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018" w:rsidRPr="00A86B17" w:rsidRDefault="00002902" w:rsidP="00B235A0">
      <w:pPr>
        <w:spacing w:after="0" w:line="240" w:lineRule="auto"/>
        <w:jc w:val="center"/>
        <w:rPr>
          <w:rFonts w:ascii="Times New Roman" w:hAnsi="Times New Roman" w:cs="Times New Roman"/>
          <w:b/>
          <w:sz w:val="18"/>
          <w:szCs w:val="18"/>
        </w:rPr>
      </w:pPr>
      <w:r w:rsidRPr="00A86B17">
        <w:rPr>
          <w:rFonts w:ascii="Times New Roman" w:hAnsi="Times New Roman" w:cs="Times New Roman"/>
          <w:b/>
          <w:sz w:val="18"/>
          <w:szCs w:val="18"/>
        </w:rPr>
        <w:t>РЕШЕНИЕ</w:t>
      </w:r>
    </w:p>
    <w:p w:rsidR="00295018" w:rsidRPr="00A86B17" w:rsidRDefault="00295018" w:rsidP="00B235A0">
      <w:pPr>
        <w:spacing w:after="0" w:line="240" w:lineRule="auto"/>
        <w:jc w:val="center"/>
        <w:rPr>
          <w:rFonts w:ascii="Times New Roman" w:hAnsi="Times New Roman" w:cs="Times New Roman"/>
          <w:b/>
          <w:sz w:val="18"/>
          <w:szCs w:val="18"/>
        </w:rPr>
      </w:pPr>
      <w:r w:rsidRPr="00A86B17">
        <w:rPr>
          <w:rFonts w:ascii="Times New Roman" w:hAnsi="Times New Roman" w:cs="Times New Roman"/>
          <w:b/>
          <w:sz w:val="18"/>
          <w:szCs w:val="18"/>
        </w:rPr>
        <w:t>Совета депутатов муниципального образования «Камбарское»</w:t>
      </w:r>
    </w:p>
    <w:p w:rsidR="00295018" w:rsidRPr="00A86B17" w:rsidRDefault="00295018" w:rsidP="00B235A0">
      <w:pPr>
        <w:pStyle w:val="ab"/>
        <w:spacing w:after="0" w:line="240" w:lineRule="auto"/>
        <w:ind w:left="0"/>
        <w:jc w:val="center"/>
        <w:rPr>
          <w:rFonts w:ascii="Times New Roman" w:hAnsi="Times New Roman" w:cs="Times New Roman"/>
          <w:sz w:val="18"/>
          <w:szCs w:val="18"/>
        </w:rPr>
      </w:pPr>
      <w:r w:rsidRPr="00A86B17">
        <w:rPr>
          <w:rFonts w:ascii="Times New Roman" w:hAnsi="Times New Roman" w:cs="Times New Roman"/>
          <w:sz w:val="18"/>
          <w:szCs w:val="18"/>
        </w:rPr>
        <w:t xml:space="preserve">«Об избрании Председателя Совета депутатов муниципального образования «Камбарское» </w:t>
      </w:r>
    </w:p>
    <w:p w:rsidR="00295018" w:rsidRPr="00A86B17" w:rsidRDefault="00295018" w:rsidP="00B235A0">
      <w:pPr>
        <w:pStyle w:val="ab"/>
        <w:spacing w:after="0" w:line="240" w:lineRule="auto"/>
        <w:ind w:left="0"/>
        <w:jc w:val="center"/>
        <w:rPr>
          <w:rFonts w:ascii="Times New Roman" w:hAnsi="Times New Roman" w:cs="Times New Roman"/>
          <w:sz w:val="18"/>
          <w:szCs w:val="18"/>
        </w:rPr>
      </w:pPr>
      <w:r w:rsidRPr="00A86B17">
        <w:rPr>
          <w:rFonts w:ascii="Times New Roman" w:hAnsi="Times New Roman" w:cs="Times New Roman"/>
          <w:sz w:val="18"/>
          <w:szCs w:val="18"/>
        </w:rPr>
        <w:t>пятого созыва»</w:t>
      </w:r>
    </w:p>
    <w:p w:rsidR="00295018" w:rsidRPr="00A86B17" w:rsidRDefault="00295018" w:rsidP="00B235A0">
      <w:pPr>
        <w:spacing w:after="0" w:line="240" w:lineRule="auto"/>
        <w:jc w:val="both"/>
        <w:rPr>
          <w:rFonts w:ascii="Times New Roman" w:hAnsi="Times New Roman" w:cs="Times New Roman"/>
          <w:sz w:val="18"/>
          <w:szCs w:val="18"/>
        </w:rPr>
      </w:pPr>
      <w:r w:rsidRPr="00A86B17">
        <w:rPr>
          <w:rFonts w:ascii="Times New Roman" w:hAnsi="Times New Roman" w:cs="Times New Roman"/>
          <w:sz w:val="18"/>
          <w:szCs w:val="18"/>
        </w:rPr>
        <w:t>28 сентября 2018г.</w:t>
      </w:r>
    </w:p>
    <w:p w:rsidR="00295018" w:rsidRPr="00A86B17" w:rsidRDefault="00295018" w:rsidP="00B235A0">
      <w:pPr>
        <w:spacing w:after="0" w:line="240" w:lineRule="auto"/>
        <w:ind w:firstLine="708"/>
        <w:jc w:val="both"/>
        <w:rPr>
          <w:rFonts w:ascii="Times New Roman" w:hAnsi="Times New Roman" w:cs="Times New Roman"/>
          <w:sz w:val="18"/>
          <w:szCs w:val="18"/>
        </w:rPr>
      </w:pPr>
      <w:r w:rsidRPr="00A86B17">
        <w:rPr>
          <w:rFonts w:ascii="Times New Roman" w:hAnsi="Times New Roman" w:cs="Times New Roman"/>
          <w:sz w:val="18"/>
          <w:szCs w:val="18"/>
        </w:rPr>
        <w:t xml:space="preserve">В соответствии со статьей 36 Федерального закона от 6 октября 2003 г.   № 131 «Об общих принципах организации местного самоуправления в Российской Федерации», Уставом муниципального образования «Камбарское», Регламентом Совета депутатов муниципального образования «Камбарское» и на основании протокола счетной комиссии для проведения тайного голосования, по итогам тайного голосования Совет депутатов муниципального образования «Камбарское» </w:t>
      </w:r>
      <w:r w:rsidRPr="00A86B17">
        <w:rPr>
          <w:rFonts w:ascii="Times New Roman" w:hAnsi="Times New Roman" w:cs="Times New Roman"/>
          <w:b/>
          <w:sz w:val="18"/>
          <w:szCs w:val="18"/>
        </w:rPr>
        <w:t>решает</w:t>
      </w:r>
      <w:r w:rsidRPr="00A86B17">
        <w:rPr>
          <w:rFonts w:ascii="Times New Roman" w:hAnsi="Times New Roman" w:cs="Times New Roman"/>
          <w:sz w:val="18"/>
          <w:szCs w:val="18"/>
        </w:rPr>
        <w:t>:</w:t>
      </w:r>
    </w:p>
    <w:p w:rsidR="00295018" w:rsidRPr="00A86B17" w:rsidRDefault="00295018" w:rsidP="00B235A0">
      <w:pPr>
        <w:pStyle w:val="ab"/>
        <w:numPr>
          <w:ilvl w:val="0"/>
          <w:numId w:val="2"/>
        </w:numPr>
        <w:spacing w:after="0" w:line="240" w:lineRule="auto"/>
        <w:ind w:left="0" w:firstLine="0"/>
        <w:jc w:val="both"/>
        <w:rPr>
          <w:rFonts w:ascii="Times New Roman" w:hAnsi="Times New Roman" w:cs="Times New Roman"/>
          <w:sz w:val="18"/>
          <w:szCs w:val="18"/>
        </w:rPr>
      </w:pPr>
      <w:r w:rsidRPr="00A86B17">
        <w:rPr>
          <w:rFonts w:ascii="Times New Roman" w:hAnsi="Times New Roman" w:cs="Times New Roman"/>
          <w:sz w:val="18"/>
          <w:szCs w:val="18"/>
        </w:rPr>
        <w:t>Избрать Председателем Совета депутатов муниципального образования «Камбарское»:  Сомову  Светлану  Михайловну.</w:t>
      </w:r>
    </w:p>
    <w:p w:rsidR="00295018" w:rsidRPr="00A86B17" w:rsidRDefault="00295018" w:rsidP="00B235A0">
      <w:pPr>
        <w:pStyle w:val="ab"/>
        <w:numPr>
          <w:ilvl w:val="0"/>
          <w:numId w:val="2"/>
        </w:numPr>
        <w:spacing w:after="0" w:line="240" w:lineRule="auto"/>
        <w:ind w:left="0" w:firstLine="0"/>
        <w:jc w:val="both"/>
        <w:rPr>
          <w:rFonts w:ascii="Times New Roman" w:hAnsi="Times New Roman" w:cs="Times New Roman"/>
          <w:sz w:val="18"/>
          <w:szCs w:val="18"/>
        </w:rPr>
      </w:pPr>
      <w:r w:rsidRPr="00A86B17">
        <w:rPr>
          <w:rFonts w:ascii="Times New Roman" w:hAnsi="Times New Roman" w:cs="Times New Roman"/>
          <w:sz w:val="18"/>
          <w:szCs w:val="18"/>
        </w:rPr>
        <w:t>Настоящее решение подлежит официальному опубликованию</w:t>
      </w:r>
    </w:p>
    <w:p w:rsidR="00295018" w:rsidRPr="00A86B17" w:rsidRDefault="00295018" w:rsidP="00B235A0">
      <w:pPr>
        <w:pStyle w:val="ConsPlusNormal"/>
        <w:jc w:val="right"/>
        <w:rPr>
          <w:rFonts w:ascii="Times New Roman" w:hAnsi="Times New Roman" w:cs="Times New Roman"/>
          <w:b/>
          <w:sz w:val="18"/>
          <w:szCs w:val="18"/>
        </w:rPr>
      </w:pPr>
      <w:r w:rsidRPr="00A86B17">
        <w:rPr>
          <w:rFonts w:ascii="Times New Roman" w:hAnsi="Times New Roman" w:cs="Times New Roman"/>
          <w:b/>
          <w:sz w:val="18"/>
          <w:szCs w:val="18"/>
        </w:rPr>
        <w:t xml:space="preserve">Председатель Совета депутатов </w:t>
      </w:r>
    </w:p>
    <w:p w:rsidR="00295018" w:rsidRPr="00A86B17" w:rsidRDefault="00295018" w:rsidP="00B235A0">
      <w:pPr>
        <w:pStyle w:val="ConsPlusNormal"/>
        <w:jc w:val="right"/>
        <w:rPr>
          <w:rFonts w:ascii="Times New Roman" w:hAnsi="Times New Roman" w:cs="Times New Roman"/>
          <w:b/>
          <w:sz w:val="18"/>
          <w:szCs w:val="18"/>
        </w:rPr>
      </w:pPr>
      <w:r w:rsidRPr="00A86B17">
        <w:rPr>
          <w:rFonts w:ascii="Times New Roman" w:hAnsi="Times New Roman" w:cs="Times New Roman"/>
          <w:b/>
          <w:sz w:val="18"/>
          <w:szCs w:val="18"/>
        </w:rPr>
        <w:t>муниципального образования «Камбарское»                                   С.М.Сомова</w:t>
      </w:r>
    </w:p>
    <w:p w:rsidR="00295018" w:rsidRPr="00A86B17" w:rsidRDefault="00295018" w:rsidP="00B235A0">
      <w:pPr>
        <w:pStyle w:val="ConsPlusNormal"/>
        <w:jc w:val="both"/>
        <w:rPr>
          <w:rFonts w:ascii="Times New Roman" w:hAnsi="Times New Roman" w:cs="Times New Roman"/>
          <w:sz w:val="18"/>
          <w:szCs w:val="18"/>
        </w:rPr>
      </w:pPr>
      <w:r w:rsidRPr="00A86B17">
        <w:rPr>
          <w:rFonts w:ascii="Times New Roman" w:hAnsi="Times New Roman" w:cs="Times New Roman"/>
          <w:sz w:val="18"/>
          <w:szCs w:val="18"/>
        </w:rPr>
        <w:t>г. Камбарка</w:t>
      </w:r>
    </w:p>
    <w:p w:rsidR="00295018" w:rsidRPr="00A86B17" w:rsidRDefault="00295018" w:rsidP="00B235A0">
      <w:pPr>
        <w:spacing w:after="0" w:line="240" w:lineRule="auto"/>
        <w:rPr>
          <w:rFonts w:ascii="Times New Roman" w:hAnsi="Times New Roman" w:cs="Times New Roman"/>
          <w:sz w:val="18"/>
          <w:szCs w:val="18"/>
        </w:rPr>
      </w:pPr>
      <w:r w:rsidRPr="00A86B17">
        <w:rPr>
          <w:rFonts w:ascii="Times New Roman" w:hAnsi="Times New Roman" w:cs="Times New Roman"/>
          <w:sz w:val="18"/>
          <w:szCs w:val="18"/>
        </w:rPr>
        <w:t>«28» сентября 2018 года</w:t>
      </w:r>
    </w:p>
    <w:p w:rsidR="00295018" w:rsidRPr="00A86B17" w:rsidRDefault="00295018" w:rsidP="00B235A0">
      <w:pPr>
        <w:spacing w:after="0" w:line="240" w:lineRule="auto"/>
        <w:rPr>
          <w:rFonts w:ascii="Times New Roman" w:hAnsi="Times New Roman" w:cs="Times New Roman"/>
          <w:sz w:val="18"/>
          <w:szCs w:val="18"/>
        </w:rPr>
      </w:pPr>
      <w:r w:rsidRPr="00A86B17">
        <w:rPr>
          <w:rFonts w:ascii="Times New Roman" w:hAnsi="Times New Roman" w:cs="Times New Roman"/>
          <w:sz w:val="18"/>
          <w:szCs w:val="18"/>
        </w:rPr>
        <w:t>№ 5</w:t>
      </w:r>
    </w:p>
    <w:p w:rsidR="00A25310" w:rsidRPr="00A86B17" w:rsidRDefault="00002902" w:rsidP="00B235A0">
      <w:pPr>
        <w:spacing w:after="0" w:line="240" w:lineRule="auto"/>
        <w:jc w:val="center"/>
        <w:rPr>
          <w:rFonts w:ascii="Times New Roman" w:hAnsi="Times New Roman" w:cs="Times New Roman"/>
          <w:b/>
          <w:sz w:val="18"/>
          <w:szCs w:val="18"/>
        </w:rPr>
      </w:pPr>
      <w:r w:rsidRPr="00A86B17">
        <w:rPr>
          <w:rFonts w:ascii="Times New Roman" w:hAnsi="Times New Roman" w:cs="Times New Roman"/>
          <w:b/>
          <w:sz w:val="18"/>
          <w:szCs w:val="18"/>
        </w:rPr>
        <w:t>РЕШЕНИЕ</w:t>
      </w:r>
    </w:p>
    <w:p w:rsidR="00A25310" w:rsidRPr="00A86B17" w:rsidRDefault="00A25310" w:rsidP="00B235A0">
      <w:pPr>
        <w:spacing w:after="0" w:line="240" w:lineRule="auto"/>
        <w:jc w:val="center"/>
        <w:rPr>
          <w:rFonts w:ascii="Times New Roman" w:hAnsi="Times New Roman" w:cs="Times New Roman"/>
          <w:b/>
          <w:sz w:val="18"/>
          <w:szCs w:val="18"/>
        </w:rPr>
      </w:pPr>
      <w:r w:rsidRPr="00A86B17">
        <w:rPr>
          <w:rFonts w:ascii="Times New Roman" w:hAnsi="Times New Roman" w:cs="Times New Roman"/>
          <w:b/>
          <w:sz w:val="18"/>
          <w:szCs w:val="18"/>
        </w:rPr>
        <w:t>Совета депутатов муниципального образования «Камбарское»</w:t>
      </w:r>
    </w:p>
    <w:p w:rsidR="00A25310" w:rsidRPr="00A86B17" w:rsidRDefault="00A25310" w:rsidP="00B235A0">
      <w:pPr>
        <w:pStyle w:val="ab"/>
        <w:spacing w:after="0" w:line="240" w:lineRule="auto"/>
        <w:ind w:left="0"/>
        <w:jc w:val="center"/>
        <w:rPr>
          <w:rFonts w:ascii="Times New Roman" w:hAnsi="Times New Roman" w:cs="Times New Roman"/>
          <w:sz w:val="18"/>
          <w:szCs w:val="18"/>
        </w:rPr>
      </w:pPr>
      <w:r w:rsidRPr="00A86B17">
        <w:rPr>
          <w:rFonts w:ascii="Times New Roman" w:hAnsi="Times New Roman" w:cs="Times New Roman"/>
          <w:sz w:val="18"/>
          <w:szCs w:val="18"/>
        </w:rPr>
        <w:t>«Об избрании заместителя Председателя Совета депутатов муниципального образования «Камбарское» пятого созыва»</w:t>
      </w:r>
    </w:p>
    <w:p w:rsidR="00A25310" w:rsidRPr="00A86B17" w:rsidRDefault="00A25310" w:rsidP="00B235A0">
      <w:pPr>
        <w:spacing w:after="0" w:line="240" w:lineRule="auto"/>
        <w:jc w:val="both"/>
        <w:rPr>
          <w:rFonts w:ascii="Times New Roman" w:hAnsi="Times New Roman" w:cs="Times New Roman"/>
          <w:sz w:val="18"/>
          <w:szCs w:val="18"/>
        </w:rPr>
      </w:pPr>
      <w:r w:rsidRPr="00A86B17">
        <w:rPr>
          <w:rFonts w:ascii="Times New Roman" w:hAnsi="Times New Roman" w:cs="Times New Roman"/>
          <w:sz w:val="18"/>
          <w:szCs w:val="18"/>
        </w:rPr>
        <w:t>28 сентября 2018г.</w:t>
      </w:r>
    </w:p>
    <w:p w:rsidR="00A25310" w:rsidRPr="00A86B17" w:rsidRDefault="00A25310" w:rsidP="00B235A0">
      <w:pPr>
        <w:spacing w:after="0" w:line="240" w:lineRule="auto"/>
        <w:ind w:firstLine="708"/>
        <w:jc w:val="both"/>
        <w:rPr>
          <w:rFonts w:ascii="Times New Roman" w:hAnsi="Times New Roman" w:cs="Times New Roman"/>
          <w:sz w:val="18"/>
          <w:szCs w:val="18"/>
        </w:rPr>
      </w:pPr>
      <w:r w:rsidRPr="00A86B17">
        <w:rPr>
          <w:rFonts w:ascii="Times New Roman" w:hAnsi="Times New Roman" w:cs="Times New Roman"/>
          <w:sz w:val="18"/>
          <w:szCs w:val="18"/>
        </w:rPr>
        <w:t xml:space="preserve">В соответствии с Уставом муниципального образования «Камбарское», Регламентом Совета депутатов муниципального образования «Камбарское» Совет депутатов муниципального образования «Камбарское» </w:t>
      </w:r>
      <w:r w:rsidRPr="00A86B17">
        <w:rPr>
          <w:rFonts w:ascii="Times New Roman" w:hAnsi="Times New Roman" w:cs="Times New Roman"/>
          <w:b/>
          <w:sz w:val="18"/>
          <w:szCs w:val="18"/>
        </w:rPr>
        <w:t>решает</w:t>
      </w:r>
      <w:r w:rsidRPr="00A86B17">
        <w:rPr>
          <w:rFonts w:ascii="Times New Roman" w:hAnsi="Times New Roman" w:cs="Times New Roman"/>
          <w:sz w:val="18"/>
          <w:szCs w:val="18"/>
        </w:rPr>
        <w:t>:</w:t>
      </w:r>
    </w:p>
    <w:p w:rsidR="00A25310" w:rsidRPr="00A86B17" w:rsidRDefault="00A25310" w:rsidP="00B235A0">
      <w:pPr>
        <w:pStyle w:val="ab"/>
        <w:numPr>
          <w:ilvl w:val="0"/>
          <w:numId w:val="2"/>
        </w:numPr>
        <w:spacing w:after="0" w:line="240" w:lineRule="auto"/>
        <w:ind w:left="0" w:firstLine="0"/>
        <w:jc w:val="both"/>
        <w:rPr>
          <w:rFonts w:ascii="Times New Roman" w:hAnsi="Times New Roman" w:cs="Times New Roman"/>
          <w:sz w:val="18"/>
          <w:szCs w:val="18"/>
        </w:rPr>
      </w:pPr>
      <w:r w:rsidRPr="00A86B17">
        <w:rPr>
          <w:rFonts w:ascii="Times New Roman" w:hAnsi="Times New Roman" w:cs="Times New Roman"/>
          <w:sz w:val="18"/>
          <w:szCs w:val="18"/>
        </w:rPr>
        <w:t>Избрать заместителем Председателя Совета депутатов муниципального образования «Камбарское» пятого созыва: Ижболдина Алексея Александровича – депутата по Фабричному избирательному округу № 1.</w:t>
      </w:r>
    </w:p>
    <w:p w:rsidR="00A25310" w:rsidRPr="00A86B17" w:rsidRDefault="00A25310" w:rsidP="00B235A0">
      <w:pPr>
        <w:pStyle w:val="ab"/>
        <w:numPr>
          <w:ilvl w:val="0"/>
          <w:numId w:val="2"/>
        </w:numPr>
        <w:spacing w:after="0" w:line="240" w:lineRule="auto"/>
        <w:ind w:left="0" w:firstLine="0"/>
        <w:jc w:val="both"/>
        <w:rPr>
          <w:rFonts w:ascii="Times New Roman" w:hAnsi="Times New Roman" w:cs="Times New Roman"/>
          <w:sz w:val="18"/>
          <w:szCs w:val="18"/>
        </w:rPr>
      </w:pPr>
      <w:r w:rsidRPr="00A86B17">
        <w:rPr>
          <w:rFonts w:ascii="Times New Roman" w:hAnsi="Times New Roman" w:cs="Times New Roman"/>
          <w:sz w:val="18"/>
          <w:szCs w:val="18"/>
        </w:rPr>
        <w:t>Настоящее решение вступает в силу с момента его принятия.</w:t>
      </w:r>
    </w:p>
    <w:p w:rsidR="00A25310" w:rsidRPr="00A86B17" w:rsidRDefault="00A25310" w:rsidP="00B235A0">
      <w:pPr>
        <w:pStyle w:val="ab"/>
        <w:numPr>
          <w:ilvl w:val="0"/>
          <w:numId w:val="2"/>
        </w:numPr>
        <w:spacing w:after="0" w:line="240" w:lineRule="auto"/>
        <w:ind w:left="0" w:firstLine="0"/>
        <w:jc w:val="both"/>
        <w:rPr>
          <w:rFonts w:ascii="Times New Roman" w:hAnsi="Times New Roman" w:cs="Times New Roman"/>
          <w:sz w:val="18"/>
          <w:szCs w:val="18"/>
        </w:rPr>
      </w:pPr>
      <w:r w:rsidRPr="00A86B17">
        <w:rPr>
          <w:rFonts w:ascii="Times New Roman" w:hAnsi="Times New Roman" w:cs="Times New Roman"/>
          <w:sz w:val="18"/>
          <w:szCs w:val="18"/>
        </w:rPr>
        <w:t>Настоящее решение подлежит официальному опубликованию.</w:t>
      </w:r>
    </w:p>
    <w:p w:rsidR="00A25310" w:rsidRPr="00A86B17" w:rsidRDefault="00A25310" w:rsidP="00B235A0">
      <w:pPr>
        <w:pStyle w:val="ConsPlusNormal"/>
        <w:jc w:val="right"/>
        <w:rPr>
          <w:rFonts w:ascii="Times New Roman" w:hAnsi="Times New Roman" w:cs="Times New Roman"/>
          <w:b/>
          <w:sz w:val="18"/>
          <w:szCs w:val="18"/>
        </w:rPr>
      </w:pPr>
      <w:r w:rsidRPr="00A86B17">
        <w:rPr>
          <w:rFonts w:ascii="Times New Roman" w:hAnsi="Times New Roman" w:cs="Times New Roman"/>
          <w:b/>
          <w:sz w:val="18"/>
          <w:szCs w:val="18"/>
        </w:rPr>
        <w:t xml:space="preserve">Председатель Совета депутатов </w:t>
      </w:r>
    </w:p>
    <w:p w:rsidR="00A25310" w:rsidRPr="00A86B17" w:rsidRDefault="00A25310" w:rsidP="00B235A0">
      <w:pPr>
        <w:pStyle w:val="ConsPlusNormal"/>
        <w:jc w:val="right"/>
        <w:rPr>
          <w:rFonts w:ascii="Times New Roman" w:hAnsi="Times New Roman" w:cs="Times New Roman"/>
          <w:sz w:val="18"/>
          <w:szCs w:val="18"/>
        </w:rPr>
      </w:pPr>
      <w:r w:rsidRPr="00A86B17">
        <w:rPr>
          <w:rFonts w:ascii="Times New Roman" w:hAnsi="Times New Roman" w:cs="Times New Roman"/>
          <w:b/>
          <w:sz w:val="18"/>
          <w:szCs w:val="18"/>
        </w:rPr>
        <w:t>муниципального образования «Камбарское»                                   С.М.Сомова</w:t>
      </w:r>
    </w:p>
    <w:p w:rsidR="00A25310" w:rsidRPr="00A86B17" w:rsidRDefault="00A25310" w:rsidP="00B235A0">
      <w:pPr>
        <w:pStyle w:val="ConsPlusNormal"/>
        <w:jc w:val="both"/>
        <w:rPr>
          <w:rFonts w:ascii="Times New Roman" w:hAnsi="Times New Roman" w:cs="Times New Roman"/>
          <w:sz w:val="18"/>
          <w:szCs w:val="18"/>
        </w:rPr>
      </w:pPr>
      <w:r w:rsidRPr="00A86B17">
        <w:rPr>
          <w:rFonts w:ascii="Times New Roman" w:hAnsi="Times New Roman" w:cs="Times New Roman"/>
          <w:sz w:val="18"/>
          <w:szCs w:val="18"/>
        </w:rPr>
        <w:t>г. Камбарка</w:t>
      </w:r>
    </w:p>
    <w:p w:rsidR="00A25310" w:rsidRPr="00A86B17" w:rsidRDefault="00A25310" w:rsidP="00B235A0">
      <w:pPr>
        <w:spacing w:after="0" w:line="240" w:lineRule="auto"/>
        <w:rPr>
          <w:rFonts w:ascii="Times New Roman" w:hAnsi="Times New Roman" w:cs="Times New Roman"/>
          <w:sz w:val="18"/>
          <w:szCs w:val="18"/>
        </w:rPr>
      </w:pPr>
      <w:r w:rsidRPr="00A86B17">
        <w:rPr>
          <w:rFonts w:ascii="Times New Roman" w:hAnsi="Times New Roman" w:cs="Times New Roman"/>
          <w:sz w:val="18"/>
          <w:szCs w:val="18"/>
        </w:rPr>
        <w:t>«28» сентября 2018 года</w:t>
      </w:r>
    </w:p>
    <w:p w:rsidR="00A25310" w:rsidRPr="00A86B17" w:rsidRDefault="00A25310" w:rsidP="00B235A0">
      <w:pPr>
        <w:spacing w:after="0" w:line="240" w:lineRule="auto"/>
        <w:rPr>
          <w:rFonts w:ascii="Times New Roman" w:hAnsi="Times New Roman" w:cs="Times New Roman"/>
          <w:sz w:val="18"/>
          <w:szCs w:val="18"/>
        </w:rPr>
      </w:pPr>
      <w:r w:rsidRPr="00A86B17">
        <w:rPr>
          <w:rFonts w:ascii="Times New Roman" w:hAnsi="Times New Roman" w:cs="Times New Roman"/>
          <w:sz w:val="18"/>
          <w:szCs w:val="18"/>
        </w:rPr>
        <w:t>№ 6</w:t>
      </w:r>
    </w:p>
    <w:p w:rsidR="00196456" w:rsidRPr="00A86B17" w:rsidRDefault="00002902" w:rsidP="00B235A0">
      <w:pPr>
        <w:spacing w:after="0" w:line="240" w:lineRule="auto"/>
        <w:jc w:val="center"/>
        <w:rPr>
          <w:rFonts w:ascii="Times New Roman" w:hAnsi="Times New Roman" w:cs="Times New Roman"/>
          <w:b/>
          <w:sz w:val="18"/>
          <w:szCs w:val="18"/>
        </w:rPr>
      </w:pPr>
      <w:r w:rsidRPr="00A86B17">
        <w:rPr>
          <w:rFonts w:ascii="Times New Roman" w:hAnsi="Times New Roman" w:cs="Times New Roman"/>
          <w:b/>
          <w:sz w:val="18"/>
          <w:szCs w:val="18"/>
        </w:rPr>
        <w:lastRenderedPageBreak/>
        <w:t>РЕШЕНИЕ</w:t>
      </w:r>
    </w:p>
    <w:p w:rsidR="00196456" w:rsidRPr="00A86B17" w:rsidRDefault="00196456" w:rsidP="00B235A0">
      <w:pPr>
        <w:spacing w:after="0" w:line="240" w:lineRule="auto"/>
        <w:jc w:val="center"/>
        <w:rPr>
          <w:rFonts w:ascii="Times New Roman" w:hAnsi="Times New Roman" w:cs="Times New Roman"/>
          <w:b/>
          <w:sz w:val="18"/>
          <w:szCs w:val="18"/>
        </w:rPr>
      </w:pPr>
      <w:r w:rsidRPr="00A86B17">
        <w:rPr>
          <w:rFonts w:ascii="Times New Roman" w:hAnsi="Times New Roman" w:cs="Times New Roman"/>
          <w:b/>
          <w:sz w:val="18"/>
          <w:szCs w:val="18"/>
        </w:rPr>
        <w:t>Совета депутатов муниципального образования «Камбарское»</w:t>
      </w:r>
    </w:p>
    <w:p w:rsidR="00196456" w:rsidRPr="00A86B17" w:rsidRDefault="00196456" w:rsidP="00B235A0">
      <w:pPr>
        <w:pStyle w:val="ab"/>
        <w:spacing w:after="0" w:line="240" w:lineRule="auto"/>
        <w:ind w:left="0"/>
        <w:jc w:val="center"/>
        <w:rPr>
          <w:rFonts w:ascii="Times New Roman" w:hAnsi="Times New Roman" w:cs="Times New Roman"/>
          <w:sz w:val="18"/>
          <w:szCs w:val="18"/>
        </w:rPr>
      </w:pPr>
      <w:r w:rsidRPr="00A86B17">
        <w:rPr>
          <w:rFonts w:ascii="Times New Roman" w:hAnsi="Times New Roman" w:cs="Times New Roman"/>
          <w:sz w:val="18"/>
          <w:szCs w:val="18"/>
        </w:rPr>
        <w:t>«О формировании президиума муниципального образования «Камбарское» пятого созыва»</w:t>
      </w:r>
    </w:p>
    <w:p w:rsidR="00196456" w:rsidRPr="00A86B17" w:rsidRDefault="00196456" w:rsidP="00B235A0">
      <w:pPr>
        <w:spacing w:after="0" w:line="240" w:lineRule="auto"/>
        <w:jc w:val="both"/>
        <w:rPr>
          <w:rFonts w:ascii="Times New Roman" w:hAnsi="Times New Roman" w:cs="Times New Roman"/>
          <w:sz w:val="18"/>
          <w:szCs w:val="18"/>
        </w:rPr>
      </w:pPr>
      <w:r w:rsidRPr="00A86B17">
        <w:rPr>
          <w:rFonts w:ascii="Times New Roman" w:hAnsi="Times New Roman" w:cs="Times New Roman"/>
          <w:sz w:val="18"/>
          <w:szCs w:val="18"/>
        </w:rPr>
        <w:t>28 сентября 2018г.</w:t>
      </w:r>
    </w:p>
    <w:p w:rsidR="00196456" w:rsidRPr="00A86B17" w:rsidRDefault="00196456" w:rsidP="00B235A0">
      <w:pPr>
        <w:spacing w:after="0" w:line="240" w:lineRule="auto"/>
        <w:ind w:firstLine="708"/>
        <w:jc w:val="both"/>
        <w:rPr>
          <w:rFonts w:ascii="Times New Roman" w:hAnsi="Times New Roman" w:cs="Times New Roman"/>
          <w:sz w:val="18"/>
          <w:szCs w:val="18"/>
        </w:rPr>
      </w:pPr>
      <w:r w:rsidRPr="00A86B17">
        <w:rPr>
          <w:rFonts w:ascii="Times New Roman" w:hAnsi="Times New Roman" w:cs="Times New Roman"/>
          <w:sz w:val="18"/>
          <w:szCs w:val="18"/>
        </w:rPr>
        <w:t xml:space="preserve">В соответствии с Уставом муниципального образования «Камбарское», Регламентом Совета депутатов муниципального образования «Камбарское», </w:t>
      </w:r>
    </w:p>
    <w:p w:rsidR="00196456" w:rsidRPr="00A86B17" w:rsidRDefault="00196456" w:rsidP="00B235A0">
      <w:pPr>
        <w:spacing w:after="0" w:line="240" w:lineRule="auto"/>
        <w:ind w:firstLine="708"/>
        <w:jc w:val="both"/>
        <w:rPr>
          <w:rFonts w:ascii="Times New Roman" w:hAnsi="Times New Roman" w:cs="Times New Roman"/>
          <w:sz w:val="18"/>
          <w:szCs w:val="18"/>
        </w:rPr>
      </w:pPr>
      <w:r w:rsidRPr="00A86B17">
        <w:rPr>
          <w:rFonts w:ascii="Times New Roman" w:hAnsi="Times New Roman" w:cs="Times New Roman"/>
          <w:sz w:val="18"/>
          <w:szCs w:val="18"/>
        </w:rPr>
        <w:t xml:space="preserve">Совет депутатов муниципального образования «Камбарское» </w:t>
      </w:r>
      <w:r w:rsidRPr="00A86B17">
        <w:rPr>
          <w:rFonts w:ascii="Times New Roman" w:hAnsi="Times New Roman" w:cs="Times New Roman"/>
          <w:b/>
          <w:sz w:val="18"/>
          <w:szCs w:val="18"/>
        </w:rPr>
        <w:t>решает</w:t>
      </w:r>
      <w:r w:rsidRPr="00A86B17">
        <w:rPr>
          <w:rFonts w:ascii="Times New Roman" w:hAnsi="Times New Roman" w:cs="Times New Roman"/>
          <w:sz w:val="18"/>
          <w:szCs w:val="18"/>
        </w:rPr>
        <w:t>:</w:t>
      </w:r>
    </w:p>
    <w:p w:rsidR="00196456" w:rsidRPr="00A86B17" w:rsidRDefault="00196456" w:rsidP="00B235A0">
      <w:pPr>
        <w:pStyle w:val="ab"/>
        <w:numPr>
          <w:ilvl w:val="0"/>
          <w:numId w:val="2"/>
        </w:numPr>
        <w:spacing w:after="0" w:line="240" w:lineRule="auto"/>
        <w:ind w:left="0" w:firstLine="0"/>
        <w:jc w:val="both"/>
        <w:rPr>
          <w:rFonts w:ascii="Times New Roman" w:hAnsi="Times New Roman" w:cs="Times New Roman"/>
          <w:sz w:val="18"/>
          <w:szCs w:val="18"/>
        </w:rPr>
      </w:pPr>
      <w:r w:rsidRPr="00A86B17">
        <w:rPr>
          <w:rFonts w:ascii="Times New Roman" w:hAnsi="Times New Roman" w:cs="Times New Roman"/>
          <w:sz w:val="18"/>
          <w:szCs w:val="18"/>
        </w:rPr>
        <w:t xml:space="preserve">Сформировать Президиум Совета депутатов муниципального образования «Камбарское» пятого созыва в количестве пяти депутатов.  </w:t>
      </w:r>
    </w:p>
    <w:p w:rsidR="00196456" w:rsidRPr="00A86B17" w:rsidRDefault="00196456" w:rsidP="00B235A0">
      <w:pPr>
        <w:pStyle w:val="ab"/>
        <w:numPr>
          <w:ilvl w:val="0"/>
          <w:numId w:val="2"/>
        </w:numPr>
        <w:spacing w:after="0" w:line="240" w:lineRule="auto"/>
        <w:ind w:left="0" w:firstLine="0"/>
        <w:jc w:val="both"/>
        <w:rPr>
          <w:rFonts w:ascii="Times New Roman" w:hAnsi="Times New Roman" w:cs="Times New Roman"/>
          <w:sz w:val="18"/>
          <w:szCs w:val="18"/>
        </w:rPr>
      </w:pPr>
      <w:r w:rsidRPr="00A86B17">
        <w:rPr>
          <w:rFonts w:ascii="Times New Roman" w:hAnsi="Times New Roman" w:cs="Times New Roman"/>
          <w:sz w:val="18"/>
          <w:szCs w:val="18"/>
        </w:rPr>
        <w:t>Включить в состав президиума Совета депутатов муниципального образования «Камбарское»:</w:t>
      </w:r>
    </w:p>
    <w:p w:rsidR="00196456" w:rsidRPr="00A86B17" w:rsidRDefault="00196456" w:rsidP="00B235A0">
      <w:pPr>
        <w:spacing w:after="0" w:line="240" w:lineRule="auto"/>
        <w:jc w:val="both"/>
        <w:rPr>
          <w:rFonts w:ascii="Times New Roman" w:hAnsi="Times New Roman" w:cs="Times New Roman"/>
          <w:sz w:val="18"/>
          <w:szCs w:val="18"/>
        </w:rPr>
      </w:pPr>
      <w:r w:rsidRPr="00A86B17">
        <w:rPr>
          <w:rFonts w:ascii="Times New Roman" w:hAnsi="Times New Roman" w:cs="Times New Roman"/>
          <w:sz w:val="18"/>
          <w:szCs w:val="18"/>
        </w:rPr>
        <w:t>- Сомову  Светлану  Михайловну – депутата по Фабричному избирательному округу № 1,</w:t>
      </w:r>
    </w:p>
    <w:p w:rsidR="00196456" w:rsidRPr="00A86B17" w:rsidRDefault="00196456" w:rsidP="00B235A0">
      <w:pPr>
        <w:spacing w:after="0" w:line="240" w:lineRule="auto"/>
        <w:jc w:val="both"/>
        <w:rPr>
          <w:rFonts w:ascii="Times New Roman" w:hAnsi="Times New Roman" w:cs="Times New Roman"/>
          <w:sz w:val="18"/>
          <w:szCs w:val="18"/>
        </w:rPr>
      </w:pPr>
      <w:r w:rsidRPr="00A86B17">
        <w:rPr>
          <w:rFonts w:ascii="Times New Roman" w:hAnsi="Times New Roman" w:cs="Times New Roman"/>
          <w:sz w:val="18"/>
          <w:szCs w:val="18"/>
        </w:rPr>
        <w:t>- Ижболдина Алексея Александровича – депутата по Фабричному избирательному округу № 1</w:t>
      </w:r>
    </w:p>
    <w:p w:rsidR="00196456" w:rsidRPr="00A86B17" w:rsidRDefault="00196456" w:rsidP="00B235A0">
      <w:pPr>
        <w:pStyle w:val="ab"/>
        <w:spacing w:after="0" w:line="240" w:lineRule="auto"/>
        <w:ind w:left="0"/>
        <w:jc w:val="both"/>
        <w:rPr>
          <w:rFonts w:ascii="Times New Roman" w:hAnsi="Times New Roman" w:cs="Times New Roman"/>
          <w:sz w:val="18"/>
          <w:szCs w:val="18"/>
          <w:vertAlign w:val="subscript"/>
        </w:rPr>
      </w:pPr>
      <w:r w:rsidRPr="00A86B17">
        <w:rPr>
          <w:rFonts w:ascii="Times New Roman" w:hAnsi="Times New Roman" w:cs="Times New Roman"/>
          <w:sz w:val="18"/>
          <w:szCs w:val="18"/>
        </w:rPr>
        <w:t>- Силина Андрея Александровича – депутата по Азинскому избирательному округу № 5,</w:t>
      </w:r>
    </w:p>
    <w:p w:rsidR="00196456" w:rsidRPr="00A86B17" w:rsidRDefault="00196456" w:rsidP="00B235A0">
      <w:pPr>
        <w:pStyle w:val="ab"/>
        <w:spacing w:after="0" w:line="240" w:lineRule="auto"/>
        <w:ind w:left="0"/>
        <w:jc w:val="both"/>
        <w:rPr>
          <w:rFonts w:ascii="Times New Roman" w:hAnsi="Times New Roman" w:cs="Times New Roman"/>
          <w:sz w:val="18"/>
          <w:szCs w:val="18"/>
          <w:vertAlign w:val="subscript"/>
        </w:rPr>
      </w:pPr>
      <w:r w:rsidRPr="00A86B17">
        <w:rPr>
          <w:rFonts w:ascii="Times New Roman" w:hAnsi="Times New Roman" w:cs="Times New Roman"/>
          <w:sz w:val="18"/>
          <w:szCs w:val="18"/>
        </w:rPr>
        <w:t>- Климовских Александра Федоровича – депутата по Азинскому избирательному округу № 5,</w:t>
      </w:r>
    </w:p>
    <w:p w:rsidR="00196456" w:rsidRPr="00A86B17" w:rsidRDefault="00196456" w:rsidP="00B235A0">
      <w:pPr>
        <w:pStyle w:val="ab"/>
        <w:spacing w:after="0" w:line="240" w:lineRule="auto"/>
        <w:ind w:left="0"/>
        <w:jc w:val="both"/>
        <w:rPr>
          <w:rFonts w:ascii="Times New Roman" w:hAnsi="Times New Roman" w:cs="Times New Roman"/>
          <w:sz w:val="18"/>
          <w:szCs w:val="18"/>
          <w:vertAlign w:val="subscript"/>
        </w:rPr>
      </w:pPr>
      <w:r w:rsidRPr="00A86B17">
        <w:rPr>
          <w:rFonts w:ascii="Times New Roman" w:hAnsi="Times New Roman" w:cs="Times New Roman"/>
          <w:sz w:val="18"/>
          <w:szCs w:val="18"/>
        </w:rPr>
        <w:t>- Шулепова Николая Юрьевича – депутата по Азинскому избирательному округу № 5.</w:t>
      </w:r>
    </w:p>
    <w:p w:rsidR="00196456" w:rsidRPr="00A86B17" w:rsidRDefault="00196456" w:rsidP="00B235A0">
      <w:pPr>
        <w:pStyle w:val="ab"/>
        <w:numPr>
          <w:ilvl w:val="0"/>
          <w:numId w:val="2"/>
        </w:numPr>
        <w:spacing w:after="0" w:line="240" w:lineRule="auto"/>
        <w:ind w:left="0" w:firstLine="0"/>
        <w:jc w:val="both"/>
        <w:rPr>
          <w:rFonts w:ascii="Times New Roman" w:hAnsi="Times New Roman" w:cs="Times New Roman"/>
          <w:sz w:val="18"/>
          <w:szCs w:val="18"/>
        </w:rPr>
      </w:pPr>
      <w:r w:rsidRPr="00A86B17">
        <w:rPr>
          <w:rFonts w:ascii="Times New Roman" w:hAnsi="Times New Roman" w:cs="Times New Roman"/>
          <w:sz w:val="18"/>
          <w:szCs w:val="18"/>
        </w:rPr>
        <w:t>Настоящее решение вступает в силу с момента его принятия.</w:t>
      </w:r>
    </w:p>
    <w:p w:rsidR="00196456" w:rsidRPr="00A86B17" w:rsidRDefault="00196456" w:rsidP="00B235A0">
      <w:pPr>
        <w:pStyle w:val="ab"/>
        <w:numPr>
          <w:ilvl w:val="0"/>
          <w:numId w:val="2"/>
        </w:numPr>
        <w:spacing w:after="0" w:line="240" w:lineRule="auto"/>
        <w:ind w:left="0" w:firstLine="0"/>
        <w:jc w:val="both"/>
        <w:rPr>
          <w:rFonts w:ascii="Times New Roman" w:hAnsi="Times New Roman" w:cs="Times New Roman"/>
          <w:sz w:val="18"/>
          <w:szCs w:val="18"/>
        </w:rPr>
      </w:pPr>
      <w:r w:rsidRPr="00A86B17">
        <w:rPr>
          <w:rFonts w:ascii="Times New Roman" w:hAnsi="Times New Roman" w:cs="Times New Roman"/>
          <w:sz w:val="18"/>
          <w:szCs w:val="18"/>
        </w:rPr>
        <w:t xml:space="preserve">Настоящее решение подлежит официальному опубликованию. </w:t>
      </w:r>
    </w:p>
    <w:p w:rsidR="00196456" w:rsidRPr="00A86B17" w:rsidRDefault="00196456" w:rsidP="00B235A0">
      <w:pPr>
        <w:pStyle w:val="ConsPlusNormal"/>
        <w:jc w:val="right"/>
        <w:rPr>
          <w:rFonts w:ascii="Times New Roman" w:hAnsi="Times New Roman" w:cs="Times New Roman"/>
          <w:b/>
          <w:sz w:val="18"/>
          <w:szCs w:val="18"/>
        </w:rPr>
      </w:pPr>
      <w:r w:rsidRPr="00A86B17">
        <w:rPr>
          <w:rFonts w:ascii="Times New Roman" w:hAnsi="Times New Roman" w:cs="Times New Roman"/>
          <w:b/>
          <w:sz w:val="18"/>
          <w:szCs w:val="18"/>
        </w:rPr>
        <w:t xml:space="preserve">Председатель Совета депутатов </w:t>
      </w:r>
    </w:p>
    <w:p w:rsidR="00196456" w:rsidRPr="00A86B17" w:rsidRDefault="00196456" w:rsidP="00B235A0">
      <w:pPr>
        <w:pStyle w:val="ConsPlusNormal"/>
        <w:jc w:val="right"/>
        <w:rPr>
          <w:rFonts w:ascii="Times New Roman" w:hAnsi="Times New Roman" w:cs="Times New Roman"/>
          <w:b/>
          <w:sz w:val="18"/>
          <w:szCs w:val="18"/>
        </w:rPr>
      </w:pPr>
      <w:r w:rsidRPr="00A86B17">
        <w:rPr>
          <w:rFonts w:ascii="Times New Roman" w:hAnsi="Times New Roman" w:cs="Times New Roman"/>
          <w:b/>
          <w:sz w:val="18"/>
          <w:szCs w:val="18"/>
        </w:rPr>
        <w:t>муниципального образования «Камбарское»                                  С.М.Сомова</w:t>
      </w:r>
    </w:p>
    <w:p w:rsidR="00196456" w:rsidRPr="00A86B17" w:rsidRDefault="00196456" w:rsidP="00B235A0">
      <w:pPr>
        <w:pStyle w:val="ConsPlusNormal"/>
        <w:jc w:val="both"/>
        <w:rPr>
          <w:rFonts w:ascii="Times New Roman" w:hAnsi="Times New Roman" w:cs="Times New Roman"/>
          <w:sz w:val="18"/>
          <w:szCs w:val="18"/>
        </w:rPr>
      </w:pPr>
      <w:r w:rsidRPr="00A86B17">
        <w:rPr>
          <w:rFonts w:ascii="Times New Roman" w:hAnsi="Times New Roman" w:cs="Times New Roman"/>
          <w:sz w:val="18"/>
          <w:szCs w:val="18"/>
        </w:rPr>
        <w:t>г. Камбарка</w:t>
      </w:r>
    </w:p>
    <w:p w:rsidR="00196456" w:rsidRPr="00A86B17" w:rsidRDefault="00196456" w:rsidP="00B235A0">
      <w:pPr>
        <w:spacing w:after="0" w:line="240" w:lineRule="auto"/>
        <w:rPr>
          <w:rFonts w:ascii="Times New Roman" w:hAnsi="Times New Roman" w:cs="Times New Roman"/>
          <w:sz w:val="18"/>
          <w:szCs w:val="18"/>
        </w:rPr>
      </w:pPr>
      <w:r w:rsidRPr="00A86B17">
        <w:rPr>
          <w:rFonts w:ascii="Times New Roman" w:hAnsi="Times New Roman" w:cs="Times New Roman"/>
          <w:sz w:val="18"/>
          <w:szCs w:val="18"/>
        </w:rPr>
        <w:t>«28» сентября 2018 года</w:t>
      </w:r>
    </w:p>
    <w:p w:rsidR="00196456" w:rsidRPr="00A86B17" w:rsidRDefault="00196456" w:rsidP="00B235A0">
      <w:pPr>
        <w:spacing w:after="0" w:line="240" w:lineRule="auto"/>
        <w:rPr>
          <w:rFonts w:ascii="Times New Roman" w:hAnsi="Times New Roman" w:cs="Times New Roman"/>
          <w:sz w:val="18"/>
          <w:szCs w:val="18"/>
        </w:rPr>
      </w:pPr>
      <w:r w:rsidRPr="00A86B17">
        <w:rPr>
          <w:rFonts w:ascii="Times New Roman" w:hAnsi="Times New Roman" w:cs="Times New Roman"/>
          <w:sz w:val="18"/>
          <w:szCs w:val="18"/>
        </w:rPr>
        <w:t>№ 7</w:t>
      </w:r>
    </w:p>
    <w:p w:rsidR="00196456" w:rsidRPr="00A86B17" w:rsidRDefault="00002902" w:rsidP="00B235A0">
      <w:pPr>
        <w:spacing w:after="0" w:line="240" w:lineRule="auto"/>
        <w:jc w:val="center"/>
        <w:rPr>
          <w:rFonts w:ascii="Times New Roman" w:eastAsia="Times New Roman" w:hAnsi="Times New Roman" w:cs="Times New Roman"/>
          <w:b/>
          <w:sz w:val="18"/>
          <w:szCs w:val="18"/>
        </w:rPr>
      </w:pPr>
      <w:r w:rsidRPr="00A86B17">
        <w:rPr>
          <w:rFonts w:ascii="Times New Roman" w:eastAsia="Times New Roman" w:hAnsi="Times New Roman" w:cs="Times New Roman"/>
          <w:b/>
          <w:sz w:val="18"/>
          <w:szCs w:val="18"/>
        </w:rPr>
        <w:t>РЕШЕНИ</w:t>
      </w:r>
      <w:r w:rsidR="00196456" w:rsidRPr="00A86B17">
        <w:rPr>
          <w:rFonts w:ascii="Times New Roman" w:eastAsia="Times New Roman" w:hAnsi="Times New Roman" w:cs="Times New Roman"/>
          <w:b/>
          <w:sz w:val="18"/>
          <w:szCs w:val="18"/>
        </w:rPr>
        <w:t>Е</w:t>
      </w:r>
    </w:p>
    <w:p w:rsidR="00855ABC" w:rsidRPr="00A86B17" w:rsidRDefault="00196456"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b/>
          <w:sz w:val="18"/>
          <w:szCs w:val="18"/>
        </w:rPr>
        <w:t>Совета депутатов муниципального образования «Камбарское»</w:t>
      </w:r>
    </w:p>
    <w:p w:rsidR="00196456" w:rsidRPr="00A86B17" w:rsidRDefault="00196456" w:rsidP="00B235A0">
      <w:pPr>
        <w:shd w:val="clear" w:color="auto" w:fill="FFFFFF"/>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«Об установлении на территории муниципального образования «Камбарское»</w:t>
      </w:r>
    </w:p>
    <w:p w:rsidR="00196456" w:rsidRPr="00A86B17" w:rsidRDefault="00196456" w:rsidP="00B235A0">
      <w:pPr>
        <w:shd w:val="clear" w:color="auto" w:fill="FFFFFF"/>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налога на имущество физических лиц»</w:t>
      </w:r>
    </w:p>
    <w:p w:rsidR="00196456" w:rsidRPr="00A86B17" w:rsidRDefault="00196456" w:rsidP="00B235A0">
      <w:pPr>
        <w:shd w:val="clear" w:color="auto" w:fill="FFFFFF"/>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28 » сентября 2018 г.                                г. Камбарка</w:t>
      </w:r>
    </w:p>
    <w:p w:rsidR="00196456" w:rsidRPr="00A86B17" w:rsidRDefault="00196456" w:rsidP="00B235A0">
      <w:pPr>
        <w:shd w:val="clear" w:color="auto" w:fill="FFFFFF"/>
        <w:spacing w:after="0" w:line="240" w:lineRule="auto"/>
        <w:ind w:firstLine="709"/>
        <w:jc w:val="both"/>
        <w:outlineLvl w:val="2"/>
        <w:rPr>
          <w:rFonts w:ascii="Times New Roman" w:hAnsi="Times New Roman" w:cs="Times New Roman"/>
          <w:sz w:val="18"/>
          <w:szCs w:val="18"/>
        </w:rPr>
      </w:pPr>
      <w:r w:rsidRPr="00A86B17">
        <w:rPr>
          <w:rFonts w:ascii="Times New Roman" w:hAnsi="Times New Roman" w:cs="Times New Roman"/>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с главой 32 Налогового кодекса Российской Федерации, пунктом 1 статьи 1, частью 3 статьи 3 Федерального закона от 4 октября 2014 года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Законом Удмуртской Республики от 18.11.2014 года № 63-РЗ «Об установлении </w:t>
      </w:r>
      <w:r w:rsidRPr="00A86B17">
        <w:rPr>
          <w:rFonts w:ascii="Times New Roman" w:hAnsi="Times New Roman" w:cs="Times New Roman"/>
          <w:sz w:val="18"/>
          <w:szCs w:val="18"/>
        </w:rPr>
        <w:lastRenderedPageBreak/>
        <w:t>единой даты начала применения на территории Удмуртской Республики порядка определения налоговой базы по налогу на имущество физических лиц исходя из кадастровой стоимости объектов налогообложения»</w:t>
      </w:r>
      <w:r w:rsidRPr="00A86B17">
        <w:rPr>
          <w:rFonts w:ascii="Times New Roman" w:eastAsia="Times New Roman" w:hAnsi="Times New Roman" w:cs="Times New Roman"/>
          <w:caps/>
          <w:sz w:val="18"/>
          <w:szCs w:val="18"/>
        </w:rPr>
        <w:t xml:space="preserve">, </w:t>
      </w:r>
      <w:r w:rsidRPr="00A86B17">
        <w:rPr>
          <w:rFonts w:ascii="Times New Roman" w:eastAsia="Times New Roman" w:hAnsi="Times New Roman" w:cs="Times New Roman"/>
          <w:sz w:val="18"/>
          <w:szCs w:val="18"/>
        </w:rPr>
        <w:t xml:space="preserve">руководствуясь Уставом муниципального образовании «Камбарское», </w:t>
      </w:r>
      <w:r w:rsidRPr="00A86B17">
        <w:rPr>
          <w:rFonts w:ascii="Times New Roman" w:eastAsia="Times New Roman" w:hAnsi="Times New Roman" w:cs="Times New Roman"/>
          <w:kern w:val="36"/>
          <w:sz w:val="18"/>
          <w:szCs w:val="18"/>
        </w:rPr>
        <w:t>Совет депутатов</w:t>
      </w:r>
      <w:r w:rsidRPr="00A86B17">
        <w:rPr>
          <w:rFonts w:ascii="Times New Roman" w:eastAsia="Times New Roman" w:hAnsi="Times New Roman" w:cs="Times New Roman"/>
          <w:sz w:val="18"/>
          <w:szCs w:val="18"/>
        </w:rPr>
        <w:t xml:space="preserve"> муниципального образования «Камбарское»</w:t>
      </w:r>
      <w:r w:rsidRPr="00A86B17">
        <w:rPr>
          <w:rFonts w:ascii="Times New Roman" w:eastAsia="Times New Roman" w:hAnsi="Times New Roman" w:cs="Times New Roman"/>
          <w:kern w:val="36"/>
          <w:sz w:val="18"/>
          <w:szCs w:val="18"/>
        </w:rPr>
        <w:t xml:space="preserve"> решает:</w:t>
      </w:r>
    </w:p>
    <w:p w:rsidR="00196456" w:rsidRPr="00A86B17" w:rsidRDefault="00002902" w:rsidP="00B235A0">
      <w:pPr>
        <w:pStyle w:val="11"/>
        <w:widowControl w:val="0"/>
        <w:shd w:val="clear" w:color="auto" w:fill="auto"/>
        <w:tabs>
          <w:tab w:val="left" w:pos="994"/>
          <w:tab w:val="left" w:leader="underscore" w:pos="9553"/>
        </w:tabs>
        <w:suppressAutoHyphens/>
        <w:spacing w:line="240" w:lineRule="auto"/>
        <w:ind w:firstLine="0"/>
        <w:jc w:val="both"/>
        <w:rPr>
          <w:rFonts w:ascii="Times New Roman" w:hAnsi="Times New Roman" w:cs="Times New Roman"/>
          <w:sz w:val="18"/>
          <w:szCs w:val="18"/>
        </w:rPr>
      </w:pPr>
      <w:r w:rsidRPr="00A86B17">
        <w:rPr>
          <w:rFonts w:ascii="Times New Roman" w:hAnsi="Times New Roman" w:cs="Times New Roman"/>
          <w:sz w:val="18"/>
          <w:szCs w:val="18"/>
        </w:rPr>
        <w:t xml:space="preserve">1. </w:t>
      </w:r>
      <w:r w:rsidR="00196456" w:rsidRPr="00A86B17">
        <w:rPr>
          <w:rFonts w:ascii="Times New Roman" w:hAnsi="Times New Roman" w:cs="Times New Roman"/>
          <w:sz w:val="18"/>
          <w:szCs w:val="18"/>
        </w:rPr>
        <w:t>Установить и ввести на территории муниципального образования «Камбарское</w:t>
      </w:r>
      <w:r w:rsidR="00196456" w:rsidRPr="00A86B17">
        <w:rPr>
          <w:rFonts w:ascii="Times New Roman" w:hAnsi="Times New Roman" w:cs="Times New Roman"/>
          <w:spacing w:val="10"/>
          <w:sz w:val="18"/>
          <w:szCs w:val="18"/>
        </w:rPr>
        <w:t xml:space="preserve">» </w:t>
      </w:r>
      <w:r w:rsidR="00196456" w:rsidRPr="00A86B17">
        <w:rPr>
          <w:rFonts w:ascii="Times New Roman" w:hAnsi="Times New Roman" w:cs="Times New Roman"/>
          <w:sz w:val="18"/>
          <w:szCs w:val="18"/>
        </w:rPr>
        <w:t>налог на имущество физических лиц.</w:t>
      </w:r>
    </w:p>
    <w:p w:rsidR="00196456" w:rsidRPr="00A86B17" w:rsidRDefault="00002902" w:rsidP="00B235A0">
      <w:pPr>
        <w:pStyle w:val="11"/>
        <w:widowControl w:val="0"/>
        <w:shd w:val="clear" w:color="auto" w:fill="auto"/>
        <w:tabs>
          <w:tab w:val="left" w:pos="994"/>
          <w:tab w:val="left" w:leader="underscore" w:pos="9553"/>
        </w:tabs>
        <w:suppressAutoHyphens/>
        <w:spacing w:line="240" w:lineRule="auto"/>
        <w:ind w:firstLine="0"/>
        <w:jc w:val="both"/>
        <w:rPr>
          <w:rFonts w:ascii="Times New Roman" w:hAnsi="Times New Roman" w:cs="Times New Roman"/>
          <w:sz w:val="18"/>
          <w:szCs w:val="18"/>
        </w:rPr>
      </w:pPr>
      <w:r w:rsidRPr="00A86B17">
        <w:rPr>
          <w:rFonts w:ascii="Times New Roman" w:hAnsi="Times New Roman" w:cs="Times New Roman"/>
          <w:sz w:val="18"/>
          <w:szCs w:val="18"/>
        </w:rPr>
        <w:t xml:space="preserve">2. </w:t>
      </w:r>
      <w:r w:rsidR="00196456" w:rsidRPr="00A86B17">
        <w:rPr>
          <w:rFonts w:ascii="Times New Roman" w:hAnsi="Times New Roman" w:cs="Times New Roman"/>
          <w:sz w:val="18"/>
          <w:szCs w:val="18"/>
        </w:rPr>
        <w:t>Налоговая база определяется в отношении каждого объекта налогообложения как его кадастровая стоимость, указанная в Едином государственном реестре недвижимости по состоянию на 1 января года, являющегося </w:t>
      </w:r>
      <w:hyperlink r:id="rId8" w:anchor="dst10355" w:history="1">
        <w:r w:rsidR="00196456" w:rsidRPr="00A86B17">
          <w:rPr>
            <w:rStyle w:val="ae"/>
            <w:rFonts w:ascii="Times New Roman" w:hAnsi="Times New Roman" w:cs="Times New Roman"/>
            <w:color w:val="auto"/>
            <w:sz w:val="18"/>
            <w:szCs w:val="18"/>
          </w:rPr>
          <w:t>налоговым периодом</w:t>
        </w:r>
      </w:hyperlink>
      <w:r w:rsidR="00196456" w:rsidRPr="00A86B17">
        <w:rPr>
          <w:rFonts w:ascii="Times New Roman" w:hAnsi="Times New Roman" w:cs="Times New Roman"/>
          <w:sz w:val="18"/>
          <w:szCs w:val="18"/>
        </w:rPr>
        <w:t>.</w:t>
      </w:r>
    </w:p>
    <w:p w:rsidR="00196456" w:rsidRPr="00A86B17" w:rsidRDefault="00002902" w:rsidP="00B235A0">
      <w:pPr>
        <w:pStyle w:val="11"/>
        <w:widowControl w:val="0"/>
        <w:shd w:val="clear" w:color="auto" w:fill="auto"/>
        <w:tabs>
          <w:tab w:val="left" w:pos="994"/>
          <w:tab w:val="left" w:leader="underscore" w:pos="9553"/>
        </w:tabs>
        <w:suppressAutoHyphens/>
        <w:spacing w:line="240" w:lineRule="auto"/>
        <w:ind w:firstLine="0"/>
        <w:jc w:val="both"/>
        <w:rPr>
          <w:rFonts w:ascii="Times New Roman" w:hAnsi="Times New Roman" w:cs="Times New Roman"/>
          <w:sz w:val="18"/>
          <w:szCs w:val="18"/>
        </w:rPr>
      </w:pPr>
      <w:r w:rsidRPr="00A86B17">
        <w:rPr>
          <w:rFonts w:ascii="Times New Roman" w:hAnsi="Times New Roman" w:cs="Times New Roman"/>
          <w:sz w:val="18"/>
          <w:szCs w:val="18"/>
        </w:rPr>
        <w:t xml:space="preserve">3. </w:t>
      </w:r>
      <w:r w:rsidR="00196456" w:rsidRPr="00A86B17">
        <w:rPr>
          <w:rFonts w:ascii="Times New Roman" w:hAnsi="Times New Roman" w:cs="Times New Roman"/>
          <w:sz w:val="18"/>
          <w:szCs w:val="18"/>
        </w:rPr>
        <w:t>Установить следующие ставки налога на имущество физических лиц:</w:t>
      </w:r>
    </w:p>
    <w:p w:rsidR="00196456" w:rsidRPr="00A86B17" w:rsidRDefault="00002902" w:rsidP="00B235A0">
      <w:pPr>
        <w:widowControl w:val="0"/>
        <w:suppressAutoHyphens/>
        <w:spacing w:after="0" w:line="240" w:lineRule="auto"/>
        <w:jc w:val="both"/>
        <w:rPr>
          <w:rFonts w:ascii="Times New Roman" w:hAnsi="Times New Roman" w:cs="Times New Roman"/>
          <w:sz w:val="18"/>
          <w:szCs w:val="18"/>
        </w:rPr>
      </w:pPr>
      <w:r w:rsidRPr="00A86B17">
        <w:rPr>
          <w:rFonts w:ascii="Times New Roman" w:hAnsi="Times New Roman" w:cs="Times New Roman"/>
          <w:sz w:val="18"/>
          <w:szCs w:val="18"/>
        </w:rPr>
        <w:t xml:space="preserve">1) </w:t>
      </w:r>
      <w:r w:rsidR="00196456" w:rsidRPr="00A86B17">
        <w:rPr>
          <w:rFonts w:ascii="Times New Roman" w:hAnsi="Times New Roman" w:cs="Times New Roman"/>
          <w:sz w:val="18"/>
          <w:szCs w:val="18"/>
        </w:rPr>
        <w:t>в отношении жилых домов, частей жилых домов, квартир, частей квартир, комнат, объектов незавершенного строительства в случае, если проектируемым назначением таких объектов является жилой дом: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07"/>
        <w:gridCol w:w="2114"/>
      </w:tblGrid>
      <w:tr w:rsidR="00196456" w:rsidRPr="00A86B17" w:rsidTr="00A86B17">
        <w:tc>
          <w:tcPr>
            <w:tcW w:w="2707" w:type="dxa"/>
            <w:tcBorders>
              <w:top w:val="single" w:sz="4" w:space="0" w:color="000000"/>
              <w:left w:val="single" w:sz="4" w:space="0" w:color="000000"/>
              <w:bottom w:val="single" w:sz="4" w:space="0" w:color="000000"/>
              <w:right w:val="single" w:sz="4" w:space="0" w:color="000000"/>
            </w:tcBorders>
            <w:hideMark/>
          </w:tcPr>
          <w:p w:rsidR="00196456" w:rsidRPr="00A86B17" w:rsidRDefault="00196456" w:rsidP="00B235A0">
            <w:pPr>
              <w:widowControl w:val="0"/>
              <w:suppressAutoHyphens/>
              <w:spacing w:after="0" w:line="240" w:lineRule="auto"/>
              <w:jc w:val="center"/>
              <w:rPr>
                <w:rFonts w:ascii="Times New Roman" w:hAnsi="Times New Roman" w:cs="Times New Roman"/>
                <w:sz w:val="18"/>
                <w:szCs w:val="18"/>
              </w:rPr>
            </w:pPr>
            <w:r w:rsidRPr="00A86B17">
              <w:rPr>
                <w:rFonts w:ascii="Times New Roman" w:hAnsi="Times New Roman" w:cs="Times New Roman"/>
                <w:sz w:val="18"/>
                <w:szCs w:val="18"/>
              </w:rPr>
              <w:t>Кадастровая стоимость объекта налогообложения, тыс. руб.</w:t>
            </w:r>
          </w:p>
        </w:tc>
        <w:tc>
          <w:tcPr>
            <w:tcW w:w="2114" w:type="dxa"/>
            <w:tcBorders>
              <w:top w:val="single" w:sz="4" w:space="0" w:color="000000"/>
              <w:left w:val="single" w:sz="4" w:space="0" w:color="000000"/>
              <w:bottom w:val="single" w:sz="4" w:space="0" w:color="000000"/>
              <w:right w:val="single" w:sz="4" w:space="0" w:color="000000"/>
            </w:tcBorders>
            <w:hideMark/>
          </w:tcPr>
          <w:p w:rsidR="00196456" w:rsidRPr="00A86B17" w:rsidRDefault="00196456" w:rsidP="00B235A0">
            <w:pPr>
              <w:widowControl w:val="0"/>
              <w:suppressAutoHyphens/>
              <w:spacing w:after="0" w:line="240" w:lineRule="auto"/>
              <w:jc w:val="center"/>
              <w:rPr>
                <w:rFonts w:ascii="Times New Roman" w:hAnsi="Times New Roman" w:cs="Times New Roman"/>
                <w:sz w:val="18"/>
                <w:szCs w:val="18"/>
              </w:rPr>
            </w:pPr>
            <w:r w:rsidRPr="00A86B17">
              <w:rPr>
                <w:rFonts w:ascii="Times New Roman" w:hAnsi="Times New Roman" w:cs="Times New Roman"/>
                <w:sz w:val="18"/>
                <w:szCs w:val="18"/>
              </w:rPr>
              <w:t>Ставка налога. %</w:t>
            </w:r>
          </w:p>
        </w:tc>
      </w:tr>
      <w:tr w:rsidR="00196456" w:rsidRPr="00A86B17" w:rsidTr="00A86B17">
        <w:tc>
          <w:tcPr>
            <w:tcW w:w="2707" w:type="dxa"/>
            <w:tcBorders>
              <w:top w:val="single" w:sz="4" w:space="0" w:color="000000"/>
              <w:left w:val="single" w:sz="4" w:space="0" w:color="000000"/>
              <w:bottom w:val="single" w:sz="4" w:space="0" w:color="000000"/>
              <w:right w:val="single" w:sz="4" w:space="0" w:color="000000"/>
            </w:tcBorders>
            <w:hideMark/>
          </w:tcPr>
          <w:p w:rsidR="00196456" w:rsidRPr="00A86B17" w:rsidRDefault="00196456" w:rsidP="00B235A0">
            <w:pPr>
              <w:widowControl w:val="0"/>
              <w:suppressAutoHyphens/>
              <w:spacing w:after="0" w:line="240" w:lineRule="auto"/>
              <w:ind w:firstLine="709"/>
              <w:jc w:val="both"/>
              <w:rPr>
                <w:rFonts w:ascii="Times New Roman" w:hAnsi="Times New Roman" w:cs="Times New Roman"/>
                <w:sz w:val="18"/>
                <w:szCs w:val="18"/>
              </w:rPr>
            </w:pPr>
            <w:r w:rsidRPr="00A86B17">
              <w:rPr>
                <w:rFonts w:ascii="Times New Roman" w:hAnsi="Times New Roman" w:cs="Times New Roman"/>
                <w:sz w:val="18"/>
                <w:szCs w:val="18"/>
              </w:rPr>
              <w:t>До 10000 (включительно)</w:t>
            </w:r>
          </w:p>
        </w:tc>
        <w:tc>
          <w:tcPr>
            <w:tcW w:w="2114" w:type="dxa"/>
            <w:tcBorders>
              <w:top w:val="single" w:sz="4" w:space="0" w:color="000000"/>
              <w:left w:val="single" w:sz="4" w:space="0" w:color="000000"/>
              <w:bottom w:val="single" w:sz="4" w:space="0" w:color="000000"/>
              <w:right w:val="single" w:sz="4" w:space="0" w:color="000000"/>
            </w:tcBorders>
            <w:hideMark/>
          </w:tcPr>
          <w:p w:rsidR="00196456" w:rsidRPr="00A86B17" w:rsidRDefault="00196456" w:rsidP="00B235A0">
            <w:pPr>
              <w:widowControl w:val="0"/>
              <w:suppressAutoHyphens/>
              <w:spacing w:after="0" w:line="240" w:lineRule="auto"/>
              <w:ind w:firstLine="709"/>
              <w:jc w:val="both"/>
              <w:rPr>
                <w:rFonts w:ascii="Times New Roman" w:hAnsi="Times New Roman" w:cs="Times New Roman"/>
                <w:sz w:val="18"/>
                <w:szCs w:val="18"/>
              </w:rPr>
            </w:pPr>
            <w:r w:rsidRPr="00A86B17">
              <w:rPr>
                <w:rFonts w:ascii="Times New Roman" w:hAnsi="Times New Roman" w:cs="Times New Roman"/>
                <w:sz w:val="18"/>
                <w:szCs w:val="18"/>
              </w:rPr>
              <w:t>0,1</w:t>
            </w:r>
          </w:p>
        </w:tc>
      </w:tr>
      <w:tr w:rsidR="00196456" w:rsidRPr="00A86B17" w:rsidTr="00A86B17">
        <w:tc>
          <w:tcPr>
            <w:tcW w:w="2707" w:type="dxa"/>
            <w:tcBorders>
              <w:top w:val="single" w:sz="4" w:space="0" w:color="000000"/>
              <w:left w:val="single" w:sz="4" w:space="0" w:color="000000"/>
              <w:bottom w:val="single" w:sz="4" w:space="0" w:color="000000"/>
              <w:right w:val="single" w:sz="4" w:space="0" w:color="000000"/>
            </w:tcBorders>
            <w:hideMark/>
          </w:tcPr>
          <w:p w:rsidR="00196456" w:rsidRPr="00A86B17" w:rsidRDefault="00196456" w:rsidP="00B235A0">
            <w:pPr>
              <w:widowControl w:val="0"/>
              <w:suppressAutoHyphens/>
              <w:spacing w:after="0" w:line="240" w:lineRule="auto"/>
              <w:ind w:firstLine="709"/>
              <w:jc w:val="both"/>
              <w:rPr>
                <w:rFonts w:ascii="Times New Roman" w:hAnsi="Times New Roman" w:cs="Times New Roman"/>
                <w:sz w:val="18"/>
                <w:szCs w:val="18"/>
              </w:rPr>
            </w:pPr>
            <w:r w:rsidRPr="00A86B17">
              <w:rPr>
                <w:rFonts w:ascii="Times New Roman" w:hAnsi="Times New Roman" w:cs="Times New Roman"/>
                <w:sz w:val="18"/>
                <w:szCs w:val="18"/>
              </w:rPr>
              <w:t>Свыше 10000 до 50000 (включительно)</w:t>
            </w:r>
          </w:p>
        </w:tc>
        <w:tc>
          <w:tcPr>
            <w:tcW w:w="2114" w:type="dxa"/>
            <w:tcBorders>
              <w:top w:val="single" w:sz="4" w:space="0" w:color="000000"/>
              <w:left w:val="single" w:sz="4" w:space="0" w:color="000000"/>
              <w:bottom w:val="single" w:sz="4" w:space="0" w:color="000000"/>
              <w:right w:val="single" w:sz="4" w:space="0" w:color="000000"/>
            </w:tcBorders>
            <w:hideMark/>
          </w:tcPr>
          <w:p w:rsidR="00196456" w:rsidRPr="00A86B17" w:rsidRDefault="00196456" w:rsidP="00B235A0">
            <w:pPr>
              <w:widowControl w:val="0"/>
              <w:suppressAutoHyphens/>
              <w:spacing w:after="0" w:line="240" w:lineRule="auto"/>
              <w:ind w:firstLine="709"/>
              <w:jc w:val="both"/>
              <w:rPr>
                <w:rFonts w:ascii="Times New Roman" w:hAnsi="Times New Roman" w:cs="Times New Roman"/>
                <w:sz w:val="18"/>
                <w:szCs w:val="18"/>
              </w:rPr>
            </w:pPr>
            <w:r w:rsidRPr="00A86B17">
              <w:rPr>
                <w:rFonts w:ascii="Times New Roman" w:hAnsi="Times New Roman" w:cs="Times New Roman"/>
                <w:sz w:val="18"/>
                <w:szCs w:val="18"/>
              </w:rPr>
              <w:t>0,2</w:t>
            </w:r>
          </w:p>
        </w:tc>
      </w:tr>
      <w:tr w:rsidR="00196456" w:rsidRPr="00A86B17" w:rsidTr="00A86B17">
        <w:tc>
          <w:tcPr>
            <w:tcW w:w="2707" w:type="dxa"/>
            <w:tcBorders>
              <w:top w:val="single" w:sz="4" w:space="0" w:color="000000"/>
              <w:left w:val="single" w:sz="4" w:space="0" w:color="000000"/>
              <w:bottom w:val="single" w:sz="4" w:space="0" w:color="000000"/>
              <w:right w:val="single" w:sz="4" w:space="0" w:color="000000"/>
            </w:tcBorders>
            <w:hideMark/>
          </w:tcPr>
          <w:p w:rsidR="00196456" w:rsidRPr="00A86B17" w:rsidRDefault="00196456" w:rsidP="00B235A0">
            <w:pPr>
              <w:widowControl w:val="0"/>
              <w:suppressAutoHyphens/>
              <w:spacing w:after="0" w:line="240" w:lineRule="auto"/>
              <w:ind w:firstLine="709"/>
              <w:jc w:val="both"/>
              <w:rPr>
                <w:rFonts w:ascii="Times New Roman" w:hAnsi="Times New Roman" w:cs="Times New Roman"/>
                <w:sz w:val="18"/>
                <w:szCs w:val="18"/>
              </w:rPr>
            </w:pPr>
            <w:r w:rsidRPr="00A86B17">
              <w:rPr>
                <w:rFonts w:ascii="Times New Roman" w:hAnsi="Times New Roman" w:cs="Times New Roman"/>
                <w:sz w:val="18"/>
                <w:szCs w:val="18"/>
              </w:rPr>
              <w:t>Свыше 50000 до 300000 (включительно)</w:t>
            </w:r>
          </w:p>
        </w:tc>
        <w:tc>
          <w:tcPr>
            <w:tcW w:w="2114" w:type="dxa"/>
            <w:tcBorders>
              <w:top w:val="single" w:sz="4" w:space="0" w:color="000000"/>
              <w:left w:val="single" w:sz="4" w:space="0" w:color="000000"/>
              <w:bottom w:val="single" w:sz="4" w:space="0" w:color="000000"/>
              <w:right w:val="single" w:sz="4" w:space="0" w:color="000000"/>
            </w:tcBorders>
            <w:hideMark/>
          </w:tcPr>
          <w:p w:rsidR="00196456" w:rsidRPr="00A86B17" w:rsidRDefault="00196456" w:rsidP="00B235A0">
            <w:pPr>
              <w:widowControl w:val="0"/>
              <w:suppressAutoHyphens/>
              <w:spacing w:after="0" w:line="240" w:lineRule="auto"/>
              <w:ind w:firstLine="709"/>
              <w:jc w:val="both"/>
              <w:rPr>
                <w:rFonts w:ascii="Times New Roman" w:hAnsi="Times New Roman" w:cs="Times New Roman"/>
                <w:sz w:val="18"/>
                <w:szCs w:val="18"/>
              </w:rPr>
            </w:pPr>
            <w:r w:rsidRPr="00A86B17">
              <w:rPr>
                <w:rFonts w:ascii="Times New Roman" w:hAnsi="Times New Roman" w:cs="Times New Roman"/>
                <w:sz w:val="18"/>
                <w:szCs w:val="18"/>
              </w:rPr>
              <w:t>0,3</w:t>
            </w:r>
          </w:p>
        </w:tc>
      </w:tr>
    </w:tbl>
    <w:p w:rsidR="00196456" w:rsidRPr="00A86B17" w:rsidRDefault="00002902" w:rsidP="00B235A0">
      <w:pPr>
        <w:widowControl w:val="0"/>
        <w:suppressAutoHyphens/>
        <w:spacing w:after="0" w:line="240" w:lineRule="auto"/>
        <w:jc w:val="both"/>
        <w:rPr>
          <w:rFonts w:ascii="Times New Roman" w:hAnsi="Times New Roman" w:cs="Times New Roman"/>
          <w:sz w:val="18"/>
          <w:szCs w:val="18"/>
        </w:rPr>
      </w:pPr>
      <w:r w:rsidRPr="00A86B17">
        <w:rPr>
          <w:rFonts w:ascii="Times New Roman" w:hAnsi="Times New Roman" w:cs="Times New Roman"/>
          <w:sz w:val="18"/>
          <w:szCs w:val="18"/>
        </w:rPr>
        <w:t xml:space="preserve">2) </w:t>
      </w:r>
      <w:r w:rsidR="00196456" w:rsidRPr="00A86B17">
        <w:rPr>
          <w:rFonts w:ascii="Times New Roman" w:hAnsi="Times New Roman" w:cs="Times New Roman"/>
          <w:sz w:val="18"/>
          <w:szCs w:val="18"/>
        </w:rPr>
        <w:t>в отношении гаражей и машино-мест, в том числе расположенных в объетах, включенных в подпункт 4 и подпункт 5 данного пункта,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 - 0,1 процента;</w:t>
      </w:r>
    </w:p>
    <w:p w:rsidR="00196456" w:rsidRPr="00A86B17" w:rsidRDefault="00196456" w:rsidP="00B235A0">
      <w:pPr>
        <w:widowControl w:val="0"/>
        <w:tabs>
          <w:tab w:val="left" w:leader="underscore" w:pos="9144"/>
        </w:tabs>
        <w:suppressAutoHyphens/>
        <w:spacing w:after="0" w:line="240" w:lineRule="auto"/>
        <w:rPr>
          <w:rFonts w:ascii="Times New Roman" w:hAnsi="Times New Roman" w:cs="Times New Roman"/>
          <w:sz w:val="18"/>
          <w:szCs w:val="18"/>
        </w:rPr>
      </w:pPr>
      <w:r w:rsidRPr="00A86B17">
        <w:rPr>
          <w:rFonts w:ascii="Times New Roman" w:hAnsi="Times New Roman" w:cs="Times New Roman"/>
          <w:sz w:val="18"/>
          <w:szCs w:val="18"/>
        </w:rPr>
        <w:t xml:space="preserve">3) </w:t>
      </w:r>
      <w:r w:rsidR="00002902" w:rsidRPr="00A86B17">
        <w:rPr>
          <w:rFonts w:ascii="Times New Roman" w:hAnsi="Times New Roman" w:cs="Times New Roman"/>
          <w:sz w:val="18"/>
          <w:szCs w:val="18"/>
        </w:rPr>
        <w:t xml:space="preserve"> </w:t>
      </w:r>
      <w:r w:rsidRPr="00A86B17">
        <w:rPr>
          <w:rFonts w:ascii="Times New Roman" w:hAnsi="Times New Roman" w:cs="Times New Roman"/>
          <w:sz w:val="18"/>
          <w:szCs w:val="18"/>
        </w:rPr>
        <w:t xml:space="preserve">в отношении единых недвижимых комплексов, в состав которых входит хотя бы </w:t>
      </w:r>
      <w:r w:rsidRPr="00A86B17">
        <w:rPr>
          <w:rStyle w:val="ad"/>
          <w:rFonts w:eastAsia="Arial Unicode MS"/>
          <w:sz w:val="18"/>
          <w:szCs w:val="18"/>
        </w:rPr>
        <w:t>один</w:t>
      </w:r>
      <w:r w:rsidRPr="00A86B17">
        <w:rPr>
          <w:rFonts w:ascii="Times New Roman" w:hAnsi="Times New Roman" w:cs="Times New Roman"/>
          <w:sz w:val="18"/>
          <w:szCs w:val="18"/>
        </w:rPr>
        <w:t xml:space="preserve"> жилой дом:</w:t>
      </w:r>
    </w:p>
    <w:tbl>
      <w:tblPr>
        <w:tblW w:w="4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1276"/>
      </w:tblGrid>
      <w:tr w:rsidR="00196456" w:rsidRPr="00A86B17" w:rsidTr="00B235A0">
        <w:tc>
          <w:tcPr>
            <w:tcW w:w="3402" w:type="dxa"/>
            <w:tcBorders>
              <w:top w:val="single" w:sz="4" w:space="0" w:color="000000"/>
              <w:left w:val="single" w:sz="4" w:space="0" w:color="000000"/>
              <w:bottom w:val="single" w:sz="4" w:space="0" w:color="000000"/>
              <w:right w:val="single" w:sz="4" w:space="0" w:color="000000"/>
            </w:tcBorders>
            <w:hideMark/>
          </w:tcPr>
          <w:p w:rsidR="00196456" w:rsidRPr="00A86B17" w:rsidRDefault="00196456" w:rsidP="00B235A0">
            <w:pPr>
              <w:widowControl w:val="0"/>
              <w:suppressAutoHyphens/>
              <w:spacing w:after="0" w:line="240" w:lineRule="auto"/>
              <w:jc w:val="center"/>
              <w:rPr>
                <w:rFonts w:ascii="Times New Roman" w:hAnsi="Times New Roman" w:cs="Times New Roman"/>
                <w:sz w:val="18"/>
                <w:szCs w:val="18"/>
              </w:rPr>
            </w:pPr>
            <w:r w:rsidRPr="00A86B17">
              <w:rPr>
                <w:rFonts w:ascii="Times New Roman" w:hAnsi="Times New Roman" w:cs="Times New Roman"/>
                <w:sz w:val="18"/>
                <w:szCs w:val="18"/>
              </w:rPr>
              <w:t>Кадастровая стоимость объекта налогообложения, тыс. руб.</w:t>
            </w:r>
          </w:p>
        </w:tc>
        <w:tc>
          <w:tcPr>
            <w:tcW w:w="1276" w:type="dxa"/>
            <w:tcBorders>
              <w:top w:val="single" w:sz="4" w:space="0" w:color="000000"/>
              <w:left w:val="single" w:sz="4" w:space="0" w:color="000000"/>
              <w:bottom w:val="single" w:sz="4" w:space="0" w:color="000000"/>
              <w:right w:val="single" w:sz="4" w:space="0" w:color="000000"/>
            </w:tcBorders>
            <w:hideMark/>
          </w:tcPr>
          <w:p w:rsidR="00196456" w:rsidRPr="00A86B17" w:rsidRDefault="00196456" w:rsidP="00B235A0">
            <w:pPr>
              <w:widowControl w:val="0"/>
              <w:suppressAutoHyphens/>
              <w:spacing w:after="0" w:line="240" w:lineRule="auto"/>
              <w:jc w:val="center"/>
              <w:rPr>
                <w:rFonts w:ascii="Times New Roman" w:hAnsi="Times New Roman" w:cs="Times New Roman"/>
                <w:sz w:val="18"/>
                <w:szCs w:val="18"/>
              </w:rPr>
            </w:pPr>
            <w:r w:rsidRPr="00A86B17">
              <w:rPr>
                <w:rFonts w:ascii="Times New Roman" w:hAnsi="Times New Roman" w:cs="Times New Roman"/>
                <w:sz w:val="18"/>
                <w:szCs w:val="18"/>
              </w:rPr>
              <w:t>Ставка налога, %</w:t>
            </w:r>
          </w:p>
        </w:tc>
      </w:tr>
      <w:tr w:rsidR="00196456" w:rsidRPr="00A86B17" w:rsidTr="00B235A0">
        <w:tc>
          <w:tcPr>
            <w:tcW w:w="3402" w:type="dxa"/>
            <w:tcBorders>
              <w:top w:val="single" w:sz="4" w:space="0" w:color="000000"/>
              <w:left w:val="single" w:sz="4" w:space="0" w:color="000000"/>
              <w:bottom w:val="single" w:sz="4" w:space="0" w:color="000000"/>
              <w:right w:val="single" w:sz="4" w:space="0" w:color="000000"/>
            </w:tcBorders>
            <w:hideMark/>
          </w:tcPr>
          <w:p w:rsidR="00196456" w:rsidRPr="00A86B17" w:rsidRDefault="00196456" w:rsidP="00B235A0">
            <w:pPr>
              <w:widowControl w:val="0"/>
              <w:suppressAutoHyphens/>
              <w:spacing w:after="0" w:line="240" w:lineRule="auto"/>
              <w:rPr>
                <w:rFonts w:ascii="Times New Roman" w:hAnsi="Times New Roman" w:cs="Times New Roman"/>
                <w:sz w:val="18"/>
                <w:szCs w:val="18"/>
              </w:rPr>
            </w:pPr>
            <w:r w:rsidRPr="00A86B17">
              <w:rPr>
                <w:rFonts w:ascii="Times New Roman" w:hAnsi="Times New Roman" w:cs="Times New Roman"/>
                <w:sz w:val="18"/>
                <w:szCs w:val="18"/>
              </w:rPr>
              <w:t>До 10000 (включительно)</w:t>
            </w:r>
          </w:p>
        </w:tc>
        <w:tc>
          <w:tcPr>
            <w:tcW w:w="1276" w:type="dxa"/>
            <w:tcBorders>
              <w:top w:val="single" w:sz="4" w:space="0" w:color="000000"/>
              <w:left w:val="single" w:sz="4" w:space="0" w:color="000000"/>
              <w:bottom w:val="single" w:sz="4" w:space="0" w:color="000000"/>
              <w:right w:val="single" w:sz="4" w:space="0" w:color="000000"/>
            </w:tcBorders>
            <w:hideMark/>
          </w:tcPr>
          <w:p w:rsidR="00196456" w:rsidRPr="00A86B17" w:rsidRDefault="00196456" w:rsidP="00B235A0">
            <w:pPr>
              <w:widowControl w:val="0"/>
              <w:suppressAutoHyphens/>
              <w:spacing w:after="0" w:line="240" w:lineRule="auto"/>
              <w:jc w:val="center"/>
              <w:rPr>
                <w:rFonts w:ascii="Times New Roman" w:hAnsi="Times New Roman" w:cs="Times New Roman"/>
                <w:sz w:val="18"/>
                <w:szCs w:val="18"/>
              </w:rPr>
            </w:pPr>
            <w:r w:rsidRPr="00A86B17">
              <w:rPr>
                <w:rFonts w:ascii="Times New Roman" w:hAnsi="Times New Roman" w:cs="Times New Roman"/>
                <w:sz w:val="18"/>
                <w:szCs w:val="18"/>
              </w:rPr>
              <w:t>0,1</w:t>
            </w:r>
          </w:p>
        </w:tc>
      </w:tr>
      <w:tr w:rsidR="00196456" w:rsidRPr="00A86B17" w:rsidTr="00B235A0">
        <w:tc>
          <w:tcPr>
            <w:tcW w:w="3402" w:type="dxa"/>
            <w:tcBorders>
              <w:top w:val="single" w:sz="4" w:space="0" w:color="000000"/>
              <w:left w:val="single" w:sz="4" w:space="0" w:color="000000"/>
              <w:bottom w:val="single" w:sz="4" w:space="0" w:color="000000"/>
              <w:right w:val="single" w:sz="4" w:space="0" w:color="000000"/>
            </w:tcBorders>
            <w:hideMark/>
          </w:tcPr>
          <w:p w:rsidR="00196456" w:rsidRPr="00A86B17" w:rsidRDefault="00196456" w:rsidP="00B235A0">
            <w:pPr>
              <w:widowControl w:val="0"/>
              <w:suppressAutoHyphens/>
              <w:spacing w:after="0" w:line="240" w:lineRule="auto"/>
              <w:rPr>
                <w:rFonts w:ascii="Times New Roman" w:hAnsi="Times New Roman" w:cs="Times New Roman"/>
                <w:sz w:val="18"/>
                <w:szCs w:val="18"/>
              </w:rPr>
            </w:pPr>
            <w:r w:rsidRPr="00A86B17">
              <w:rPr>
                <w:rFonts w:ascii="Times New Roman" w:hAnsi="Times New Roman" w:cs="Times New Roman"/>
                <w:sz w:val="18"/>
                <w:szCs w:val="18"/>
              </w:rPr>
              <w:t>Свыше 10000 до 50000 (включительно)</w:t>
            </w:r>
          </w:p>
        </w:tc>
        <w:tc>
          <w:tcPr>
            <w:tcW w:w="1276" w:type="dxa"/>
            <w:tcBorders>
              <w:top w:val="single" w:sz="4" w:space="0" w:color="000000"/>
              <w:left w:val="single" w:sz="4" w:space="0" w:color="000000"/>
              <w:bottom w:val="single" w:sz="4" w:space="0" w:color="000000"/>
              <w:right w:val="single" w:sz="4" w:space="0" w:color="000000"/>
            </w:tcBorders>
            <w:hideMark/>
          </w:tcPr>
          <w:p w:rsidR="00196456" w:rsidRPr="00A86B17" w:rsidRDefault="00196456" w:rsidP="00B235A0">
            <w:pPr>
              <w:widowControl w:val="0"/>
              <w:suppressAutoHyphens/>
              <w:spacing w:after="0" w:line="240" w:lineRule="auto"/>
              <w:jc w:val="center"/>
              <w:rPr>
                <w:rFonts w:ascii="Times New Roman" w:hAnsi="Times New Roman" w:cs="Times New Roman"/>
                <w:sz w:val="18"/>
                <w:szCs w:val="18"/>
              </w:rPr>
            </w:pPr>
            <w:r w:rsidRPr="00A86B17">
              <w:rPr>
                <w:rFonts w:ascii="Times New Roman" w:hAnsi="Times New Roman" w:cs="Times New Roman"/>
                <w:sz w:val="18"/>
                <w:szCs w:val="18"/>
              </w:rPr>
              <w:t>0,2</w:t>
            </w:r>
          </w:p>
        </w:tc>
      </w:tr>
      <w:tr w:rsidR="00196456" w:rsidRPr="00A86B17" w:rsidTr="00B235A0">
        <w:tc>
          <w:tcPr>
            <w:tcW w:w="3402" w:type="dxa"/>
            <w:tcBorders>
              <w:top w:val="single" w:sz="4" w:space="0" w:color="000000"/>
              <w:left w:val="single" w:sz="4" w:space="0" w:color="000000"/>
              <w:bottom w:val="single" w:sz="4" w:space="0" w:color="000000"/>
              <w:right w:val="single" w:sz="4" w:space="0" w:color="000000"/>
            </w:tcBorders>
            <w:hideMark/>
          </w:tcPr>
          <w:p w:rsidR="00196456" w:rsidRPr="00A86B17" w:rsidRDefault="00196456" w:rsidP="00B235A0">
            <w:pPr>
              <w:widowControl w:val="0"/>
              <w:suppressAutoHyphens/>
              <w:spacing w:after="0" w:line="240" w:lineRule="auto"/>
              <w:rPr>
                <w:rFonts w:ascii="Times New Roman" w:hAnsi="Times New Roman" w:cs="Times New Roman"/>
                <w:sz w:val="18"/>
                <w:szCs w:val="18"/>
              </w:rPr>
            </w:pPr>
            <w:r w:rsidRPr="00A86B17">
              <w:rPr>
                <w:rFonts w:ascii="Times New Roman" w:hAnsi="Times New Roman" w:cs="Times New Roman"/>
                <w:sz w:val="18"/>
                <w:szCs w:val="18"/>
              </w:rPr>
              <w:t>Свыше 50000 до 300000 (включительно)</w:t>
            </w:r>
          </w:p>
        </w:tc>
        <w:tc>
          <w:tcPr>
            <w:tcW w:w="1276" w:type="dxa"/>
            <w:tcBorders>
              <w:top w:val="single" w:sz="4" w:space="0" w:color="000000"/>
              <w:left w:val="single" w:sz="4" w:space="0" w:color="000000"/>
              <w:bottom w:val="single" w:sz="4" w:space="0" w:color="000000"/>
              <w:right w:val="single" w:sz="4" w:space="0" w:color="000000"/>
            </w:tcBorders>
            <w:hideMark/>
          </w:tcPr>
          <w:p w:rsidR="00196456" w:rsidRPr="00A86B17" w:rsidRDefault="00196456" w:rsidP="00B235A0">
            <w:pPr>
              <w:widowControl w:val="0"/>
              <w:suppressAutoHyphens/>
              <w:spacing w:after="0" w:line="240" w:lineRule="auto"/>
              <w:jc w:val="center"/>
              <w:rPr>
                <w:rFonts w:ascii="Times New Roman" w:hAnsi="Times New Roman" w:cs="Times New Roman"/>
                <w:sz w:val="18"/>
                <w:szCs w:val="18"/>
              </w:rPr>
            </w:pPr>
            <w:r w:rsidRPr="00A86B17">
              <w:rPr>
                <w:rFonts w:ascii="Times New Roman" w:hAnsi="Times New Roman" w:cs="Times New Roman"/>
                <w:sz w:val="18"/>
                <w:szCs w:val="18"/>
              </w:rPr>
              <w:t>0,3</w:t>
            </w:r>
          </w:p>
        </w:tc>
      </w:tr>
    </w:tbl>
    <w:p w:rsidR="00196456" w:rsidRPr="00A86B17" w:rsidRDefault="00002902" w:rsidP="00B235A0">
      <w:pPr>
        <w:widowControl w:val="0"/>
        <w:suppressAutoHyphens/>
        <w:spacing w:after="0" w:line="240" w:lineRule="auto"/>
        <w:jc w:val="both"/>
        <w:rPr>
          <w:rFonts w:ascii="Times New Roman" w:hAnsi="Times New Roman" w:cs="Times New Roman"/>
          <w:sz w:val="18"/>
          <w:szCs w:val="18"/>
        </w:rPr>
      </w:pPr>
      <w:r w:rsidRPr="00A86B17">
        <w:rPr>
          <w:rFonts w:ascii="Times New Roman" w:hAnsi="Times New Roman" w:cs="Times New Roman"/>
          <w:sz w:val="18"/>
          <w:szCs w:val="18"/>
        </w:rPr>
        <w:t xml:space="preserve">4) </w:t>
      </w:r>
      <w:r w:rsidR="00196456" w:rsidRPr="00A86B17">
        <w:rPr>
          <w:rFonts w:ascii="Times New Roman" w:hAnsi="Times New Roman" w:cs="Times New Roman"/>
          <w:sz w:val="18"/>
          <w:szCs w:val="18"/>
        </w:rPr>
        <w:t>в отношении объектов налогообложения, включенных в перечень объектов недвижимого имущества, утверждаемый Правительством Удмуртской Республики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378.2Налогового кодекса Российской Федерации, в отношении которых налоговая база определяется как кадастровая стоимость на соответствующий налоговый период,  - 2 процента;</w:t>
      </w:r>
    </w:p>
    <w:p w:rsidR="00196456" w:rsidRPr="00A86B17" w:rsidRDefault="00002902" w:rsidP="00B235A0">
      <w:pPr>
        <w:pStyle w:val="11"/>
        <w:widowControl w:val="0"/>
        <w:shd w:val="clear" w:color="auto" w:fill="auto"/>
        <w:tabs>
          <w:tab w:val="left" w:pos="1172"/>
        </w:tabs>
        <w:suppressAutoHyphens/>
        <w:spacing w:line="240" w:lineRule="auto"/>
        <w:ind w:firstLine="0"/>
        <w:jc w:val="both"/>
        <w:rPr>
          <w:rFonts w:ascii="Times New Roman" w:hAnsi="Times New Roman" w:cs="Times New Roman"/>
          <w:sz w:val="18"/>
          <w:szCs w:val="18"/>
        </w:rPr>
      </w:pPr>
      <w:r w:rsidRPr="00A86B17">
        <w:rPr>
          <w:rFonts w:ascii="Times New Roman" w:hAnsi="Times New Roman" w:cs="Times New Roman"/>
          <w:sz w:val="18"/>
          <w:szCs w:val="18"/>
        </w:rPr>
        <w:t xml:space="preserve">5) </w:t>
      </w:r>
      <w:r w:rsidR="00196456" w:rsidRPr="00A86B17">
        <w:rPr>
          <w:rFonts w:ascii="Times New Roman" w:hAnsi="Times New Roman" w:cs="Times New Roman"/>
          <w:sz w:val="18"/>
          <w:szCs w:val="18"/>
        </w:rPr>
        <w:t>в отношении объектов налогообложения, кадастровая стоимость каждого из которых превышает 300 миллионов рублей, - 2 процента;</w:t>
      </w:r>
    </w:p>
    <w:p w:rsidR="00196456" w:rsidRPr="00A86B17" w:rsidRDefault="00002902" w:rsidP="00B235A0">
      <w:pPr>
        <w:pStyle w:val="11"/>
        <w:widowControl w:val="0"/>
        <w:shd w:val="clear" w:color="auto" w:fill="auto"/>
        <w:tabs>
          <w:tab w:val="left" w:pos="1027"/>
        </w:tabs>
        <w:suppressAutoHyphens/>
        <w:spacing w:line="240" w:lineRule="auto"/>
        <w:ind w:firstLine="0"/>
        <w:jc w:val="both"/>
        <w:rPr>
          <w:rFonts w:ascii="Times New Roman" w:hAnsi="Times New Roman" w:cs="Times New Roman"/>
          <w:sz w:val="18"/>
          <w:szCs w:val="18"/>
        </w:rPr>
      </w:pPr>
      <w:r w:rsidRPr="00A86B17">
        <w:rPr>
          <w:rFonts w:ascii="Times New Roman" w:hAnsi="Times New Roman" w:cs="Times New Roman"/>
          <w:sz w:val="18"/>
          <w:szCs w:val="18"/>
        </w:rPr>
        <w:t xml:space="preserve">6) </w:t>
      </w:r>
      <w:r w:rsidR="00196456" w:rsidRPr="00A86B17">
        <w:rPr>
          <w:rFonts w:ascii="Times New Roman" w:hAnsi="Times New Roman" w:cs="Times New Roman"/>
          <w:sz w:val="18"/>
          <w:szCs w:val="18"/>
        </w:rPr>
        <w:t>в отношении прочих объектов налогообложения - 0,5 процента.</w:t>
      </w:r>
    </w:p>
    <w:p w:rsidR="00196456" w:rsidRPr="00A86B17" w:rsidRDefault="00002902" w:rsidP="00B235A0">
      <w:pPr>
        <w:pStyle w:val="11"/>
        <w:widowControl w:val="0"/>
        <w:shd w:val="clear" w:color="auto" w:fill="auto"/>
        <w:suppressAutoHyphens/>
        <w:spacing w:line="240" w:lineRule="auto"/>
        <w:ind w:firstLine="0"/>
        <w:jc w:val="both"/>
        <w:rPr>
          <w:rFonts w:ascii="Times New Roman" w:hAnsi="Times New Roman" w:cs="Times New Roman"/>
          <w:sz w:val="18"/>
          <w:szCs w:val="18"/>
        </w:rPr>
      </w:pPr>
      <w:r w:rsidRPr="00A86B17">
        <w:rPr>
          <w:rFonts w:ascii="Times New Roman" w:hAnsi="Times New Roman" w:cs="Times New Roman"/>
          <w:sz w:val="18"/>
          <w:szCs w:val="18"/>
        </w:rPr>
        <w:t xml:space="preserve">4. </w:t>
      </w:r>
      <w:r w:rsidR="00196456" w:rsidRPr="00A86B17">
        <w:rPr>
          <w:rFonts w:ascii="Times New Roman" w:hAnsi="Times New Roman" w:cs="Times New Roman"/>
          <w:sz w:val="18"/>
          <w:szCs w:val="18"/>
        </w:rPr>
        <w:t>Установить налоговые льготы по налогу на имущество физических лиц для следующих категорий налогоплательщиков:</w:t>
      </w:r>
    </w:p>
    <w:p w:rsidR="00196456" w:rsidRPr="00A86B17" w:rsidRDefault="00196456" w:rsidP="00B235A0">
      <w:pPr>
        <w:pStyle w:val="11"/>
        <w:widowControl w:val="0"/>
        <w:shd w:val="clear" w:color="auto" w:fill="auto"/>
        <w:suppressAutoHyphens/>
        <w:spacing w:line="240" w:lineRule="auto"/>
        <w:ind w:firstLine="0"/>
        <w:jc w:val="both"/>
        <w:rPr>
          <w:rFonts w:ascii="Times New Roman" w:hAnsi="Times New Roman" w:cs="Times New Roman"/>
          <w:sz w:val="18"/>
          <w:szCs w:val="18"/>
        </w:rPr>
      </w:pPr>
      <w:r w:rsidRPr="00A86B17">
        <w:rPr>
          <w:rFonts w:ascii="Times New Roman" w:hAnsi="Times New Roman" w:cs="Times New Roman"/>
          <w:sz w:val="18"/>
          <w:szCs w:val="18"/>
        </w:rPr>
        <w:t>- членов многодетных малообеспеченных семей, имеющих трех и более детей, не достигших возраста 18 лет, а также детей из этих семей, обучающихся в организациях, осуществляющих образовательную деятельность, по очной форме обучения, до окончания обучения, но не дольше чем до достижения ими возраста 23 лет;</w:t>
      </w:r>
    </w:p>
    <w:p w:rsidR="00196456" w:rsidRPr="00A86B17" w:rsidRDefault="00196456" w:rsidP="00B235A0">
      <w:pPr>
        <w:pStyle w:val="11"/>
        <w:widowControl w:val="0"/>
        <w:shd w:val="clear" w:color="auto" w:fill="auto"/>
        <w:suppressAutoHyphens/>
        <w:spacing w:line="240" w:lineRule="auto"/>
        <w:ind w:firstLine="0"/>
        <w:jc w:val="both"/>
        <w:rPr>
          <w:rFonts w:ascii="Times New Roman" w:hAnsi="Times New Roman" w:cs="Times New Roman"/>
          <w:sz w:val="18"/>
          <w:szCs w:val="18"/>
        </w:rPr>
      </w:pPr>
      <w:r w:rsidRPr="00A86B17">
        <w:rPr>
          <w:rFonts w:ascii="Times New Roman" w:hAnsi="Times New Roman" w:cs="Times New Roman"/>
          <w:sz w:val="18"/>
          <w:szCs w:val="18"/>
        </w:rPr>
        <w:t xml:space="preserve">- детей, не достигших возраста 18 лет, а также детей, обучающихся в организациях, осуществляющих </w:t>
      </w:r>
      <w:r w:rsidRPr="00A86B17">
        <w:rPr>
          <w:rFonts w:ascii="Times New Roman" w:hAnsi="Times New Roman" w:cs="Times New Roman"/>
          <w:sz w:val="18"/>
          <w:szCs w:val="18"/>
        </w:rPr>
        <w:lastRenderedPageBreak/>
        <w:t>образовательную деятельность, по очной форме обучения, до окончания обучения, но не дольше чем до достижения ими возраста 23 лет, находящихся на иждивении родителей-инвалидов 1 и 11 групп инвалидности;</w:t>
      </w:r>
    </w:p>
    <w:p w:rsidR="00196456" w:rsidRPr="00A86B17" w:rsidRDefault="00196456" w:rsidP="00B235A0">
      <w:pPr>
        <w:pStyle w:val="11"/>
        <w:widowControl w:val="0"/>
        <w:shd w:val="clear" w:color="auto" w:fill="auto"/>
        <w:suppressAutoHyphens/>
        <w:spacing w:line="240" w:lineRule="auto"/>
        <w:ind w:firstLine="0"/>
        <w:jc w:val="both"/>
        <w:rPr>
          <w:rFonts w:ascii="Times New Roman" w:hAnsi="Times New Roman" w:cs="Times New Roman"/>
          <w:sz w:val="18"/>
          <w:szCs w:val="18"/>
        </w:rPr>
      </w:pPr>
      <w:r w:rsidRPr="00A86B17">
        <w:rPr>
          <w:rFonts w:ascii="Times New Roman" w:hAnsi="Times New Roman" w:cs="Times New Roman"/>
          <w:sz w:val="18"/>
          <w:szCs w:val="18"/>
        </w:rPr>
        <w:t>- детей-сирот и детей, оставшихся без попечения родителей, лиц из числа детей- сирот и детей, оставшихся без попечения родителей, не достигших возраста 18 лет, а также обучающихся в организациях, осуществляющих образовательную деятельность, по очной форме обучения до окончания обучения, но не дольше чем до достижения ими возраста 23 лет.</w:t>
      </w:r>
    </w:p>
    <w:p w:rsidR="00196456" w:rsidRPr="00A86B17" w:rsidRDefault="00002902" w:rsidP="00B235A0">
      <w:pPr>
        <w:spacing w:after="0" w:line="240" w:lineRule="auto"/>
        <w:jc w:val="both"/>
        <w:rPr>
          <w:rFonts w:ascii="Times New Roman" w:hAnsi="Times New Roman" w:cs="Times New Roman"/>
          <w:sz w:val="18"/>
          <w:szCs w:val="18"/>
          <w:shd w:val="clear" w:color="auto" w:fill="FFFFFF"/>
        </w:rPr>
      </w:pPr>
      <w:r w:rsidRPr="00A86B17">
        <w:rPr>
          <w:rFonts w:ascii="Times New Roman" w:hAnsi="Times New Roman" w:cs="Times New Roman"/>
          <w:sz w:val="18"/>
          <w:szCs w:val="18"/>
          <w:shd w:val="clear" w:color="auto" w:fill="FFFFFF"/>
        </w:rPr>
        <w:t xml:space="preserve">5. </w:t>
      </w:r>
      <w:r w:rsidR="00196456" w:rsidRPr="00A86B17">
        <w:rPr>
          <w:rFonts w:ascii="Times New Roman" w:hAnsi="Times New Roman" w:cs="Times New Roman"/>
          <w:sz w:val="18"/>
          <w:szCs w:val="18"/>
          <w:shd w:val="clear" w:color="auto" w:fill="FFFFFF"/>
        </w:rPr>
        <w:t>Установить следующие основания и порядок применения налоговых льгот, предусмотренных пунктом 4 настоящего решения:</w:t>
      </w:r>
    </w:p>
    <w:p w:rsidR="00196456" w:rsidRPr="00A86B17" w:rsidRDefault="00196456" w:rsidP="00B235A0">
      <w:pPr>
        <w:pStyle w:val="11"/>
        <w:widowControl w:val="0"/>
        <w:shd w:val="clear" w:color="auto" w:fill="auto"/>
        <w:tabs>
          <w:tab w:val="left" w:pos="954"/>
        </w:tabs>
        <w:suppressAutoHyphens/>
        <w:spacing w:line="240" w:lineRule="auto"/>
        <w:ind w:firstLine="0"/>
        <w:jc w:val="both"/>
        <w:rPr>
          <w:rFonts w:ascii="Times New Roman" w:hAnsi="Times New Roman" w:cs="Times New Roman"/>
          <w:sz w:val="18"/>
          <w:szCs w:val="18"/>
        </w:rPr>
      </w:pPr>
      <w:r w:rsidRPr="00A86B17">
        <w:rPr>
          <w:rFonts w:ascii="Times New Roman" w:hAnsi="Times New Roman" w:cs="Times New Roman"/>
          <w:sz w:val="18"/>
          <w:szCs w:val="18"/>
        </w:rPr>
        <w:t>5.1. 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196456" w:rsidRPr="00A86B17" w:rsidRDefault="00196456" w:rsidP="00B235A0">
      <w:pPr>
        <w:pStyle w:val="11"/>
        <w:widowControl w:val="0"/>
        <w:shd w:val="clear" w:color="auto" w:fill="auto"/>
        <w:tabs>
          <w:tab w:val="left" w:pos="954"/>
        </w:tabs>
        <w:suppressAutoHyphens/>
        <w:spacing w:line="240" w:lineRule="auto"/>
        <w:ind w:firstLine="0"/>
        <w:jc w:val="both"/>
        <w:rPr>
          <w:rFonts w:ascii="Times New Roman" w:hAnsi="Times New Roman" w:cs="Times New Roman"/>
          <w:sz w:val="18"/>
          <w:szCs w:val="18"/>
        </w:rPr>
      </w:pPr>
      <w:r w:rsidRPr="00A86B17">
        <w:rPr>
          <w:rFonts w:ascii="Times New Roman" w:hAnsi="Times New Roman" w:cs="Times New Roman"/>
          <w:sz w:val="18"/>
          <w:szCs w:val="18"/>
        </w:rPr>
        <w:t>5.2.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w:t>
      </w:r>
    </w:p>
    <w:p w:rsidR="00196456" w:rsidRPr="00A86B17" w:rsidRDefault="00196456" w:rsidP="00B235A0">
      <w:pPr>
        <w:pStyle w:val="11"/>
        <w:widowControl w:val="0"/>
        <w:shd w:val="clear" w:color="auto" w:fill="auto"/>
        <w:tabs>
          <w:tab w:val="left" w:pos="954"/>
        </w:tabs>
        <w:suppressAutoHyphens/>
        <w:spacing w:line="240" w:lineRule="auto"/>
        <w:ind w:firstLine="0"/>
        <w:jc w:val="both"/>
        <w:rPr>
          <w:rFonts w:ascii="Times New Roman" w:hAnsi="Times New Roman" w:cs="Times New Roman"/>
          <w:sz w:val="18"/>
          <w:szCs w:val="18"/>
        </w:rPr>
      </w:pPr>
      <w:r w:rsidRPr="00A86B17">
        <w:rPr>
          <w:rFonts w:ascii="Times New Roman" w:hAnsi="Times New Roman" w:cs="Times New Roman"/>
          <w:sz w:val="18"/>
          <w:szCs w:val="18"/>
        </w:rPr>
        <w:t>5.3 Налоговая льгота предоставляется в отношении следующих видов объектов налогообложения:</w:t>
      </w:r>
    </w:p>
    <w:p w:rsidR="00196456" w:rsidRPr="00A86B17" w:rsidRDefault="00196456" w:rsidP="00B235A0">
      <w:pPr>
        <w:pStyle w:val="11"/>
        <w:widowControl w:val="0"/>
        <w:shd w:val="clear" w:color="auto" w:fill="auto"/>
        <w:tabs>
          <w:tab w:val="left" w:pos="954"/>
        </w:tabs>
        <w:suppressAutoHyphens/>
        <w:spacing w:line="240" w:lineRule="auto"/>
        <w:ind w:firstLine="0"/>
        <w:jc w:val="both"/>
        <w:rPr>
          <w:rFonts w:ascii="Times New Roman" w:hAnsi="Times New Roman" w:cs="Times New Roman"/>
          <w:sz w:val="18"/>
          <w:szCs w:val="18"/>
        </w:rPr>
      </w:pPr>
      <w:r w:rsidRPr="00A86B17">
        <w:rPr>
          <w:rFonts w:ascii="Times New Roman" w:hAnsi="Times New Roman" w:cs="Times New Roman"/>
          <w:sz w:val="18"/>
          <w:szCs w:val="18"/>
        </w:rPr>
        <w:t>1) квартира или часть квартиры, комната;</w:t>
      </w:r>
    </w:p>
    <w:p w:rsidR="00196456" w:rsidRPr="00A86B17" w:rsidRDefault="00196456" w:rsidP="00B235A0">
      <w:pPr>
        <w:pStyle w:val="11"/>
        <w:widowControl w:val="0"/>
        <w:shd w:val="clear" w:color="auto" w:fill="auto"/>
        <w:tabs>
          <w:tab w:val="left" w:pos="954"/>
        </w:tabs>
        <w:suppressAutoHyphens/>
        <w:spacing w:line="240" w:lineRule="auto"/>
        <w:ind w:firstLine="0"/>
        <w:jc w:val="both"/>
        <w:rPr>
          <w:rFonts w:ascii="Times New Roman" w:hAnsi="Times New Roman" w:cs="Times New Roman"/>
          <w:sz w:val="18"/>
          <w:szCs w:val="18"/>
        </w:rPr>
      </w:pPr>
      <w:r w:rsidRPr="00A86B17">
        <w:rPr>
          <w:rFonts w:ascii="Times New Roman" w:hAnsi="Times New Roman" w:cs="Times New Roman"/>
          <w:sz w:val="18"/>
          <w:szCs w:val="18"/>
        </w:rPr>
        <w:t>2) жилой дом или часть жилого дома</w:t>
      </w:r>
    </w:p>
    <w:p w:rsidR="00196456" w:rsidRPr="00A86B17" w:rsidRDefault="00196456" w:rsidP="00B235A0">
      <w:pPr>
        <w:pStyle w:val="11"/>
        <w:widowControl w:val="0"/>
        <w:shd w:val="clear" w:color="auto" w:fill="auto"/>
        <w:tabs>
          <w:tab w:val="left" w:pos="954"/>
        </w:tabs>
        <w:suppressAutoHyphens/>
        <w:spacing w:line="240" w:lineRule="auto"/>
        <w:ind w:firstLine="0"/>
        <w:jc w:val="both"/>
        <w:rPr>
          <w:rFonts w:ascii="Times New Roman" w:hAnsi="Times New Roman" w:cs="Times New Roman"/>
          <w:sz w:val="18"/>
          <w:szCs w:val="18"/>
        </w:rPr>
      </w:pPr>
      <w:r w:rsidRPr="00A86B17">
        <w:rPr>
          <w:rFonts w:ascii="Times New Roman" w:hAnsi="Times New Roman" w:cs="Times New Roman"/>
          <w:sz w:val="18"/>
          <w:szCs w:val="18"/>
        </w:rPr>
        <w:t>3) помещение или сооружение, указанные в подпункте 14 пункта 1 статьи 407Налогового кодекса Российской Федерации;</w:t>
      </w:r>
    </w:p>
    <w:p w:rsidR="00196456" w:rsidRPr="00A86B17" w:rsidRDefault="00196456" w:rsidP="00B235A0">
      <w:pPr>
        <w:pStyle w:val="11"/>
        <w:widowControl w:val="0"/>
        <w:shd w:val="clear" w:color="auto" w:fill="auto"/>
        <w:tabs>
          <w:tab w:val="left" w:pos="954"/>
        </w:tabs>
        <w:suppressAutoHyphens/>
        <w:spacing w:line="240" w:lineRule="auto"/>
        <w:ind w:firstLine="0"/>
        <w:jc w:val="both"/>
        <w:rPr>
          <w:rFonts w:ascii="Times New Roman" w:hAnsi="Times New Roman" w:cs="Times New Roman"/>
          <w:sz w:val="18"/>
          <w:szCs w:val="18"/>
        </w:rPr>
      </w:pPr>
      <w:r w:rsidRPr="00A86B17">
        <w:rPr>
          <w:rFonts w:ascii="Times New Roman" w:hAnsi="Times New Roman" w:cs="Times New Roman"/>
          <w:sz w:val="18"/>
          <w:szCs w:val="18"/>
        </w:rPr>
        <w:t>4) хозяйственное строение или сооружение, указанное в подпункте 15 пункта 1 статьи 407 Налогового кодекса Российской Федерации;</w:t>
      </w:r>
    </w:p>
    <w:p w:rsidR="00196456" w:rsidRPr="00A86B17" w:rsidRDefault="00196456" w:rsidP="00B235A0">
      <w:pPr>
        <w:pStyle w:val="11"/>
        <w:widowControl w:val="0"/>
        <w:shd w:val="clear" w:color="auto" w:fill="auto"/>
        <w:tabs>
          <w:tab w:val="left" w:pos="954"/>
        </w:tabs>
        <w:suppressAutoHyphens/>
        <w:spacing w:line="240" w:lineRule="auto"/>
        <w:ind w:firstLine="0"/>
        <w:jc w:val="both"/>
        <w:rPr>
          <w:rFonts w:ascii="Times New Roman" w:hAnsi="Times New Roman" w:cs="Times New Roman"/>
          <w:sz w:val="18"/>
          <w:szCs w:val="18"/>
        </w:rPr>
      </w:pPr>
      <w:r w:rsidRPr="00A86B17">
        <w:rPr>
          <w:rFonts w:ascii="Times New Roman" w:hAnsi="Times New Roman" w:cs="Times New Roman"/>
          <w:sz w:val="18"/>
          <w:szCs w:val="18"/>
        </w:rPr>
        <w:t>5) гараж или машино-место.</w:t>
      </w:r>
    </w:p>
    <w:p w:rsidR="00196456" w:rsidRPr="00A86B17" w:rsidRDefault="00196456" w:rsidP="00B235A0">
      <w:pPr>
        <w:pStyle w:val="11"/>
        <w:widowControl w:val="0"/>
        <w:shd w:val="clear" w:color="auto" w:fill="auto"/>
        <w:tabs>
          <w:tab w:val="left" w:pos="954"/>
        </w:tabs>
        <w:suppressAutoHyphens/>
        <w:spacing w:line="240" w:lineRule="auto"/>
        <w:ind w:firstLine="0"/>
        <w:jc w:val="both"/>
        <w:rPr>
          <w:rFonts w:ascii="Times New Roman" w:hAnsi="Times New Roman" w:cs="Times New Roman"/>
          <w:sz w:val="18"/>
          <w:szCs w:val="18"/>
        </w:rPr>
      </w:pPr>
      <w:r w:rsidRPr="00A86B17">
        <w:rPr>
          <w:rFonts w:ascii="Times New Roman" w:hAnsi="Times New Roman" w:cs="Times New Roman"/>
          <w:sz w:val="18"/>
          <w:szCs w:val="18"/>
        </w:rPr>
        <w:t>6. Налоговая льгота не предоставляется в отношении объектов налогообложения, указанных в подпункте 2 пункт 2 статьи 406 Налогового кодекса Российской Федерации, за исключением гаражей и машино-мест, расположенных в таких объектах налогообложения.</w:t>
      </w:r>
    </w:p>
    <w:p w:rsidR="00196456" w:rsidRPr="00A86B17" w:rsidRDefault="00196456" w:rsidP="00B235A0">
      <w:pPr>
        <w:pStyle w:val="11"/>
        <w:widowControl w:val="0"/>
        <w:shd w:val="clear" w:color="auto" w:fill="auto"/>
        <w:tabs>
          <w:tab w:val="left" w:pos="954"/>
        </w:tabs>
        <w:suppressAutoHyphens/>
        <w:spacing w:line="240" w:lineRule="auto"/>
        <w:ind w:firstLine="0"/>
        <w:jc w:val="both"/>
        <w:rPr>
          <w:rFonts w:ascii="Times New Roman" w:hAnsi="Times New Roman" w:cs="Times New Roman"/>
          <w:sz w:val="18"/>
          <w:szCs w:val="18"/>
        </w:rPr>
      </w:pPr>
      <w:r w:rsidRPr="00A86B17">
        <w:rPr>
          <w:rFonts w:ascii="Times New Roman" w:hAnsi="Times New Roman" w:cs="Times New Roman"/>
          <w:sz w:val="18"/>
          <w:szCs w:val="18"/>
        </w:rPr>
        <w:t>7.</w:t>
      </w:r>
      <w:r w:rsidR="00002902" w:rsidRPr="00A86B17">
        <w:rPr>
          <w:rFonts w:ascii="Times New Roman" w:hAnsi="Times New Roman" w:cs="Times New Roman"/>
          <w:b/>
          <w:sz w:val="18"/>
          <w:szCs w:val="18"/>
        </w:rPr>
        <w:t xml:space="preserve"> </w:t>
      </w:r>
      <w:r w:rsidRPr="00A86B17">
        <w:rPr>
          <w:rFonts w:ascii="Times New Roman" w:hAnsi="Times New Roman" w:cs="Times New Roman"/>
          <w:sz w:val="18"/>
          <w:szCs w:val="18"/>
        </w:rPr>
        <w:t>Подтверждение налогоплательщиками – физическими лицами, имеющими право на налоговые льготы по налогу на имущество физических лиц, с 01.01.2018 года осуществляется в порядке, установленном пунктом 6 статьи 407 Налогового кодекса Российской Федерации (в редакции Федерального закона от 30.09.2017 № 286-ФЗ).</w:t>
      </w:r>
    </w:p>
    <w:p w:rsidR="00196456" w:rsidRPr="00A86B17" w:rsidRDefault="00196456" w:rsidP="00B235A0">
      <w:pPr>
        <w:pStyle w:val="11"/>
        <w:widowControl w:val="0"/>
        <w:shd w:val="clear" w:color="auto" w:fill="auto"/>
        <w:tabs>
          <w:tab w:val="left" w:pos="954"/>
        </w:tabs>
        <w:suppressAutoHyphens/>
        <w:spacing w:line="240" w:lineRule="auto"/>
        <w:ind w:firstLine="0"/>
        <w:jc w:val="both"/>
        <w:rPr>
          <w:rFonts w:ascii="Times New Roman" w:hAnsi="Times New Roman" w:cs="Times New Roman"/>
          <w:sz w:val="18"/>
          <w:szCs w:val="18"/>
        </w:rPr>
      </w:pPr>
      <w:r w:rsidRPr="00A86B17">
        <w:rPr>
          <w:rFonts w:ascii="Times New Roman" w:hAnsi="Times New Roman" w:cs="Times New Roman"/>
          <w:sz w:val="18"/>
          <w:szCs w:val="18"/>
        </w:rPr>
        <w:t xml:space="preserve">8. Уведомление о выбранных объектах налогообложения, в отношении которых предоставляется налоговая льгота, предоставляется налогоплательщиком в налоговый орган по своему выбору до 1 ноября года, являющегося налоговым периодом, начиная с которого в отношении указанных объектов применяется налоговая льгота. Налогоплательщик, представивший в налоговый орган уведомление о выбранном объекте налогообложения, не вправе после 1 ноября года, являющегося налоговым периодом, представлять уточненное уведомление с изменением объекта налогообложения, в  отношении которого в указанном налоговом периоде предоставляется налоговая льгота. </w:t>
      </w:r>
    </w:p>
    <w:p w:rsidR="00196456" w:rsidRPr="00A86B17" w:rsidRDefault="00196456" w:rsidP="00B235A0">
      <w:pPr>
        <w:pStyle w:val="11"/>
        <w:widowControl w:val="0"/>
        <w:shd w:val="clear" w:color="auto" w:fill="auto"/>
        <w:tabs>
          <w:tab w:val="left" w:pos="954"/>
        </w:tabs>
        <w:suppressAutoHyphens/>
        <w:spacing w:line="240" w:lineRule="auto"/>
        <w:ind w:firstLine="0"/>
        <w:jc w:val="both"/>
        <w:rPr>
          <w:rFonts w:ascii="Times New Roman" w:hAnsi="Times New Roman" w:cs="Times New Roman"/>
          <w:sz w:val="18"/>
          <w:szCs w:val="18"/>
        </w:rPr>
      </w:pPr>
      <w:r w:rsidRPr="00A86B17">
        <w:rPr>
          <w:rFonts w:ascii="Times New Roman" w:hAnsi="Times New Roman" w:cs="Times New Roman"/>
          <w:sz w:val="18"/>
          <w:szCs w:val="18"/>
        </w:rPr>
        <w:t>При непредставлении налогоплательщиком, имеющим право на налоговую льготу, уведомление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w:t>
      </w:r>
    </w:p>
    <w:p w:rsidR="00196456" w:rsidRPr="00A86B17" w:rsidRDefault="00196456" w:rsidP="00B235A0">
      <w:pPr>
        <w:pStyle w:val="11"/>
        <w:widowControl w:val="0"/>
        <w:shd w:val="clear" w:color="auto" w:fill="auto"/>
        <w:suppressAutoHyphens/>
        <w:spacing w:line="240" w:lineRule="auto"/>
        <w:ind w:firstLine="0"/>
        <w:jc w:val="both"/>
        <w:rPr>
          <w:rFonts w:ascii="Times New Roman" w:hAnsi="Times New Roman" w:cs="Times New Roman"/>
          <w:b/>
          <w:sz w:val="18"/>
          <w:szCs w:val="18"/>
        </w:rPr>
      </w:pPr>
      <w:r w:rsidRPr="00A86B17">
        <w:rPr>
          <w:rFonts w:ascii="Times New Roman" w:hAnsi="Times New Roman" w:cs="Times New Roman"/>
          <w:sz w:val="18"/>
          <w:szCs w:val="18"/>
        </w:rPr>
        <w:t>9</w:t>
      </w:r>
      <w:r w:rsidRPr="00A86B17">
        <w:rPr>
          <w:rFonts w:ascii="Times New Roman" w:hAnsi="Times New Roman" w:cs="Times New Roman"/>
          <w:b/>
          <w:sz w:val="18"/>
          <w:szCs w:val="18"/>
        </w:rPr>
        <w:t>.</w:t>
      </w:r>
      <w:r w:rsidRPr="00A86B17">
        <w:rPr>
          <w:rFonts w:ascii="Times New Roman" w:hAnsi="Times New Roman" w:cs="Times New Roman"/>
          <w:sz w:val="18"/>
          <w:szCs w:val="18"/>
        </w:rPr>
        <w:t xml:space="preserve"> Лица, имеющие в соответствии с пунктом 4 настоящего решения право на налоговую льготу, могут предоставить в налоговый орган следующие документы, подтверждающие право налогоплательщика на налоговую льготу</w:t>
      </w:r>
      <w:r w:rsidRPr="00A86B17">
        <w:rPr>
          <w:rFonts w:ascii="Times New Roman" w:hAnsi="Times New Roman" w:cs="Times New Roman"/>
          <w:b/>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1"/>
        <w:gridCol w:w="1940"/>
      </w:tblGrid>
      <w:tr w:rsidR="00196456" w:rsidRPr="00A86B17" w:rsidTr="00855ABC">
        <w:tc>
          <w:tcPr>
            <w:tcW w:w="2881" w:type="dxa"/>
            <w:tcBorders>
              <w:top w:val="single" w:sz="4" w:space="0" w:color="000000"/>
              <w:left w:val="single" w:sz="4" w:space="0" w:color="000000"/>
              <w:bottom w:val="single" w:sz="4" w:space="0" w:color="000000"/>
              <w:right w:val="single" w:sz="4" w:space="0" w:color="000000"/>
            </w:tcBorders>
            <w:hideMark/>
          </w:tcPr>
          <w:p w:rsidR="00196456" w:rsidRPr="00A86B17" w:rsidRDefault="00196456" w:rsidP="00B235A0">
            <w:pPr>
              <w:pStyle w:val="11"/>
              <w:widowControl w:val="0"/>
              <w:shd w:val="clear" w:color="auto" w:fill="auto"/>
              <w:suppressAutoHyphens/>
              <w:spacing w:line="240" w:lineRule="auto"/>
              <w:ind w:firstLine="709"/>
              <w:jc w:val="center"/>
              <w:rPr>
                <w:rFonts w:ascii="Times New Roman" w:hAnsi="Times New Roman" w:cs="Times New Roman"/>
                <w:sz w:val="18"/>
                <w:szCs w:val="18"/>
              </w:rPr>
            </w:pPr>
            <w:r w:rsidRPr="00A86B17">
              <w:rPr>
                <w:rFonts w:ascii="Times New Roman" w:hAnsi="Times New Roman" w:cs="Times New Roman"/>
                <w:sz w:val="18"/>
                <w:szCs w:val="18"/>
              </w:rPr>
              <w:lastRenderedPageBreak/>
              <w:t xml:space="preserve">Категория налогоплательщиков, имеющих </w:t>
            </w:r>
            <w:r w:rsidRPr="00A86B17">
              <w:rPr>
                <w:rStyle w:val="5"/>
                <w:rFonts w:eastAsiaTheme="minorHAnsi"/>
                <w:sz w:val="18"/>
                <w:szCs w:val="18"/>
              </w:rPr>
              <w:t>право на налоговую льготу</w:t>
            </w:r>
          </w:p>
        </w:tc>
        <w:tc>
          <w:tcPr>
            <w:tcW w:w="1940" w:type="dxa"/>
            <w:tcBorders>
              <w:top w:val="single" w:sz="4" w:space="0" w:color="000000"/>
              <w:left w:val="single" w:sz="4" w:space="0" w:color="000000"/>
              <w:bottom w:val="single" w:sz="4" w:space="0" w:color="000000"/>
              <w:right w:val="single" w:sz="4" w:space="0" w:color="000000"/>
            </w:tcBorders>
            <w:hideMark/>
          </w:tcPr>
          <w:p w:rsidR="00196456" w:rsidRPr="00A86B17" w:rsidRDefault="00196456" w:rsidP="00B235A0">
            <w:pPr>
              <w:pStyle w:val="11"/>
              <w:widowControl w:val="0"/>
              <w:shd w:val="clear" w:color="auto" w:fill="auto"/>
              <w:suppressAutoHyphens/>
              <w:spacing w:line="240" w:lineRule="auto"/>
              <w:ind w:firstLine="0"/>
              <w:jc w:val="center"/>
              <w:rPr>
                <w:rFonts w:ascii="Times New Roman" w:hAnsi="Times New Roman" w:cs="Times New Roman"/>
                <w:sz w:val="18"/>
                <w:szCs w:val="18"/>
              </w:rPr>
            </w:pPr>
            <w:r w:rsidRPr="00A86B17">
              <w:rPr>
                <w:rFonts w:ascii="Times New Roman" w:hAnsi="Times New Roman" w:cs="Times New Roman"/>
                <w:sz w:val="18"/>
                <w:szCs w:val="18"/>
              </w:rPr>
              <w:t>Документы, подтверждающие право налогоплательщика на налоговую льготу</w:t>
            </w:r>
          </w:p>
        </w:tc>
      </w:tr>
      <w:tr w:rsidR="00196456" w:rsidRPr="00A86B17" w:rsidTr="00855ABC">
        <w:tc>
          <w:tcPr>
            <w:tcW w:w="2881" w:type="dxa"/>
            <w:tcBorders>
              <w:top w:val="single" w:sz="4" w:space="0" w:color="000000"/>
              <w:left w:val="single" w:sz="4" w:space="0" w:color="000000"/>
              <w:bottom w:val="single" w:sz="4" w:space="0" w:color="000000"/>
              <w:right w:val="single" w:sz="4" w:space="0" w:color="000000"/>
            </w:tcBorders>
            <w:hideMark/>
          </w:tcPr>
          <w:p w:rsidR="00196456" w:rsidRPr="00A86B17" w:rsidRDefault="00196456" w:rsidP="00B235A0">
            <w:pPr>
              <w:pStyle w:val="11"/>
              <w:widowControl w:val="0"/>
              <w:shd w:val="clear" w:color="auto" w:fill="auto"/>
              <w:suppressAutoHyphens/>
              <w:spacing w:line="240" w:lineRule="auto"/>
              <w:ind w:firstLine="0"/>
              <w:rPr>
                <w:rFonts w:ascii="Times New Roman" w:hAnsi="Times New Roman" w:cs="Times New Roman"/>
                <w:sz w:val="18"/>
                <w:szCs w:val="18"/>
              </w:rPr>
            </w:pPr>
            <w:r w:rsidRPr="00A86B17">
              <w:rPr>
                <w:rFonts w:ascii="Times New Roman" w:hAnsi="Times New Roman" w:cs="Times New Roman"/>
                <w:sz w:val="18"/>
                <w:szCs w:val="18"/>
              </w:rPr>
              <w:t>Члены многодетных малообеспеченных семей, имеющих трех и более детей, не достигших возраста 18 лет, а также дети из этих семей, обучающиеся в организациях, осуществляющих образовательную деятельность, по очной форме обучения, до окончания обучения, но не дольше чем до достижения ими возраста 23 лет</w:t>
            </w:r>
          </w:p>
        </w:tc>
        <w:tc>
          <w:tcPr>
            <w:tcW w:w="1940" w:type="dxa"/>
            <w:tcBorders>
              <w:top w:val="single" w:sz="4" w:space="0" w:color="000000"/>
              <w:left w:val="single" w:sz="4" w:space="0" w:color="000000"/>
              <w:bottom w:val="single" w:sz="4" w:space="0" w:color="000000"/>
              <w:right w:val="single" w:sz="4" w:space="0" w:color="000000"/>
            </w:tcBorders>
            <w:hideMark/>
          </w:tcPr>
          <w:p w:rsidR="00196456" w:rsidRPr="00A86B17" w:rsidRDefault="00196456" w:rsidP="00B235A0">
            <w:pPr>
              <w:pStyle w:val="11"/>
              <w:widowControl w:val="0"/>
              <w:shd w:val="clear" w:color="auto" w:fill="auto"/>
              <w:suppressAutoHyphens/>
              <w:spacing w:line="240" w:lineRule="auto"/>
              <w:ind w:firstLine="25"/>
              <w:rPr>
                <w:rFonts w:ascii="Times New Roman" w:hAnsi="Times New Roman" w:cs="Times New Roman"/>
                <w:sz w:val="18"/>
                <w:szCs w:val="18"/>
              </w:rPr>
            </w:pPr>
            <w:r w:rsidRPr="00A86B17">
              <w:rPr>
                <w:rFonts w:ascii="Times New Roman" w:hAnsi="Times New Roman" w:cs="Times New Roman"/>
                <w:sz w:val="18"/>
                <w:szCs w:val="18"/>
              </w:rPr>
              <w:t>1.Копию удостоверения многодетного малообеспеченного родителя (опекуна, попечителя);</w:t>
            </w:r>
          </w:p>
          <w:p w:rsidR="00196456" w:rsidRPr="00A86B17" w:rsidRDefault="00196456" w:rsidP="00B235A0">
            <w:pPr>
              <w:pStyle w:val="11"/>
              <w:widowControl w:val="0"/>
              <w:shd w:val="clear" w:color="auto" w:fill="auto"/>
              <w:suppressAutoHyphens/>
              <w:spacing w:line="240" w:lineRule="auto"/>
              <w:ind w:firstLine="25"/>
              <w:rPr>
                <w:rFonts w:ascii="Times New Roman" w:hAnsi="Times New Roman" w:cs="Times New Roman"/>
                <w:sz w:val="18"/>
                <w:szCs w:val="18"/>
              </w:rPr>
            </w:pPr>
            <w:r w:rsidRPr="00A86B17">
              <w:rPr>
                <w:rFonts w:ascii="Times New Roman" w:hAnsi="Times New Roman" w:cs="Times New Roman"/>
                <w:sz w:val="18"/>
                <w:szCs w:val="18"/>
              </w:rPr>
              <w:t>2.Копию свидетельства о рождении;</w:t>
            </w:r>
          </w:p>
          <w:p w:rsidR="00196456" w:rsidRPr="00A86B17" w:rsidRDefault="00196456" w:rsidP="00B235A0">
            <w:pPr>
              <w:pStyle w:val="11"/>
              <w:widowControl w:val="0"/>
              <w:shd w:val="clear" w:color="auto" w:fill="auto"/>
              <w:suppressAutoHyphens/>
              <w:spacing w:line="240" w:lineRule="auto"/>
              <w:ind w:firstLine="25"/>
              <w:rPr>
                <w:rFonts w:ascii="Times New Roman" w:hAnsi="Times New Roman" w:cs="Times New Roman"/>
                <w:sz w:val="18"/>
                <w:szCs w:val="18"/>
              </w:rPr>
            </w:pPr>
            <w:r w:rsidRPr="00A86B17">
              <w:rPr>
                <w:rFonts w:ascii="Times New Roman" w:hAnsi="Times New Roman" w:cs="Times New Roman"/>
                <w:sz w:val="18"/>
                <w:szCs w:val="18"/>
              </w:rPr>
              <w:t>3.Справку из учебного заведения</w:t>
            </w:r>
          </w:p>
        </w:tc>
      </w:tr>
      <w:tr w:rsidR="00196456" w:rsidRPr="00A86B17" w:rsidTr="00855ABC">
        <w:tc>
          <w:tcPr>
            <w:tcW w:w="2881" w:type="dxa"/>
            <w:tcBorders>
              <w:top w:val="single" w:sz="4" w:space="0" w:color="000000"/>
              <w:left w:val="single" w:sz="4" w:space="0" w:color="000000"/>
              <w:bottom w:val="single" w:sz="4" w:space="0" w:color="000000"/>
              <w:right w:val="single" w:sz="4" w:space="0" w:color="000000"/>
            </w:tcBorders>
            <w:hideMark/>
          </w:tcPr>
          <w:p w:rsidR="00196456" w:rsidRPr="00A86B17" w:rsidRDefault="00196456" w:rsidP="00B235A0">
            <w:pPr>
              <w:pStyle w:val="11"/>
              <w:widowControl w:val="0"/>
              <w:shd w:val="clear" w:color="auto" w:fill="auto"/>
              <w:suppressAutoHyphens/>
              <w:spacing w:line="240" w:lineRule="auto"/>
              <w:ind w:firstLine="0"/>
              <w:rPr>
                <w:rFonts w:ascii="Times New Roman" w:hAnsi="Times New Roman" w:cs="Times New Roman"/>
                <w:sz w:val="18"/>
                <w:szCs w:val="18"/>
              </w:rPr>
            </w:pPr>
            <w:r w:rsidRPr="00A86B17">
              <w:rPr>
                <w:rFonts w:ascii="Times New Roman" w:hAnsi="Times New Roman" w:cs="Times New Roman"/>
                <w:sz w:val="18"/>
                <w:szCs w:val="18"/>
              </w:rPr>
              <w:t>Дети, не достигших возраста 18 лет, а также дети, обучающиеся в организациях, осуществляющих образовательную деятельность, по очной форме обучения, до окончания обучения, но не дольше чем до достижения ими возраста 23 лет, находящиеся на иждивении родителей-инвалидов 1 и 11 групп инвалидности</w:t>
            </w:r>
          </w:p>
        </w:tc>
        <w:tc>
          <w:tcPr>
            <w:tcW w:w="1940" w:type="dxa"/>
            <w:tcBorders>
              <w:top w:val="single" w:sz="4" w:space="0" w:color="000000"/>
              <w:left w:val="single" w:sz="4" w:space="0" w:color="000000"/>
              <w:bottom w:val="single" w:sz="4" w:space="0" w:color="000000"/>
              <w:right w:val="single" w:sz="4" w:space="0" w:color="000000"/>
            </w:tcBorders>
            <w:hideMark/>
          </w:tcPr>
          <w:p w:rsidR="00196456" w:rsidRPr="00A86B17" w:rsidRDefault="00196456" w:rsidP="00B235A0">
            <w:pPr>
              <w:pStyle w:val="11"/>
              <w:widowControl w:val="0"/>
              <w:shd w:val="clear" w:color="auto" w:fill="auto"/>
              <w:suppressAutoHyphens/>
              <w:spacing w:line="240" w:lineRule="auto"/>
              <w:ind w:firstLine="25"/>
              <w:rPr>
                <w:rFonts w:ascii="Times New Roman" w:hAnsi="Times New Roman" w:cs="Times New Roman"/>
                <w:sz w:val="18"/>
                <w:szCs w:val="18"/>
              </w:rPr>
            </w:pPr>
            <w:r w:rsidRPr="00A86B17">
              <w:rPr>
                <w:rFonts w:ascii="Times New Roman" w:hAnsi="Times New Roman" w:cs="Times New Roman"/>
                <w:sz w:val="18"/>
                <w:szCs w:val="18"/>
              </w:rPr>
              <w:t>1.Копию справки МСЭ, подтверждающую группу инвалидности;</w:t>
            </w:r>
          </w:p>
          <w:p w:rsidR="00196456" w:rsidRPr="00A86B17" w:rsidRDefault="00196456" w:rsidP="00B235A0">
            <w:pPr>
              <w:pStyle w:val="11"/>
              <w:widowControl w:val="0"/>
              <w:shd w:val="clear" w:color="auto" w:fill="auto"/>
              <w:suppressAutoHyphens/>
              <w:spacing w:line="240" w:lineRule="auto"/>
              <w:ind w:firstLine="25"/>
              <w:rPr>
                <w:rFonts w:ascii="Times New Roman" w:hAnsi="Times New Roman" w:cs="Times New Roman"/>
                <w:sz w:val="18"/>
                <w:szCs w:val="18"/>
              </w:rPr>
            </w:pPr>
            <w:r w:rsidRPr="00A86B17">
              <w:rPr>
                <w:rFonts w:ascii="Times New Roman" w:hAnsi="Times New Roman" w:cs="Times New Roman"/>
                <w:sz w:val="18"/>
                <w:szCs w:val="18"/>
              </w:rPr>
              <w:t>2. Копию свидетельства о рождении;</w:t>
            </w:r>
          </w:p>
          <w:p w:rsidR="00196456" w:rsidRPr="00A86B17" w:rsidRDefault="00196456" w:rsidP="00B235A0">
            <w:pPr>
              <w:pStyle w:val="11"/>
              <w:widowControl w:val="0"/>
              <w:shd w:val="clear" w:color="auto" w:fill="auto"/>
              <w:suppressAutoHyphens/>
              <w:spacing w:line="240" w:lineRule="auto"/>
              <w:ind w:firstLine="25"/>
              <w:rPr>
                <w:rFonts w:ascii="Times New Roman" w:hAnsi="Times New Roman" w:cs="Times New Roman"/>
                <w:sz w:val="18"/>
                <w:szCs w:val="18"/>
              </w:rPr>
            </w:pPr>
            <w:r w:rsidRPr="00A86B17">
              <w:rPr>
                <w:rFonts w:ascii="Times New Roman" w:hAnsi="Times New Roman" w:cs="Times New Roman"/>
                <w:sz w:val="18"/>
                <w:szCs w:val="18"/>
              </w:rPr>
              <w:t>3.Справку из учебного заведения</w:t>
            </w:r>
          </w:p>
        </w:tc>
      </w:tr>
      <w:tr w:rsidR="00196456" w:rsidRPr="00A86B17" w:rsidTr="00855ABC">
        <w:tc>
          <w:tcPr>
            <w:tcW w:w="2881" w:type="dxa"/>
            <w:tcBorders>
              <w:top w:val="single" w:sz="4" w:space="0" w:color="000000"/>
              <w:left w:val="single" w:sz="4" w:space="0" w:color="000000"/>
              <w:bottom w:val="single" w:sz="4" w:space="0" w:color="000000"/>
              <w:right w:val="single" w:sz="4" w:space="0" w:color="000000"/>
            </w:tcBorders>
            <w:hideMark/>
          </w:tcPr>
          <w:p w:rsidR="00196456" w:rsidRPr="00A86B17" w:rsidRDefault="00196456" w:rsidP="00B235A0">
            <w:pPr>
              <w:pStyle w:val="11"/>
              <w:widowControl w:val="0"/>
              <w:shd w:val="clear" w:color="auto" w:fill="auto"/>
              <w:suppressAutoHyphens/>
              <w:spacing w:line="240" w:lineRule="auto"/>
              <w:ind w:firstLine="0"/>
              <w:rPr>
                <w:rFonts w:ascii="Times New Roman" w:hAnsi="Times New Roman" w:cs="Times New Roman"/>
                <w:sz w:val="18"/>
                <w:szCs w:val="18"/>
              </w:rPr>
            </w:pPr>
            <w:r w:rsidRPr="00A86B17">
              <w:rPr>
                <w:rFonts w:ascii="Times New Roman" w:hAnsi="Times New Roman" w:cs="Times New Roman"/>
                <w:sz w:val="18"/>
                <w:szCs w:val="18"/>
              </w:rPr>
              <w:t>Дети-сироты и дети, оставшиеся без попечения родителей, лица из числа детей- сирот и детей, оставшихся без попечения родителей, не достигшие возраста 18 лет, а также обучающиеся в организациях, осуществляющих образовательную деятельность, по очной форме обучения до окончания обучения, но не дольше чем до достижения ими возраста 23 лет</w:t>
            </w:r>
          </w:p>
        </w:tc>
        <w:tc>
          <w:tcPr>
            <w:tcW w:w="1940" w:type="dxa"/>
            <w:tcBorders>
              <w:top w:val="single" w:sz="4" w:space="0" w:color="000000"/>
              <w:left w:val="single" w:sz="4" w:space="0" w:color="000000"/>
              <w:bottom w:val="single" w:sz="4" w:space="0" w:color="000000"/>
              <w:right w:val="single" w:sz="4" w:space="0" w:color="000000"/>
            </w:tcBorders>
            <w:hideMark/>
          </w:tcPr>
          <w:p w:rsidR="00196456" w:rsidRPr="00A86B17" w:rsidRDefault="00196456" w:rsidP="00B235A0">
            <w:pPr>
              <w:pStyle w:val="11"/>
              <w:widowControl w:val="0"/>
              <w:shd w:val="clear" w:color="auto" w:fill="auto"/>
              <w:suppressAutoHyphens/>
              <w:spacing w:line="240" w:lineRule="auto"/>
              <w:ind w:firstLine="25"/>
              <w:rPr>
                <w:rFonts w:ascii="Times New Roman" w:hAnsi="Times New Roman" w:cs="Times New Roman"/>
                <w:sz w:val="18"/>
                <w:szCs w:val="18"/>
              </w:rPr>
            </w:pPr>
            <w:r w:rsidRPr="00A86B17">
              <w:rPr>
                <w:rFonts w:ascii="Times New Roman" w:hAnsi="Times New Roman" w:cs="Times New Roman"/>
                <w:sz w:val="18"/>
                <w:szCs w:val="18"/>
              </w:rPr>
              <w:t>1.Справка-подтверждение о том, что лицо относится к указанной категории, выданную органом опеки и попечительства по месту его учета;</w:t>
            </w:r>
          </w:p>
          <w:p w:rsidR="00196456" w:rsidRPr="00A86B17" w:rsidRDefault="00196456" w:rsidP="00B235A0">
            <w:pPr>
              <w:pStyle w:val="11"/>
              <w:widowControl w:val="0"/>
              <w:shd w:val="clear" w:color="auto" w:fill="auto"/>
              <w:suppressAutoHyphens/>
              <w:spacing w:line="240" w:lineRule="auto"/>
              <w:ind w:firstLine="25"/>
              <w:rPr>
                <w:rFonts w:ascii="Times New Roman" w:hAnsi="Times New Roman" w:cs="Times New Roman"/>
                <w:sz w:val="18"/>
                <w:szCs w:val="18"/>
              </w:rPr>
            </w:pPr>
            <w:r w:rsidRPr="00A86B17">
              <w:rPr>
                <w:rFonts w:ascii="Times New Roman" w:hAnsi="Times New Roman" w:cs="Times New Roman"/>
                <w:sz w:val="18"/>
                <w:szCs w:val="18"/>
              </w:rPr>
              <w:t>2. Справку из учебного заведения</w:t>
            </w:r>
          </w:p>
        </w:tc>
      </w:tr>
    </w:tbl>
    <w:p w:rsidR="00196456" w:rsidRPr="00A86B17" w:rsidRDefault="00002902" w:rsidP="00B235A0">
      <w:pPr>
        <w:shd w:val="clear" w:color="auto" w:fill="FFFFFF"/>
        <w:spacing w:after="0" w:line="240" w:lineRule="auto"/>
        <w:jc w:val="both"/>
        <w:rPr>
          <w:rStyle w:val="dt-m12"/>
          <w:rFonts w:ascii="Times New Roman" w:hAnsi="Times New Roman" w:cs="Times New Roman"/>
          <w:sz w:val="18"/>
          <w:szCs w:val="18"/>
        </w:rPr>
      </w:pPr>
      <w:r w:rsidRPr="00A86B17">
        <w:rPr>
          <w:rFonts w:ascii="Times New Roman" w:hAnsi="Times New Roman" w:cs="Times New Roman"/>
          <w:sz w:val="18"/>
          <w:szCs w:val="18"/>
        </w:rPr>
        <w:t xml:space="preserve"> </w:t>
      </w:r>
      <w:r w:rsidR="00196456" w:rsidRPr="00A86B17">
        <w:rPr>
          <w:rFonts w:ascii="Times New Roman" w:hAnsi="Times New Roman" w:cs="Times New Roman"/>
          <w:sz w:val="18"/>
          <w:szCs w:val="18"/>
        </w:rPr>
        <w:t xml:space="preserve">10. </w:t>
      </w:r>
      <w:r w:rsidR="00196456" w:rsidRPr="00A86B17">
        <w:rPr>
          <w:rFonts w:ascii="Times New Roman" w:hAnsi="Times New Roman" w:cs="Times New Roman"/>
          <w:spacing w:val="4"/>
          <w:sz w:val="18"/>
          <w:szCs w:val="18"/>
        </w:rPr>
        <w:t xml:space="preserve">Решение Совета депутатов муниципального образования </w:t>
      </w:r>
      <w:r w:rsidR="00196456" w:rsidRPr="00A86B17">
        <w:rPr>
          <w:rFonts w:ascii="Times New Roman" w:hAnsi="Times New Roman" w:cs="Times New Roman"/>
          <w:sz w:val="18"/>
          <w:szCs w:val="18"/>
        </w:rPr>
        <w:t>«Камбарское</w:t>
      </w:r>
      <w:r w:rsidR="00196456" w:rsidRPr="00A86B17">
        <w:rPr>
          <w:rFonts w:ascii="Times New Roman" w:hAnsi="Times New Roman" w:cs="Times New Roman"/>
          <w:spacing w:val="4"/>
          <w:sz w:val="18"/>
          <w:szCs w:val="18"/>
        </w:rPr>
        <w:t xml:space="preserve">» </w:t>
      </w:r>
      <w:r w:rsidR="00196456" w:rsidRPr="00A86B17">
        <w:rPr>
          <w:rFonts w:ascii="Times New Roman" w:hAnsi="Times New Roman" w:cs="Times New Roman"/>
          <w:sz w:val="18"/>
          <w:szCs w:val="18"/>
        </w:rPr>
        <w:t>от 27.11.2014 года № 111 «</w:t>
      </w:r>
      <w:r w:rsidR="00196456" w:rsidRPr="00A86B17">
        <w:rPr>
          <w:rFonts w:ascii="Times New Roman" w:eastAsia="Times New Roman" w:hAnsi="Times New Roman" w:cs="Times New Roman"/>
          <w:sz w:val="18"/>
          <w:szCs w:val="18"/>
        </w:rPr>
        <w:t>Об установлении на территории муниципального образования «Камбарское» налога на имущество физических лиц</w:t>
      </w:r>
      <w:r w:rsidR="00196456" w:rsidRPr="00A86B17">
        <w:rPr>
          <w:rFonts w:ascii="Times New Roman" w:hAnsi="Times New Roman" w:cs="Times New Roman"/>
          <w:sz w:val="18"/>
          <w:szCs w:val="18"/>
        </w:rPr>
        <w:t xml:space="preserve">» с изменениями от 04.10.2016 года  № 11 «О внесении изменений в Решение Городского Совета депутатов муниципального образования «Камбарское» от 27 ноября 2014 года № 111 «Об установлении на территории муниципального образования «Камбарское» налога на имущество физических лиц» </w:t>
      </w:r>
      <w:r w:rsidR="00196456" w:rsidRPr="00A86B17">
        <w:rPr>
          <w:rFonts w:ascii="Times New Roman" w:hAnsi="Times New Roman" w:cs="Times New Roman"/>
          <w:spacing w:val="4"/>
          <w:sz w:val="18"/>
          <w:szCs w:val="18"/>
        </w:rPr>
        <w:t>признать утратившими силу.</w:t>
      </w:r>
    </w:p>
    <w:p w:rsidR="00002902" w:rsidRPr="00A86B17" w:rsidRDefault="00196456" w:rsidP="00B235A0">
      <w:pPr>
        <w:widowControl w:val="0"/>
        <w:tabs>
          <w:tab w:val="left" w:pos="9072"/>
        </w:tabs>
        <w:overflowPunct w:val="0"/>
        <w:autoSpaceDE w:val="0"/>
        <w:autoSpaceDN w:val="0"/>
        <w:adjustRightInd w:val="0"/>
        <w:spacing w:after="0" w:line="240" w:lineRule="auto"/>
        <w:jc w:val="both"/>
        <w:rPr>
          <w:rFonts w:ascii="Times New Roman" w:hAnsi="Times New Roman" w:cs="Times New Roman"/>
          <w:b/>
          <w:sz w:val="18"/>
          <w:szCs w:val="18"/>
        </w:rPr>
      </w:pPr>
      <w:r w:rsidRPr="00A86B17">
        <w:rPr>
          <w:rFonts w:ascii="Times New Roman" w:hAnsi="Times New Roman" w:cs="Times New Roman"/>
          <w:sz w:val="18"/>
          <w:szCs w:val="18"/>
        </w:rPr>
        <w:t>11. Настоящее Решение вступает в силу с 1 января 2019 года, но не ранее чем по истечении одного месяца со дня его официального опубликования. Пункт 7, подпункт 5.3 пункта 5, пункт 9 распространяют свои действия на правоотношения, возникшие с 1 января 2018 года.</w:t>
      </w:r>
    </w:p>
    <w:p w:rsidR="00196456" w:rsidRPr="00A86B17" w:rsidRDefault="00196456" w:rsidP="00B235A0">
      <w:pPr>
        <w:spacing w:after="0" w:line="240" w:lineRule="auto"/>
        <w:jc w:val="right"/>
        <w:rPr>
          <w:rFonts w:ascii="Times New Roman" w:hAnsi="Times New Roman" w:cs="Times New Roman"/>
          <w:b/>
          <w:sz w:val="18"/>
          <w:szCs w:val="18"/>
        </w:rPr>
      </w:pPr>
      <w:r w:rsidRPr="00A86B17">
        <w:rPr>
          <w:rFonts w:ascii="Times New Roman" w:hAnsi="Times New Roman" w:cs="Times New Roman"/>
          <w:b/>
          <w:sz w:val="18"/>
          <w:szCs w:val="18"/>
        </w:rPr>
        <w:t xml:space="preserve">Председатель Совета депутатов </w:t>
      </w:r>
    </w:p>
    <w:p w:rsidR="00196456" w:rsidRPr="00A86B17" w:rsidRDefault="00196456" w:rsidP="00B235A0">
      <w:pPr>
        <w:spacing w:after="0" w:line="240" w:lineRule="auto"/>
        <w:jc w:val="right"/>
        <w:rPr>
          <w:rFonts w:ascii="Times New Roman" w:hAnsi="Times New Roman" w:cs="Times New Roman"/>
          <w:b/>
          <w:sz w:val="18"/>
          <w:szCs w:val="18"/>
        </w:rPr>
      </w:pPr>
      <w:r w:rsidRPr="00A86B17">
        <w:rPr>
          <w:rFonts w:ascii="Times New Roman" w:hAnsi="Times New Roman" w:cs="Times New Roman"/>
          <w:b/>
          <w:sz w:val="18"/>
          <w:szCs w:val="18"/>
        </w:rPr>
        <w:t>муниципального образования «Камбарское»                                                       С.М.Сомова</w:t>
      </w:r>
    </w:p>
    <w:p w:rsidR="00196456" w:rsidRPr="00A86B17" w:rsidRDefault="00196456" w:rsidP="00B235A0">
      <w:pPr>
        <w:spacing w:after="0" w:line="240" w:lineRule="auto"/>
        <w:jc w:val="right"/>
        <w:rPr>
          <w:rFonts w:ascii="Times New Roman" w:hAnsi="Times New Roman" w:cs="Times New Roman"/>
          <w:b/>
          <w:sz w:val="18"/>
          <w:szCs w:val="18"/>
        </w:rPr>
      </w:pPr>
      <w:r w:rsidRPr="00A86B17">
        <w:rPr>
          <w:rFonts w:ascii="Times New Roman" w:hAnsi="Times New Roman" w:cs="Times New Roman"/>
          <w:b/>
          <w:sz w:val="18"/>
          <w:szCs w:val="18"/>
        </w:rPr>
        <w:t xml:space="preserve">Исполняющий обязанности Главы </w:t>
      </w:r>
    </w:p>
    <w:p w:rsidR="00196456" w:rsidRPr="00A86B17" w:rsidRDefault="00196456" w:rsidP="00B235A0">
      <w:pPr>
        <w:spacing w:after="0" w:line="240" w:lineRule="auto"/>
        <w:jc w:val="right"/>
        <w:rPr>
          <w:rFonts w:ascii="Times New Roman" w:hAnsi="Times New Roman" w:cs="Times New Roman"/>
          <w:b/>
          <w:sz w:val="18"/>
          <w:szCs w:val="18"/>
        </w:rPr>
      </w:pPr>
      <w:r w:rsidRPr="00A86B17">
        <w:rPr>
          <w:rFonts w:ascii="Times New Roman" w:hAnsi="Times New Roman" w:cs="Times New Roman"/>
          <w:b/>
          <w:sz w:val="18"/>
          <w:szCs w:val="18"/>
        </w:rPr>
        <w:t xml:space="preserve">муниципального образования «Камбарское»                                                        И.В.Зайцева </w:t>
      </w:r>
    </w:p>
    <w:p w:rsidR="00196456" w:rsidRPr="00A86B17" w:rsidRDefault="00196456" w:rsidP="00B235A0">
      <w:pPr>
        <w:spacing w:after="0" w:line="240" w:lineRule="auto"/>
        <w:rPr>
          <w:rFonts w:ascii="Times New Roman" w:hAnsi="Times New Roman" w:cs="Times New Roman"/>
          <w:sz w:val="18"/>
          <w:szCs w:val="18"/>
        </w:rPr>
      </w:pPr>
      <w:r w:rsidRPr="00A86B17">
        <w:rPr>
          <w:rFonts w:ascii="Times New Roman" w:hAnsi="Times New Roman" w:cs="Times New Roman"/>
          <w:sz w:val="18"/>
          <w:szCs w:val="18"/>
        </w:rPr>
        <w:t xml:space="preserve">г.Камбарка  </w:t>
      </w:r>
    </w:p>
    <w:p w:rsidR="00196456" w:rsidRPr="00A86B17" w:rsidRDefault="00196456" w:rsidP="00B235A0">
      <w:pPr>
        <w:spacing w:after="0" w:line="240" w:lineRule="auto"/>
        <w:rPr>
          <w:rFonts w:ascii="Times New Roman" w:hAnsi="Times New Roman" w:cs="Times New Roman"/>
          <w:sz w:val="18"/>
          <w:szCs w:val="18"/>
        </w:rPr>
      </w:pPr>
      <w:r w:rsidRPr="00A86B17">
        <w:rPr>
          <w:rFonts w:ascii="Times New Roman" w:hAnsi="Times New Roman" w:cs="Times New Roman"/>
          <w:sz w:val="18"/>
          <w:szCs w:val="18"/>
        </w:rPr>
        <w:t xml:space="preserve">от 28 сентября 2018 года             </w:t>
      </w:r>
    </w:p>
    <w:p w:rsidR="00E70505" w:rsidRPr="00A86B17" w:rsidRDefault="00196456" w:rsidP="00B235A0">
      <w:pPr>
        <w:spacing w:after="0" w:line="240" w:lineRule="auto"/>
        <w:rPr>
          <w:rFonts w:ascii="Times New Roman" w:hAnsi="Times New Roman" w:cs="Times New Roman"/>
          <w:b/>
          <w:sz w:val="18"/>
          <w:szCs w:val="18"/>
        </w:rPr>
      </w:pPr>
      <w:r w:rsidRPr="00A86B17">
        <w:rPr>
          <w:rFonts w:ascii="Times New Roman" w:hAnsi="Times New Roman" w:cs="Times New Roman"/>
          <w:sz w:val="18"/>
          <w:szCs w:val="18"/>
        </w:rPr>
        <w:t>№ 8</w:t>
      </w:r>
    </w:p>
    <w:p w:rsidR="00934CDF" w:rsidRDefault="00934CDF" w:rsidP="00B235A0">
      <w:pPr>
        <w:spacing w:after="0" w:line="240" w:lineRule="auto"/>
        <w:jc w:val="center"/>
        <w:rPr>
          <w:rFonts w:ascii="Times New Roman" w:hAnsi="Times New Roman" w:cs="Times New Roman"/>
          <w:b/>
          <w:sz w:val="18"/>
          <w:szCs w:val="18"/>
        </w:rPr>
      </w:pPr>
    </w:p>
    <w:p w:rsidR="00B05A49" w:rsidRPr="00A86B17" w:rsidRDefault="00B05A49" w:rsidP="00B235A0">
      <w:pPr>
        <w:spacing w:after="0" w:line="240" w:lineRule="auto"/>
        <w:jc w:val="center"/>
        <w:rPr>
          <w:rFonts w:ascii="Times New Roman" w:hAnsi="Times New Roman" w:cs="Times New Roman"/>
          <w:b/>
          <w:sz w:val="18"/>
          <w:szCs w:val="18"/>
        </w:rPr>
      </w:pPr>
    </w:p>
    <w:p w:rsidR="00002902" w:rsidRPr="00A86B17" w:rsidRDefault="00002902" w:rsidP="00B235A0">
      <w:pPr>
        <w:spacing w:after="0" w:line="240" w:lineRule="auto"/>
        <w:jc w:val="center"/>
        <w:rPr>
          <w:rFonts w:ascii="Times New Roman" w:hAnsi="Times New Roman" w:cs="Times New Roman"/>
          <w:b/>
          <w:sz w:val="18"/>
          <w:szCs w:val="18"/>
        </w:rPr>
      </w:pPr>
      <w:r w:rsidRPr="00A86B17">
        <w:rPr>
          <w:rFonts w:ascii="Times New Roman" w:hAnsi="Times New Roman" w:cs="Times New Roman"/>
          <w:b/>
          <w:sz w:val="18"/>
          <w:szCs w:val="18"/>
        </w:rPr>
        <w:t>РЕШЕНИЕ</w:t>
      </w:r>
    </w:p>
    <w:p w:rsidR="005E46F0" w:rsidRPr="00A86B17" w:rsidRDefault="00002902" w:rsidP="00B235A0">
      <w:pPr>
        <w:spacing w:after="0" w:line="240" w:lineRule="auto"/>
        <w:jc w:val="center"/>
        <w:rPr>
          <w:rFonts w:ascii="Times New Roman" w:hAnsi="Times New Roman" w:cs="Times New Roman"/>
          <w:b/>
          <w:sz w:val="18"/>
          <w:szCs w:val="18"/>
        </w:rPr>
      </w:pPr>
      <w:r w:rsidRPr="00A86B17">
        <w:rPr>
          <w:rFonts w:ascii="Times New Roman" w:hAnsi="Times New Roman" w:cs="Times New Roman"/>
          <w:b/>
          <w:sz w:val="18"/>
          <w:szCs w:val="18"/>
        </w:rPr>
        <w:t>Совета депутатов муниципального образования «Камбарское»</w:t>
      </w:r>
    </w:p>
    <w:p w:rsidR="00002902" w:rsidRPr="00A86B17" w:rsidRDefault="00002902" w:rsidP="00B235A0">
      <w:pPr>
        <w:spacing w:after="0" w:line="240" w:lineRule="auto"/>
        <w:jc w:val="center"/>
        <w:rPr>
          <w:rFonts w:ascii="Times New Roman" w:hAnsi="Times New Roman" w:cs="Times New Roman"/>
          <w:sz w:val="18"/>
          <w:szCs w:val="18"/>
        </w:rPr>
      </w:pPr>
      <w:r w:rsidRPr="00A86B17">
        <w:rPr>
          <w:rFonts w:ascii="Times New Roman" w:hAnsi="Times New Roman" w:cs="Times New Roman"/>
          <w:sz w:val="18"/>
          <w:szCs w:val="18"/>
        </w:rPr>
        <w:t>«О земельном налоге на территории муниципального образования «Камбарское»»</w:t>
      </w:r>
    </w:p>
    <w:p w:rsidR="005E46F0" w:rsidRPr="00A86B17" w:rsidRDefault="00002902" w:rsidP="00B235A0">
      <w:pPr>
        <w:spacing w:after="0" w:line="240" w:lineRule="auto"/>
        <w:rPr>
          <w:rFonts w:ascii="Times New Roman" w:hAnsi="Times New Roman" w:cs="Times New Roman"/>
          <w:sz w:val="18"/>
          <w:szCs w:val="18"/>
        </w:rPr>
      </w:pPr>
      <w:r w:rsidRPr="00A86B17">
        <w:rPr>
          <w:rFonts w:ascii="Times New Roman" w:hAnsi="Times New Roman" w:cs="Times New Roman"/>
          <w:sz w:val="18"/>
          <w:szCs w:val="18"/>
        </w:rPr>
        <w:t xml:space="preserve">« 28 » сентября 2018 года </w:t>
      </w:r>
    </w:p>
    <w:p w:rsidR="00002902" w:rsidRPr="00A86B17" w:rsidRDefault="00002902" w:rsidP="00B235A0">
      <w:pPr>
        <w:spacing w:after="0" w:line="240" w:lineRule="auto"/>
        <w:jc w:val="both"/>
        <w:rPr>
          <w:rFonts w:ascii="Times New Roman" w:hAnsi="Times New Roman" w:cs="Times New Roman"/>
          <w:sz w:val="18"/>
          <w:szCs w:val="18"/>
        </w:rPr>
      </w:pPr>
      <w:r w:rsidRPr="00A86B17">
        <w:rPr>
          <w:rFonts w:ascii="Times New Roman" w:hAnsi="Times New Roman" w:cs="Times New Roman"/>
          <w:sz w:val="18"/>
          <w:szCs w:val="18"/>
        </w:rPr>
        <w:lastRenderedPageBreak/>
        <w:t xml:space="preserve">     В соответствии с Федеральным законом № 347-ФЗ от 04.11.2014 «О внесении изменений в части первую и вторую Налогового кодекса Российской Федерации» в статьи 391, 393, 396, 397 и 398 главы 31 «Земельный налог»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«Камбарское», Совет депутатов муниципального образования «Камбарское» решает:</w:t>
      </w:r>
    </w:p>
    <w:p w:rsidR="00002902" w:rsidRPr="00A86B17" w:rsidRDefault="00002902" w:rsidP="00B235A0">
      <w:pPr>
        <w:spacing w:after="0" w:line="240" w:lineRule="auto"/>
        <w:jc w:val="both"/>
        <w:rPr>
          <w:rFonts w:ascii="Times New Roman" w:hAnsi="Times New Roman" w:cs="Times New Roman"/>
          <w:sz w:val="18"/>
          <w:szCs w:val="18"/>
        </w:rPr>
      </w:pPr>
      <w:bookmarkStart w:id="0" w:name="_GoBack"/>
      <w:r w:rsidRPr="00A86B17">
        <w:rPr>
          <w:rFonts w:ascii="Times New Roman" w:hAnsi="Times New Roman" w:cs="Times New Roman"/>
          <w:sz w:val="18"/>
          <w:szCs w:val="18"/>
        </w:rPr>
        <w:t>1.Установить на территории муниципального образования «Камбарское» земельный налог.</w:t>
      </w:r>
    </w:p>
    <w:p w:rsidR="00002902" w:rsidRPr="00A86B17" w:rsidRDefault="00002902" w:rsidP="00B235A0">
      <w:pPr>
        <w:pStyle w:val="af"/>
        <w:tabs>
          <w:tab w:val="left" w:pos="1960"/>
        </w:tabs>
        <w:rPr>
          <w:rFonts w:ascii="Times New Roman" w:hAnsi="Times New Roman"/>
          <w:sz w:val="18"/>
          <w:szCs w:val="18"/>
        </w:rPr>
      </w:pPr>
      <w:r w:rsidRPr="00A86B17">
        <w:rPr>
          <w:rFonts w:ascii="Times New Roman" w:hAnsi="Times New Roman"/>
          <w:sz w:val="18"/>
          <w:szCs w:val="18"/>
        </w:rPr>
        <w:t>2</w:t>
      </w:r>
      <w:bookmarkEnd w:id="0"/>
      <w:r w:rsidRPr="00A86B17">
        <w:rPr>
          <w:rFonts w:ascii="Times New Roman" w:hAnsi="Times New Roman"/>
          <w:sz w:val="18"/>
          <w:szCs w:val="18"/>
        </w:rPr>
        <w:t>. Установить ставки земельного налога в следующих размерах:</w:t>
      </w:r>
    </w:p>
    <w:p w:rsidR="00002902" w:rsidRPr="00A86B17" w:rsidRDefault="00002902" w:rsidP="00B235A0">
      <w:pPr>
        <w:pStyle w:val="af"/>
        <w:tabs>
          <w:tab w:val="left" w:pos="1960"/>
        </w:tabs>
        <w:rPr>
          <w:rFonts w:ascii="Times New Roman" w:hAnsi="Times New Roman"/>
          <w:sz w:val="18"/>
          <w:szCs w:val="18"/>
        </w:rPr>
      </w:pPr>
      <w:r w:rsidRPr="00A86B17">
        <w:rPr>
          <w:rFonts w:ascii="Times New Roman" w:hAnsi="Times New Roman"/>
          <w:sz w:val="18"/>
          <w:szCs w:val="18"/>
        </w:rPr>
        <w:t>1) 0,3 процента в отношении земельных участков:</w:t>
      </w:r>
    </w:p>
    <w:p w:rsidR="00002902" w:rsidRPr="00A86B17" w:rsidRDefault="00002902" w:rsidP="00B235A0">
      <w:pPr>
        <w:tabs>
          <w:tab w:val="left" w:pos="1960"/>
        </w:tabs>
        <w:autoSpaceDE w:val="0"/>
        <w:autoSpaceDN w:val="0"/>
        <w:adjustRightInd w:val="0"/>
        <w:spacing w:after="0" w:line="240" w:lineRule="auto"/>
        <w:jc w:val="both"/>
        <w:rPr>
          <w:rFonts w:ascii="Times New Roman" w:hAnsi="Times New Roman" w:cs="Times New Roman"/>
          <w:sz w:val="18"/>
          <w:szCs w:val="18"/>
        </w:rPr>
      </w:pPr>
      <w:r w:rsidRPr="00A86B17">
        <w:rPr>
          <w:rFonts w:ascii="Times New Roman" w:hAnsi="Times New Roman" w:cs="Times New Roman"/>
          <w:sz w:val="18"/>
          <w:szCs w:val="18"/>
        </w:rPr>
        <w:t xml:space="preserve">- отнесенным к землям сельскохозяйственных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w:t>
      </w:r>
    </w:p>
    <w:p w:rsidR="00002902" w:rsidRPr="00A86B17" w:rsidRDefault="00002902" w:rsidP="00B235A0">
      <w:pPr>
        <w:tabs>
          <w:tab w:val="left" w:pos="1960"/>
        </w:tabs>
        <w:autoSpaceDE w:val="0"/>
        <w:autoSpaceDN w:val="0"/>
        <w:adjustRightInd w:val="0"/>
        <w:spacing w:after="0" w:line="240" w:lineRule="auto"/>
        <w:jc w:val="both"/>
        <w:rPr>
          <w:rFonts w:ascii="Times New Roman" w:hAnsi="Times New Roman" w:cs="Times New Roman"/>
          <w:sz w:val="18"/>
          <w:szCs w:val="18"/>
        </w:rPr>
      </w:pPr>
      <w:r w:rsidRPr="00A86B17">
        <w:rPr>
          <w:rFonts w:ascii="Times New Roman" w:hAnsi="Times New Roman" w:cs="Times New Roman"/>
          <w:sz w:val="18"/>
          <w:szCs w:val="18"/>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002902" w:rsidRPr="00A86B17" w:rsidRDefault="00002902" w:rsidP="00B235A0">
      <w:pPr>
        <w:tabs>
          <w:tab w:val="left" w:pos="1960"/>
        </w:tabs>
        <w:autoSpaceDE w:val="0"/>
        <w:spacing w:after="0" w:line="240" w:lineRule="auto"/>
        <w:jc w:val="both"/>
        <w:rPr>
          <w:rFonts w:ascii="Times New Roman" w:hAnsi="Times New Roman" w:cs="Times New Roman"/>
          <w:sz w:val="18"/>
          <w:szCs w:val="18"/>
        </w:rPr>
      </w:pPr>
      <w:r w:rsidRPr="00A86B17">
        <w:rPr>
          <w:rFonts w:ascii="Times New Roman" w:hAnsi="Times New Roman" w:cs="Times New Roman"/>
          <w:sz w:val="18"/>
          <w:szCs w:val="18"/>
        </w:rPr>
        <w:t>- приобретенных (предоставленных) для личного подсобного хозяйства, садоводства, огородничества или животноводства, а также дачного хозяйства;</w:t>
      </w:r>
    </w:p>
    <w:p w:rsidR="00002902" w:rsidRPr="00A86B17" w:rsidRDefault="00002902" w:rsidP="00B235A0">
      <w:pPr>
        <w:tabs>
          <w:tab w:val="left" w:pos="1960"/>
        </w:tabs>
        <w:autoSpaceDE w:val="0"/>
        <w:spacing w:after="0" w:line="240" w:lineRule="auto"/>
        <w:jc w:val="both"/>
        <w:rPr>
          <w:rFonts w:ascii="Times New Roman" w:hAnsi="Times New Roman" w:cs="Times New Roman"/>
          <w:sz w:val="18"/>
          <w:szCs w:val="18"/>
        </w:rPr>
      </w:pPr>
      <w:r w:rsidRPr="00A86B17">
        <w:rPr>
          <w:rFonts w:ascii="Times New Roman" w:hAnsi="Times New Roman" w:cs="Times New Roman"/>
          <w:sz w:val="18"/>
          <w:szCs w:val="18"/>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002902" w:rsidRPr="00A86B17" w:rsidRDefault="00002902" w:rsidP="00B235A0">
      <w:pPr>
        <w:tabs>
          <w:tab w:val="left" w:pos="1960"/>
        </w:tabs>
        <w:autoSpaceDE w:val="0"/>
        <w:spacing w:after="0" w:line="240" w:lineRule="auto"/>
        <w:jc w:val="both"/>
        <w:rPr>
          <w:rFonts w:ascii="Times New Roman" w:hAnsi="Times New Roman" w:cs="Times New Roman"/>
          <w:sz w:val="18"/>
          <w:szCs w:val="18"/>
        </w:rPr>
      </w:pPr>
      <w:r w:rsidRPr="00A86B17">
        <w:rPr>
          <w:rFonts w:ascii="Times New Roman" w:hAnsi="Times New Roman" w:cs="Times New Roman"/>
          <w:sz w:val="18"/>
          <w:szCs w:val="18"/>
        </w:rPr>
        <w:t>2) 1,5 процента в отношении прочих земельных участков, в том числе в отношении земельных участков из земель сельскохозяйственного назначения или земель в составе зон сельскохозяйственного использования в населенных пунктах и используемые для сельскохозяйственного производства, фактически не используемые для сельскохозяйственного производства.</w:t>
      </w:r>
    </w:p>
    <w:p w:rsidR="00002902" w:rsidRPr="00A86B17" w:rsidRDefault="00002902" w:rsidP="00B235A0">
      <w:pPr>
        <w:numPr>
          <w:ilvl w:val="2"/>
          <w:numId w:val="5"/>
        </w:numPr>
        <w:tabs>
          <w:tab w:val="left" w:pos="1960"/>
        </w:tabs>
        <w:suppressAutoHyphens/>
        <w:spacing w:after="0" w:line="240" w:lineRule="auto"/>
        <w:jc w:val="both"/>
        <w:rPr>
          <w:rFonts w:ascii="Times New Roman" w:hAnsi="Times New Roman" w:cs="Times New Roman"/>
          <w:sz w:val="18"/>
          <w:szCs w:val="18"/>
        </w:rPr>
      </w:pPr>
      <w:r w:rsidRPr="00A86B17">
        <w:rPr>
          <w:rFonts w:ascii="Times New Roman" w:hAnsi="Times New Roman" w:cs="Times New Roman"/>
          <w:sz w:val="18"/>
          <w:szCs w:val="18"/>
          <w:lang w:eastAsia="ar-SA"/>
        </w:rPr>
        <w:t>3. Установить следующий порядок и сроки уплаты налога (авансовых платежей по налогу):</w:t>
      </w:r>
    </w:p>
    <w:p w:rsidR="00002902" w:rsidRPr="00A86B17" w:rsidRDefault="00002902" w:rsidP="00B235A0">
      <w:pPr>
        <w:numPr>
          <w:ilvl w:val="2"/>
          <w:numId w:val="5"/>
        </w:numPr>
        <w:tabs>
          <w:tab w:val="left" w:pos="1960"/>
        </w:tabs>
        <w:suppressAutoHyphens/>
        <w:spacing w:after="0" w:line="240" w:lineRule="auto"/>
        <w:jc w:val="both"/>
        <w:rPr>
          <w:rFonts w:ascii="Times New Roman" w:hAnsi="Times New Roman" w:cs="Times New Roman"/>
          <w:b/>
          <w:sz w:val="18"/>
          <w:szCs w:val="18"/>
        </w:rPr>
      </w:pPr>
      <w:r w:rsidRPr="00A86B17">
        <w:rPr>
          <w:rFonts w:ascii="Times New Roman" w:hAnsi="Times New Roman" w:cs="Times New Roman"/>
          <w:sz w:val="18"/>
          <w:szCs w:val="18"/>
          <w:lang w:eastAsia="ar-SA"/>
        </w:rPr>
        <w:t>Для налогоплательщиков – организаций, отчетный периодами являются – первый квартал, второй квартал и третий квартал календарного года.</w:t>
      </w:r>
    </w:p>
    <w:p w:rsidR="00002902" w:rsidRPr="00A86B17" w:rsidRDefault="00002902" w:rsidP="00B235A0">
      <w:pPr>
        <w:numPr>
          <w:ilvl w:val="2"/>
          <w:numId w:val="5"/>
        </w:numPr>
        <w:tabs>
          <w:tab w:val="left" w:pos="1960"/>
        </w:tabs>
        <w:suppressAutoHyphens/>
        <w:spacing w:after="0" w:line="240" w:lineRule="auto"/>
        <w:jc w:val="both"/>
        <w:rPr>
          <w:rFonts w:ascii="Times New Roman" w:hAnsi="Times New Roman" w:cs="Times New Roman"/>
          <w:b/>
          <w:sz w:val="18"/>
          <w:szCs w:val="18"/>
        </w:rPr>
      </w:pPr>
      <w:r w:rsidRPr="00A86B17">
        <w:rPr>
          <w:rFonts w:ascii="Times New Roman" w:hAnsi="Times New Roman" w:cs="Times New Roman"/>
          <w:sz w:val="18"/>
          <w:szCs w:val="18"/>
          <w:lang w:eastAsia="ar-SA"/>
        </w:rPr>
        <w:t>Авансовые платежи по налогу уплачиваются в течение налогового периода в сроки до 1 мая, 1 августа, 1 ноября текущего года.</w:t>
      </w:r>
    </w:p>
    <w:p w:rsidR="00002902" w:rsidRPr="00A86B17" w:rsidRDefault="00002902" w:rsidP="00B235A0">
      <w:pPr>
        <w:tabs>
          <w:tab w:val="left" w:pos="1960"/>
        </w:tabs>
        <w:autoSpaceDE w:val="0"/>
        <w:spacing w:after="0" w:line="240" w:lineRule="auto"/>
        <w:jc w:val="both"/>
        <w:rPr>
          <w:rFonts w:ascii="Times New Roman" w:hAnsi="Times New Roman" w:cs="Times New Roman"/>
          <w:sz w:val="18"/>
          <w:szCs w:val="18"/>
          <w:lang w:eastAsia="ar-SA"/>
        </w:rPr>
      </w:pPr>
      <w:r w:rsidRPr="00A86B17">
        <w:rPr>
          <w:rFonts w:ascii="Times New Roman" w:hAnsi="Times New Roman" w:cs="Times New Roman"/>
          <w:sz w:val="18"/>
          <w:szCs w:val="18"/>
          <w:lang w:eastAsia="ar-SA"/>
        </w:rPr>
        <w:t>По истечении налогового периода налог уплачивается не позднее 15 марта года, следующего за истекшим налоговым периодом.</w:t>
      </w:r>
    </w:p>
    <w:p w:rsidR="00002902" w:rsidRPr="00A86B17" w:rsidRDefault="00002902" w:rsidP="00B235A0">
      <w:pPr>
        <w:tabs>
          <w:tab w:val="left" w:pos="1960"/>
        </w:tabs>
        <w:autoSpaceDE w:val="0"/>
        <w:spacing w:after="0" w:line="240" w:lineRule="auto"/>
        <w:jc w:val="both"/>
        <w:rPr>
          <w:rFonts w:ascii="Times New Roman" w:hAnsi="Times New Roman" w:cs="Times New Roman"/>
          <w:sz w:val="18"/>
          <w:szCs w:val="18"/>
          <w:lang w:eastAsia="ar-SA"/>
        </w:rPr>
      </w:pPr>
      <w:r w:rsidRPr="00A86B17">
        <w:rPr>
          <w:rFonts w:ascii="Times New Roman" w:hAnsi="Times New Roman" w:cs="Times New Roman"/>
          <w:sz w:val="18"/>
          <w:szCs w:val="18"/>
          <w:lang w:eastAsia="ar-SA"/>
        </w:rPr>
        <w:t>4.Уменьшить налоговую базу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w:t>
      </w:r>
    </w:p>
    <w:p w:rsidR="00002902" w:rsidRPr="00A86B17" w:rsidRDefault="00002902" w:rsidP="00B235A0">
      <w:pPr>
        <w:tabs>
          <w:tab w:val="left" w:pos="1960"/>
        </w:tabs>
        <w:autoSpaceDE w:val="0"/>
        <w:autoSpaceDN w:val="0"/>
        <w:adjustRightInd w:val="0"/>
        <w:snapToGrid w:val="0"/>
        <w:spacing w:after="0" w:line="240" w:lineRule="auto"/>
        <w:jc w:val="both"/>
        <w:rPr>
          <w:rFonts w:ascii="Times New Roman" w:hAnsi="Times New Roman" w:cs="Times New Roman"/>
          <w:sz w:val="18"/>
          <w:szCs w:val="18"/>
        </w:rPr>
      </w:pPr>
      <w:r w:rsidRPr="00A86B17">
        <w:rPr>
          <w:rFonts w:ascii="Times New Roman" w:hAnsi="Times New Roman" w:cs="Times New Roman"/>
          <w:sz w:val="18"/>
          <w:szCs w:val="18"/>
        </w:rPr>
        <w:t>1) Добровольные пожарные, зарегистрированные в установленном порядке в реестре добровольных пожарных.</w:t>
      </w:r>
    </w:p>
    <w:p w:rsidR="00002902" w:rsidRPr="00A86B17" w:rsidRDefault="00002902" w:rsidP="00B235A0">
      <w:pPr>
        <w:pStyle w:val="af"/>
        <w:tabs>
          <w:tab w:val="left" w:pos="1960"/>
        </w:tabs>
        <w:jc w:val="both"/>
        <w:rPr>
          <w:rFonts w:ascii="Times New Roman" w:hAnsi="Times New Roman"/>
          <w:sz w:val="18"/>
          <w:szCs w:val="18"/>
        </w:rPr>
      </w:pPr>
      <w:r w:rsidRPr="00A86B17">
        <w:rPr>
          <w:rFonts w:ascii="Times New Roman" w:hAnsi="Times New Roman"/>
          <w:sz w:val="18"/>
          <w:szCs w:val="18"/>
        </w:rPr>
        <w:t>5. Подтверждение налогоплательщиками – физическими лицами, имеющими право на налоговые льготы по земельному налогу, с 01.01.2018 года осуществляется в порядке, установленном пунктом 10 статьи 396 Налогового кодекса Российской Федерации (в редакции Федерального закона от 30.09.2017 № 286-ФЗ).</w:t>
      </w:r>
    </w:p>
    <w:p w:rsidR="00002902" w:rsidRPr="00A86B17" w:rsidRDefault="00002902" w:rsidP="00B235A0">
      <w:pPr>
        <w:pStyle w:val="af0"/>
        <w:jc w:val="both"/>
        <w:rPr>
          <w:rFonts w:ascii="Times New Roman" w:hAnsi="Times New Roman"/>
          <w:sz w:val="18"/>
          <w:szCs w:val="18"/>
        </w:rPr>
      </w:pPr>
      <w:r w:rsidRPr="00A86B17">
        <w:rPr>
          <w:rFonts w:ascii="Times New Roman" w:hAnsi="Times New Roman"/>
          <w:sz w:val="18"/>
          <w:szCs w:val="18"/>
        </w:rPr>
        <w:t>6. Уменьшение налоговой базы в соответствии с пунктом 4 производится в отношении одного земельного участка по выбору налогоплательщика.</w:t>
      </w:r>
    </w:p>
    <w:p w:rsidR="00002902" w:rsidRPr="00A86B17" w:rsidRDefault="00002902" w:rsidP="00B235A0">
      <w:pPr>
        <w:pStyle w:val="af0"/>
        <w:jc w:val="both"/>
        <w:rPr>
          <w:rFonts w:ascii="Times New Roman" w:hAnsi="Times New Roman"/>
          <w:sz w:val="18"/>
          <w:szCs w:val="18"/>
        </w:rPr>
      </w:pPr>
      <w:r w:rsidRPr="00A86B17">
        <w:rPr>
          <w:rFonts w:ascii="Times New Roman" w:hAnsi="Times New Roman"/>
          <w:sz w:val="18"/>
          <w:szCs w:val="18"/>
        </w:rPr>
        <w:lastRenderedPageBreak/>
        <w:t>Уведомление о выбранном земельном участке, в отношении которого применяется налоговый вычет, представляется налогоплательщиком в налоговый орган по своему выбору до 1 ноября года, являющегося налоговым периодом, начиная с которого в отношении указанного земельного участка применяется налоговый вычет.</w:t>
      </w:r>
    </w:p>
    <w:p w:rsidR="00002902" w:rsidRPr="00A86B17" w:rsidRDefault="00002902" w:rsidP="00B235A0">
      <w:pPr>
        <w:pStyle w:val="af0"/>
        <w:jc w:val="both"/>
        <w:rPr>
          <w:rFonts w:ascii="Times New Roman" w:hAnsi="Times New Roman"/>
          <w:sz w:val="18"/>
          <w:szCs w:val="18"/>
        </w:rPr>
      </w:pPr>
      <w:r w:rsidRPr="00A86B17">
        <w:rPr>
          <w:rFonts w:ascii="Times New Roman" w:hAnsi="Times New Roman"/>
          <w:sz w:val="18"/>
          <w:szCs w:val="18"/>
        </w:rPr>
        <w:t>Налогоплательщик, представивший в налоговый орган уведомление о выбранном земельном участке, не вправе после 1 ноября года, являющегося налоговым периодом, начиная с которого в отношении указанного земельного участка применяется налоговый вычет, представлять уточненное уведомление с изменением земельного участка, в отношении которого в указанном налоговом периоде применяется налоговый вычет.</w:t>
      </w:r>
    </w:p>
    <w:p w:rsidR="00002902" w:rsidRPr="00A86B17" w:rsidRDefault="00002902" w:rsidP="00B235A0">
      <w:pPr>
        <w:pStyle w:val="af"/>
        <w:tabs>
          <w:tab w:val="left" w:pos="1960"/>
        </w:tabs>
        <w:jc w:val="both"/>
        <w:rPr>
          <w:rFonts w:ascii="Times New Roman" w:hAnsi="Times New Roman"/>
          <w:sz w:val="18"/>
          <w:szCs w:val="18"/>
        </w:rPr>
      </w:pPr>
      <w:r w:rsidRPr="00A86B17">
        <w:rPr>
          <w:rFonts w:ascii="Times New Roman" w:hAnsi="Times New Roman"/>
          <w:sz w:val="18"/>
          <w:szCs w:val="18"/>
        </w:rPr>
        <w:t>7. Перечень документов, подтверждающих право на льготы отдельным категориям налогоплательщиков по земельному налогу, указан в приложении 1.</w:t>
      </w:r>
    </w:p>
    <w:p w:rsidR="00002902" w:rsidRPr="00A86B17" w:rsidRDefault="00002902" w:rsidP="00B235A0">
      <w:pPr>
        <w:overflowPunct w:val="0"/>
        <w:autoSpaceDE w:val="0"/>
        <w:autoSpaceDN w:val="0"/>
        <w:adjustRightInd w:val="0"/>
        <w:spacing w:after="0" w:line="240" w:lineRule="auto"/>
        <w:jc w:val="both"/>
        <w:rPr>
          <w:rFonts w:ascii="Times New Roman" w:hAnsi="Times New Roman" w:cs="Times New Roman"/>
          <w:sz w:val="18"/>
          <w:szCs w:val="18"/>
        </w:rPr>
      </w:pPr>
      <w:r w:rsidRPr="00A86B17">
        <w:rPr>
          <w:rFonts w:ascii="Times New Roman" w:hAnsi="Times New Roman" w:cs="Times New Roman"/>
          <w:sz w:val="18"/>
          <w:szCs w:val="18"/>
        </w:rPr>
        <w:t xml:space="preserve">8. Решение Совета депутатов муниципального образования «Камбарское» от 21 ноября 2017 года № 27 «О земельном налоге на территории муниципального образования «Камбарское»» </w:t>
      </w:r>
      <w:r w:rsidRPr="00A86B17">
        <w:rPr>
          <w:rFonts w:ascii="Times New Roman" w:hAnsi="Times New Roman" w:cs="Times New Roman"/>
          <w:spacing w:val="4"/>
          <w:sz w:val="18"/>
          <w:szCs w:val="18"/>
        </w:rPr>
        <w:t>признать утратившими силу.</w:t>
      </w:r>
    </w:p>
    <w:p w:rsidR="00002902" w:rsidRPr="00A86B17" w:rsidRDefault="00002902" w:rsidP="00B235A0">
      <w:pPr>
        <w:widowControl w:val="0"/>
        <w:tabs>
          <w:tab w:val="left" w:pos="9072"/>
        </w:tabs>
        <w:overflowPunct w:val="0"/>
        <w:autoSpaceDE w:val="0"/>
        <w:autoSpaceDN w:val="0"/>
        <w:adjustRightInd w:val="0"/>
        <w:spacing w:after="0" w:line="240" w:lineRule="auto"/>
        <w:jc w:val="both"/>
        <w:rPr>
          <w:rFonts w:ascii="Times New Roman" w:hAnsi="Times New Roman" w:cs="Times New Roman"/>
          <w:sz w:val="18"/>
          <w:szCs w:val="18"/>
        </w:rPr>
      </w:pPr>
      <w:r w:rsidRPr="00A86B17">
        <w:rPr>
          <w:rFonts w:ascii="Times New Roman" w:hAnsi="Times New Roman" w:cs="Times New Roman"/>
          <w:spacing w:val="4"/>
          <w:sz w:val="18"/>
          <w:szCs w:val="18"/>
        </w:rPr>
        <w:t xml:space="preserve">9. Настоящее решение вступает в силу с 01.01.2019, но не ранее чем по истечению одного месяца со дня его официального опубликования. Пункт </w:t>
      </w:r>
      <w:r w:rsidRPr="00A86B17">
        <w:rPr>
          <w:rFonts w:ascii="Times New Roman" w:hAnsi="Times New Roman" w:cs="Times New Roman"/>
          <w:sz w:val="18"/>
          <w:szCs w:val="18"/>
        </w:rPr>
        <w:t>5 распространяет свое действие на правоотношения, возникшие с 1 января 2018 года.</w:t>
      </w:r>
    </w:p>
    <w:p w:rsidR="00002902" w:rsidRPr="00A86B17" w:rsidRDefault="00002902" w:rsidP="00B235A0">
      <w:pPr>
        <w:spacing w:after="0" w:line="240" w:lineRule="auto"/>
        <w:jc w:val="right"/>
        <w:rPr>
          <w:rFonts w:ascii="Times New Roman" w:hAnsi="Times New Roman" w:cs="Times New Roman"/>
          <w:b/>
          <w:sz w:val="18"/>
          <w:szCs w:val="18"/>
        </w:rPr>
      </w:pPr>
      <w:r w:rsidRPr="00A86B17">
        <w:rPr>
          <w:rFonts w:ascii="Times New Roman" w:hAnsi="Times New Roman" w:cs="Times New Roman"/>
          <w:b/>
          <w:sz w:val="18"/>
          <w:szCs w:val="18"/>
        </w:rPr>
        <w:t xml:space="preserve">Председатель Совета депутатов </w:t>
      </w:r>
    </w:p>
    <w:p w:rsidR="00002902" w:rsidRPr="00A86B17" w:rsidRDefault="00002902" w:rsidP="00B235A0">
      <w:pPr>
        <w:spacing w:after="0" w:line="240" w:lineRule="auto"/>
        <w:jc w:val="right"/>
        <w:rPr>
          <w:rFonts w:ascii="Times New Roman" w:hAnsi="Times New Roman" w:cs="Times New Roman"/>
          <w:b/>
          <w:sz w:val="18"/>
          <w:szCs w:val="18"/>
        </w:rPr>
      </w:pPr>
      <w:r w:rsidRPr="00A86B17">
        <w:rPr>
          <w:rFonts w:ascii="Times New Roman" w:hAnsi="Times New Roman" w:cs="Times New Roman"/>
          <w:b/>
          <w:sz w:val="18"/>
          <w:szCs w:val="18"/>
        </w:rPr>
        <w:t>муниципального образования «Камбарское»                                             С.М.Сомова</w:t>
      </w:r>
    </w:p>
    <w:p w:rsidR="00002902" w:rsidRPr="00A86B17" w:rsidRDefault="00002902" w:rsidP="00B235A0">
      <w:pPr>
        <w:spacing w:after="0" w:line="240" w:lineRule="auto"/>
        <w:jc w:val="right"/>
        <w:rPr>
          <w:rFonts w:ascii="Times New Roman" w:hAnsi="Times New Roman" w:cs="Times New Roman"/>
          <w:b/>
          <w:sz w:val="18"/>
          <w:szCs w:val="18"/>
        </w:rPr>
      </w:pPr>
      <w:r w:rsidRPr="00A86B17">
        <w:rPr>
          <w:rFonts w:ascii="Times New Roman" w:hAnsi="Times New Roman" w:cs="Times New Roman"/>
          <w:b/>
          <w:sz w:val="18"/>
          <w:szCs w:val="18"/>
        </w:rPr>
        <w:t xml:space="preserve">Исполняющий обязанности Главы </w:t>
      </w:r>
    </w:p>
    <w:p w:rsidR="00002902" w:rsidRPr="00A86B17" w:rsidRDefault="00002902" w:rsidP="00B235A0">
      <w:pPr>
        <w:spacing w:after="0" w:line="240" w:lineRule="auto"/>
        <w:jc w:val="right"/>
        <w:rPr>
          <w:rFonts w:ascii="Times New Roman" w:hAnsi="Times New Roman" w:cs="Times New Roman"/>
          <w:b/>
          <w:sz w:val="18"/>
          <w:szCs w:val="18"/>
        </w:rPr>
      </w:pPr>
      <w:r w:rsidRPr="00A86B17">
        <w:rPr>
          <w:rFonts w:ascii="Times New Roman" w:hAnsi="Times New Roman" w:cs="Times New Roman"/>
          <w:b/>
          <w:sz w:val="18"/>
          <w:szCs w:val="18"/>
        </w:rPr>
        <w:t xml:space="preserve">муниципального образования «Камбарское»                                             И.В.Зайцева </w:t>
      </w:r>
    </w:p>
    <w:p w:rsidR="00002902" w:rsidRPr="00A86B17" w:rsidRDefault="00002902" w:rsidP="00B235A0">
      <w:pPr>
        <w:spacing w:after="0" w:line="240" w:lineRule="auto"/>
        <w:rPr>
          <w:rFonts w:ascii="Times New Roman" w:hAnsi="Times New Roman" w:cs="Times New Roman"/>
          <w:sz w:val="18"/>
          <w:szCs w:val="18"/>
        </w:rPr>
      </w:pPr>
      <w:r w:rsidRPr="00A86B17">
        <w:rPr>
          <w:rFonts w:ascii="Times New Roman" w:hAnsi="Times New Roman" w:cs="Times New Roman"/>
          <w:sz w:val="18"/>
          <w:szCs w:val="18"/>
        </w:rPr>
        <w:t xml:space="preserve">г. Камбарка  </w:t>
      </w:r>
    </w:p>
    <w:p w:rsidR="00002902" w:rsidRPr="00A86B17" w:rsidRDefault="00002902" w:rsidP="00B235A0">
      <w:pPr>
        <w:spacing w:after="0" w:line="240" w:lineRule="auto"/>
        <w:rPr>
          <w:rFonts w:ascii="Times New Roman" w:hAnsi="Times New Roman" w:cs="Times New Roman"/>
          <w:sz w:val="18"/>
          <w:szCs w:val="18"/>
        </w:rPr>
      </w:pPr>
      <w:r w:rsidRPr="00A86B17">
        <w:rPr>
          <w:rFonts w:ascii="Times New Roman" w:hAnsi="Times New Roman" w:cs="Times New Roman"/>
          <w:sz w:val="18"/>
          <w:szCs w:val="18"/>
        </w:rPr>
        <w:t xml:space="preserve">от 28 сентября 2018 года             </w:t>
      </w:r>
    </w:p>
    <w:p w:rsidR="00002902" w:rsidRPr="00A86B17" w:rsidRDefault="00002902" w:rsidP="00B235A0">
      <w:pPr>
        <w:spacing w:after="0" w:line="240" w:lineRule="auto"/>
        <w:rPr>
          <w:rFonts w:ascii="Times New Roman" w:hAnsi="Times New Roman" w:cs="Times New Roman"/>
          <w:sz w:val="18"/>
          <w:szCs w:val="18"/>
        </w:rPr>
      </w:pPr>
      <w:r w:rsidRPr="00A86B17">
        <w:rPr>
          <w:rFonts w:ascii="Times New Roman" w:hAnsi="Times New Roman" w:cs="Times New Roman"/>
          <w:sz w:val="18"/>
          <w:szCs w:val="18"/>
        </w:rPr>
        <w:t>№ 9</w:t>
      </w:r>
    </w:p>
    <w:p w:rsidR="00002902" w:rsidRPr="00A86B17" w:rsidRDefault="00002902" w:rsidP="00B235A0">
      <w:pPr>
        <w:tabs>
          <w:tab w:val="left" w:pos="1960"/>
        </w:tabs>
        <w:spacing w:after="0" w:line="240" w:lineRule="auto"/>
        <w:jc w:val="right"/>
        <w:rPr>
          <w:rFonts w:ascii="Times New Roman" w:hAnsi="Times New Roman" w:cs="Times New Roman"/>
          <w:sz w:val="18"/>
          <w:szCs w:val="18"/>
        </w:rPr>
      </w:pPr>
      <w:r w:rsidRPr="00A86B17">
        <w:rPr>
          <w:rFonts w:ascii="Times New Roman" w:hAnsi="Times New Roman" w:cs="Times New Roman"/>
          <w:sz w:val="18"/>
          <w:szCs w:val="18"/>
        </w:rPr>
        <w:t>Приложение 1</w:t>
      </w:r>
    </w:p>
    <w:p w:rsidR="00002902" w:rsidRPr="00A86B17" w:rsidRDefault="00002902" w:rsidP="00B235A0">
      <w:pPr>
        <w:tabs>
          <w:tab w:val="left" w:pos="1960"/>
        </w:tabs>
        <w:autoSpaceDE w:val="0"/>
        <w:spacing w:after="0" w:line="240" w:lineRule="auto"/>
        <w:jc w:val="right"/>
        <w:rPr>
          <w:rFonts w:ascii="Times New Roman" w:hAnsi="Times New Roman" w:cs="Times New Roman"/>
          <w:sz w:val="18"/>
          <w:szCs w:val="18"/>
        </w:rPr>
      </w:pPr>
      <w:r w:rsidRPr="00A86B17">
        <w:rPr>
          <w:rFonts w:ascii="Times New Roman" w:hAnsi="Times New Roman" w:cs="Times New Roman"/>
          <w:sz w:val="18"/>
          <w:szCs w:val="18"/>
        </w:rPr>
        <w:t xml:space="preserve">к решению Совета депутатов </w:t>
      </w:r>
    </w:p>
    <w:p w:rsidR="00002902" w:rsidRPr="00A86B17" w:rsidRDefault="00002902" w:rsidP="00B235A0">
      <w:pPr>
        <w:tabs>
          <w:tab w:val="left" w:pos="1960"/>
        </w:tabs>
        <w:autoSpaceDE w:val="0"/>
        <w:spacing w:after="0" w:line="240" w:lineRule="auto"/>
        <w:jc w:val="right"/>
        <w:rPr>
          <w:rFonts w:ascii="Times New Roman" w:hAnsi="Times New Roman" w:cs="Times New Roman"/>
          <w:sz w:val="18"/>
          <w:szCs w:val="18"/>
        </w:rPr>
      </w:pPr>
      <w:r w:rsidRPr="00A86B17">
        <w:rPr>
          <w:rFonts w:ascii="Times New Roman" w:hAnsi="Times New Roman" w:cs="Times New Roman"/>
          <w:sz w:val="18"/>
          <w:szCs w:val="18"/>
        </w:rPr>
        <w:t xml:space="preserve">муниципального образования  «Камбарское» </w:t>
      </w:r>
    </w:p>
    <w:p w:rsidR="00002902" w:rsidRPr="00A86B17" w:rsidRDefault="00002902" w:rsidP="00B235A0">
      <w:pPr>
        <w:tabs>
          <w:tab w:val="left" w:pos="1960"/>
        </w:tabs>
        <w:autoSpaceDE w:val="0"/>
        <w:spacing w:after="0" w:line="240" w:lineRule="auto"/>
        <w:jc w:val="right"/>
        <w:rPr>
          <w:rFonts w:ascii="Times New Roman" w:hAnsi="Times New Roman" w:cs="Times New Roman"/>
          <w:sz w:val="18"/>
          <w:szCs w:val="18"/>
        </w:rPr>
      </w:pPr>
      <w:r w:rsidRPr="00A86B17">
        <w:rPr>
          <w:rFonts w:ascii="Times New Roman" w:hAnsi="Times New Roman" w:cs="Times New Roman"/>
          <w:sz w:val="18"/>
          <w:szCs w:val="18"/>
        </w:rPr>
        <w:t xml:space="preserve">                      </w:t>
      </w:r>
      <w:r w:rsidR="00855ABC" w:rsidRPr="00A86B17">
        <w:rPr>
          <w:rFonts w:ascii="Times New Roman" w:hAnsi="Times New Roman" w:cs="Times New Roman"/>
          <w:sz w:val="18"/>
          <w:szCs w:val="18"/>
        </w:rPr>
        <w:t xml:space="preserve">                       </w:t>
      </w:r>
      <w:r w:rsidRPr="00A86B17">
        <w:rPr>
          <w:rFonts w:ascii="Times New Roman" w:hAnsi="Times New Roman" w:cs="Times New Roman"/>
          <w:sz w:val="18"/>
          <w:szCs w:val="18"/>
        </w:rPr>
        <w:t>от  28.09.2018 г. № 9</w:t>
      </w:r>
    </w:p>
    <w:p w:rsidR="00B05A49" w:rsidRDefault="00B05A49" w:rsidP="00B235A0">
      <w:pPr>
        <w:tabs>
          <w:tab w:val="left" w:pos="1960"/>
        </w:tabs>
        <w:autoSpaceDE w:val="0"/>
        <w:spacing w:after="0" w:line="240" w:lineRule="auto"/>
        <w:jc w:val="center"/>
        <w:rPr>
          <w:rFonts w:ascii="Times New Roman" w:hAnsi="Times New Roman" w:cs="Times New Roman"/>
          <w:b/>
          <w:sz w:val="18"/>
          <w:szCs w:val="18"/>
        </w:rPr>
      </w:pPr>
    </w:p>
    <w:p w:rsidR="00002902" w:rsidRDefault="00002902" w:rsidP="00B235A0">
      <w:pPr>
        <w:tabs>
          <w:tab w:val="left" w:pos="1960"/>
        </w:tabs>
        <w:autoSpaceDE w:val="0"/>
        <w:spacing w:after="0" w:line="240" w:lineRule="auto"/>
        <w:jc w:val="center"/>
        <w:rPr>
          <w:rFonts w:ascii="Times New Roman" w:hAnsi="Times New Roman" w:cs="Times New Roman"/>
          <w:b/>
          <w:sz w:val="18"/>
          <w:szCs w:val="18"/>
        </w:rPr>
      </w:pPr>
      <w:r w:rsidRPr="00A86B17">
        <w:rPr>
          <w:rFonts w:ascii="Times New Roman" w:hAnsi="Times New Roman" w:cs="Times New Roman"/>
          <w:b/>
          <w:sz w:val="18"/>
          <w:szCs w:val="18"/>
        </w:rPr>
        <w:t>Перечень документов, подтверждающих право на льготы отдельным категориям налогоплательщиков по земельному вопросу</w:t>
      </w:r>
    </w:p>
    <w:p w:rsidR="00B05A49" w:rsidRPr="00A86B17" w:rsidRDefault="00B05A49" w:rsidP="00B235A0">
      <w:pPr>
        <w:tabs>
          <w:tab w:val="left" w:pos="1960"/>
        </w:tabs>
        <w:autoSpaceDE w:val="0"/>
        <w:spacing w:after="0" w:line="240" w:lineRule="auto"/>
        <w:jc w:val="center"/>
        <w:rPr>
          <w:rFonts w:ascii="Times New Roman" w:hAnsi="Times New Roman" w:cs="Times New Roman"/>
          <w:b/>
          <w:sz w:val="18"/>
          <w:szCs w:val="18"/>
        </w:rPr>
      </w:pPr>
    </w:p>
    <w:tbl>
      <w:tblPr>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0"/>
        <w:gridCol w:w="2634"/>
      </w:tblGrid>
      <w:tr w:rsidR="00002902" w:rsidRPr="00A86B17" w:rsidTr="00DC3640">
        <w:tc>
          <w:tcPr>
            <w:tcW w:w="2010" w:type="dxa"/>
            <w:tcBorders>
              <w:top w:val="single" w:sz="4" w:space="0" w:color="auto"/>
              <w:left w:val="single" w:sz="4" w:space="0" w:color="auto"/>
              <w:bottom w:val="single" w:sz="4" w:space="0" w:color="auto"/>
              <w:right w:val="single" w:sz="4" w:space="0" w:color="auto"/>
            </w:tcBorders>
            <w:hideMark/>
          </w:tcPr>
          <w:p w:rsidR="00002902" w:rsidRPr="00A86B17" w:rsidRDefault="00002902" w:rsidP="00B235A0">
            <w:pPr>
              <w:tabs>
                <w:tab w:val="left" w:pos="1960"/>
              </w:tabs>
              <w:autoSpaceDE w:val="0"/>
              <w:spacing w:after="0" w:line="240" w:lineRule="auto"/>
              <w:jc w:val="center"/>
              <w:rPr>
                <w:rFonts w:ascii="Times New Roman" w:hAnsi="Times New Roman" w:cs="Times New Roman"/>
                <w:sz w:val="18"/>
                <w:szCs w:val="18"/>
              </w:rPr>
            </w:pPr>
            <w:r w:rsidRPr="00A86B17">
              <w:rPr>
                <w:rFonts w:ascii="Times New Roman" w:hAnsi="Times New Roman" w:cs="Times New Roman"/>
                <w:sz w:val="18"/>
                <w:szCs w:val="18"/>
              </w:rPr>
              <w:t>Категория налогоплательщиков</w:t>
            </w:r>
          </w:p>
        </w:tc>
        <w:tc>
          <w:tcPr>
            <w:tcW w:w="2634" w:type="dxa"/>
            <w:tcBorders>
              <w:top w:val="single" w:sz="4" w:space="0" w:color="auto"/>
              <w:left w:val="single" w:sz="4" w:space="0" w:color="auto"/>
              <w:bottom w:val="single" w:sz="4" w:space="0" w:color="auto"/>
              <w:right w:val="single" w:sz="4" w:space="0" w:color="auto"/>
            </w:tcBorders>
            <w:hideMark/>
          </w:tcPr>
          <w:p w:rsidR="00002902" w:rsidRPr="00A86B17" w:rsidRDefault="00002902" w:rsidP="00B235A0">
            <w:pPr>
              <w:tabs>
                <w:tab w:val="left" w:pos="1960"/>
              </w:tabs>
              <w:autoSpaceDE w:val="0"/>
              <w:spacing w:after="0" w:line="240" w:lineRule="auto"/>
              <w:jc w:val="center"/>
              <w:rPr>
                <w:rFonts w:ascii="Times New Roman" w:hAnsi="Times New Roman" w:cs="Times New Roman"/>
                <w:sz w:val="18"/>
                <w:szCs w:val="18"/>
              </w:rPr>
            </w:pPr>
            <w:r w:rsidRPr="00A86B17">
              <w:rPr>
                <w:rFonts w:ascii="Times New Roman" w:hAnsi="Times New Roman" w:cs="Times New Roman"/>
                <w:sz w:val="18"/>
                <w:szCs w:val="18"/>
              </w:rPr>
              <w:t>Вид документа</w:t>
            </w:r>
          </w:p>
          <w:p w:rsidR="00002902" w:rsidRPr="00A86B17" w:rsidRDefault="00002902" w:rsidP="00B235A0">
            <w:pPr>
              <w:tabs>
                <w:tab w:val="left" w:pos="1960"/>
              </w:tabs>
              <w:autoSpaceDE w:val="0"/>
              <w:spacing w:after="0" w:line="240" w:lineRule="auto"/>
              <w:jc w:val="center"/>
              <w:rPr>
                <w:rFonts w:ascii="Times New Roman" w:hAnsi="Times New Roman" w:cs="Times New Roman"/>
                <w:sz w:val="18"/>
                <w:szCs w:val="18"/>
              </w:rPr>
            </w:pPr>
          </w:p>
        </w:tc>
      </w:tr>
      <w:tr w:rsidR="00002902" w:rsidRPr="00A86B17" w:rsidTr="00DC3640">
        <w:tc>
          <w:tcPr>
            <w:tcW w:w="2010" w:type="dxa"/>
            <w:tcBorders>
              <w:top w:val="single" w:sz="4" w:space="0" w:color="auto"/>
              <w:left w:val="single" w:sz="4" w:space="0" w:color="auto"/>
              <w:bottom w:val="single" w:sz="4" w:space="0" w:color="auto"/>
              <w:right w:val="single" w:sz="4" w:space="0" w:color="auto"/>
            </w:tcBorders>
          </w:tcPr>
          <w:p w:rsidR="00002902" w:rsidRPr="00A86B17" w:rsidRDefault="00002902" w:rsidP="00B235A0">
            <w:pPr>
              <w:shd w:val="clear" w:color="auto" w:fill="FFFFFF"/>
              <w:spacing w:after="0" w:line="240" w:lineRule="auto"/>
              <w:rPr>
                <w:rFonts w:ascii="Times New Roman" w:hAnsi="Times New Roman" w:cs="Times New Roman"/>
                <w:spacing w:val="-2"/>
                <w:sz w:val="18"/>
                <w:szCs w:val="18"/>
              </w:rPr>
            </w:pPr>
            <w:r w:rsidRPr="00A86B17">
              <w:rPr>
                <w:rFonts w:ascii="Times New Roman" w:hAnsi="Times New Roman" w:cs="Times New Roman"/>
                <w:spacing w:val="-2"/>
                <w:sz w:val="18"/>
                <w:szCs w:val="18"/>
              </w:rPr>
              <w:t>Добровольные пожарные, зарегистрированные в установленном порядке в реестре</w:t>
            </w:r>
          </w:p>
          <w:p w:rsidR="00002902" w:rsidRPr="00A86B17" w:rsidRDefault="00002902" w:rsidP="00B235A0">
            <w:pPr>
              <w:tabs>
                <w:tab w:val="left" w:pos="1960"/>
              </w:tabs>
              <w:autoSpaceDE w:val="0"/>
              <w:spacing w:after="0" w:line="240" w:lineRule="auto"/>
              <w:rPr>
                <w:rFonts w:ascii="Times New Roman" w:hAnsi="Times New Roman" w:cs="Times New Roman"/>
                <w:sz w:val="18"/>
                <w:szCs w:val="18"/>
              </w:rPr>
            </w:pPr>
          </w:p>
        </w:tc>
        <w:tc>
          <w:tcPr>
            <w:tcW w:w="2634" w:type="dxa"/>
            <w:tcBorders>
              <w:top w:val="single" w:sz="4" w:space="0" w:color="auto"/>
              <w:left w:val="single" w:sz="4" w:space="0" w:color="auto"/>
              <w:bottom w:val="single" w:sz="4" w:space="0" w:color="auto"/>
              <w:right w:val="single" w:sz="4" w:space="0" w:color="auto"/>
            </w:tcBorders>
          </w:tcPr>
          <w:p w:rsidR="00002902" w:rsidRPr="00A86B17" w:rsidRDefault="00002902" w:rsidP="00B235A0">
            <w:pPr>
              <w:tabs>
                <w:tab w:val="left" w:pos="1960"/>
              </w:tabs>
              <w:autoSpaceDE w:val="0"/>
              <w:spacing w:after="0" w:line="240" w:lineRule="auto"/>
              <w:rPr>
                <w:rFonts w:ascii="Times New Roman" w:hAnsi="Times New Roman" w:cs="Times New Roman"/>
                <w:sz w:val="18"/>
                <w:szCs w:val="18"/>
              </w:rPr>
            </w:pPr>
            <w:r w:rsidRPr="00A86B17">
              <w:rPr>
                <w:rFonts w:ascii="Times New Roman" w:hAnsi="Times New Roman" w:cs="Times New Roman"/>
                <w:sz w:val="18"/>
                <w:szCs w:val="18"/>
              </w:rPr>
              <w:t>Удостоверение добровольного пожарного, выданного общественным учреждением пожарной охраны либо членский билет общественной организации пожарной охраны</w:t>
            </w:r>
          </w:p>
        </w:tc>
      </w:tr>
    </w:tbl>
    <w:p w:rsidR="00A86B17" w:rsidRDefault="00A86B17" w:rsidP="00B235A0">
      <w:pPr>
        <w:pStyle w:val="ConsPlusNonformat"/>
        <w:jc w:val="center"/>
        <w:rPr>
          <w:rFonts w:ascii="Times New Roman" w:hAnsi="Times New Roman" w:cs="Times New Roman"/>
          <w:b/>
          <w:sz w:val="18"/>
          <w:szCs w:val="18"/>
        </w:rPr>
      </w:pPr>
    </w:p>
    <w:p w:rsidR="00040D30" w:rsidRPr="00A86B17" w:rsidRDefault="00040D30" w:rsidP="00B235A0">
      <w:pPr>
        <w:pStyle w:val="ConsPlusNonformat"/>
        <w:jc w:val="center"/>
        <w:rPr>
          <w:rFonts w:ascii="Times New Roman" w:hAnsi="Times New Roman" w:cs="Times New Roman"/>
          <w:b/>
          <w:sz w:val="18"/>
          <w:szCs w:val="18"/>
        </w:rPr>
      </w:pPr>
      <w:r w:rsidRPr="00A86B17">
        <w:rPr>
          <w:rFonts w:ascii="Times New Roman" w:hAnsi="Times New Roman" w:cs="Times New Roman"/>
          <w:b/>
          <w:sz w:val="18"/>
          <w:szCs w:val="18"/>
        </w:rPr>
        <w:t>РЕШЕНИЕ</w:t>
      </w:r>
    </w:p>
    <w:p w:rsidR="00855ABC" w:rsidRPr="00A86B17" w:rsidRDefault="00040D30" w:rsidP="00B235A0">
      <w:pPr>
        <w:pStyle w:val="ConsPlusNonformat"/>
        <w:jc w:val="center"/>
        <w:rPr>
          <w:rFonts w:ascii="Times New Roman" w:hAnsi="Times New Roman" w:cs="Times New Roman"/>
          <w:sz w:val="18"/>
          <w:szCs w:val="18"/>
        </w:rPr>
      </w:pPr>
      <w:r w:rsidRPr="00A86B17">
        <w:rPr>
          <w:rFonts w:ascii="Times New Roman" w:hAnsi="Times New Roman" w:cs="Times New Roman"/>
          <w:b/>
          <w:sz w:val="18"/>
          <w:szCs w:val="18"/>
        </w:rPr>
        <w:t>Совета депутатов муниципального образования «Камбарское»</w:t>
      </w:r>
    </w:p>
    <w:p w:rsidR="00040D30" w:rsidRPr="00A86B17" w:rsidRDefault="00040D30" w:rsidP="00B235A0">
      <w:pPr>
        <w:pStyle w:val="ConsPlusNonformat"/>
        <w:jc w:val="center"/>
        <w:rPr>
          <w:rFonts w:ascii="Times New Roman" w:hAnsi="Times New Roman" w:cs="Times New Roman"/>
          <w:sz w:val="18"/>
          <w:szCs w:val="18"/>
        </w:rPr>
      </w:pPr>
      <w:r w:rsidRPr="00A86B17">
        <w:rPr>
          <w:rFonts w:ascii="Times New Roman" w:hAnsi="Times New Roman" w:cs="Times New Roman"/>
          <w:sz w:val="18"/>
          <w:szCs w:val="18"/>
        </w:rPr>
        <w:t>«О внесении изменений в Устав муниципального образования «Камбарское»»</w:t>
      </w:r>
    </w:p>
    <w:p w:rsidR="00040D30" w:rsidRPr="00A86B17" w:rsidRDefault="00040D30" w:rsidP="00B235A0">
      <w:pPr>
        <w:pStyle w:val="ConsPlusNonformat"/>
        <w:jc w:val="both"/>
        <w:rPr>
          <w:rFonts w:ascii="Times New Roman" w:hAnsi="Times New Roman" w:cs="Times New Roman"/>
          <w:sz w:val="18"/>
          <w:szCs w:val="18"/>
        </w:rPr>
      </w:pPr>
      <w:r w:rsidRPr="00A86B17">
        <w:rPr>
          <w:rFonts w:ascii="Times New Roman" w:hAnsi="Times New Roman" w:cs="Times New Roman"/>
          <w:sz w:val="18"/>
          <w:szCs w:val="18"/>
        </w:rPr>
        <w:t xml:space="preserve">Принято Советом депутатов </w:t>
      </w:r>
    </w:p>
    <w:p w:rsidR="00855ABC" w:rsidRPr="00A86B17" w:rsidRDefault="00040D30" w:rsidP="00B235A0">
      <w:pPr>
        <w:pStyle w:val="ConsPlusNonformat"/>
        <w:rPr>
          <w:rFonts w:ascii="Times New Roman" w:hAnsi="Times New Roman" w:cs="Times New Roman"/>
          <w:sz w:val="18"/>
          <w:szCs w:val="18"/>
        </w:rPr>
      </w:pPr>
      <w:r w:rsidRPr="00A86B17">
        <w:rPr>
          <w:rFonts w:ascii="Times New Roman" w:hAnsi="Times New Roman" w:cs="Times New Roman"/>
          <w:sz w:val="18"/>
          <w:szCs w:val="18"/>
        </w:rPr>
        <w:t xml:space="preserve">муниципального образования «Камбарское»                  </w:t>
      </w:r>
    </w:p>
    <w:p w:rsidR="00040D30" w:rsidRPr="00A86B17" w:rsidRDefault="00040D30" w:rsidP="00B235A0">
      <w:pPr>
        <w:pStyle w:val="ConsPlusNonformat"/>
        <w:rPr>
          <w:rFonts w:ascii="Times New Roman" w:hAnsi="Times New Roman" w:cs="Times New Roman"/>
          <w:sz w:val="18"/>
          <w:szCs w:val="18"/>
        </w:rPr>
      </w:pPr>
      <w:r w:rsidRPr="00A86B17">
        <w:rPr>
          <w:rFonts w:ascii="Times New Roman" w:hAnsi="Times New Roman" w:cs="Times New Roman"/>
          <w:sz w:val="18"/>
          <w:szCs w:val="18"/>
        </w:rPr>
        <w:t>09 ноября 2018 года</w:t>
      </w:r>
    </w:p>
    <w:p w:rsidR="00040D30" w:rsidRPr="00A86B17" w:rsidRDefault="00040D30" w:rsidP="00B235A0">
      <w:pPr>
        <w:autoSpaceDE w:val="0"/>
        <w:autoSpaceDN w:val="0"/>
        <w:adjustRightInd w:val="0"/>
        <w:spacing w:after="0" w:line="240" w:lineRule="auto"/>
        <w:ind w:firstLine="709"/>
        <w:jc w:val="both"/>
        <w:rPr>
          <w:rFonts w:ascii="Times New Roman" w:hAnsi="Times New Roman" w:cs="Times New Roman"/>
          <w:sz w:val="18"/>
          <w:szCs w:val="18"/>
        </w:rPr>
      </w:pPr>
      <w:r w:rsidRPr="00A86B17">
        <w:rPr>
          <w:rFonts w:ascii="Times New Roman" w:hAnsi="Times New Roman" w:cs="Times New Roman"/>
          <w:sz w:val="18"/>
          <w:szCs w:val="1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«Камбарское» Совет депутатов муниципального образования «Камбарское» </w:t>
      </w:r>
      <w:r w:rsidRPr="00A86B17">
        <w:rPr>
          <w:rFonts w:ascii="Times New Roman" w:hAnsi="Times New Roman" w:cs="Times New Roman"/>
          <w:b/>
          <w:sz w:val="18"/>
          <w:szCs w:val="18"/>
        </w:rPr>
        <w:t>решает</w:t>
      </w:r>
      <w:r w:rsidRPr="00A86B17">
        <w:rPr>
          <w:rFonts w:ascii="Times New Roman" w:hAnsi="Times New Roman" w:cs="Times New Roman"/>
          <w:sz w:val="18"/>
          <w:szCs w:val="18"/>
        </w:rPr>
        <w:t>:</w:t>
      </w:r>
    </w:p>
    <w:p w:rsidR="00040D30" w:rsidRPr="00A86B17" w:rsidRDefault="00040D30" w:rsidP="00B235A0">
      <w:pPr>
        <w:pStyle w:val="aa"/>
        <w:spacing w:before="0" w:beforeAutospacing="0" w:after="0" w:afterAutospacing="0"/>
        <w:jc w:val="both"/>
        <w:rPr>
          <w:sz w:val="18"/>
          <w:szCs w:val="18"/>
        </w:rPr>
      </w:pPr>
      <w:r w:rsidRPr="00A86B17">
        <w:rPr>
          <w:sz w:val="18"/>
          <w:szCs w:val="18"/>
        </w:rPr>
        <w:t xml:space="preserve">1. Внести в Устав муниципального образования «Камбарское», принятый решением Совета депутатов муниципального образования «Камбарское» №1 от 26.06.2006, (с изменениями, внесенными решениями </w:t>
      </w:r>
      <w:r w:rsidRPr="00A86B17">
        <w:rPr>
          <w:sz w:val="18"/>
          <w:szCs w:val="18"/>
        </w:rPr>
        <w:lastRenderedPageBreak/>
        <w:t xml:space="preserve">Совета депутатов муниципального образования «Камбарское» </w:t>
      </w:r>
      <w:r w:rsidRPr="00A86B17">
        <w:rPr>
          <w:bCs/>
          <w:sz w:val="18"/>
          <w:szCs w:val="18"/>
        </w:rPr>
        <w:t>от 01.06.2007 № 1, от 03.07.2008 № 1, от 29.10.2009 № 68,от 26.12.2011 №32, от 25.09.2012 №51, от 15.05.2013 №76, от 09.01.2014 №89; от 17.06.2014 №96, от 24.04.2015 №124</w:t>
      </w:r>
      <w:r w:rsidRPr="00A86B17">
        <w:rPr>
          <w:sz w:val="18"/>
          <w:szCs w:val="18"/>
        </w:rPr>
        <w:t>) следующие изменения:</w:t>
      </w:r>
    </w:p>
    <w:p w:rsidR="00040D30" w:rsidRPr="00A86B17" w:rsidRDefault="00040D30" w:rsidP="00B235A0">
      <w:pPr>
        <w:spacing w:after="0" w:line="240" w:lineRule="auto"/>
        <w:ind w:firstLine="720"/>
        <w:jc w:val="both"/>
        <w:rPr>
          <w:rFonts w:ascii="Times New Roman" w:hAnsi="Times New Roman" w:cs="Times New Roman"/>
          <w:sz w:val="18"/>
          <w:szCs w:val="18"/>
        </w:rPr>
      </w:pPr>
      <w:r w:rsidRPr="00A86B17">
        <w:rPr>
          <w:rFonts w:ascii="Times New Roman" w:hAnsi="Times New Roman" w:cs="Times New Roman"/>
          <w:sz w:val="18"/>
          <w:szCs w:val="18"/>
        </w:rPr>
        <w:t>1)</w:t>
      </w:r>
      <w:r w:rsidRPr="00A86B17">
        <w:rPr>
          <w:rFonts w:ascii="Times New Roman" w:hAnsi="Times New Roman" w:cs="Times New Roman"/>
          <w:b/>
          <w:sz w:val="18"/>
          <w:szCs w:val="18"/>
        </w:rPr>
        <w:t xml:space="preserve"> </w:t>
      </w:r>
      <w:r w:rsidRPr="00A86B17">
        <w:rPr>
          <w:rFonts w:ascii="Times New Roman" w:hAnsi="Times New Roman" w:cs="Times New Roman"/>
          <w:sz w:val="18"/>
          <w:szCs w:val="18"/>
        </w:rPr>
        <w:t>в части 1 статьи 7:</w:t>
      </w:r>
    </w:p>
    <w:p w:rsidR="00040D30" w:rsidRPr="00A86B17" w:rsidRDefault="00040D30" w:rsidP="00B235A0">
      <w:pPr>
        <w:spacing w:after="0" w:line="240" w:lineRule="auto"/>
        <w:ind w:firstLine="720"/>
        <w:jc w:val="both"/>
        <w:rPr>
          <w:rFonts w:ascii="Times New Roman" w:hAnsi="Times New Roman" w:cs="Times New Roman"/>
          <w:sz w:val="18"/>
          <w:szCs w:val="18"/>
        </w:rPr>
      </w:pPr>
      <w:r w:rsidRPr="00A86B17">
        <w:rPr>
          <w:rFonts w:ascii="Times New Roman" w:hAnsi="Times New Roman" w:cs="Times New Roman"/>
          <w:sz w:val="18"/>
          <w:szCs w:val="18"/>
        </w:rPr>
        <w:t>а) дополнить пунктом 4.1 следующего содержания:</w:t>
      </w:r>
    </w:p>
    <w:p w:rsidR="00040D30" w:rsidRPr="00A86B17" w:rsidRDefault="00040D30" w:rsidP="00B235A0">
      <w:pPr>
        <w:spacing w:after="0" w:line="240" w:lineRule="auto"/>
        <w:ind w:firstLine="720"/>
        <w:jc w:val="both"/>
        <w:rPr>
          <w:rFonts w:ascii="Times New Roman" w:hAnsi="Times New Roman" w:cs="Times New Roman"/>
          <w:sz w:val="18"/>
          <w:szCs w:val="18"/>
        </w:rPr>
      </w:pPr>
      <w:r w:rsidRPr="00A86B17">
        <w:rPr>
          <w:rFonts w:ascii="Times New Roman" w:hAnsi="Times New Roman" w:cs="Times New Roman"/>
          <w:sz w:val="18"/>
          <w:szCs w:val="18"/>
        </w:rPr>
        <w:t>«</w:t>
      </w:r>
      <w:r w:rsidRPr="00A86B17">
        <w:rPr>
          <w:rStyle w:val="blk"/>
          <w:rFonts w:ascii="Times New Roman" w:hAnsi="Times New Roman" w:cs="Times New Roman"/>
          <w:sz w:val="18"/>
          <w:szCs w:val="18"/>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 июля 2010 года № 190-ФЗ «О теплоснабжении»;»;</w:t>
      </w:r>
      <w:r w:rsidRPr="00A86B17">
        <w:rPr>
          <w:rFonts w:ascii="Times New Roman" w:hAnsi="Times New Roman" w:cs="Times New Roman"/>
          <w:sz w:val="18"/>
          <w:szCs w:val="18"/>
        </w:rPr>
        <w:t xml:space="preserve">  </w:t>
      </w:r>
    </w:p>
    <w:p w:rsidR="00040D30" w:rsidRPr="00A86B17" w:rsidRDefault="00040D30" w:rsidP="00B235A0">
      <w:pPr>
        <w:spacing w:after="0" w:line="240" w:lineRule="auto"/>
        <w:ind w:firstLine="720"/>
        <w:jc w:val="both"/>
        <w:rPr>
          <w:rFonts w:ascii="Times New Roman" w:hAnsi="Times New Roman" w:cs="Times New Roman"/>
          <w:sz w:val="18"/>
          <w:szCs w:val="18"/>
        </w:rPr>
      </w:pPr>
      <w:r w:rsidRPr="00A86B17">
        <w:rPr>
          <w:rFonts w:ascii="Times New Roman" w:hAnsi="Times New Roman" w:cs="Times New Roman"/>
          <w:sz w:val="18"/>
          <w:szCs w:val="18"/>
        </w:rPr>
        <w:t>б) пункт 5 изложить в следующей редакции:</w:t>
      </w:r>
    </w:p>
    <w:p w:rsidR="00040D30" w:rsidRPr="00A86B17" w:rsidRDefault="00040D30" w:rsidP="00B235A0">
      <w:pPr>
        <w:spacing w:after="0" w:line="240" w:lineRule="auto"/>
        <w:ind w:firstLine="720"/>
        <w:jc w:val="both"/>
        <w:rPr>
          <w:rFonts w:ascii="Times New Roman" w:hAnsi="Times New Roman" w:cs="Times New Roman"/>
          <w:sz w:val="18"/>
          <w:szCs w:val="18"/>
        </w:rPr>
      </w:pPr>
      <w:r w:rsidRPr="00A86B17">
        <w:rPr>
          <w:rFonts w:ascii="Times New Roman" w:hAnsi="Times New Roman" w:cs="Times New Roman"/>
          <w:sz w:val="18"/>
          <w:szCs w:val="18"/>
        </w:rPr>
        <w:t xml:space="preserve">«5) </w:t>
      </w:r>
      <w:r w:rsidRPr="00A86B17">
        <w:rPr>
          <w:rStyle w:val="blk"/>
          <w:rFonts w:ascii="Times New Roman" w:hAnsi="Times New Roman" w:cs="Times New Roman"/>
          <w:sz w:val="18"/>
          <w:szCs w:val="18"/>
        </w:rPr>
        <w:t>дорожная деятельность в отношении автомобильных дорог местного значения в границах населенных пунктов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40D30" w:rsidRPr="00A86B17" w:rsidRDefault="00040D30" w:rsidP="00B235A0">
      <w:pPr>
        <w:spacing w:after="0" w:line="240" w:lineRule="auto"/>
        <w:ind w:firstLine="720"/>
        <w:jc w:val="both"/>
        <w:rPr>
          <w:rFonts w:ascii="Times New Roman" w:hAnsi="Times New Roman" w:cs="Times New Roman"/>
          <w:sz w:val="18"/>
          <w:szCs w:val="18"/>
        </w:rPr>
      </w:pPr>
      <w:r w:rsidRPr="00A86B17">
        <w:rPr>
          <w:rFonts w:ascii="Times New Roman" w:hAnsi="Times New Roman" w:cs="Times New Roman"/>
          <w:sz w:val="18"/>
          <w:szCs w:val="18"/>
        </w:rPr>
        <w:t>в) пункт 15 изложить в следующей редакции:</w:t>
      </w:r>
    </w:p>
    <w:p w:rsidR="00040D30" w:rsidRPr="00A86B17" w:rsidRDefault="00040D30" w:rsidP="00B235A0">
      <w:pPr>
        <w:spacing w:after="0" w:line="240" w:lineRule="auto"/>
        <w:ind w:firstLine="720"/>
        <w:jc w:val="both"/>
        <w:rPr>
          <w:rFonts w:ascii="Times New Roman" w:hAnsi="Times New Roman" w:cs="Times New Roman"/>
          <w:sz w:val="18"/>
          <w:szCs w:val="18"/>
        </w:rPr>
      </w:pPr>
      <w:r w:rsidRPr="00A86B17">
        <w:rPr>
          <w:rFonts w:ascii="Times New Roman" w:hAnsi="Times New Roman" w:cs="Times New Roman"/>
          <w:sz w:val="18"/>
          <w:szCs w:val="18"/>
        </w:rPr>
        <w:t>«15) обеспечение условий для развития на территории муниципального образования «Камбарское»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«Камбарское»;»;</w:t>
      </w:r>
    </w:p>
    <w:p w:rsidR="00040D30" w:rsidRPr="00A86B17" w:rsidRDefault="00040D30" w:rsidP="00B235A0">
      <w:pPr>
        <w:spacing w:after="0" w:line="240" w:lineRule="auto"/>
        <w:ind w:firstLine="720"/>
        <w:jc w:val="both"/>
        <w:rPr>
          <w:rFonts w:ascii="Times New Roman" w:hAnsi="Times New Roman" w:cs="Times New Roman"/>
          <w:sz w:val="18"/>
          <w:szCs w:val="18"/>
        </w:rPr>
      </w:pPr>
      <w:r w:rsidRPr="00A86B17">
        <w:rPr>
          <w:rFonts w:ascii="Times New Roman" w:hAnsi="Times New Roman" w:cs="Times New Roman"/>
          <w:sz w:val="18"/>
          <w:szCs w:val="18"/>
        </w:rPr>
        <w:t>г) пункт 19 изложить в следующей редакции:</w:t>
      </w:r>
    </w:p>
    <w:p w:rsidR="00040D30" w:rsidRPr="00A86B17" w:rsidRDefault="00040D30" w:rsidP="00B235A0">
      <w:pPr>
        <w:spacing w:after="0" w:line="240" w:lineRule="auto"/>
        <w:ind w:firstLine="720"/>
        <w:jc w:val="both"/>
        <w:rPr>
          <w:rFonts w:ascii="Times New Roman" w:hAnsi="Times New Roman" w:cs="Times New Roman"/>
          <w:sz w:val="18"/>
          <w:szCs w:val="18"/>
        </w:rPr>
      </w:pPr>
      <w:r w:rsidRPr="00A86B17">
        <w:rPr>
          <w:rFonts w:ascii="Times New Roman" w:hAnsi="Times New Roman" w:cs="Times New Roman"/>
          <w:sz w:val="18"/>
          <w:szCs w:val="1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040D30" w:rsidRPr="00A86B17" w:rsidRDefault="00040D30" w:rsidP="00B235A0">
      <w:pPr>
        <w:spacing w:after="0" w:line="240" w:lineRule="auto"/>
        <w:ind w:firstLine="720"/>
        <w:jc w:val="both"/>
        <w:rPr>
          <w:rFonts w:ascii="Times New Roman" w:eastAsia="Calibri" w:hAnsi="Times New Roman" w:cs="Times New Roman"/>
          <w:sz w:val="18"/>
          <w:szCs w:val="18"/>
          <w:lang w:eastAsia="en-US"/>
        </w:rPr>
      </w:pPr>
      <w:r w:rsidRPr="00A86B17">
        <w:rPr>
          <w:rFonts w:ascii="Times New Roman" w:hAnsi="Times New Roman" w:cs="Times New Roman"/>
          <w:sz w:val="18"/>
          <w:szCs w:val="18"/>
        </w:rPr>
        <w:t xml:space="preserve">д) </w:t>
      </w:r>
      <w:r w:rsidRPr="00A86B17">
        <w:rPr>
          <w:rFonts w:ascii="Times New Roman" w:eastAsia="Calibri" w:hAnsi="Times New Roman" w:cs="Times New Roman"/>
          <w:sz w:val="18"/>
          <w:szCs w:val="18"/>
          <w:lang w:eastAsia="en-US"/>
        </w:rPr>
        <w:t>пункт 20 изложить в следующей редакции:</w:t>
      </w:r>
    </w:p>
    <w:p w:rsidR="00040D30" w:rsidRPr="00A86B17" w:rsidRDefault="00040D30" w:rsidP="00B235A0">
      <w:pPr>
        <w:spacing w:after="0" w:line="240" w:lineRule="auto"/>
        <w:ind w:firstLine="720"/>
        <w:jc w:val="both"/>
        <w:rPr>
          <w:rFonts w:ascii="Times New Roman" w:eastAsia="Calibri" w:hAnsi="Times New Roman" w:cs="Times New Roman"/>
          <w:sz w:val="18"/>
          <w:szCs w:val="18"/>
          <w:lang w:eastAsia="en-US"/>
        </w:rPr>
      </w:pPr>
      <w:r w:rsidRPr="00A86B17">
        <w:rPr>
          <w:rFonts w:ascii="Times New Roman" w:eastAsia="Calibri" w:hAnsi="Times New Roman" w:cs="Times New Roman"/>
          <w:sz w:val="18"/>
          <w:szCs w:val="18"/>
          <w:lang w:eastAsia="en-US"/>
        </w:rPr>
        <w:t xml:space="preserve">«20) утверждение правил благоустройства территории муниципального образования «Камбарское», осуществление контроля за их соблюдением, организация благоустройства территории муниципального образования «Камбарское» в соответствии с указанными правилами, </w:t>
      </w:r>
      <w:r w:rsidRPr="00A86B17">
        <w:rPr>
          <w:rStyle w:val="blk"/>
          <w:rFonts w:ascii="Times New Roman" w:hAnsi="Times New Roman" w:cs="Times New Roman"/>
          <w:sz w:val="18"/>
          <w:szCs w:val="18"/>
        </w:rPr>
        <w:t xml:space="preserve">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Pr="00A86B17">
        <w:rPr>
          <w:rFonts w:ascii="Times New Roman" w:eastAsia="Calibri" w:hAnsi="Times New Roman" w:cs="Times New Roman"/>
          <w:sz w:val="18"/>
          <w:szCs w:val="18"/>
          <w:lang w:eastAsia="en-US"/>
        </w:rPr>
        <w:t>муниципального образования «Камбарское»;»;</w:t>
      </w:r>
    </w:p>
    <w:p w:rsidR="00040D30" w:rsidRPr="00A86B17" w:rsidRDefault="00040D30" w:rsidP="00B235A0">
      <w:pPr>
        <w:spacing w:after="0" w:line="240" w:lineRule="auto"/>
        <w:ind w:firstLine="720"/>
        <w:jc w:val="both"/>
        <w:rPr>
          <w:rFonts w:ascii="Times New Roman" w:eastAsia="Calibri" w:hAnsi="Times New Roman" w:cs="Times New Roman"/>
          <w:sz w:val="18"/>
          <w:szCs w:val="18"/>
          <w:lang w:eastAsia="en-US"/>
        </w:rPr>
      </w:pPr>
      <w:r w:rsidRPr="00A86B17">
        <w:rPr>
          <w:rFonts w:ascii="Times New Roman" w:eastAsia="Calibri" w:hAnsi="Times New Roman" w:cs="Times New Roman"/>
          <w:sz w:val="18"/>
          <w:szCs w:val="18"/>
          <w:lang w:eastAsia="en-US"/>
        </w:rPr>
        <w:t xml:space="preserve">е) пункт 21 дополнить словами «, </w:t>
      </w:r>
      <w:r w:rsidRPr="00A86B17">
        <w:rPr>
          <w:rStyle w:val="blk"/>
          <w:rFonts w:ascii="Times New Roman" w:hAnsi="Times New Roman" w:cs="Times New Roman"/>
          <w:sz w:val="18"/>
          <w:szCs w:val="18"/>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w:t>
      </w:r>
      <w:r w:rsidRPr="00A86B17">
        <w:rPr>
          <w:rStyle w:val="blk"/>
          <w:rFonts w:ascii="Times New Roman" w:hAnsi="Times New Roman" w:cs="Times New Roman"/>
          <w:sz w:val="18"/>
          <w:szCs w:val="18"/>
        </w:rPr>
        <w:lastRenderedPageBreak/>
        <w:t>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A86B17">
        <w:rPr>
          <w:rFonts w:ascii="Times New Roman" w:eastAsia="Calibri" w:hAnsi="Times New Roman" w:cs="Times New Roman"/>
          <w:sz w:val="18"/>
          <w:szCs w:val="18"/>
          <w:lang w:eastAsia="en-US"/>
        </w:rPr>
        <w:t xml:space="preserve"> </w:t>
      </w:r>
    </w:p>
    <w:p w:rsidR="00040D30" w:rsidRPr="00A86B17" w:rsidRDefault="00040D30" w:rsidP="00B235A0">
      <w:pPr>
        <w:spacing w:after="0" w:line="240" w:lineRule="auto"/>
        <w:ind w:firstLine="720"/>
        <w:jc w:val="both"/>
        <w:rPr>
          <w:rFonts w:ascii="Times New Roman" w:hAnsi="Times New Roman" w:cs="Times New Roman"/>
          <w:b/>
          <w:sz w:val="18"/>
          <w:szCs w:val="18"/>
        </w:rPr>
      </w:pPr>
      <w:r w:rsidRPr="00A86B17">
        <w:rPr>
          <w:rFonts w:ascii="Times New Roman" w:hAnsi="Times New Roman" w:cs="Times New Roman"/>
          <w:sz w:val="18"/>
          <w:szCs w:val="18"/>
        </w:rPr>
        <w:t>2)</w:t>
      </w:r>
      <w:r w:rsidRPr="00A86B17">
        <w:rPr>
          <w:rFonts w:ascii="Times New Roman" w:hAnsi="Times New Roman" w:cs="Times New Roman"/>
          <w:b/>
          <w:sz w:val="18"/>
          <w:szCs w:val="18"/>
        </w:rPr>
        <w:t xml:space="preserve"> </w:t>
      </w:r>
      <w:r w:rsidRPr="00A86B17">
        <w:rPr>
          <w:rFonts w:ascii="Times New Roman" w:hAnsi="Times New Roman" w:cs="Times New Roman"/>
          <w:sz w:val="18"/>
          <w:szCs w:val="18"/>
        </w:rPr>
        <w:t>в статье 7.1:</w:t>
      </w:r>
    </w:p>
    <w:p w:rsidR="00040D30" w:rsidRPr="00A86B17" w:rsidRDefault="00040D30" w:rsidP="00B235A0">
      <w:pPr>
        <w:spacing w:after="0" w:line="240" w:lineRule="auto"/>
        <w:ind w:firstLine="720"/>
        <w:jc w:val="both"/>
        <w:rPr>
          <w:rFonts w:ascii="Times New Roman" w:hAnsi="Times New Roman" w:cs="Times New Roman"/>
          <w:sz w:val="18"/>
          <w:szCs w:val="18"/>
        </w:rPr>
      </w:pPr>
      <w:r w:rsidRPr="00A86B17">
        <w:rPr>
          <w:rFonts w:ascii="Times New Roman" w:hAnsi="Times New Roman" w:cs="Times New Roman"/>
          <w:sz w:val="18"/>
          <w:szCs w:val="18"/>
        </w:rPr>
        <w:t>а) пункт 12 признать утратившим силу;</w:t>
      </w:r>
    </w:p>
    <w:p w:rsidR="00040D30" w:rsidRPr="00A86B17" w:rsidRDefault="00040D30" w:rsidP="00B235A0">
      <w:pPr>
        <w:spacing w:after="0" w:line="240" w:lineRule="auto"/>
        <w:ind w:firstLine="720"/>
        <w:jc w:val="both"/>
        <w:rPr>
          <w:rFonts w:ascii="Times New Roman" w:hAnsi="Times New Roman" w:cs="Times New Roman"/>
          <w:sz w:val="18"/>
          <w:szCs w:val="18"/>
        </w:rPr>
      </w:pPr>
      <w:r w:rsidRPr="00A86B17">
        <w:rPr>
          <w:rFonts w:ascii="Times New Roman" w:hAnsi="Times New Roman" w:cs="Times New Roman"/>
          <w:sz w:val="18"/>
          <w:szCs w:val="18"/>
        </w:rPr>
        <w:t>б) часть 1 статьи 7.1 дополнить пунктами 15-17 следующего содержания:</w:t>
      </w:r>
    </w:p>
    <w:p w:rsidR="00040D30" w:rsidRPr="00A86B17" w:rsidRDefault="00040D30" w:rsidP="00B235A0">
      <w:pPr>
        <w:autoSpaceDE w:val="0"/>
        <w:autoSpaceDN w:val="0"/>
        <w:adjustRightInd w:val="0"/>
        <w:spacing w:after="0" w:line="240" w:lineRule="auto"/>
        <w:ind w:firstLine="720"/>
        <w:jc w:val="both"/>
        <w:rPr>
          <w:rFonts w:ascii="Times New Roman" w:hAnsi="Times New Roman" w:cs="Times New Roman"/>
          <w:sz w:val="18"/>
          <w:szCs w:val="18"/>
        </w:rPr>
      </w:pPr>
      <w:r w:rsidRPr="00A86B17">
        <w:rPr>
          <w:rFonts w:ascii="Times New Roman" w:hAnsi="Times New Roman" w:cs="Times New Roman"/>
          <w:sz w:val="18"/>
          <w:szCs w:val="18"/>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040D30" w:rsidRPr="00A86B17" w:rsidRDefault="00040D30" w:rsidP="00B235A0">
      <w:pPr>
        <w:autoSpaceDE w:val="0"/>
        <w:autoSpaceDN w:val="0"/>
        <w:adjustRightInd w:val="0"/>
        <w:spacing w:after="0" w:line="240" w:lineRule="auto"/>
        <w:ind w:firstLine="720"/>
        <w:jc w:val="both"/>
        <w:rPr>
          <w:rFonts w:ascii="Times New Roman" w:hAnsi="Times New Roman" w:cs="Times New Roman"/>
          <w:sz w:val="18"/>
          <w:szCs w:val="18"/>
        </w:rPr>
      </w:pPr>
      <w:r w:rsidRPr="00A86B17">
        <w:rPr>
          <w:rFonts w:ascii="Times New Roman" w:hAnsi="Times New Roman" w:cs="Times New Roman"/>
          <w:sz w:val="18"/>
          <w:szCs w:val="1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40D30" w:rsidRPr="00A86B17" w:rsidRDefault="00040D30" w:rsidP="00B235A0">
      <w:pPr>
        <w:autoSpaceDE w:val="0"/>
        <w:autoSpaceDN w:val="0"/>
        <w:adjustRightInd w:val="0"/>
        <w:spacing w:after="0" w:line="240" w:lineRule="auto"/>
        <w:ind w:firstLine="720"/>
        <w:jc w:val="both"/>
        <w:rPr>
          <w:rFonts w:ascii="Times New Roman" w:hAnsi="Times New Roman" w:cs="Times New Roman"/>
          <w:sz w:val="18"/>
          <w:szCs w:val="18"/>
        </w:rPr>
      </w:pPr>
      <w:r w:rsidRPr="00A86B17">
        <w:rPr>
          <w:rFonts w:ascii="Times New Roman" w:hAnsi="Times New Roman" w:cs="Times New Roman"/>
          <w:sz w:val="18"/>
          <w:szCs w:val="18"/>
        </w:rPr>
        <w:t>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040D30" w:rsidRPr="00A86B17" w:rsidRDefault="00040D30" w:rsidP="00B235A0">
      <w:pPr>
        <w:spacing w:after="0" w:line="240" w:lineRule="auto"/>
        <w:ind w:firstLine="720"/>
        <w:jc w:val="both"/>
        <w:rPr>
          <w:rFonts w:ascii="Times New Roman" w:hAnsi="Times New Roman" w:cs="Times New Roman"/>
          <w:bCs/>
          <w:sz w:val="18"/>
          <w:szCs w:val="18"/>
        </w:rPr>
      </w:pPr>
      <w:r w:rsidRPr="00A86B17">
        <w:rPr>
          <w:rFonts w:ascii="Times New Roman" w:hAnsi="Times New Roman" w:cs="Times New Roman"/>
          <w:sz w:val="18"/>
          <w:szCs w:val="18"/>
        </w:rPr>
        <w:t>3)</w:t>
      </w:r>
      <w:r w:rsidRPr="00A86B17">
        <w:rPr>
          <w:rFonts w:ascii="Times New Roman" w:hAnsi="Times New Roman" w:cs="Times New Roman"/>
          <w:b/>
          <w:sz w:val="18"/>
          <w:szCs w:val="18"/>
        </w:rPr>
        <w:t xml:space="preserve"> </w:t>
      </w:r>
      <w:r w:rsidRPr="00A86B17">
        <w:rPr>
          <w:rFonts w:ascii="Times New Roman" w:hAnsi="Times New Roman" w:cs="Times New Roman"/>
          <w:sz w:val="18"/>
          <w:szCs w:val="18"/>
        </w:rPr>
        <w:t>в статье 15:</w:t>
      </w:r>
    </w:p>
    <w:p w:rsidR="00040D30" w:rsidRPr="00A86B17" w:rsidRDefault="00040D30" w:rsidP="00B235A0">
      <w:pPr>
        <w:autoSpaceDE w:val="0"/>
        <w:autoSpaceDN w:val="0"/>
        <w:adjustRightInd w:val="0"/>
        <w:spacing w:after="0" w:line="240" w:lineRule="auto"/>
        <w:ind w:firstLine="708"/>
        <w:jc w:val="both"/>
        <w:rPr>
          <w:rFonts w:ascii="Times New Roman" w:hAnsi="Times New Roman" w:cs="Times New Roman"/>
          <w:bCs/>
          <w:sz w:val="18"/>
          <w:szCs w:val="18"/>
        </w:rPr>
      </w:pPr>
      <w:r w:rsidRPr="00A86B17">
        <w:rPr>
          <w:rFonts w:ascii="Times New Roman" w:hAnsi="Times New Roman" w:cs="Times New Roman"/>
          <w:bCs/>
          <w:sz w:val="18"/>
          <w:szCs w:val="18"/>
        </w:rPr>
        <w:t>а) в части 2:</w:t>
      </w:r>
    </w:p>
    <w:p w:rsidR="00040D30" w:rsidRPr="00A86B17" w:rsidRDefault="00040D30" w:rsidP="00B235A0">
      <w:pPr>
        <w:autoSpaceDE w:val="0"/>
        <w:autoSpaceDN w:val="0"/>
        <w:adjustRightInd w:val="0"/>
        <w:spacing w:after="0" w:line="240" w:lineRule="auto"/>
        <w:ind w:firstLine="708"/>
        <w:jc w:val="both"/>
        <w:rPr>
          <w:rFonts w:ascii="Times New Roman" w:hAnsi="Times New Roman" w:cs="Times New Roman"/>
          <w:bCs/>
          <w:sz w:val="18"/>
          <w:szCs w:val="18"/>
        </w:rPr>
      </w:pPr>
      <w:r w:rsidRPr="00A86B17">
        <w:rPr>
          <w:rFonts w:ascii="Times New Roman" w:hAnsi="Times New Roman" w:cs="Times New Roman"/>
          <w:bCs/>
          <w:sz w:val="18"/>
          <w:szCs w:val="18"/>
        </w:rPr>
        <w:t>пункт 1 изложить в следующей редакции:</w:t>
      </w:r>
    </w:p>
    <w:p w:rsidR="00040D30" w:rsidRPr="00A86B17" w:rsidRDefault="00040D30" w:rsidP="00B235A0">
      <w:pPr>
        <w:autoSpaceDE w:val="0"/>
        <w:autoSpaceDN w:val="0"/>
        <w:adjustRightInd w:val="0"/>
        <w:spacing w:after="0" w:line="240" w:lineRule="auto"/>
        <w:ind w:firstLine="708"/>
        <w:jc w:val="both"/>
        <w:rPr>
          <w:rFonts w:ascii="Times New Roman" w:hAnsi="Times New Roman" w:cs="Times New Roman"/>
          <w:bCs/>
          <w:sz w:val="18"/>
          <w:szCs w:val="18"/>
        </w:rPr>
      </w:pPr>
      <w:r w:rsidRPr="00A86B17">
        <w:rPr>
          <w:rFonts w:ascii="Times New Roman" w:hAnsi="Times New Roman" w:cs="Times New Roman"/>
          <w:bCs/>
          <w:sz w:val="18"/>
          <w:szCs w:val="18"/>
        </w:rPr>
        <w:t>«</w:t>
      </w:r>
      <w:r w:rsidRPr="00A86B17">
        <w:rPr>
          <w:rFonts w:ascii="Times New Roman" w:hAnsi="Times New Roman" w:cs="Times New Roman"/>
          <w:sz w:val="18"/>
          <w:szCs w:val="18"/>
        </w:rPr>
        <w:t>1) проект устава муниципального образования «Камбарское», а также проект муниципального нормативного правового акта о внесении изменений и дополнений в устав муниципального образования «Камбарское», кроме случаев, когда в устав муниципального образования «Камбарское»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данного устава в соответствие с этими нормативными правовыми актами;"</w:t>
      </w:r>
    </w:p>
    <w:p w:rsidR="00040D30" w:rsidRPr="00A86B17" w:rsidRDefault="00040D30" w:rsidP="00B235A0">
      <w:pPr>
        <w:autoSpaceDE w:val="0"/>
        <w:autoSpaceDN w:val="0"/>
        <w:adjustRightInd w:val="0"/>
        <w:spacing w:after="0" w:line="240" w:lineRule="auto"/>
        <w:ind w:firstLine="708"/>
        <w:jc w:val="both"/>
        <w:rPr>
          <w:rFonts w:ascii="Times New Roman" w:hAnsi="Times New Roman" w:cs="Times New Roman"/>
          <w:bCs/>
          <w:sz w:val="18"/>
          <w:szCs w:val="18"/>
        </w:rPr>
      </w:pPr>
      <w:r w:rsidRPr="00A86B17">
        <w:rPr>
          <w:rFonts w:ascii="Times New Roman" w:hAnsi="Times New Roman" w:cs="Times New Roman"/>
          <w:bCs/>
          <w:sz w:val="18"/>
          <w:szCs w:val="18"/>
        </w:rPr>
        <w:t>дополнить пунктом 2.1 следующего содержания:</w:t>
      </w:r>
    </w:p>
    <w:p w:rsidR="00040D30" w:rsidRPr="00A86B17" w:rsidRDefault="00040D30" w:rsidP="00B235A0">
      <w:pPr>
        <w:autoSpaceDE w:val="0"/>
        <w:autoSpaceDN w:val="0"/>
        <w:adjustRightInd w:val="0"/>
        <w:spacing w:after="0" w:line="240" w:lineRule="auto"/>
        <w:ind w:firstLine="708"/>
        <w:jc w:val="both"/>
        <w:rPr>
          <w:rFonts w:ascii="Times New Roman" w:hAnsi="Times New Roman" w:cs="Times New Roman"/>
          <w:sz w:val="18"/>
          <w:szCs w:val="18"/>
        </w:rPr>
      </w:pPr>
      <w:r w:rsidRPr="00A86B17">
        <w:rPr>
          <w:rFonts w:ascii="Times New Roman" w:hAnsi="Times New Roman" w:cs="Times New Roman"/>
          <w:sz w:val="18"/>
          <w:szCs w:val="18"/>
        </w:rPr>
        <w:t>«2.1) проект стратегии социально-экономического развития муниципального образования «Камбарское»;»</w:t>
      </w:r>
    </w:p>
    <w:p w:rsidR="00040D30" w:rsidRPr="00A86B17" w:rsidRDefault="00040D30" w:rsidP="00B235A0">
      <w:pPr>
        <w:autoSpaceDE w:val="0"/>
        <w:autoSpaceDN w:val="0"/>
        <w:adjustRightInd w:val="0"/>
        <w:spacing w:after="0" w:line="240" w:lineRule="auto"/>
        <w:ind w:firstLine="708"/>
        <w:jc w:val="both"/>
        <w:rPr>
          <w:rFonts w:ascii="Times New Roman" w:hAnsi="Times New Roman" w:cs="Times New Roman"/>
          <w:bCs/>
          <w:sz w:val="18"/>
          <w:szCs w:val="18"/>
        </w:rPr>
      </w:pPr>
      <w:r w:rsidRPr="00A86B17">
        <w:rPr>
          <w:rFonts w:ascii="Times New Roman" w:hAnsi="Times New Roman" w:cs="Times New Roman"/>
          <w:bCs/>
          <w:sz w:val="18"/>
          <w:szCs w:val="18"/>
        </w:rPr>
        <w:t>пункт 3 признать утратившими силу;</w:t>
      </w:r>
    </w:p>
    <w:p w:rsidR="00040D30" w:rsidRPr="00A86B17" w:rsidRDefault="00040D30" w:rsidP="00B235A0">
      <w:pPr>
        <w:autoSpaceDE w:val="0"/>
        <w:autoSpaceDN w:val="0"/>
        <w:adjustRightInd w:val="0"/>
        <w:spacing w:after="0" w:line="240" w:lineRule="auto"/>
        <w:ind w:firstLine="708"/>
        <w:jc w:val="both"/>
        <w:rPr>
          <w:rFonts w:ascii="Times New Roman" w:hAnsi="Times New Roman" w:cs="Times New Roman"/>
          <w:bCs/>
          <w:sz w:val="18"/>
          <w:szCs w:val="18"/>
        </w:rPr>
      </w:pPr>
      <w:r w:rsidRPr="00A86B17">
        <w:rPr>
          <w:rFonts w:ascii="Times New Roman" w:hAnsi="Times New Roman" w:cs="Times New Roman"/>
          <w:bCs/>
          <w:sz w:val="18"/>
          <w:szCs w:val="18"/>
        </w:rPr>
        <w:t>пункт 4 дополнить словами «,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«Камбарское» требуется получение согласия населения муниципального образования, выраженного путем голосования либо на сходах граждан»;</w:t>
      </w:r>
    </w:p>
    <w:p w:rsidR="00040D30" w:rsidRPr="00A86B17" w:rsidRDefault="00040D30" w:rsidP="00B235A0">
      <w:pPr>
        <w:autoSpaceDE w:val="0"/>
        <w:autoSpaceDN w:val="0"/>
        <w:adjustRightInd w:val="0"/>
        <w:spacing w:after="0" w:line="240" w:lineRule="auto"/>
        <w:ind w:firstLine="708"/>
        <w:jc w:val="both"/>
        <w:rPr>
          <w:rFonts w:ascii="Times New Roman" w:hAnsi="Times New Roman" w:cs="Times New Roman"/>
          <w:bCs/>
          <w:sz w:val="18"/>
          <w:szCs w:val="18"/>
        </w:rPr>
      </w:pPr>
      <w:r w:rsidRPr="00A86B17">
        <w:rPr>
          <w:rFonts w:ascii="Times New Roman" w:hAnsi="Times New Roman" w:cs="Times New Roman"/>
          <w:bCs/>
          <w:sz w:val="18"/>
          <w:szCs w:val="18"/>
        </w:rPr>
        <w:t>б) дополнить часть 4 следующего содержания:</w:t>
      </w:r>
    </w:p>
    <w:p w:rsidR="00040D30" w:rsidRPr="00A86B17" w:rsidRDefault="00040D30" w:rsidP="00B235A0">
      <w:pPr>
        <w:autoSpaceDE w:val="0"/>
        <w:autoSpaceDN w:val="0"/>
        <w:adjustRightInd w:val="0"/>
        <w:spacing w:after="0" w:line="240" w:lineRule="auto"/>
        <w:ind w:firstLine="708"/>
        <w:jc w:val="both"/>
        <w:rPr>
          <w:rFonts w:ascii="Times New Roman" w:hAnsi="Times New Roman" w:cs="Times New Roman"/>
          <w:bCs/>
          <w:sz w:val="18"/>
          <w:szCs w:val="18"/>
        </w:rPr>
      </w:pPr>
      <w:r w:rsidRPr="00A86B17">
        <w:rPr>
          <w:rFonts w:ascii="Times New Roman" w:hAnsi="Times New Roman" w:cs="Times New Roman"/>
          <w:bCs/>
          <w:sz w:val="18"/>
          <w:szCs w:val="18"/>
        </w:rPr>
        <w:lastRenderedPageBreak/>
        <w:t>«4</w:t>
      </w:r>
      <w:r w:rsidRPr="00A86B17">
        <w:rPr>
          <w:rFonts w:ascii="Times New Roman" w:hAnsi="Times New Roman" w:cs="Times New Roman"/>
          <w:sz w:val="18"/>
          <w:szCs w:val="18"/>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A86B17">
        <w:rPr>
          <w:rFonts w:ascii="Times New Roman" w:hAnsi="Times New Roman" w:cs="Times New Roman"/>
          <w:b/>
          <w:i/>
          <w:sz w:val="18"/>
          <w:szCs w:val="18"/>
        </w:rPr>
        <w:t>публичные слушания</w:t>
      </w:r>
      <w:r w:rsidRPr="00A86B17">
        <w:rPr>
          <w:rFonts w:ascii="Times New Roman" w:hAnsi="Times New Roman" w:cs="Times New Roman"/>
          <w:sz w:val="18"/>
          <w:szCs w:val="18"/>
        </w:rPr>
        <w:t xml:space="preserve">, порядок организации и проведения которых определяется решением Городского Совета депутатов </w:t>
      </w:r>
      <w:r w:rsidRPr="00A86B17">
        <w:rPr>
          <w:rFonts w:ascii="Times New Roman" w:hAnsi="Times New Roman" w:cs="Times New Roman"/>
          <w:bCs/>
          <w:sz w:val="18"/>
          <w:szCs w:val="18"/>
        </w:rPr>
        <w:t>«Камбарское» с учетом положений законодательства о градостроительной деятельности</w:t>
      </w:r>
      <w:r w:rsidRPr="00A86B17">
        <w:rPr>
          <w:rFonts w:ascii="Times New Roman" w:hAnsi="Times New Roman" w:cs="Times New Roman"/>
          <w:sz w:val="18"/>
          <w:szCs w:val="18"/>
        </w:rPr>
        <w:t xml:space="preserve"> с учетом положений законодательства о градостроительной деятельности.».</w:t>
      </w:r>
    </w:p>
    <w:p w:rsidR="00040D30" w:rsidRPr="00A86B17" w:rsidRDefault="00040D30" w:rsidP="00B235A0">
      <w:pPr>
        <w:spacing w:after="0" w:line="240" w:lineRule="auto"/>
        <w:ind w:firstLine="720"/>
        <w:jc w:val="both"/>
        <w:rPr>
          <w:rFonts w:ascii="Times New Roman" w:eastAsia="Calibri" w:hAnsi="Times New Roman" w:cs="Times New Roman"/>
          <w:sz w:val="18"/>
          <w:szCs w:val="18"/>
          <w:lang w:eastAsia="en-US"/>
        </w:rPr>
      </w:pPr>
      <w:r w:rsidRPr="00A86B17">
        <w:rPr>
          <w:rFonts w:ascii="Times New Roman" w:eastAsia="Calibri" w:hAnsi="Times New Roman" w:cs="Times New Roman"/>
          <w:sz w:val="18"/>
          <w:szCs w:val="18"/>
          <w:lang w:eastAsia="en-US"/>
        </w:rPr>
        <w:t>4)</w:t>
      </w:r>
      <w:r w:rsidRPr="00A86B17">
        <w:rPr>
          <w:rFonts w:ascii="Times New Roman" w:eastAsia="Calibri" w:hAnsi="Times New Roman" w:cs="Times New Roman"/>
          <w:b/>
          <w:sz w:val="18"/>
          <w:szCs w:val="18"/>
          <w:lang w:eastAsia="en-US"/>
        </w:rPr>
        <w:t xml:space="preserve"> </w:t>
      </w:r>
      <w:r w:rsidRPr="00A86B17">
        <w:rPr>
          <w:rFonts w:ascii="Times New Roman" w:eastAsia="Calibri" w:hAnsi="Times New Roman" w:cs="Times New Roman"/>
          <w:sz w:val="18"/>
          <w:szCs w:val="18"/>
          <w:lang w:eastAsia="en-US"/>
        </w:rPr>
        <w:t xml:space="preserve">в части 6 статьи 23 слова «не менее двух третей от установленной настоящим Уставом численности депутатов Городского Совета депутатов» заменить словами «не менее </w:t>
      </w:r>
      <w:r w:rsidRPr="00A86B17">
        <w:rPr>
          <w:rStyle w:val="blk"/>
          <w:rFonts w:ascii="Times New Roman" w:hAnsi="Times New Roman" w:cs="Times New Roman"/>
          <w:sz w:val="18"/>
          <w:szCs w:val="18"/>
        </w:rPr>
        <w:t>50 процентов от числа избранных депутатов</w:t>
      </w:r>
      <w:r w:rsidRPr="00A86B17">
        <w:rPr>
          <w:rFonts w:ascii="Times New Roman" w:eastAsia="Calibri" w:hAnsi="Times New Roman" w:cs="Times New Roman"/>
          <w:sz w:val="18"/>
          <w:szCs w:val="18"/>
          <w:lang w:eastAsia="en-US"/>
        </w:rPr>
        <w:t xml:space="preserve"> Городского Совета депутатов»;</w:t>
      </w:r>
    </w:p>
    <w:p w:rsidR="00040D30" w:rsidRPr="00A86B17" w:rsidRDefault="00040D30" w:rsidP="00B235A0">
      <w:pPr>
        <w:spacing w:after="0" w:line="240" w:lineRule="auto"/>
        <w:ind w:firstLine="720"/>
        <w:jc w:val="both"/>
        <w:rPr>
          <w:rFonts w:ascii="Times New Roman" w:hAnsi="Times New Roman" w:cs="Times New Roman"/>
          <w:sz w:val="18"/>
          <w:szCs w:val="18"/>
        </w:rPr>
      </w:pPr>
      <w:r w:rsidRPr="00A86B17">
        <w:rPr>
          <w:rFonts w:ascii="Times New Roman" w:eastAsia="Calibri" w:hAnsi="Times New Roman" w:cs="Times New Roman"/>
          <w:sz w:val="18"/>
          <w:szCs w:val="18"/>
          <w:lang w:eastAsia="en-US"/>
        </w:rPr>
        <w:t>5)</w:t>
      </w:r>
      <w:r w:rsidRPr="00A86B17">
        <w:rPr>
          <w:rFonts w:ascii="Times New Roman" w:eastAsia="Calibri" w:hAnsi="Times New Roman" w:cs="Times New Roman"/>
          <w:b/>
          <w:sz w:val="18"/>
          <w:szCs w:val="18"/>
          <w:lang w:eastAsia="en-US"/>
        </w:rPr>
        <w:t xml:space="preserve"> </w:t>
      </w:r>
      <w:r w:rsidRPr="00A86B17">
        <w:rPr>
          <w:rFonts w:ascii="Times New Roman" w:eastAsia="Calibri" w:hAnsi="Times New Roman" w:cs="Times New Roman"/>
          <w:sz w:val="18"/>
          <w:szCs w:val="18"/>
          <w:lang w:eastAsia="en-US"/>
        </w:rPr>
        <w:t xml:space="preserve">в </w:t>
      </w:r>
      <w:r w:rsidRPr="00A86B17">
        <w:rPr>
          <w:rFonts w:ascii="Times New Roman" w:hAnsi="Times New Roman" w:cs="Times New Roman"/>
          <w:sz w:val="18"/>
          <w:szCs w:val="18"/>
        </w:rPr>
        <w:t>статье 25:</w:t>
      </w:r>
    </w:p>
    <w:p w:rsidR="00040D30" w:rsidRPr="00A86B17" w:rsidRDefault="00040D30" w:rsidP="00B235A0">
      <w:pPr>
        <w:spacing w:after="0" w:line="240" w:lineRule="auto"/>
        <w:ind w:firstLine="709"/>
        <w:jc w:val="both"/>
        <w:rPr>
          <w:rFonts w:ascii="Times New Roman" w:eastAsia="Calibri" w:hAnsi="Times New Roman" w:cs="Times New Roman"/>
          <w:sz w:val="18"/>
          <w:szCs w:val="18"/>
        </w:rPr>
      </w:pPr>
      <w:r w:rsidRPr="00A86B17">
        <w:rPr>
          <w:rFonts w:ascii="Times New Roman" w:eastAsia="Calibri" w:hAnsi="Times New Roman" w:cs="Times New Roman"/>
          <w:sz w:val="18"/>
          <w:szCs w:val="18"/>
        </w:rPr>
        <w:t xml:space="preserve">а) пункт 4 изложить в следующей редакции: </w:t>
      </w:r>
    </w:p>
    <w:p w:rsidR="00040D30" w:rsidRPr="00A86B17" w:rsidRDefault="00040D30" w:rsidP="00B235A0">
      <w:pPr>
        <w:spacing w:after="0" w:line="240" w:lineRule="auto"/>
        <w:ind w:firstLine="709"/>
        <w:jc w:val="both"/>
        <w:rPr>
          <w:rFonts w:ascii="Times New Roman" w:eastAsia="Calibri" w:hAnsi="Times New Roman" w:cs="Times New Roman"/>
          <w:sz w:val="18"/>
          <w:szCs w:val="18"/>
        </w:rPr>
      </w:pPr>
      <w:r w:rsidRPr="00A86B17">
        <w:rPr>
          <w:rFonts w:ascii="Times New Roman" w:eastAsia="Calibri" w:hAnsi="Times New Roman" w:cs="Times New Roman"/>
          <w:sz w:val="18"/>
          <w:szCs w:val="18"/>
        </w:rPr>
        <w:t xml:space="preserve">«4) утверждение стратегии социально-экономического развития </w:t>
      </w:r>
      <w:r w:rsidRPr="00A86B17">
        <w:rPr>
          <w:rFonts w:ascii="Times New Roman" w:hAnsi="Times New Roman" w:cs="Times New Roman"/>
          <w:sz w:val="18"/>
          <w:szCs w:val="18"/>
        </w:rPr>
        <w:t>муниципального образования</w:t>
      </w:r>
      <w:r w:rsidRPr="00A86B17">
        <w:rPr>
          <w:rFonts w:ascii="Times New Roman" w:eastAsia="Calibri" w:hAnsi="Times New Roman" w:cs="Times New Roman"/>
          <w:sz w:val="18"/>
          <w:szCs w:val="18"/>
        </w:rPr>
        <w:t>;»</w:t>
      </w:r>
    </w:p>
    <w:p w:rsidR="00040D30" w:rsidRPr="00A86B17" w:rsidRDefault="00040D30" w:rsidP="00B235A0">
      <w:pPr>
        <w:spacing w:after="0" w:line="240" w:lineRule="auto"/>
        <w:ind w:firstLine="709"/>
        <w:jc w:val="both"/>
        <w:rPr>
          <w:rFonts w:ascii="Times New Roman" w:eastAsia="Calibri" w:hAnsi="Times New Roman" w:cs="Times New Roman"/>
          <w:sz w:val="18"/>
          <w:szCs w:val="18"/>
        </w:rPr>
      </w:pPr>
      <w:r w:rsidRPr="00A86B17">
        <w:rPr>
          <w:rFonts w:ascii="Times New Roman" w:eastAsia="Calibri" w:hAnsi="Times New Roman" w:cs="Times New Roman"/>
          <w:sz w:val="18"/>
          <w:szCs w:val="18"/>
        </w:rPr>
        <w:t>б) дополнить пунктом 16 следующего содержания:</w:t>
      </w:r>
    </w:p>
    <w:p w:rsidR="00040D30" w:rsidRPr="00A86B17" w:rsidRDefault="00040D30" w:rsidP="00B235A0">
      <w:pPr>
        <w:spacing w:after="0" w:line="240" w:lineRule="auto"/>
        <w:ind w:firstLine="709"/>
        <w:jc w:val="both"/>
        <w:rPr>
          <w:rFonts w:ascii="Times New Roman" w:eastAsia="Calibri" w:hAnsi="Times New Roman" w:cs="Times New Roman"/>
          <w:sz w:val="18"/>
          <w:szCs w:val="18"/>
        </w:rPr>
      </w:pPr>
      <w:r w:rsidRPr="00A86B17">
        <w:rPr>
          <w:rFonts w:ascii="Times New Roman" w:eastAsia="Calibri" w:hAnsi="Times New Roman" w:cs="Times New Roman"/>
          <w:sz w:val="18"/>
          <w:szCs w:val="18"/>
        </w:rPr>
        <w:t xml:space="preserve">«16) утверждение правил благоустройства территории </w:t>
      </w:r>
      <w:r w:rsidRPr="00A86B17">
        <w:rPr>
          <w:rFonts w:ascii="Times New Roman" w:hAnsi="Times New Roman" w:cs="Times New Roman"/>
          <w:sz w:val="18"/>
          <w:szCs w:val="18"/>
        </w:rPr>
        <w:t>муниципального образования «Камбарское»</w:t>
      </w:r>
      <w:r w:rsidRPr="00A86B17">
        <w:rPr>
          <w:rFonts w:ascii="Times New Roman" w:eastAsia="Calibri" w:hAnsi="Times New Roman" w:cs="Times New Roman"/>
          <w:sz w:val="18"/>
          <w:szCs w:val="18"/>
        </w:rPr>
        <w:t>.»;</w:t>
      </w:r>
    </w:p>
    <w:p w:rsidR="00040D30" w:rsidRPr="00A86B17" w:rsidRDefault="00040D30" w:rsidP="00B235A0">
      <w:pPr>
        <w:spacing w:after="0" w:line="240" w:lineRule="auto"/>
        <w:ind w:firstLine="709"/>
        <w:jc w:val="both"/>
        <w:rPr>
          <w:rFonts w:ascii="Times New Roman" w:eastAsia="Calibri" w:hAnsi="Times New Roman" w:cs="Times New Roman"/>
          <w:b/>
          <w:sz w:val="18"/>
          <w:szCs w:val="18"/>
        </w:rPr>
      </w:pPr>
      <w:r w:rsidRPr="00A86B17">
        <w:rPr>
          <w:rFonts w:ascii="Times New Roman" w:eastAsia="Calibri" w:hAnsi="Times New Roman" w:cs="Times New Roman"/>
          <w:sz w:val="18"/>
          <w:szCs w:val="18"/>
          <w:lang w:eastAsia="en-US"/>
        </w:rPr>
        <w:t>6)</w:t>
      </w:r>
      <w:r w:rsidRPr="00A86B17">
        <w:rPr>
          <w:rFonts w:ascii="Times New Roman" w:eastAsia="Calibri" w:hAnsi="Times New Roman" w:cs="Times New Roman"/>
          <w:b/>
          <w:sz w:val="18"/>
          <w:szCs w:val="18"/>
          <w:lang w:eastAsia="en-US"/>
        </w:rPr>
        <w:t xml:space="preserve"> </w:t>
      </w:r>
      <w:r w:rsidRPr="00A86B17">
        <w:rPr>
          <w:rFonts w:ascii="Times New Roman" w:eastAsia="Calibri" w:hAnsi="Times New Roman" w:cs="Times New Roman"/>
          <w:sz w:val="18"/>
          <w:szCs w:val="18"/>
        </w:rPr>
        <w:t>в статье 26:</w:t>
      </w:r>
    </w:p>
    <w:p w:rsidR="00040D30" w:rsidRPr="00A86B17" w:rsidRDefault="00040D30" w:rsidP="00B235A0">
      <w:pPr>
        <w:spacing w:after="0" w:line="240" w:lineRule="auto"/>
        <w:ind w:firstLine="709"/>
        <w:jc w:val="both"/>
        <w:rPr>
          <w:rFonts w:ascii="Times New Roman" w:eastAsia="Calibri" w:hAnsi="Times New Roman" w:cs="Times New Roman"/>
          <w:sz w:val="18"/>
          <w:szCs w:val="18"/>
        </w:rPr>
      </w:pPr>
      <w:r w:rsidRPr="00A86B17">
        <w:rPr>
          <w:rFonts w:ascii="Times New Roman" w:eastAsia="Calibri" w:hAnsi="Times New Roman" w:cs="Times New Roman"/>
          <w:sz w:val="18"/>
          <w:szCs w:val="18"/>
        </w:rPr>
        <w:t>а) дополнить пунктом 1.1 следующего содержания:</w:t>
      </w:r>
    </w:p>
    <w:p w:rsidR="00040D30" w:rsidRPr="00A86B17" w:rsidRDefault="00040D30" w:rsidP="00B235A0">
      <w:pPr>
        <w:spacing w:after="0" w:line="240" w:lineRule="auto"/>
        <w:ind w:firstLine="709"/>
        <w:jc w:val="both"/>
        <w:rPr>
          <w:rFonts w:ascii="Times New Roman" w:eastAsia="Calibri" w:hAnsi="Times New Roman" w:cs="Times New Roman"/>
          <w:sz w:val="18"/>
          <w:szCs w:val="18"/>
        </w:rPr>
      </w:pPr>
      <w:r w:rsidRPr="00A86B17">
        <w:rPr>
          <w:rFonts w:ascii="Times New Roman" w:eastAsia="Calibri" w:hAnsi="Times New Roman" w:cs="Times New Roman"/>
          <w:bCs/>
          <w:sz w:val="18"/>
          <w:szCs w:val="18"/>
        </w:rPr>
        <w:t xml:space="preserve">«1.1)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настоящим Уставом и </w:t>
      </w:r>
      <w:r w:rsidRPr="00A86B17">
        <w:rPr>
          <w:rFonts w:ascii="Times New Roman" w:eastAsia="Calibri" w:hAnsi="Times New Roman" w:cs="Times New Roman"/>
          <w:sz w:val="18"/>
          <w:szCs w:val="18"/>
        </w:rPr>
        <w:t>принимаемыми в соответствии с ними решениями Городского Совета депутатов;»;</w:t>
      </w:r>
    </w:p>
    <w:p w:rsidR="00040D30" w:rsidRPr="00A86B17" w:rsidRDefault="00040D30" w:rsidP="00B235A0">
      <w:pPr>
        <w:spacing w:after="0" w:line="240" w:lineRule="auto"/>
        <w:ind w:firstLine="709"/>
        <w:jc w:val="both"/>
        <w:rPr>
          <w:rFonts w:ascii="Times New Roman" w:eastAsia="Calibri" w:hAnsi="Times New Roman" w:cs="Times New Roman"/>
          <w:sz w:val="18"/>
          <w:szCs w:val="18"/>
        </w:rPr>
      </w:pPr>
      <w:r w:rsidRPr="00A86B17">
        <w:rPr>
          <w:rFonts w:ascii="Times New Roman" w:eastAsia="Calibri" w:hAnsi="Times New Roman" w:cs="Times New Roman"/>
          <w:sz w:val="18"/>
          <w:szCs w:val="18"/>
        </w:rPr>
        <w:t>б) в пункте 8 слова «, утверждение Положений о структурных подразделениях (органах) Администрации» исключить;</w:t>
      </w:r>
    </w:p>
    <w:p w:rsidR="00040D30" w:rsidRPr="00A86B17" w:rsidRDefault="00040D30" w:rsidP="00B235A0">
      <w:pPr>
        <w:autoSpaceDE w:val="0"/>
        <w:autoSpaceDN w:val="0"/>
        <w:adjustRightInd w:val="0"/>
        <w:spacing w:after="0" w:line="240" w:lineRule="auto"/>
        <w:ind w:firstLine="709"/>
        <w:jc w:val="both"/>
        <w:rPr>
          <w:rFonts w:ascii="Times New Roman" w:hAnsi="Times New Roman" w:cs="Times New Roman"/>
          <w:sz w:val="18"/>
          <w:szCs w:val="18"/>
        </w:rPr>
      </w:pPr>
      <w:r w:rsidRPr="00A86B17">
        <w:rPr>
          <w:rFonts w:ascii="Times New Roman" w:hAnsi="Times New Roman" w:cs="Times New Roman"/>
          <w:bCs/>
          <w:sz w:val="18"/>
          <w:szCs w:val="18"/>
        </w:rPr>
        <w:t>7)</w:t>
      </w:r>
      <w:r w:rsidRPr="00A86B17">
        <w:rPr>
          <w:rFonts w:ascii="Times New Roman" w:hAnsi="Times New Roman" w:cs="Times New Roman"/>
          <w:b/>
          <w:bCs/>
          <w:sz w:val="18"/>
          <w:szCs w:val="18"/>
        </w:rPr>
        <w:t xml:space="preserve"> </w:t>
      </w:r>
      <w:r w:rsidRPr="00A86B17">
        <w:rPr>
          <w:rFonts w:ascii="Times New Roman" w:hAnsi="Times New Roman" w:cs="Times New Roman"/>
          <w:bCs/>
          <w:sz w:val="18"/>
          <w:szCs w:val="18"/>
        </w:rPr>
        <w:t xml:space="preserve">пункте 4 части 1 статьи 27 </w:t>
      </w:r>
      <w:r w:rsidRPr="00A86B17">
        <w:rPr>
          <w:rFonts w:ascii="Times New Roman" w:hAnsi="Times New Roman" w:cs="Times New Roman"/>
          <w:sz w:val="18"/>
          <w:szCs w:val="18"/>
        </w:rPr>
        <w:t xml:space="preserve">слова «и 6.2» заменить словами «, 6.2 и 7.2»; </w:t>
      </w:r>
    </w:p>
    <w:p w:rsidR="00040D30" w:rsidRPr="00A86B17" w:rsidRDefault="00040D30" w:rsidP="00B235A0">
      <w:pPr>
        <w:autoSpaceDE w:val="0"/>
        <w:autoSpaceDN w:val="0"/>
        <w:adjustRightInd w:val="0"/>
        <w:spacing w:after="0" w:line="240" w:lineRule="auto"/>
        <w:ind w:firstLine="709"/>
        <w:jc w:val="both"/>
        <w:rPr>
          <w:rFonts w:ascii="Times New Roman" w:hAnsi="Times New Roman" w:cs="Times New Roman"/>
          <w:sz w:val="18"/>
          <w:szCs w:val="18"/>
        </w:rPr>
      </w:pPr>
      <w:r w:rsidRPr="00A86B17">
        <w:rPr>
          <w:rFonts w:ascii="Times New Roman" w:hAnsi="Times New Roman" w:cs="Times New Roman"/>
          <w:sz w:val="18"/>
          <w:szCs w:val="18"/>
        </w:rPr>
        <w:t>8)</w:t>
      </w:r>
      <w:r w:rsidRPr="00A86B17">
        <w:rPr>
          <w:rFonts w:ascii="Times New Roman" w:hAnsi="Times New Roman" w:cs="Times New Roman"/>
          <w:b/>
          <w:sz w:val="18"/>
          <w:szCs w:val="18"/>
        </w:rPr>
        <w:t xml:space="preserve"> </w:t>
      </w:r>
      <w:r w:rsidRPr="00A86B17">
        <w:rPr>
          <w:rFonts w:ascii="Times New Roman" w:hAnsi="Times New Roman" w:cs="Times New Roman"/>
          <w:sz w:val="18"/>
          <w:szCs w:val="18"/>
        </w:rPr>
        <w:t>в статье 29:</w:t>
      </w:r>
    </w:p>
    <w:p w:rsidR="00040D30" w:rsidRPr="00A86B17" w:rsidRDefault="00040D30" w:rsidP="00B235A0">
      <w:pPr>
        <w:autoSpaceDE w:val="0"/>
        <w:autoSpaceDN w:val="0"/>
        <w:adjustRightInd w:val="0"/>
        <w:spacing w:after="0" w:line="240" w:lineRule="auto"/>
        <w:ind w:firstLine="709"/>
        <w:jc w:val="both"/>
        <w:rPr>
          <w:rFonts w:ascii="Times New Roman" w:hAnsi="Times New Roman" w:cs="Times New Roman"/>
          <w:sz w:val="18"/>
          <w:szCs w:val="18"/>
        </w:rPr>
      </w:pPr>
      <w:r w:rsidRPr="00A86B17">
        <w:rPr>
          <w:rFonts w:ascii="Times New Roman" w:hAnsi="Times New Roman" w:cs="Times New Roman"/>
          <w:sz w:val="18"/>
          <w:szCs w:val="18"/>
        </w:rPr>
        <w:t>а) в части 3:</w:t>
      </w:r>
    </w:p>
    <w:p w:rsidR="00040D30" w:rsidRPr="00A86B17" w:rsidRDefault="00040D30" w:rsidP="00B235A0">
      <w:pPr>
        <w:autoSpaceDE w:val="0"/>
        <w:autoSpaceDN w:val="0"/>
        <w:adjustRightInd w:val="0"/>
        <w:spacing w:after="0" w:line="240" w:lineRule="auto"/>
        <w:ind w:firstLine="709"/>
        <w:jc w:val="both"/>
        <w:rPr>
          <w:rFonts w:ascii="Times New Roman" w:hAnsi="Times New Roman" w:cs="Times New Roman"/>
          <w:sz w:val="18"/>
          <w:szCs w:val="18"/>
        </w:rPr>
      </w:pPr>
      <w:r w:rsidRPr="00A86B17">
        <w:rPr>
          <w:rFonts w:ascii="Times New Roman" w:hAnsi="Times New Roman" w:cs="Times New Roman"/>
          <w:sz w:val="18"/>
          <w:szCs w:val="18"/>
        </w:rPr>
        <w:t>абзац второй изложить в следующей редакции:</w:t>
      </w:r>
    </w:p>
    <w:p w:rsidR="00040D30" w:rsidRPr="00A86B17" w:rsidRDefault="00040D30" w:rsidP="00B235A0">
      <w:pPr>
        <w:autoSpaceDE w:val="0"/>
        <w:autoSpaceDN w:val="0"/>
        <w:adjustRightInd w:val="0"/>
        <w:spacing w:after="0" w:line="240" w:lineRule="auto"/>
        <w:ind w:firstLine="709"/>
        <w:jc w:val="both"/>
        <w:rPr>
          <w:rFonts w:ascii="Times New Roman" w:hAnsi="Times New Roman" w:cs="Times New Roman"/>
          <w:sz w:val="18"/>
          <w:szCs w:val="18"/>
        </w:rPr>
      </w:pPr>
      <w:r w:rsidRPr="00A86B17">
        <w:rPr>
          <w:rFonts w:ascii="Times New Roman" w:hAnsi="Times New Roman" w:cs="Times New Roman"/>
          <w:sz w:val="18"/>
          <w:szCs w:val="18"/>
        </w:rPr>
        <w:t>«3.Городской Совет депутатов обязан рассмотреть вопрос об избрании Главы муниципального образования «Камбарское» на первой сессии после избрания в Городской Совет депутатов не менее двух третей от установленной настоящим Уставом численности депутатов Городского Совета депутатов.».</w:t>
      </w:r>
    </w:p>
    <w:p w:rsidR="00040D30" w:rsidRPr="00A86B17" w:rsidRDefault="00040D30" w:rsidP="00B235A0">
      <w:pPr>
        <w:autoSpaceDE w:val="0"/>
        <w:autoSpaceDN w:val="0"/>
        <w:adjustRightInd w:val="0"/>
        <w:spacing w:after="0" w:line="240" w:lineRule="auto"/>
        <w:ind w:firstLine="709"/>
        <w:jc w:val="both"/>
        <w:rPr>
          <w:rFonts w:ascii="Times New Roman" w:hAnsi="Times New Roman" w:cs="Times New Roman"/>
          <w:sz w:val="18"/>
          <w:szCs w:val="18"/>
        </w:rPr>
      </w:pPr>
      <w:r w:rsidRPr="00A86B17">
        <w:rPr>
          <w:rFonts w:ascii="Times New Roman" w:hAnsi="Times New Roman" w:cs="Times New Roman"/>
          <w:sz w:val="18"/>
          <w:szCs w:val="18"/>
        </w:rPr>
        <w:t>абзац третий изложить в следующей редакции:</w:t>
      </w:r>
    </w:p>
    <w:p w:rsidR="00040D30" w:rsidRPr="00A86B17" w:rsidRDefault="00040D30" w:rsidP="00B235A0">
      <w:pPr>
        <w:spacing w:after="0" w:line="240" w:lineRule="auto"/>
        <w:ind w:firstLine="540"/>
        <w:jc w:val="both"/>
        <w:rPr>
          <w:rStyle w:val="blk"/>
          <w:rFonts w:ascii="Times New Roman" w:hAnsi="Times New Roman" w:cs="Times New Roman"/>
          <w:sz w:val="18"/>
          <w:szCs w:val="18"/>
        </w:rPr>
      </w:pPr>
      <w:r w:rsidRPr="00A86B17">
        <w:rPr>
          <w:rStyle w:val="blk"/>
          <w:rFonts w:ascii="Times New Roman" w:hAnsi="Times New Roman" w:cs="Times New Roman"/>
          <w:sz w:val="18"/>
          <w:szCs w:val="18"/>
        </w:rPr>
        <w:t xml:space="preserve">«В случае досрочного прекращения полномочий Главы муниципального образования «Камбарское» избрание Главы муниципального образования «Камбарское» осуществляется Городским Советом депутатов не позднее чем через шесть месяцев со дня такого прекращения полномочий. </w:t>
      </w:r>
      <w:bookmarkStart w:id="1" w:name="dst754"/>
      <w:bookmarkEnd w:id="1"/>
      <w:r w:rsidRPr="00A86B17">
        <w:rPr>
          <w:rStyle w:val="blk"/>
          <w:rFonts w:ascii="Times New Roman" w:hAnsi="Times New Roman" w:cs="Times New Roman"/>
          <w:sz w:val="18"/>
          <w:szCs w:val="18"/>
        </w:rPr>
        <w:t>При этом если до истечения срока полномочий Городского Совета депутатов осталось менее шести месяцев, избрание Главы муниципального образования «Камбарское» осуществляется на первом заседании вновь избранного Городского Совета депутатов.»;</w:t>
      </w:r>
    </w:p>
    <w:p w:rsidR="00040D30" w:rsidRPr="00A86B17" w:rsidRDefault="00040D30" w:rsidP="00B235A0">
      <w:pPr>
        <w:spacing w:after="0" w:line="240" w:lineRule="auto"/>
        <w:ind w:firstLine="540"/>
        <w:jc w:val="both"/>
        <w:rPr>
          <w:rStyle w:val="blk"/>
          <w:rFonts w:ascii="Times New Roman" w:hAnsi="Times New Roman" w:cs="Times New Roman"/>
          <w:sz w:val="18"/>
          <w:szCs w:val="18"/>
        </w:rPr>
      </w:pPr>
      <w:r w:rsidRPr="00A86B17">
        <w:rPr>
          <w:rStyle w:val="blk"/>
          <w:rFonts w:ascii="Times New Roman" w:hAnsi="Times New Roman" w:cs="Times New Roman"/>
          <w:sz w:val="18"/>
          <w:szCs w:val="18"/>
        </w:rPr>
        <w:t>абзац пятый изложить в следующей редакции:</w:t>
      </w:r>
    </w:p>
    <w:p w:rsidR="00040D30" w:rsidRPr="00A86B17" w:rsidRDefault="00040D30" w:rsidP="00B235A0">
      <w:pPr>
        <w:spacing w:after="0" w:line="240" w:lineRule="auto"/>
        <w:ind w:firstLine="540"/>
        <w:jc w:val="both"/>
        <w:rPr>
          <w:rFonts w:ascii="Times New Roman" w:hAnsi="Times New Roman" w:cs="Times New Roman"/>
          <w:sz w:val="18"/>
          <w:szCs w:val="18"/>
        </w:rPr>
      </w:pPr>
      <w:r w:rsidRPr="00A86B17">
        <w:rPr>
          <w:rFonts w:ascii="Times New Roman" w:hAnsi="Times New Roman" w:cs="Times New Roman"/>
          <w:sz w:val="18"/>
          <w:szCs w:val="18"/>
        </w:rPr>
        <w:lastRenderedPageBreak/>
        <w:t>«</w:t>
      </w:r>
      <w:r w:rsidRPr="00A86B17">
        <w:rPr>
          <w:rStyle w:val="blk"/>
          <w:rFonts w:ascii="Times New Roman" w:hAnsi="Times New Roman" w:cs="Times New Roman"/>
          <w:sz w:val="18"/>
          <w:szCs w:val="18"/>
        </w:rPr>
        <w:t>В случае, если Глава муниципального образования «Камбарское», полномочия которого прекращены досрочно на основании правового акта Главы Удмуртской Республики об отрешении от должности Главы муниципального образования «Камбарское» либо на основании решения Городского Совета депутатов об удалении Главы муниципального образования «Камбарское» в отставку, обжалует данные правовой акт или решение в судебном порядке, Городской Совет депутатов не вправе принимать решение об избрании Главы муниципального образования «Камбарское» до вступления решения суда в законную силу.»;</w:t>
      </w:r>
    </w:p>
    <w:p w:rsidR="00040D30" w:rsidRPr="00A86B17" w:rsidRDefault="00040D30" w:rsidP="00B235A0">
      <w:pPr>
        <w:autoSpaceDE w:val="0"/>
        <w:autoSpaceDN w:val="0"/>
        <w:adjustRightInd w:val="0"/>
        <w:spacing w:after="0" w:line="240" w:lineRule="auto"/>
        <w:ind w:firstLine="709"/>
        <w:jc w:val="both"/>
        <w:rPr>
          <w:rFonts w:ascii="Times New Roman" w:hAnsi="Times New Roman" w:cs="Times New Roman"/>
          <w:sz w:val="18"/>
          <w:szCs w:val="18"/>
        </w:rPr>
      </w:pPr>
      <w:r w:rsidRPr="00A86B17">
        <w:rPr>
          <w:rFonts w:ascii="Times New Roman" w:hAnsi="Times New Roman" w:cs="Times New Roman"/>
          <w:sz w:val="18"/>
          <w:szCs w:val="18"/>
        </w:rPr>
        <w:t xml:space="preserve">б) в пункте 11 части 8 слова «и 6.2» заменить словами «, 6.2 и 7.2»; </w:t>
      </w:r>
    </w:p>
    <w:p w:rsidR="00040D30" w:rsidRPr="00A86B17" w:rsidRDefault="00040D30" w:rsidP="00B235A0">
      <w:pPr>
        <w:spacing w:after="0" w:line="240" w:lineRule="auto"/>
        <w:ind w:firstLine="720"/>
        <w:jc w:val="both"/>
        <w:rPr>
          <w:rFonts w:ascii="Times New Roman" w:eastAsia="MS Mincho" w:hAnsi="Times New Roman" w:cs="Times New Roman"/>
          <w:sz w:val="18"/>
          <w:szCs w:val="18"/>
        </w:rPr>
      </w:pPr>
      <w:r w:rsidRPr="00A86B17">
        <w:rPr>
          <w:rFonts w:ascii="Times New Roman" w:hAnsi="Times New Roman" w:cs="Times New Roman"/>
          <w:sz w:val="18"/>
          <w:szCs w:val="18"/>
        </w:rPr>
        <w:t xml:space="preserve">в) </w:t>
      </w:r>
      <w:r w:rsidRPr="00A86B17">
        <w:rPr>
          <w:rFonts w:ascii="Times New Roman" w:eastAsia="MS Mincho" w:hAnsi="Times New Roman" w:cs="Times New Roman"/>
          <w:sz w:val="18"/>
          <w:szCs w:val="18"/>
        </w:rPr>
        <w:t>часть</w:t>
      </w:r>
      <w:r w:rsidRPr="00A86B17">
        <w:rPr>
          <w:rFonts w:ascii="Times New Roman" w:hAnsi="Times New Roman" w:cs="Times New Roman"/>
          <w:sz w:val="18"/>
          <w:szCs w:val="18"/>
        </w:rPr>
        <w:t xml:space="preserve"> 10 </w:t>
      </w:r>
      <w:r w:rsidRPr="00A86B17">
        <w:rPr>
          <w:rFonts w:ascii="Times New Roman" w:eastAsia="MS Mincho" w:hAnsi="Times New Roman" w:cs="Times New Roman"/>
          <w:sz w:val="18"/>
          <w:szCs w:val="18"/>
        </w:rPr>
        <w:t>изложить в следующей редакции:</w:t>
      </w:r>
    </w:p>
    <w:p w:rsidR="00040D30" w:rsidRPr="00A86B17" w:rsidRDefault="00040D30" w:rsidP="00B235A0">
      <w:pPr>
        <w:spacing w:after="0" w:line="240" w:lineRule="auto"/>
        <w:ind w:firstLine="720"/>
        <w:jc w:val="both"/>
        <w:rPr>
          <w:rFonts w:ascii="Times New Roman" w:eastAsia="MS Mincho" w:hAnsi="Times New Roman" w:cs="Times New Roman"/>
          <w:sz w:val="18"/>
          <w:szCs w:val="18"/>
        </w:rPr>
      </w:pPr>
      <w:r w:rsidRPr="00A86B17">
        <w:rPr>
          <w:rFonts w:ascii="Times New Roman" w:eastAsia="MS Mincho" w:hAnsi="Times New Roman" w:cs="Times New Roman"/>
          <w:sz w:val="18"/>
          <w:szCs w:val="18"/>
        </w:rPr>
        <w:t xml:space="preserve">«10. В случае досрочного прекращения полномочий Главы муниципального образования </w:t>
      </w:r>
      <w:r w:rsidRPr="00A86B17">
        <w:rPr>
          <w:rStyle w:val="blk"/>
          <w:rFonts w:ascii="Times New Roman" w:hAnsi="Times New Roman" w:cs="Times New Roman"/>
          <w:sz w:val="18"/>
          <w:szCs w:val="18"/>
        </w:rPr>
        <w:t xml:space="preserve">«Камбарское» </w:t>
      </w:r>
      <w:r w:rsidRPr="00A86B17">
        <w:rPr>
          <w:rFonts w:ascii="Times New Roman" w:eastAsia="MS Mincho" w:hAnsi="Times New Roman" w:cs="Times New Roman"/>
          <w:sz w:val="18"/>
          <w:szCs w:val="18"/>
        </w:rPr>
        <w:t xml:space="preserve">его полномочия временно (до вступления в силу решения Городского Совета депутатов об избрании нового Главы муниципального образования </w:t>
      </w:r>
      <w:r w:rsidRPr="00A86B17">
        <w:rPr>
          <w:rStyle w:val="blk"/>
          <w:rFonts w:ascii="Times New Roman" w:hAnsi="Times New Roman" w:cs="Times New Roman"/>
          <w:sz w:val="18"/>
          <w:szCs w:val="18"/>
        </w:rPr>
        <w:t>«Камбарское»</w:t>
      </w:r>
      <w:r w:rsidRPr="00A86B17">
        <w:rPr>
          <w:rFonts w:ascii="Times New Roman" w:eastAsia="MS Mincho" w:hAnsi="Times New Roman" w:cs="Times New Roman"/>
          <w:sz w:val="18"/>
          <w:szCs w:val="18"/>
        </w:rPr>
        <w:t xml:space="preserve">) исполняет заместитель главы Администрации муниципального образования </w:t>
      </w:r>
      <w:r w:rsidRPr="00A86B17">
        <w:rPr>
          <w:rStyle w:val="blk"/>
          <w:rFonts w:ascii="Times New Roman" w:hAnsi="Times New Roman" w:cs="Times New Roman"/>
          <w:sz w:val="18"/>
          <w:szCs w:val="18"/>
        </w:rPr>
        <w:t>«Камбарское»</w:t>
      </w:r>
      <w:r w:rsidRPr="00A86B17">
        <w:rPr>
          <w:rFonts w:ascii="Times New Roman" w:eastAsia="MS Mincho" w:hAnsi="Times New Roman" w:cs="Times New Roman"/>
          <w:sz w:val="18"/>
          <w:szCs w:val="18"/>
        </w:rPr>
        <w:t>.</w:t>
      </w:r>
    </w:p>
    <w:p w:rsidR="00040D30" w:rsidRPr="00A86B17" w:rsidRDefault="00040D30" w:rsidP="00B235A0">
      <w:pPr>
        <w:spacing w:after="0" w:line="240" w:lineRule="auto"/>
        <w:ind w:firstLine="720"/>
        <w:jc w:val="both"/>
        <w:rPr>
          <w:rFonts w:ascii="Times New Roman" w:eastAsia="HiddenHorzOCR" w:hAnsi="Times New Roman" w:cs="Times New Roman"/>
          <w:sz w:val="18"/>
          <w:szCs w:val="18"/>
        </w:rPr>
      </w:pPr>
      <w:r w:rsidRPr="00A86B17">
        <w:rPr>
          <w:rFonts w:ascii="Times New Roman" w:hAnsi="Times New Roman" w:cs="Times New Roman"/>
          <w:sz w:val="18"/>
          <w:szCs w:val="18"/>
        </w:rPr>
        <w:t xml:space="preserve">В случаях, когда Глава муниципального образования </w:t>
      </w:r>
      <w:r w:rsidRPr="00A86B17">
        <w:rPr>
          <w:rStyle w:val="blk"/>
          <w:rFonts w:ascii="Times New Roman" w:hAnsi="Times New Roman" w:cs="Times New Roman"/>
          <w:sz w:val="18"/>
          <w:szCs w:val="18"/>
        </w:rPr>
        <w:t xml:space="preserve">«Камбарское» </w:t>
      </w:r>
      <w:r w:rsidRPr="00A86B17">
        <w:rPr>
          <w:rFonts w:ascii="Times New Roman" w:hAnsi="Times New Roman" w:cs="Times New Roman"/>
          <w:sz w:val="18"/>
          <w:szCs w:val="18"/>
        </w:rPr>
        <w:t xml:space="preserve">временно (в связи с болезнью, отпуском, применением к нему по решению суда мер процессуального принуждения в виде заключения под стражу, временного отстранения от должности или домашнего ареста) </w:t>
      </w:r>
      <w:r w:rsidRPr="00A86B17">
        <w:rPr>
          <w:rFonts w:ascii="Times New Roman" w:eastAsia="HiddenHorzOCR" w:hAnsi="Times New Roman" w:cs="Times New Roman"/>
          <w:sz w:val="18"/>
          <w:szCs w:val="18"/>
        </w:rPr>
        <w:t>не может исполнять свои полномочия, их временно исполняет</w:t>
      </w:r>
      <w:r w:rsidRPr="00A86B17">
        <w:rPr>
          <w:rFonts w:ascii="Times New Roman" w:eastAsia="Calibri" w:hAnsi="Times New Roman" w:cs="Times New Roman"/>
          <w:sz w:val="18"/>
          <w:szCs w:val="18"/>
          <w:lang w:eastAsia="en-US"/>
        </w:rPr>
        <w:t xml:space="preserve"> </w:t>
      </w:r>
      <w:r w:rsidRPr="00A86B17">
        <w:rPr>
          <w:rFonts w:ascii="Times New Roman" w:eastAsia="MS Mincho" w:hAnsi="Times New Roman" w:cs="Times New Roman"/>
          <w:sz w:val="18"/>
          <w:szCs w:val="18"/>
        </w:rPr>
        <w:t>заместитель главы Администрации муниципального образования</w:t>
      </w:r>
      <w:r w:rsidRPr="00A86B17">
        <w:rPr>
          <w:rStyle w:val="blk"/>
          <w:rFonts w:ascii="Times New Roman" w:hAnsi="Times New Roman" w:cs="Times New Roman"/>
          <w:sz w:val="18"/>
          <w:szCs w:val="18"/>
        </w:rPr>
        <w:t>«Камбарское».»</w:t>
      </w:r>
      <w:r w:rsidRPr="00A86B17">
        <w:rPr>
          <w:rFonts w:ascii="Times New Roman" w:eastAsia="HiddenHorzOCR" w:hAnsi="Times New Roman" w:cs="Times New Roman"/>
          <w:sz w:val="18"/>
          <w:szCs w:val="18"/>
        </w:rPr>
        <w:t>.</w:t>
      </w:r>
    </w:p>
    <w:p w:rsidR="00040D30" w:rsidRPr="00A86B17" w:rsidRDefault="00040D30" w:rsidP="00B235A0">
      <w:pPr>
        <w:spacing w:after="0" w:line="240" w:lineRule="auto"/>
        <w:ind w:firstLine="720"/>
        <w:jc w:val="both"/>
        <w:rPr>
          <w:rFonts w:ascii="Times New Roman" w:eastAsia="Calibri" w:hAnsi="Times New Roman" w:cs="Times New Roman"/>
          <w:sz w:val="18"/>
          <w:szCs w:val="18"/>
          <w:lang w:eastAsia="en-US"/>
        </w:rPr>
      </w:pPr>
      <w:r w:rsidRPr="00A86B17">
        <w:rPr>
          <w:rFonts w:ascii="Times New Roman" w:hAnsi="Times New Roman" w:cs="Times New Roman"/>
          <w:bCs/>
          <w:sz w:val="18"/>
          <w:szCs w:val="18"/>
        </w:rPr>
        <w:t>9)</w:t>
      </w:r>
      <w:r w:rsidRPr="00A86B17">
        <w:rPr>
          <w:rFonts w:ascii="Times New Roman" w:hAnsi="Times New Roman" w:cs="Times New Roman"/>
          <w:b/>
          <w:bCs/>
          <w:sz w:val="18"/>
          <w:szCs w:val="18"/>
        </w:rPr>
        <w:t xml:space="preserve"> </w:t>
      </w:r>
      <w:r w:rsidRPr="00A86B17">
        <w:rPr>
          <w:rFonts w:ascii="Times New Roman" w:eastAsia="Calibri" w:hAnsi="Times New Roman" w:cs="Times New Roman"/>
          <w:sz w:val="18"/>
          <w:szCs w:val="18"/>
          <w:lang w:eastAsia="en-US"/>
        </w:rPr>
        <w:t>в статье 35:</w:t>
      </w:r>
    </w:p>
    <w:p w:rsidR="00040D30" w:rsidRPr="00A86B17" w:rsidRDefault="00040D30" w:rsidP="00B235A0">
      <w:pPr>
        <w:spacing w:after="0" w:line="240" w:lineRule="auto"/>
        <w:ind w:firstLine="709"/>
        <w:jc w:val="both"/>
        <w:rPr>
          <w:rFonts w:ascii="Times New Roman" w:eastAsia="Calibri" w:hAnsi="Times New Roman" w:cs="Times New Roman"/>
          <w:sz w:val="18"/>
          <w:szCs w:val="18"/>
          <w:lang w:eastAsia="en-US"/>
        </w:rPr>
      </w:pPr>
      <w:r w:rsidRPr="00A86B17">
        <w:rPr>
          <w:rFonts w:ascii="Times New Roman" w:eastAsia="Calibri" w:hAnsi="Times New Roman" w:cs="Times New Roman"/>
          <w:sz w:val="18"/>
          <w:szCs w:val="18"/>
          <w:lang w:eastAsia="en-US"/>
        </w:rPr>
        <w:t>а) дополнить пунктом 3.1 следующего содержания:</w:t>
      </w:r>
    </w:p>
    <w:p w:rsidR="00040D30" w:rsidRPr="00A86B17" w:rsidRDefault="00040D30" w:rsidP="00B235A0">
      <w:pPr>
        <w:spacing w:after="0" w:line="240" w:lineRule="auto"/>
        <w:ind w:firstLine="709"/>
        <w:jc w:val="both"/>
        <w:rPr>
          <w:rFonts w:ascii="Times New Roman" w:eastAsia="Calibri" w:hAnsi="Times New Roman" w:cs="Times New Roman"/>
          <w:sz w:val="18"/>
          <w:szCs w:val="18"/>
          <w:lang w:eastAsia="en-US"/>
        </w:rPr>
      </w:pPr>
      <w:r w:rsidRPr="00A86B17">
        <w:rPr>
          <w:rFonts w:ascii="Times New Roman" w:eastAsia="Calibri" w:hAnsi="Times New Roman" w:cs="Times New Roman"/>
          <w:sz w:val="18"/>
          <w:szCs w:val="18"/>
          <w:lang w:eastAsia="en-US"/>
        </w:rPr>
        <w:t>«3.1)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настоящим Уставом, решениями Городского Совета депутатов и принимаемыми в соответствии с ними постановлениями Главы муниципального образования «Камбарское»;»;</w:t>
      </w:r>
    </w:p>
    <w:p w:rsidR="00040D30" w:rsidRPr="00A86B17" w:rsidRDefault="00040D30" w:rsidP="00B235A0">
      <w:pPr>
        <w:spacing w:after="0" w:line="240" w:lineRule="auto"/>
        <w:ind w:firstLine="720"/>
        <w:jc w:val="both"/>
        <w:rPr>
          <w:rFonts w:ascii="Times New Roman" w:hAnsi="Times New Roman" w:cs="Times New Roman"/>
          <w:sz w:val="18"/>
          <w:szCs w:val="18"/>
        </w:rPr>
      </w:pPr>
      <w:r w:rsidRPr="00A86B17">
        <w:rPr>
          <w:rFonts w:ascii="Times New Roman" w:hAnsi="Times New Roman" w:cs="Times New Roman"/>
          <w:sz w:val="18"/>
          <w:szCs w:val="18"/>
        </w:rPr>
        <w:t>б) пункт 4.1 изложить в следующей редакции:</w:t>
      </w:r>
    </w:p>
    <w:p w:rsidR="00040D30" w:rsidRPr="00A86B17" w:rsidRDefault="00040D30" w:rsidP="00B235A0">
      <w:pPr>
        <w:spacing w:after="0" w:line="240" w:lineRule="auto"/>
        <w:ind w:firstLine="720"/>
        <w:jc w:val="both"/>
        <w:rPr>
          <w:rFonts w:ascii="Times New Roman" w:hAnsi="Times New Roman" w:cs="Times New Roman"/>
          <w:sz w:val="18"/>
          <w:szCs w:val="18"/>
        </w:rPr>
      </w:pPr>
      <w:r w:rsidRPr="00A86B17">
        <w:rPr>
          <w:rFonts w:ascii="Times New Roman" w:hAnsi="Times New Roman" w:cs="Times New Roman"/>
          <w:sz w:val="18"/>
          <w:szCs w:val="18"/>
        </w:rPr>
        <w:t xml:space="preserve">«4.1) </w:t>
      </w:r>
      <w:r w:rsidRPr="00A86B17">
        <w:rPr>
          <w:rStyle w:val="blk"/>
          <w:rFonts w:ascii="Times New Roman" w:hAnsi="Times New Roman" w:cs="Times New Roman"/>
          <w:sz w:val="18"/>
          <w:szCs w:val="18"/>
        </w:rPr>
        <w:t xml:space="preserve">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 июля 2010 года № 190-ФЗ «О теплоснабжении», осуществление иных полномочий по организации теплоснабжения, предусмотренных Федеральным законом от 27 июля 2010 года № 190-ФЗ «О теплоснабжении»;»; </w:t>
      </w:r>
    </w:p>
    <w:p w:rsidR="00040D30" w:rsidRPr="00A86B17" w:rsidRDefault="00040D30" w:rsidP="00B235A0">
      <w:pPr>
        <w:spacing w:after="0" w:line="240" w:lineRule="auto"/>
        <w:ind w:firstLine="720"/>
        <w:jc w:val="both"/>
        <w:rPr>
          <w:rFonts w:ascii="Times New Roman" w:hAnsi="Times New Roman" w:cs="Times New Roman"/>
          <w:sz w:val="18"/>
          <w:szCs w:val="18"/>
        </w:rPr>
      </w:pPr>
      <w:r w:rsidRPr="00A86B17">
        <w:rPr>
          <w:rFonts w:ascii="Times New Roman" w:hAnsi="Times New Roman" w:cs="Times New Roman"/>
          <w:sz w:val="18"/>
          <w:szCs w:val="18"/>
        </w:rPr>
        <w:t>в) пункт 5 изложить в следующей редакции:</w:t>
      </w:r>
    </w:p>
    <w:p w:rsidR="00040D30" w:rsidRPr="00A86B17" w:rsidRDefault="00040D30" w:rsidP="00B235A0">
      <w:pPr>
        <w:spacing w:after="0" w:line="240" w:lineRule="auto"/>
        <w:ind w:firstLine="720"/>
        <w:jc w:val="both"/>
        <w:rPr>
          <w:rFonts w:ascii="Times New Roman" w:hAnsi="Times New Roman" w:cs="Times New Roman"/>
          <w:sz w:val="18"/>
          <w:szCs w:val="18"/>
        </w:rPr>
      </w:pPr>
      <w:r w:rsidRPr="00A86B17">
        <w:rPr>
          <w:rFonts w:ascii="Times New Roman" w:hAnsi="Times New Roman" w:cs="Times New Roman"/>
          <w:sz w:val="18"/>
          <w:szCs w:val="18"/>
        </w:rPr>
        <w:t xml:space="preserve">«5) </w:t>
      </w:r>
      <w:r w:rsidRPr="00A86B17">
        <w:rPr>
          <w:rStyle w:val="blk"/>
          <w:rFonts w:ascii="Times New Roman" w:hAnsi="Times New Roman" w:cs="Times New Roman"/>
          <w:sz w:val="18"/>
          <w:szCs w:val="18"/>
        </w:rPr>
        <w:t>дорожная деятельность в отношении автомобильных дорог местного значения в границах населенных пунктов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40D30" w:rsidRPr="00A86B17" w:rsidRDefault="00040D30" w:rsidP="00B235A0">
      <w:pPr>
        <w:spacing w:after="0" w:line="240" w:lineRule="auto"/>
        <w:ind w:firstLine="720"/>
        <w:jc w:val="both"/>
        <w:rPr>
          <w:rFonts w:ascii="Times New Roman" w:hAnsi="Times New Roman" w:cs="Times New Roman"/>
          <w:sz w:val="18"/>
          <w:szCs w:val="18"/>
        </w:rPr>
      </w:pPr>
      <w:r w:rsidRPr="00A86B17">
        <w:rPr>
          <w:rFonts w:ascii="Times New Roman" w:eastAsia="Calibri" w:hAnsi="Times New Roman" w:cs="Times New Roman"/>
          <w:sz w:val="18"/>
          <w:szCs w:val="18"/>
          <w:lang w:eastAsia="en-US"/>
        </w:rPr>
        <w:t xml:space="preserve">г) </w:t>
      </w:r>
      <w:r w:rsidRPr="00A86B17">
        <w:rPr>
          <w:rFonts w:ascii="Times New Roman" w:hAnsi="Times New Roman" w:cs="Times New Roman"/>
          <w:sz w:val="18"/>
          <w:szCs w:val="18"/>
        </w:rPr>
        <w:t>пункт 14 изложить в следующей редакции:</w:t>
      </w:r>
    </w:p>
    <w:p w:rsidR="00040D30" w:rsidRPr="00A86B17" w:rsidRDefault="00040D30" w:rsidP="00B235A0">
      <w:pPr>
        <w:spacing w:after="0" w:line="240" w:lineRule="auto"/>
        <w:ind w:firstLine="720"/>
        <w:jc w:val="both"/>
        <w:rPr>
          <w:rFonts w:ascii="Times New Roman" w:hAnsi="Times New Roman" w:cs="Times New Roman"/>
          <w:sz w:val="18"/>
          <w:szCs w:val="18"/>
        </w:rPr>
      </w:pPr>
      <w:r w:rsidRPr="00A86B17">
        <w:rPr>
          <w:rFonts w:ascii="Times New Roman" w:hAnsi="Times New Roman" w:cs="Times New Roman"/>
          <w:sz w:val="18"/>
          <w:szCs w:val="18"/>
        </w:rPr>
        <w:lastRenderedPageBreak/>
        <w:t>«14) обеспечение условий для развития на территории муниципального образования «Камбарское»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«Камбарское»;»;</w:t>
      </w:r>
    </w:p>
    <w:p w:rsidR="00040D30" w:rsidRPr="00A86B17" w:rsidRDefault="00040D30" w:rsidP="00B235A0">
      <w:pPr>
        <w:spacing w:after="0" w:line="240" w:lineRule="auto"/>
        <w:ind w:firstLine="720"/>
        <w:jc w:val="both"/>
        <w:rPr>
          <w:rFonts w:ascii="Times New Roman" w:hAnsi="Times New Roman" w:cs="Times New Roman"/>
          <w:sz w:val="18"/>
          <w:szCs w:val="18"/>
        </w:rPr>
      </w:pPr>
      <w:r w:rsidRPr="00A86B17">
        <w:rPr>
          <w:rFonts w:ascii="Times New Roman" w:eastAsia="Calibri" w:hAnsi="Times New Roman" w:cs="Times New Roman"/>
          <w:sz w:val="18"/>
          <w:szCs w:val="18"/>
          <w:lang w:eastAsia="en-US"/>
        </w:rPr>
        <w:t xml:space="preserve">д) </w:t>
      </w:r>
      <w:r w:rsidRPr="00A86B17">
        <w:rPr>
          <w:rFonts w:ascii="Times New Roman" w:hAnsi="Times New Roman" w:cs="Times New Roman"/>
          <w:sz w:val="18"/>
          <w:szCs w:val="18"/>
        </w:rPr>
        <w:t>пункт 18 изложить в следующей редакции:</w:t>
      </w:r>
    </w:p>
    <w:p w:rsidR="00040D30" w:rsidRPr="00A86B17" w:rsidRDefault="00040D30" w:rsidP="00B235A0">
      <w:pPr>
        <w:spacing w:after="0" w:line="240" w:lineRule="auto"/>
        <w:ind w:firstLine="720"/>
        <w:jc w:val="both"/>
        <w:rPr>
          <w:rFonts w:ascii="Times New Roman" w:hAnsi="Times New Roman" w:cs="Times New Roman"/>
          <w:sz w:val="18"/>
          <w:szCs w:val="18"/>
        </w:rPr>
      </w:pPr>
      <w:r w:rsidRPr="00A86B17">
        <w:rPr>
          <w:rFonts w:ascii="Times New Roman" w:hAnsi="Times New Roman" w:cs="Times New Roman"/>
          <w:sz w:val="18"/>
          <w:szCs w:val="1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040D30" w:rsidRPr="00A86B17" w:rsidRDefault="00040D30" w:rsidP="00B235A0">
      <w:pPr>
        <w:spacing w:after="0" w:line="240" w:lineRule="auto"/>
        <w:ind w:firstLine="709"/>
        <w:jc w:val="both"/>
        <w:rPr>
          <w:rFonts w:ascii="Times New Roman" w:eastAsia="Calibri" w:hAnsi="Times New Roman" w:cs="Times New Roman"/>
          <w:sz w:val="18"/>
          <w:szCs w:val="18"/>
          <w:lang w:eastAsia="en-US"/>
        </w:rPr>
      </w:pPr>
      <w:r w:rsidRPr="00A86B17">
        <w:rPr>
          <w:rFonts w:ascii="Times New Roman" w:eastAsia="Calibri" w:hAnsi="Times New Roman" w:cs="Times New Roman"/>
          <w:sz w:val="18"/>
          <w:szCs w:val="18"/>
          <w:lang w:eastAsia="en-US"/>
        </w:rPr>
        <w:t>е) пункт 19 изложить в следующей редакции:</w:t>
      </w:r>
    </w:p>
    <w:p w:rsidR="00040D30" w:rsidRPr="00A86B17" w:rsidRDefault="00040D30" w:rsidP="00B235A0">
      <w:pPr>
        <w:spacing w:after="0" w:line="240" w:lineRule="auto"/>
        <w:ind w:firstLine="709"/>
        <w:jc w:val="both"/>
        <w:rPr>
          <w:rFonts w:ascii="Times New Roman" w:eastAsia="Calibri" w:hAnsi="Times New Roman" w:cs="Times New Roman"/>
          <w:sz w:val="18"/>
          <w:szCs w:val="18"/>
          <w:lang w:eastAsia="en-US"/>
        </w:rPr>
      </w:pPr>
      <w:r w:rsidRPr="00A86B17">
        <w:rPr>
          <w:rFonts w:ascii="Times New Roman" w:eastAsia="Calibri" w:hAnsi="Times New Roman" w:cs="Times New Roman"/>
          <w:sz w:val="18"/>
          <w:szCs w:val="18"/>
          <w:lang w:eastAsia="en-US"/>
        </w:rPr>
        <w:t xml:space="preserve">«19) </w:t>
      </w:r>
      <w:r w:rsidRPr="00A86B17">
        <w:rPr>
          <w:rFonts w:ascii="Times New Roman" w:hAnsi="Times New Roman" w:cs="Times New Roman"/>
          <w:sz w:val="18"/>
          <w:szCs w:val="18"/>
          <w:shd w:val="clear" w:color="auto" w:fill="FFFFFF"/>
        </w:rPr>
        <w:t>организация благоустройства территории поселения (включая освещение улиц, озеленение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поселения;»;</w:t>
      </w:r>
    </w:p>
    <w:p w:rsidR="00040D30" w:rsidRPr="00A86B17" w:rsidRDefault="00040D30" w:rsidP="00B235A0">
      <w:pPr>
        <w:spacing w:after="0" w:line="240" w:lineRule="auto"/>
        <w:ind w:firstLine="709"/>
        <w:jc w:val="both"/>
        <w:rPr>
          <w:rFonts w:ascii="Times New Roman" w:eastAsia="Calibri" w:hAnsi="Times New Roman" w:cs="Times New Roman"/>
          <w:sz w:val="18"/>
          <w:szCs w:val="18"/>
          <w:lang w:eastAsia="en-US"/>
        </w:rPr>
      </w:pPr>
      <w:r w:rsidRPr="00A86B17">
        <w:rPr>
          <w:rFonts w:ascii="Times New Roman" w:eastAsia="Calibri" w:hAnsi="Times New Roman" w:cs="Times New Roman"/>
          <w:sz w:val="18"/>
          <w:szCs w:val="18"/>
          <w:lang w:eastAsia="en-US"/>
        </w:rPr>
        <w:t>ж) дополнить пунктом 19.1 следующего содержания:</w:t>
      </w:r>
    </w:p>
    <w:p w:rsidR="00040D30" w:rsidRPr="00A86B17" w:rsidRDefault="00040D30" w:rsidP="00B235A0">
      <w:pPr>
        <w:spacing w:after="0" w:line="240" w:lineRule="auto"/>
        <w:ind w:firstLine="720"/>
        <w:jc w:val="both"/>
        <w:rPr>
          <w:rFonts w:ascii="Times New Roman" w:hAnsi="Times New Roman" w:cs="Times New Roman"/>
          <w:sz w:val="18"/>
          <w:szCs w:val="18"/>
          <w:shd w:val="clear" w:color="auto" w:fill="FFFFFF"/>
        </w:rPr>
      </w:pPr>
      <w:r w:rsidRPr="00A86B17">
        <w:rPr>
          <w:rFonts w:ascii="Times New Roman" w:hAnsi="Times New Roman" w:cs="Times New Roman"/>
          <w:sz w:val="18"/>
          <w:szCs w:val="18"/>
          <w:shd w:val="clear" w:color="auto" w:fill="FFFFFF"/>
        </w:rPr>
        <w:t>«19.1)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40D30" w:rsidRPr="00A86B17" w:rsidRDefault="00040D30" w:rsidP="00B235A0">
      <w:pPr>
        <w:spacing w:after="0" w:line="240" w:lineRule="auto"/>
        <w:ind w:firstLine="720"/>
        <w:jc w:val="both"/>
        <w:rPr>
          <w:rFonts w:ascii="Times New Roman" w:eastAsia="Calibri" w:hAnsi="Times New Roman" w:cs="Times New Roman"/>
          <w:sz w:val="18"/>
          <w:szCs w:val="18"/>
          <w:lang w:eastAsia="en-US"/>
        </w:rPr>
      </w:pPr>
      <w:r w:rsidRPr="00A86B17">
        <w:rPr>
          <w:rFonts w:ascii="Times New Roman" w:eastAsia="Calibri" w:hAnsi="Times New Roman" w:cs="Times New Roman"/>
          <w:sz w:val="18"/>
          <w:szCs w:val="18"/>
          <w:lang w:eastAsia="en-US"/>
        </w:rPr>
        <w:t xml:space="preserve">з) пункт 20 дополнить словами «, </w:t>
      </w:r>
      <w:r w:rsidRPr="00A86B17">
        <w:rPr>
          <w:rStyle w:val="blk"/>
          <w:rFonts w:ascii="Times New Roman" w:hAnsi="Times New Roman" w:cs="Times New Roman"/>
          <w:sz w:val="18"/>
          <w:szCs w:val="1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040D30" w:rsidRPr="00A86B17" w:rsidRDefault="00040D30" w:rsidP="00B235A0">
      <w:pPr>
        <w:spacing w:after="0" w:line="240" w:lineRule="auto"/>
        <w:ind w:firstLine="720"/>
        <w:jc w:val="both"/>
        <w:rPr>
          <w:rFonts w:ascii="Times New Roman" w:hAnsi="Times New Roman" w:cs="Times New Roman"/>
          <w:sz w:val="18"/>
          <w:szCs w:val="18"/>
        </w:rPr>
      </w:pPr>
      <w:r w:rsidRPr="00A86B17">
        <w:rPr>
          <w:rFonts w:ascii="Times New Roman" w:hAnsi="Times New Roman" w:cs="Times New Roman"/>
          <w:sz w:val="18"/>
          <w:szCs w:val="18"/>
        </w:rPr>
        <w:t>10)</w:t>
      </w:r>
      <w:r w:rsidRPr="00A86B17">
        <w:rPr>
          <w:rFonts w:ascii="Times New Roman" w:hAnsi="Times New Roman" w:cs="Times New Roman"/>
          <w:b/>
          <w:sz w:val="18"/>
          <w:szCs w:val="18"/>
        </w:rPr>
        <w:t xml:space="preserve"> </w:t>
      </w:r>
      <w:r w:rsidRPr="00A86B17">
        <w:rPr>
          <w:rFonts w:ascii="Times New Roman" w:hAnsi="Times New Roman" w:cs="Times New Roman"/>
          <w:sz w:val="18"/>
          <w:szCs w:val="18"/>
        </w:rPr>
        <w:t>часть 4 статьи 44 изложить в следующей редакции:</w:t>
      </w:r>
    </w:p>
    <w:p w:rsidR="00040D30" w:rsidRPr="00A86B17" w:rsidRDefault="00040D30" w:rsidP="00B235A0">
      <w:pPr>
        <w:spacing w:after="0" w:line="240" w:lineRule="auto"/>
        <w:ind w:firstLine="720"/>
        <w:jc w:val="both"/>
        <w:rPr>
          <w:rFonts w:ascii="Times New Roman" w:hAnsi="Times New Roman" w:cs="Times New Roman"/>
          <w:sz w:val="18"/>
          <w:szCs w:val="18"/>
        </w:rPr>
      </w:pPr>
      <w:r w:rsidRPr="00A86B17">
        <w:rPr>
          <w:rFonts w:ascii="Times New Roman" w:hAnsi="Times New Roman" w:cs="Times New Roman"/>
          <w:sz w:val="18"/>
          <w:szCs w:val="18"/>
        </w:rPr>
        <w:lastRenderedPageBreak/>
        <w:t xml:space="preserve">«4. </w:t>
      </w:r>
      <w:r w:rsidRPr="00A86B17">
        <w:rPr>
          <w:rStyle w:val="blk"/>
          <w:rFonts w:ascii="Times New Roman" w:hAnsi="Times New Roman" w:cs="Times New Roman"/>
          <w:sz w:val="18"/>
          <w:szCs w:val="1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«Камбарское», а также соглашения, заключаемые между органами местного самоуправления, вступают в силу после их официального опубликования (обнародования).»</w:t>
      </w:r>
    </w:p>
    <w:p w:rsidR="00040D30" w:rsidRPr="00A86B17" w:rsidRDefault="00040D30" w:rsidP="00B235A0">
      <w:pPr>
        <w:spacing w:after="0" w:line="240" w:lineRule="auto"/>
        <w:ind w:firstLine="708"/>
        <w:jc w:val="both"/>
        <w:rPr>
          <w:rFonts w:ascii="Times New Roman" w:hAnsi="Times New Roman" w:cs="Times New Roman"/>
          <w:bCs/>
          <w:iCs/>
          <w:sz w:val="18"/>
          <w:szCs w:val="18"/>
        </w:rPr>
      </w:pPr>
      <w:r w:rsidRPr="00A86B17">
        <w:rPr>
          <w:rFonts w:ascii="Times New Roman" w:hAnsi="Times New Roman" w:cs="Times New Roman"/>
          <w:sz w:val="18"/>
          <w:szCs w:val="18"/>
        </w:rPr>
        <w:t xml:space="preserve">11) </w:t>
      </w:r>
      <w:r w:rsidRPr="00A86B17">
        <w:rPr>
          <w:rFonts w:ascii="Times New Roman" w:hAnsi="Times New Roman" w:cs="Times New Roman"/>
          <w:bCs/>
          <w:iCs/>
          <w:sz w:val="18"/>
          <w:szCs w:val="18"/>
        </w:rPr>
        <w:t xml:space="preserve">абзац третий части 2 статьи 45 изложить в следующей редакции: </w:t>
      </w:r>
    </w:p>
    <w:p w:rsidR="00040D30" w:rsidRPr="00A86B17" w:rsidRDefault="00040D30" w:rsidP="00B235A0">
      <w:pPr>
        <w:spacing w:after="0" w:line="240" w:lineRule="auto"/>
        <w:ind w:firstLine="708"/>
        <w:jc w:val="both"/>
        <w:rPr>
          <w:rFonts w:ascii="Times New Roman" w:hAnsi="Times New Roman" w:cs="Times New Roman"/>
          <w:bCs/>
          <w:iCs/>
          <w:sz w:val="18"/>
          <w:szCs w:val="18"/>
        </w:rPr>
      </w:pPr>
      <w:r w:rsidRPr="00A86B17">
        <w:rPr>
          <w:rFonts w:ascii="Times New Roman" w:hAnsi="Times New Roman" w:cs="Times New Roman"/>
          <w:bCs/>
          <w:iCs/>
          <w:sz w:val="18"/>
          <w:szCs w:val="18"/>
        </w:rPr>
        <w:t>«</w:t>
      </w:r>
      <w:r w:rsidRPr="00A86B17">
        <w:rPr>
          <w:rFonts w:ascii="Times New Roman" w:hAnsi="Times New Roman" w:cs="Times New Roman"/>
          <w:bCs/>
          <w:sz w:val="18"/>
          <w:szCs w:val="18"/>
        </w:rPr>
        <w:t xml:space="preserve">Не требуется официальное опубликование (обнародование) порядка учёта предложений по проекту </w:t>
      </w:r>
      <w:r w:rsidRPr="00A86B17">
        <w:rPr>
          <w:rFonts w:ascii="Times New Roman" w:hAnsi="Times New Roman" w:cs="Times New Roman"/>
          <w:sz w:val="18"/>
          <w:szCs w:val="18"/>
        </w:rPr>
        <w:t xml:space="preserve">решения Городского Совета депутатов </w:t>
      </w:r>
      <w:r w:rsidRPr="00A86B17">
        <w:rPr>
          <w:rFonts w:ascii="Times New Roman" w:hAnsi="Times New Roman" w:cs="Times New Roman"/>
          <w:bCs/>
          <w:sz w:val="18"/>
          <w:szCs w:val="18"/>
        </w:rPr>
        <w:t>о внесении изменений в устав муниципального образования «Камбарское», а также порядка участия граждан в его обсуждении в случае</w:t>
      </w:r>
      <w:r w:rsidRPr="00A86B17">
        <w:rPr>
          <w:rFonts w:ascii="Times New Roman" w:hAnsi="Times New Roman" w:cs="Times New Roman"/>
          <w:bCs/>
          <w:iCs/>
          <w:sz w:val="18"/>
          <w:szCs w:val="18"/>
        </w:rPr>
        <w:t xml:space="preserve">, когда в устав муниципального образования </w:t>
      </w:r>
      <w:r w:rsidRPr="00A86B17">
        <w:rPr>
          <w:rFonts w:ascii="Times New Roman" w:hAnsi="Times New Roman" w:cs="Times New Roman"/>
          <w:bCs/>
          <w:sz w:val="18"/>
          <w:szCs w:val="18"/>
        </w:rPr>
        <w:t xml:space="preserve">«Камбарское» </w:t>
      </w:r>
      <w:r w:rsidRPr="00A86B17">
        <w:rPr>
          <w:rFonts w:ascii="Times New Roman" w:hAnsi="Times New Roman" w:cs="Times New Roman"/>
          <w:bCs/>
          <w:iCs/>
          <w:sz w:val="18"/>
          <w:szCs w:val="18"/>
        </w:rPr>
        <w:t xml:space="preserve">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муниципального образования </w:t>
      </w:r>
      <w:r w:rsidRPr="00A86B17">
        <w:rPr>
          <w:rFonts w:ascii="Times New Roman" w:hAnsi="Times New Roman" w:cs="Times New Roman"/>
          <w:bCs/>
          <w:sz w:val="18"/>
          <w:szCs w:val="18"/>
        </w:rPr>
        <w:t xml:space="preserve">«Камбарское» </w:t>
      </w:r>
      <w:r w:rsidRPr="00A86B17">
        <w:rPr>
          <w:rFonts w:ascii="Times New Roman" w:hAnsi="Times New Roman" w:cs="Times New Roman"/>
          <w:bCs/>
          <w:iCs/>
          <w:sz w:val="18"/>
          <w:szCs w:val="18"/>
        </w:rPr>
        <w:t>в соответствие с этими нормативными правовыми актами.».</w:t>
      </w:r>
    </w:p>
    <w:p w:rsidR="00040D30" w:rsidRPr="00A86B17" w:rsidRDefault="00040D30" w:rsidP="00B235A0">
      <w:pPr>
        <w:spacing w:after="0" w:line="240" w:lineRule="auto"/>
        <w:jc w:val="both"/>
        <w:rPr>
          <w:rFonts w:ascii="Times New Roman" w:hAnsi="Times New Roman" w:cs="Times New Roman"/>
          <w:sz w:val="18"/>
          <w:szCs w:val="18"/>
        </w:rPr>
      </w:pPr>
      <w:r w:rsidRPr="00A86B17">
        <w:rPr>
          <w:rFonts w:ascii="Times New Roman" w:hAnsi="Times New Roman" w:cs="Times New Roman"/>
          <w:sz w:val="18"/>
          <w:szCs w:val="18"/>
        </w:rPr>
        <w:t>2.</w:t>
      </w:r>
      <w:r w:rsidRPr="00A86B17">
        <w:rPr>
          <w:rFonts w:ascii="Times New Roman" w:hAnsi="Times New Roman" w:cs="Times New Roman"/>
          <w:b/>
          <w:sz w:val="18"/>
          <w:szCs w:val="18"/>
        </w:rPr>
        <w:t xml:space="preserve"> </w:t>
      </w:r>
      <w:r w:rsidRPr="00A86B17">
        <w:rPr>
          <w:rFonts w:ascii="Times New Roman" w:hAnsi="Times New Roman" w:cs="Times New Roman"/>
          <w:sz w:val="18"/>
          <w:szCs w:val="18"/>
        </w:rPr>
        <w:t>Главе муниципального образования «Камбарское»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040D30" w:rsidRPr="00A86B17" w:rsidRDefault="00040D30" w:rsidP="00B235A0">
      <w:pPr>
        <w:spacing w:after="0" w:line="240" w:lineRule="auto"/>
        <w:jc w:val="both"/>
        <w:rPr>
          <w:rFonts w:ascii="Times New Roman" w:hAnsi="Times New Roman" w:cs="Times New Roman"/>
          <w:sz w:val="18"/>
          <w:szCs w:val="18"/>
        </w:rPr>
      </w:pPr>
      <w:r w:rsidRPr="00A86B17">
        <w:rPr>
          <w:rFonts w:ascii="Times New Roman" w:hAnsi="Times New Roman" w:cs="Times New Roman"/>
          <w:sz w:val="18"/>
          <w:szCs w:val="18"/>
        </w:rPr>
        <w:t>3. Опубликовать настоящее решение после его государственной регистрации.</w:t>
      </w:r>
    </w:p>
    <w:p w:rsidR="00040D30" w:rsidRPr="00A86B17" w:rsidRDefault="00040D30" w:rsidP="00B235A0">
      <w:pPr>
        <w:spacing w:after="0" w:line="240" w:lineRule="auto"/>
        <w:jc w:val="both"/>
        <w:rPr>
          <w:rFonts w:ascii="Times New Roman" w:hAnsi="Times New Roman" w:cs="Times New Roman"/>
          <w:sz w:val="18"/>
          <w:szCs w:val="18"/>
        </w:rPr>
      </w:pPr>
      <w:r w:rsidRPr="00A86B17">
        <w:rPr>
          <w:rFonts w:ascii="Times New Roman" w:hAnsi="Times New Roman" w:cs="Times New Roman"/>
          <w:sz w:val="18"/>
          <w:szCs w:val="18"/>
        </w:rPr>
        <w:t>4. Настоящее решение, за исключением подпунктов «б» и «г» пункта 1 и подпунктов «в» и «д» пункта 9 вступает в силу в порядке, предусмотренном законодательством.</w:t>
      </w:r>
    </w:p>
    <w:p w:rsidR="00040D30" w:rsidRPr="00A86B17" w:rsidRDefault="00040D30" w:rsidP="00B235A0">
      <w:pPr>
        <w:spacing w:after="0" w:line="240" w:lineRule="auto"/>
        <w:ind w:firstLine="720"/>
        <w:jc w:val="both"/>
        <w:rPr>
          <w:rFonts w:ascii="Times New Roman" w:hAnsi="Times New Roman" w:cs="Times New Roman"/>
          <w:sz w:val="18"/>
          <w:szCs w:val="18"/>
        </w:rPr>
      </w:pPr>
      <w:r w:rsidRPr="00A86B17">
        <w:rPr>
          <w:rFonts w:ascii="Times New Roman" w:hAnsi="Times New Roman" w:cs="Times New Roman"/>
          <w:sz w:val="18"/>
          <w:szCs w:val="18"/>
        </w:rPr>
        <w:t>Подпункт «б» пункта 1 и подпункт «в» пункта 9 вступают в силу 30 декабря 2018 года.</w:t>
      </w:r>
    </w:p>
    <w:p w:rsidR="00040D30" w:rsidRPr="00A86B17" w:rsidRDefault="00040D30" w:rsidP="00B235A0">
      <w:pPr>
        <w:spacing w:after="0" w:line="240" w:lineRule="auto"/>
        <w:ind w:firstLine="720"/>
        <w:jc w:val="both"/>
        <w:rPr>
          <w:rFonts w:ascii="Times New Roman" w:hAnsi="Times New Roman" w:cs="Times New Roman"/>
          <w:sz w:val="18"/>
          <w:szCs w:val="18"/>
        </w:rPr>
      </w:pPr>
      <w:r w:rsidRPr="00A86B17">
        <w:rPr>
          <w:rFonts w:ascii="Times New Roman" w:hAnsi="Times New Roman" w:cs="Times New Roman"/>
          <w:sz w:val="18"/>
          <w:szCs w:val="18"/>
        </w:rPr>
        <w:t>Подпункт «г» пункта 1 и подпункт «д» пункта 9 вступают в силу 1 января 2019 года.</w:t>
      </w:r>
    </w:p>
    <w:p w:rsidR="00040D30" w:rsidRPr="00A86B17" w:rsidRDefault="00040D30" w:rsidP="00B235A0">
      <w:pPr>
        <w:spacing w:after="0" w:line="240" w:lineRule="auto"/>
        <w:jc w:val="right"/>
        <w:rPr>
          <w:rFonts w:ascii="Times New Roman" w:hAnsi="Times New Roman" w:cs="Times New Roman"/>
          <w:b/>
          <w:sz w:val="18"/>
          <w:szCs w:val="18"/>
        </w:rPr>
      </w:pPr>
      <w:r w:rsidRPr="00A86B17">
        <w:rPr>
          <w:rFonts w:ascii="Times New Roman" w:hAnsi="Times New Roman" w:cs="Times New Roman"/>
          <w:b/>
          <w:sz w:val="18"/>
          <w:szCs w:val="18"/>
        </w:rPr>
        <w:t xml:space="preserve">Председатель Совета депутатов </w:t>
      </w:r>
    </w:p>
    <w:p w:rsidR="00040D30" w:rsidRPr="00A86B17" w:rsidRDefault="00040D30" w:rsidP="00B235A0">
      <w:pPr>
        <w:spacing w:after="0" w:line="240" w:lineRule="auto"/>
        <w:jc w:val="right"/>
        <w:rPr>
          <w:rFonts w:ascii="Times New Roman" w:hAnsi="Times New Roman" w:cs="Times New Roman"/>
          <w:b/>
          <w:sz w:val="18"/>
          <w:szCs w:val="18"/>
        </w:rPr>
      </w:pPr>
      <w:r w:rsidRPr="00A86B17">
        <w:rPr>
          <w:rFonts w:ascii="Times New Roman" w:hAnsi="Times New Roman" w:cs="Times New Roman"/>
          <w:b/>
          <w:sz w:val="18"/>
          <w:szCs w:val="18"/>
        </w:rPr>
        <w:t>муниципального образования «Камбарское»                                                                С.М.Сомова</w:t>
      </w:r>
    </w:p>
    <w:p w:rsidR="00040D30" w:rsidRPr="00A86B17" w:rsidRDefault="00040D30" w:rsidP="00B235A0">
      <w:pPr>
        <w:spacing w:after="0" w:line="240" w:lineRule="auto"/>
        <w:ind w:right="-1"/>
        <w:jc w:val="right"/>
        <w:rPr>
          <w:rFonts w:ascii="Times New Roman" w:hAnsi="Times New Roman" w:cs="Times New Roman"/>
          <w:b/>
          <w:sz w:val="18"/>
          <w:szCs w:val="18"/>
        </w:rPr>
      </w:pPr>
      <w:r w:rsidRPr="00A86B17">
        <w:rPr>
          <w:rFonts w:ascii="Times New Roman" w:hAnsi="Times New Roman" w:cs="Times New Roman"/>
          <w:b/>
          <w:sz w:val="18"/>
          <w:szCs w:val="18"/>
        </w:rPr>
        <w:t xml:space="preserve">Исполняющий обязанности Главы </w:t>
      </w:r>
    </w:p>
    <w:p w:rsidR="00040D30" w:rsidRPr="00A86B17" w:rsidRDefault="00040D30" w:rsidP="00B235A0">
      <w:pPr>
        <w:spacing w:after="0" w:line="240" w:lineRule="auto"/>
        <w:ind w:right="-1"/>
        <w:jc w:val="right"/>
        <w:rPr>
          <w:rFonts w:ascii="Times New Roman" w:hAnsi="Times New Roman" w:cs="Times New Roman"/>
          <w:b/>
          <w:sz w:val="18"/>
          <w:szCs w:val="18"/>
        </w:rPr>
      </w:pPr>
      <w:r w:rsidRPr="00A86B17">
        <w:rPr>
          <w:rFonts w:ascii="Times New Roman" w:hAnsi="Times New Roman" w:cs="Times New Roman"/>
          <w:b/>
          <w:sz w:val="18"/>
          <w:szCs w:val="18"/>
        </w:rPr>
        <w:t xml:space="preserve">муниципального образования «Камбарское»                                                                И.В.Зайцева </w:t>
      </w:r>
    </w:p>
    <w:p w:rsidR="007D76A0" w:rsidRPr="00A86B17" w:rsidRDefault="007D76A0" w:rsidP="00B235A0">
      <w:pPr>
        <w:pStyle w:val="ConsPlusNormal"/>
        <w:jc w:val="both"/>
        <w:rPr>
          <w:rFonts w:ascii="Times New Roman" w:hAnsi="Times New Roman" w:cs="Times New Roman"/>
          <w:sz w:val="18"/>
          <w:szCs w:val="18"/>
        </w:rPr>
      </w:pPr>
      <w:r w:rsidRPr="00A86B17">
        <w:rPr>
          <w:rFonts w:ascii="Times New Roman" w:hAnsi="Times New Roman" w:cs="Times New Roman"/>
          <w:sz w:val="18"/>
          <w:szCs w:val="18"/>
        </w:rPr>
        <w:t>г. Камбарка</w:t>
      </w:r>
    </w:p>
    <w:p w:rsidR="00040D30" w:rsidRPr="00A86B17" w:rsidRDefault="00040D30" w:rsidP="00B235A0">
      <w:pPr>
        <w:spacing w:after="0" w:line="240" w:lineRule="auto"/>
        <w:jc w:val="both"/>
        <w:rPr>
          <w:rFonts w:ascii="Times New Roman" w:hAnsi="Times New Roman" w:cs="Times New Roman"/>
          <w:sz w:val="18"/>
          <w:szCs w:val="18"/>
        </w:rPr>
      </w:pPr>
      <w:r w:rsidRPr="00A86B17">
        <w:rPr>
          <w:rFonts w:ascii="Times New Roman" w:hAnsi="Times New Roman" w:cs="Times New Roman"/>
          <w:sz w:val="18"/>
          <w:szCs w:val="18"/>
        </w:rPr>
        <w:t>«09» ноября 2018 года</w:t>
      </w:r>
    </w:p>
    <w:p w:rsidR="00040D30" w:rsidRPr="00A86B17" w:rsidRDefault="00040D30" w:rsidP="00B235A0">
      <w:pPr>
        <w:spacing w:after="0" w:line="240" w:lineRule="auto"/>
        <w:jc w:val="both"/>
        <w:rPr>
          <w:rFonts w:ascii="Times New Roman" w:hAnsi="Times New Roman" w:cs="Times New Roman"/>
          <w:sz w:val="18"/>
          <w:szCs w:val="18"/>
        </w:rPr>
      </w:pPr>
      <w:r w:rsidRPr="00A86B17">
        <w:rPr>
          <w:rFonts w:ascii="Times New Roman" w:hAnsi="Times New Roman" w:cs="Times New Roman"/>
          <w:sz w:val="18"/>
          <w:szCs w:val="18"/>
        </w:rPr>
        <w:t>№ 12</w:t>
      </w:r>
    </w:p>
    <w:p w:rsidR="00B05A49" w:rsidRDefault="00B05A49" w:rsidP="00B235A0">
      <w:pPr>
        <w:pStyle w:val="1"/>
        <w:jc w:val="center"/>
        <w:rPr>
          <w:sz w:val="18"/>
          <w:szCs w:val="18"/>
        </w:rPr>
      </w:pPr>
    </w:p>
    <w:p w:rsidR="00A92296" w:rsidRPr="00A86B17" w:rsidRDefault="00A92296" w:rsidP="00B235A0">
      <w:pPr>
        <w:pStyle w:val="1"/>
        <w:jc w:val="center"/>
        <w:rPr>
          <w:sz w:val="18"/>
          <w:szCs w:val="18"/>
        </w:rPr>
      </w:pPr>
      <w:r w:rsidRPr="00A86B17">
        <w:rPr>
          <w:sz w:val="18"/>
          <w:szCs w:val="18"/>
        </w:rPr>
        <w:t>РЕШЕНИЕ</w:t>
      </w:r>
    </w:p>
    <w:p w:rsidR="00A92296" w:rsidRPr="00A86B17" w:rsidRDefault="00A92296" w:rsidP="00B235A0">
      <w:pPr>
        <w:spacing w:after="0" w:line="240" w:lineRule="auto"/>
        <w:jc w:val="center"/>
        <w:rPr>
          <w:rFonts w:ascii="Times New Roman" w:hAnsi="Times New Roman" w:cs="Times New Roman"/>
          <w:b/>
          <w:sz w:val="18"/>
          <w:szCs w:val="18"/>
        </w:rPr>
      </w:pPr>
      <w:r w:rsidRPr="00A86B17">
        <w:rPr>
          <w:rFonts w:ascii="Times New Roman" w:hAnsi="Times New Roman" w:cs="Times New Roman"/>
          <w:b/>
          <w:sz w:val="18"/>
          <w:szCs w:val="18"/>
        </w:rPr>
        <w:t>Совета депутатов муниципального образования «Камбарское»</w:t>
      </w:r>
    </w:p>
    <w:p w:rsidR="00A92296" w:rsidRPr="00A86B17" w:rsidRDefault="00A92296" w:rsidP="00B235A0">
      <w:pPr>
        <w:pStyle w:val="ConsPlusTitle"/>
        <w:widowControl/>
        <w:jc w:val="center"/>
        <w:rPr>
          <w:b w:val="0"/>
          <w:bCs w:val="0"/>
          <w:sz w:val="18"/>
          <w:szCs w:val="18"/>
        </w:rPr>
      </w:pPr>
      <w:r w:rsidRPr="00A86B17">
        <w:rPr>
          <w:b w:val="0"/>
          <w:bCs w:val="0"/>
          <w:sz w:val="18"/>
          <w:szCs w:val="18"/>
        </w:rPr>
        <w:lastRenderedPageBreak/>
        <w:t xml:space="preserve">«Об утверждении отчета об исполнении бюджета муниципального образования «Камбарское» </w:t>
      </w:r>
    </w:p>
    <w:p w:rsidR="00A92296" w:rsidRPr="00A86B17" w:rsidRDefault="00A92296" w:rsidP="00B235A0">
      <w:pPr>
        <w:pStyle w:val="ConsPlusTitle"/>
        <w:widowControl/>
        <w:jc w:val="center"/>
        <w:rPr>
          <w:b w:val="0"/>
          <w:bCs w:val="0"/>
          <w:sz w:val="18"/>
          <w:szCs w:val="18"/>
        </w:rPr>
      </w:pPr>
      <w:r w:rsidRPr="00A86B17">
        <w:rPr>
          <w:b w:val="0"/>
          <w:bCs w:val="0"/>
          <w:sz w:val="18"/>
          <w:szCs w:val="18"/>
        </w:rPr>
        <w:t>за 2017 год»</w:t>
      </w:r>
    </w:p>
    <w:p w:rsidR="00A92296" w:rsidRPr="00A86B17" w:rsidRDefault="00A92296" w:rsidP="00B235A0">
      <w:pPr>
        <w:pStyle w:val="ConsPlusNonformat"/>
        <w:jc w:val="both"/>
        <w:rPr>
          <w:rFonts w:ascii="Times New Roman" w:hAnsi="Times New Roman" w:cs="Times New Roman"/>
          <w:sz w:val="18"/>
          <w:szCs w:val="18"/>
        </w:rPr>
      </w:pPr>
      <w:r w:rsidRPr="00A86B17">
        <w:rPr>
          <w:rFonts w:ascii="Times New Roman" w:hAnsi="Times New Roman" w:cs="Times New Roman"/>
          <w:sz w:val="18"/>
          <w:szCs w:val="18"/>
        </w:rPr>
        <w:t xml:space="preserve">Принято Советом депутатов </w:t>
      </w:r>
    </w:p>
    <w:p w:rsidR="00855ABC" w:rsidRPr="00A86B17" w:rsidRDefault="00A92296" w:rsidP="00B235A0">
      <w:pPr>
        <w:autoSpaceDE w:val="0"/>
        <w:autoSpaceDN w:val="0"/>
        <w:adjustRightInd w:val="0"/>
        <w:spacing w:after="0" w:line="240" w:lineRule="auto"/>
        <w:rPr>
          <w:rFonts w:ascii="Times New Roman" w:hAnsi="Times New Roman" w:cs="Times New Roman"/>
          <w:sz w:val="18"/>
          <w:szCs w:val="18"/>
        </w:rPr>
      </w:pPr>
      <w:r w:rsidRPr="00A86B17">
        <w:rPr>
          <w:rFonts w:ascii="Times New Roman" w:hAnsi="Times New Roman" w:cs="Times New Roman"/>
          <w:sz w:val="18"/>
          <w:szCs w:val="18"/>
        </w:rPr>
        <w:t xml:space="preserve">муниципального образования «Камбарское»                                </w:t>
      </w:r>
    </w:p>
    <w:p w:rsidR="00A92296" w:rsidRPr="00A86B17" w:rsidRDefault="00A92296" w:rsidP="00B235A0">
      <w:pPr>
        <w:autoSpaceDE w:val="0"/>
        <w:autoSpaceDN w:val="0"/>
        <w:adjustRightInd w:val="0"/>
        <w:spacing w:after="0" w:line="240" w:lineRule="auto"/>
        <w:rPr>
          <w:rFonts w:ascii="Times New Roman" w:hAnsi="Times New Roman" w:cs="Times New Roman"/>
          <w:sz w:val="18"/>
          <w:szCs w:val="18"/>
        </w:rPr>
      </w:pPr>
      <w:r w:rsidRPr="00A86B17">
        <w:rPr>
          <w:rFonts w:ascii="Times New Roman" w:hAnsi="Times New Roman" w:cs="Times New Roman"/>
          <w:sz w:val="18"/>
          <w:szCs w:val="18"/>
        </w:rPr>
        <w:t>09 ноября 2018 года</w:t>
      </w:r>
    </w:p>
    <w:p w:rsidR="00A92296" w:rsidRPr="00A86B17" w:rsidRDefault="00A92296" w:rsidP="00B235A0">
      <w:pPr>
        <w:autoSpaceDE w:val="0"/>
        <w:autoSpaceDN w:val="0"/>
        <w:adjustRightInd w:val="0"/>
        <w:spacing w:after="0" w:line="240" w:lineRule="auto"/>
        <w:ind w:firstLine="720"/>
        <w:jc w:val="both"/>
        <w:rPr>
          <w:rFonts w:ascii="Times New Roman" w:hAnsi="Times New Roman" w:cs="Times New Roman"/>
          <w:sz w:val="18"/>
          <w:szCs w:val="18"/>
        </w:rPr>
      </w:pPr>
      <w:r w:rsidRPr="00A86B17">
        <w:rPr>
          <w:rFonts w:ascii="Times New Roman" w:hAnsi="Times New Roman" w:cs="Times New Roman"/>
          <w:sz w:val="18"/>
          <w:szCs w:val="18"/>
        </w:rPr>
        <w:t>Заслушав отчет об исполнении бюджета муниципального образования "Камбарское" за 2017 год, Совет депутатов муниципального образования «Камбарское» отмечает, что исполнение бюджета по доходам составило 95%, по расходам 92% к уточненным годовым бюджетным назначениям.</w:t>
      </w:r>
    </w:p>
    <w:p w:rsidR="00A92296" w:rsidRPr="00A86B17" w:rsidRDefault="00A92296" w:rsidP="00B235A0">
      <w:pPr>
        <w:autoSpaceDE w:val="0"/>
        <w:autoSpaceDN w:val="0"/>
        <w:adjustRightInd w:val="0"/>
        <w:spacing w:after="0" w:line="240" w:lineRule="auto"/>
        <w:ind w:firstLine="720"/>
        <w:jc w:val="both"/>
        <w:rPr>
          <w:rFonts w:ascii="Times New Roman" w:hAnsi="Times New Roman" w:cs="Times New Roman"/>
          <w:sz w:val="18"/>
          <w:szCs w:val="18"/>
        </w:rPr>
      </w:pPr>
      <w:r w:rsidRPr="00A86B17">
        <w:rPr>
          <w:rFonts w:ascii="Times New Roman" w:hAnsi="Times New Roman" w:cs="Times New Roman"/>
          <w:sz w:val="18"/>
          <w:szCs w:val="18"/>
        </w:rPr>
        <w:t xml:space="preserve">Руководствуясь Уставом муниципального образования «Камбарское», Совет депутатов муниципального образования «Камбарское» </w:t>
      </w:r>
      <w:r w:rsidRPr="00A86B17">
        <w:rPr>
          <w:rFonts w:ascii="Times New Roman" w:hAnsi="Times New Roman" w:cs="Times New Roman"/>
          <w:b/>
          <w:sz w:val="18"/>
          <w:szCs w:val="18"/>
        </w:rPr>
        <w:t>решает</w:t>
      </w:r>
      <w:r w:rsidRPr="00A86B17">
        <w:rPr>
          <w:rFonts w:ascii="Times New Roman" w:hAnsi="Times New Roman" w:cs="Times New Roman"/>
          <w:sz w:val="18"/>
          <w:szCs w:val="18"/>
        </w:rPr>
        <w:t>:</w:t>
      </w:r>
    </w:p>
    <w:p w:rsidR="00A92296" w:rsidRPr="00A86B17" w:rsidRDefault="00A92296" w:rsidP="00B235A0">
      <w:pPr>
        <w:autoSpaceDE w:val="0"/>
        <w:autoSpaceDN w:val="0"/>
        <w:adjustRightInd w:val="0"/>
        <w:spacing w:after="0" w:line="240" w:lineRule="auto"/>
        <w:jc w:val="both"/>
        <w:rPr>
          <w:rFonts w:ascii="Times New Roman" w:hAnsi="Times New Roman" w:cs="Times New Roman"/>
          <w:sz w:val="18"/>
          <w:szCs w:val="18"/>
        </w:rPr>
      </w:pPr>
      <w:bookmarkStart w:id="2" w:name="sub_10003"/>
      <w:r w:rsidRPr="00A86B17">
        <w:rPr>
          <w:rFonts w:ascii="Times New Roman" w:hAnsi="Times New Roman" w:cs="Times New Roman"/>
          <w:sz w:val="18"/>
          <w:szCs w:val="18"/>
        </w:rPr>
        <w:t>1. Утвердить отчет об исполнении бюджета муниципального образования "Камбарское»" за 2017 год по доходам в сумме 33 838,5 тыс. рублей и по расходам в сумме 34 950,5 тыс. рублей с дефицитом в сумме 1112,0 тыс. рублей и со следующими показателями:</w:t>
      </w:r>
    </w:p>
    <w:bookmarkEnd w:id="2"/>
    <w:p w:rsidR="00A92296" w:rsidRPr="00A86B17" w:rsidRDefault="00A92296" w:rsidP="00B235A0">
      <w:pPr>
        <w:spacing w:after="0" w:line="240" w:lineRule="auto"/>
        <w:jc w:val="both"/>
        <w:rPr>
          <w:rFonts w:ascii="Times New Roman" w:hAnsi="Times New Roman" w:cs="Times New Roman"/>
          <w:sz w:val="18"/>
          <w:szCs w:val="18"/>
        </w:rPr>
      </w:pPr>
      <w:r w:rsidRPr="00A86B17">
        <w:rPr>
          <w:rFonts w:ascii="Times New Roman" w:hAnsi="Times New Roman" w:cs="Times New Roman"/>
          <w:sz w:val="18"/>
          <w:szCs w:val="18"/>
        </w:rPr>
        <w:t>- по общему объему поступления доходов бюджета муниципального образования «Камбарское» по основным источникам согласно классификации доходов бюджетов Российской Федерации за 2017 год, согласно приложению № 1 к настоящему решению;</w:t>
      </w:r>
    </w:p>
    <w:p w:rsidR="00A92296" w:rsidRPr="00A86B17" w:rsidRDefault="00A92296" w:rsidP="00B235A0">
      <w:pPr>
        <w:autoSpaceDE w:val="0"/>
        <w:autoSpaceDN w:val="0"/>
        <w:adjustRightInd w:val="0"/>
        <w:spacing w:after="0" w:line="240" w:lineRule="auto"/>
        <w:jc w:val="both"/>
        <w:rPr>
          <w:rFonts w:ascii="Times New Roman" w:hAnsi="Times New Roman" w:cs="Times New Roman"/>
          <w:sz w:val="18"/>
          <w:szCs w:val="18"/>
        </w:rPr>
      </w:pPr>
      <w:r w:rsidRPr="00A86B17">
        <w:rPr>
          <w:rFonts w:ascii="Times New Roman" w:hAnsi="Times New Roman" w:cs="Times New Roman"/>
          <w:sz w:val="18"/>
          <w:szCs w:val="18"/>
        </w:rPr>
        <w:t>- исполнения расходов бюджета муниципального образования "Камбарское"-городское поселение в соответствии с ведомственной структурой расходов бюджета муниципального образования за 2017 года  по расходам бюджета муниципального образования "Камбарское" по разделам и подразделам классификации расходов бюджета согласно приложению № 2 к настоящему решению;</w:t>
      </w:r>
    </w:p>
    <w:p w:rsidR="00A92296" w:rsidRPr="00A86B17" w:rsidRDefault="00A92296" w:rsidP="00B235A0">
      <w:pPr>
        <w:autoSpaceDE w:val="0"/>
        <w:autoSpaceDN w:val="0"/>
        <w:adjustRightInd w:val="0"/>
        <w:spacing w:after="0" w:line="240" w:lineRule="auto"/>
        <w:jc w:val="both"/>
        <w:rPr>
          <w:rFonts w:ascii="Times New Roman" w:hAnsi="Times New Roman" w:cs="Times New Roman"/>
          <w:sz w:val="18"/>
          <w:szCs w:val="18"/>
        </w:rPr>
      </w:pPr>
      <w:r w:rsidRPr="00A86B17">
        <w:rPr>
          <w:rFonts w:ascii="Times New Roman" w:hAnsi="Times New Roman" w:cs="Times New Roman"/>
          <w:sz w:val="18"/>
          <w:szCs w:val="18"/>
        </w:rPr>
        <w:t>- исполнения  бюджета муниципального образования "Камбарское" за 2017 год  по разделам и подразделам, целевым статьям и видам расходов функциональной классификации расходов бюджетов Российской Федерации, согласно приложению № 3 к настоящему решению;</w:t>
      </w:r>
    </w:p>
    <w:p w:rsidR="00A92296" w:rsidRPr="00A86B17" w:rsidRDefault="00A92296" w:rsidP="00B235A0">
      <w:pPr>
        <w:autoSpaceDE w:val="0"/>
        <w:autoSpaceDN w:val="0"/>
        <w:adjustRightInd w:val="0"/>
        <w:spacing w:after="0" w:line="240" w:lineRule="auto"/>
        <w:jc w:val="both"/>
        <w:rPr>
          <w:rFonts w:ascii="Times New Roman" w:hAnsi="Times New Roman" w:cs="Times New Roman"/>
          <w:sz w:val="18"/>
          <w:szCs w:val="18"/>
        </w:rPr>
      </w:pPr>
      <w:r w:rsidRPr="00A86B17">
        <w:rPr>
          <w:rFonts w:ascii="Times New Roman" w:hAnsi="Times New Roman" w:cs="Times New Roman"/>
          <w:sz w:val="18"/>
          <w:szCs w:val="18"/>
        </w:rPr>
        <w:t>2. Настоящее решение вступает в силу со дня его официального опубликования.</w:t>
      </w:r>
    </w:p>
    <w:p w:rsidR="00A92296" w:rsidRPr="00A86B17" w:rsidRDefault="00A92296" w:rsidP="00B235A0">
      <w:pPr>
        <w:pStyle w:val="ConsPlusNormal"/>
        <w:jc w:val="right"/>
        <w:rPr>
          <w:rFonts w:ascii="Times New Roman" w:hAnsi="Times New Roman" w:cs="Times New Roman"/>
          <w:b/>
          <w:sz w:val="18"/>
          <w:szCs w:val="18"/>
        </w:rPr>
      </w:pPr>
      <w:r w:rsidRPr="00A86B17">
        <w:rPr>
          <w:rFonts w:ascii="Times New Roman" w:hAnsi="Times New Roman" w:cs="Times New Roman"/>
          <w:b/>
          <w:sz w:val="18"/>
          <w:szCs w:val="18"/>
        </w:rPr>
        <w:t xml:space="preserve">Председатель Совета депутатов </w:t>
      </w:r>
    </w:p>
    <w:p w:rsidR="00A92296" w:rsidRPr="00A86B17" w:rsidRDefault="00A92296" w:rsidP="00B235A0">
      <w:pPr>
        <w:pStyle w:val="ConsPlusNormal"/>
        <w:jc w:val="right"/>
        <w:rPr>
          <w:rFonts w:ascii="Times New Roman" w:hAnsi="Times New Roman" w:cs="Times New Roman"/>
          <w:b/>
          <w:sz w:val="18"/>
          <w:szCs w:val="18"/>
        </w:rPr>
      </w:pPr>
      <w:r w:rsidRPr="00A86B17">
        <w:rPr>
          <w:rFonts w:ascii="Times New Roman" w:hAnsi="Times New Roman" w:cs="Times New Roman"/>
          <w:b/>
          <w:sz w:val="18"/>
          <w:szCs w:val="18"/>
        </w:rPr>
        <w:t>муниципального образования «Камбарское»                                              С.М.Сомова</w:t>
      </w:r>
    </w:p>
    <w:p w:rsidR="00A92296" w:rsidRPr="00A86B17" w:rsidRDefault="00A92296" w:rsidP="00B235A0">
      <w:pPr>
        <w:shd w:val="clear" w:color="auto" w:fill="FFFFFF"/>
        <w:tabs>
          <w:tab w:val="left" w:pos="778"/>
        </w:tabs>
        <w:spacing w:after="0" w:line="240" w:lineRule="auto"/>
        <w:jc w:val="right"/>
        <w:rPr>
          <w:rFonts w:ascii="Times New Roman" w:hAnsi="Times New Roman" w:cs="Times New Roman"/>
          <w:b/>
          <w:spacing w:val="-1"/>
          <w:sz w:val="18"/>
          <w:szCs w:val="18"/>
        </w:rPr>
      </w:pPr>
      <w:r w:rsidRPr="00A86B17">
        <w:rPr>
          <w:rFonts w:ascii="Times New Roman" w:hAnsi="Times New Roman" w:cs="Times New Roman"/>
          <w:b/>
          <w:spacing w:val="-1"/>
          <w:sz w:val="18"/>
          <w:szCs w:val="18"/>
        </w:rPr>
        <w:t xml:space="preserve">Исполняющий обязанности Главы муниципального   образования «Камбарское»                                И.В.Зайцева </w:t>
      </w:r>
    </w:p>
    <w:p w:rsidR="00A92296" w:rsidRPr="00A86B17" w:rsidRDefault="00A92296" w:rsidP="00B235A0">
      <w:pPr>
        <w:pStyle w:val="ConsPlusNormal"/>
        <w:jc w:val="both"/>
        <w:rPr>
          <w:rFonts w:ascii="Times New Roman" w:hAnsi="Times New Roman" w:cs="Times New Roman"/>
          <w:sz w:val="18"/>
          <w:szCs w:val="18"/>
        </w:rPr>
      </w:pPr>
      <w:r w:rsidRPr="00A86B17">
        <w:rPr>
          <w:rFonts w:ascii="Times New Roman" w:hAnsi="Times New Roman" w:cs="Times New Roman"/>
          <w:sz w:val="18"/>
          <w:szCs w:val="18"/>
        </w:rPr>
        <w:t>г. Камбарка</w:t>
      </w:r>
    </w:p>
    <w:p w:rsidR="00A92296" w:rsidRPr="00A86B17" w:rsidRDefault="00A92296" w:rsidP="00B235A0">
      <w:pPr>
        <w:spacing w:after="0" w:line="240" w:lineRule="auto"/>
        <w:jc w:val="both"/>
        <w:rPr>
          <w:rFonts w:ascii="Times New Roman" w:hAnsi="Times New Roman" w:cs="Times New Roman"/>
          <w:sz w:val="18"/>
          <w:szCs w:val="18"/>
        </w:rPr>
      </w:pPr>
      <w:r w:rsidRPr="00A86B17">
        <w:rPr>
          <w:rFonts w:ascii="Times New Roman" w:hAnsi="Times New Roman" w:cs="Times New Roman"/>
          <w:sz w:val="18"/>
          <w:szCs w:val="18"/>
        </w:rPr>
        <w:t>«09» ноября 2018 года</w:t>
      </w:r>
    </w:p>
    <w:p w:rsidR="00B05A49" w:rsidRDefault="00A92296" w:rsidP="00B235A0">
      <w:pPr>
        <w:spacing w:after="0" w:line="240" w:lineRule="auto"/>
        <w:jc w:val="both"/>
        <w:rPr>
          <w:rFonts w:ascii="Times New Roman" w:eastAsia="Times New Roman" w:hAnsi="Times New Roman" w:cs="Times New Roman"/>
          <w:sz w:val="18"/>
          <w:szCs w:val="18"/>
        </w:rPr>
      </w:pPr>
      <w:r w:rsidRPr="00A86B17">
        <w:rPr>
          <w:rFonts w:ascii="Times New Roman" w:hAnsi="Times New Roman" w:cs="Times New Roman"/>
          <w:sz w:val="18"/>
          <w:szCs w:val="18"/>
        </w:rPr>
        <w:t>№ 14</w:t>
      </w:r>
    </w:p>
    <w:p w:rsidR="00B05A49" w:rsidRPr="00A86B17" w:rsidRDefault="00B05A49" w:rsidP="00B235A0">
      <w:pPr>
        <w:spacing w:after="0" w:line="240" w:lineRule="auto"/>
        <w:jc w:val="right"/>
        <w:rPr>
          <w:rFonts w:ascii="Times New Roman" w:eastAsia="Times New Roman" w:hAnsi="Times New Roman" w:cs="Times New Roman"/>
          <w:sz w:val="18"/>
          <w:szCs w:val="18"/>
        </w:rPr>
        <w:sectPr w:rsidR="00B05A49" w:rsidRPr="00A86B17" w:rsidSect="00855ABC">
          <w:headerReference w:type="default" r:id="rId9"/>
          <w:headerReference w:type="first" r:id="rId10"/>
          <w:pgSz w:w="11906" w:h="16838"/>
          <w:pgMar w:top="567" w:right="1134" w:bottom="567" w:left="1134" w:header="709" w:footer="709" w:gutter="0"/>
          <w:cols w:num="2" w:space="428"/>
          <w:titlePg/>
          <w:docGrid w:linePitch="360"/>
        </w:sectPr>
      </w:pPr>
    </w:p>
    <w:p w:rsidR="005E46F0" w:rsidRPr="00A86B17" w:rsidRDefault="005E46F0" w:rsidP="00B235A0">
      <w:pPr>
        <w:spacing w:after="0" w:line="240" w:lineRule="auto"/>
        <w:jc w:val="right"/>
        <w:rPr>
          <w:rFonts w:ascii="Times New Roman" w:eastAsia="Times New Roman" w:hAnsi="Times New Roman" w:cs="Times New Roman"/>
          <w:sz w:val="18"/>
          <w:szCs w:val="1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1"/>
        <w:gridCol w:w="143"/>
        <w:gridCol w:w="425"/>
        <w:gridCol w:w="709"/>
        <w:gridCol w:w="567"/>
        <w:gridCol w:w="1418"/>
        <w:gridCol w:w="567"/>
        <w:gridCol w:w="138"/>
        <w:gridCol w:w="570"/>
        <w:gridCol w:w="134"/>
        <w:gridCol w:w="820"/>
        <w:gridCol w:w="322"/>
        <w:gridCol w:w="142"/>
        <w:gridCol w:w="425"/>
        <w:gridCol w:w="361"/>
        <w:gridCol w:w="206"/>
        <w:gridCol w:w="284"/>
        <w:gridCol w:w="26"/>
        <w:gridCol w:w="682"/>
        <w:gridCol w:w="142"/>
        <w:gridCol w:w="851"/>
      </w:tblGrid>
      <w:tr w:rsidR="007F3A65" w:rsidRPr="00A86B17" w:rsidTr="003D7DDF">
        <w:trPr>
          <w:gridBefore w:val="1"/>
          <w:wBefore w:w="991" w:type="dxa"/>
          <w:trHeight w:val="180"/>
        </w:trPr>
        <w:tc>
          <w:tcPr>
            <w:tcW w:w="8932" w:type="dxa"/>
            <w:gridSpan w:val="20"/>
            <w:tcBorders>
              <w:top w:val="nil"/>
              <w:left w:val="nil"/>
              <w:bottom w:val="nil"/>
              <w:right w:val="nil"/>
            </w:tcBorders>
            <w:shd w:val="clear" w:color="auto" w:fill="auto"/>
            <w:noWrap/>
            <w:vAlign w:val="bottom"/>
            <w:hideMark/>
          </w:tcPr>
          <w:p w:rsidR="005952E7" w:rsidRDefault="007F3A65"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xml:space="preserve">Приложение №1-доходы </w:t>
            </w:r>
          </w:p>
          <w:p w:rsidR="007F3A65" w:rsidRPr="00A86B17" w:rsidRDefault="007F3A65"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xml:space="preserve">к Решению Совета депутатов </w:t>
            </w:r>
          </w:p>
          <w:p w:rsidR="007F3A65" w:rsidRPr="00A86B17" w:rsidRDefault="007F3A65"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xml:space="preserve">муниципального образования "Камбарское" </w:t>
            </w:r>
          </w:p>
          <w:p w:rsidR="007F3A65" w:rsidRPr="00A86B17" w:rsidRDefault="007F3A65"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xml:space="preserve">от " 09 " ноября 2018г. № 14                                                                      </w:t>
            </w:r>
          </w:p>
        </w:tc>
      </w:tr>
      <w:tr w:rsidR="007F3A65" w:rsidRPr="00A86B17" w:rsidTr="003D7DDF">
        <w:trPr>
          <w:trHeight w:val="645"/>
        </w:trPr>
        <w:tc>
          <w:tcPr>
            <w:tcW w:w="9923" w:type="dxa"/>
            <w:gridSpan w:val="21"/>
            <w:tcBorders>
              <w:top w:val="nil"/>
              <w:left w:val="nil"/>
              <w:right w:val="nil"/>
            </w:tcBorders>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Исполнение бюджета муниципального образования "Камбарское " за  2017 год</w:t>
            </w:r>
          </w:p>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bCs/>
                <w:sz w:val="18"/>
                <w:szCs w:val="18"/>
              </w:rPr>
              <w:t>Общий объем поступивших доходов за 2017 год по основным источникам согласно классификации доходов бюджетов Российской Федерации</w:t>
            </w:r>
          </w:p>
        </w:tc>
      </w:tr>
      <w:tr w:rsidR="007F3A65" w:rsidRPr="00A86B17" w:rsidTr="003D7DDF">
        <w:trPr>
          <w:trHeight w:val="555"/>
        </w:trPr>
        <w:tc>
          <w:tcPr>
            <w:tcW w:w="2835" w:type="dxa"/>
            <w:gridSpan w:val="5"/>
            <w:shd w:val="clear" w:color="auto" w:fill="auto"/>
            <w:noWrap/>
            <w:vAlign w:val="center"/>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Код БКД</w:t>
            </w:r>
          </w:p>
        </w:tc>
        <w:tc>
          <w:tcPr>
            <w:tcW w:w="4111" w:type="dxa"/>
            <w:gridSpan w:val="8"/>
            <w:shd w:val="clear" w:color="auto" w:fill="auto"/>
            <w:noWrap/>
            <w:vAlign w:val="center"/>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Наименование</w:t>
            </w:r>
          </w:p>
        </w:tc>
        <w:tc>
          <w:tcPr>
            <w:tcW w:w="992" w:type="dxa"/>
            <w:gridSpan w:val="3"/>
            <w:shd w:val="clear" w:color="auto" w:fill="auto"/>
            <w:vAlign w:val="center"/>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План , тыс.руб.</w:t>
            </w:r>
          </w:p>
        </w:tc>
        <w:tc>
          <w:tcPr>
            <w:tcW w:w="992" w:type="dxa"/>
            <w:gridSpan w:val="3"/>
            <w:shd w:val="clear" w:color="000000" w:fill="FFFFFF"/>
            <w:vAlign w:val="center"/>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Исполнение, тыс.руб.</w:t>
            </w:r>
          </w:p>
        </w:tc>
        <w:tc>
          <w:tcPr>
            <w:tcW w:w="993" w:type="dxa"/>
            <w:gridSpan w:val="2"/>
            <w:shd w:val="clear" w:color="auto" w:fill="auto"/>
            <w:noWrap/>
            <w:vAlign w:val="center"/>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   </w:t>
            </w:r>
          </w:p>
        </w:tc>
      </w:tr>
      <w:tr w:rsidR="007F3A65" w:rsidRPr="00A86B17" w:rsidTr="00DC3640">
        <w:trPr>
          <w:trHeight w:val="131"/>
        </w:trPr>
        <w:tc>
          <w:tcPr>
            <w:tcW w:w="1134" w:type="dxa"/>
            <w:gridSpan w:val="2"/>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10000000</w:t>
            </w:r>
          </w:p>
        </w:tc>
        <w:tc>
          <w:tcPr>
            <w:tcW w:w="425" w:type="dxa"/>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00</w:t>
            </w:r>
          </w:p>
        </w:tc>
        <w:tc>
          <w:tcPr>
            <w:tcW w:w="709"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0000</w:t>
            </w:r>
          </w:p>
        </w:tc>
        <w:tc>
          <w:tcPr>
            <w:tcW w:w="567"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w:t>
            </w:r>
          </w:p>
        </w:tc>
        <w:tc>
          <w:tcPr>
            <w:tcW w:w="4111" w:type="dxa"/>
            <w:gridSpan w:val="8"/>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ДОХОДЫ</w:t>
            </w:r>
          </w:p>
        </w:tc>
        <w:tc>
          <w:tcPr>
            <w:tcW w:w="992" w:type="dxa"/>
            <w:gridSpan w:val="3"/>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21 982,7</w:t>
            </w:r>
          </w:p>
        </w:tc>
        <w:tc>
          <w:tcPr>
            <w:tcW w:w="992" w:type="dxa"/>
            <w:gridSpan w:val="3"/>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20291,8</w:t>
            </w:r>
          </w:p>
        </w:tc>
        <w:tc>
          <w:tcPr>
            <w:tcW w:w="993" w:type="dxa"/>
            <w:gridSpan w:val="2"/>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92,0%</w:t>
            </w:r>
          </w:p>
        </w:tc>
      </w:tr>
      <w:tr w:rsidR="007F3A65" w:rsidRPr="00A86B17" w:rsidTr="00B05A49">
        <w:trPr>
          <w:trHeight w:val="182"/>
        </w:trPr>
        <w:tc>
          <w:tcPr>
            <w:tcW w:w="1134" w:type="dxa"/>
            <w:gridSpan w:val="2"/>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10100000</w:t>
            </w:r>
          </w:p>
        </w:tc>
        <w:tc>
          <w:tcPr>
            <w:tcW w:w="425" w:type="dxa"/>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00</w:t>
            </w:r>
          </w:p>
        </w:tc>
        <w:tc>
          <w:tcPr>
            <w:tcW w:w="709"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0000</w:t>
            </w:r>
          </w:p>
        </w:tc>
        <w:tc>
          <w:tcPr>
            <w:tcW w:w="567"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w:t>
            </w:r>
          </w:p>
        </w:tc>
        <w:tc>
          <w:tcPr>
            <w:tcW w:w="4111" w:type="dxa"/>
            <w:gridSpan w:val="8"/>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НАЛОГИ НА ПРИБЫЛЬ, ДОХОДЫ</w:t>
            </w:r>
          </w:p>
        </w:tc>
        <w:tc>
          <w:tcPr>
            <w:tcW w:w="992" w:type="dxa"/>
            <w:gridSpan w:val="3"/>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14334,0</w:t>
            </w:r>
          </w:p>
        </w:tc>
        <w:tc>
          <w:tcPr>
            <w:tcW w:w="992" w:type="dxa"/>
            <w:gridSpan w:val="3"/>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12438,3</w:t>
            </w:r>
          </w:p>
        </w:tc>
        <w:tc>
          <w:tcPr>
            <w:tcW w:w="993" w:type="dxa"/>
            <w:gridSpan w:val="2"/>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87,0%</w:t>
            </w:r>
          </w:p>
        </w:tc>
      </w:tr>
      <w:tr w:rsidR="007F3A65" w:rsidRPr="00A86B17" w:rsidTr="004A177D">
        <w:trPr>
          <w:trHeight w:val="170"/>
        </w:trPr>
        <w:tc>
          <w:tcPr>
            <w:tcW w:w="1134" w:type="dxa"/>
            <w:gridSpan w:val="2"/>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10102000</w:t>
            </w:r>
          </w:p>
        </w:tc>
        <w:tc>
          <w:tcPr>
            <w:tcW w:w="425" w:type="dxa"/>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01</w:t>
            </w:r>
          </w:p>
        </w:tc>
        <w:tc>
          <w:tcPr>
            <w:tcW w:w="709"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567"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w:t>
            </w:r>
          </w:p>
        </w:tc>
        <w:tc>
          <w:tcPr>
            <w:tcW w:w="4111" w:type="dxa"/>
            <w:gridSpan w:val="8"/>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Налог на доходы физических лиц с доходов.</w:t>
            </w:r>
          </w:p>
        </w:tc>
        <w:tc>
          <w:tcPr>
            <w:tcW w:w="992" w:type="dxa"/>
            <w:gridSpan w:val="3"/>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14334,0</w:t>
            </w:r>
          </w:p>
        </w:tc>
        <w:tc>
          <w:tcPr>
            <w:tcW w:w="992" w:type="dxa"/>
            <w:gridSpan w:val="3"/>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12438,3</w:t>
            </w:r>
          </w:p>
        </w:tc>
        <w:tc>
          <w:tcPr>
            <w:tcW w:w="993" w:type="dxa"/>
            <w:gridSpan w:val="2"/>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87,0%</w:t>
            </w:r>
          </w:p>
        </w:tc>
      </w:tr>
      <w:tr w:rsidR="007F3A65" w:rsidRPr="00A86B17" w:rsidTr="00DC3640">
        <w:trPr>
          <w:trHeight w:val="467"/>
        </w:trPr>
        <w:tc>
          <w:tcPr>
            <w:tcW w:w="1134" w:type="dxa"/>
            <w:gridSpan w:val="2"/>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10300000</w:t>
            </w:r>
          </w:p>
        </w:tc>
        <w:tc>
          <w:tcPr>
            <w:tcW w:w="425" w:type="dxa"/>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00</w:t>
            </w:r>
          </w:p>
        </w:tc>
        <w:tc>
          <w:tcPr>
            <w:tcW w:w="709"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w:t>
            </w:r>
          </w:p>
        </w:tc>
        <w:tc>
          <w:tcPr>
            <w:tcW w:w="567"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w:t>
            </w:r>
          </w:p>
        </w:tc>
        <w:tc>
          <w:tcPr>
            <w:tcW w:w="4111" w:type="dxa"/>
            <w:gridSpan w:val="8"/>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НАЛОГИ НА ТОВАРЫ (РАБОТЫ, УСЛУГИ), РЕАЛИЗУЕМЫЕ НА ТЕРРИТОРИИ РОССИЙСКОЙ ФЕДЕРАЦИИ</w:t>
            </w:r>
          </w:p>
        </w:tc>
        <w:tc>
          <w:tcPr>
            <w:tcW w:w="992" w:type="dxa"/>
            <w:gridSpan w:val="3"/>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2163,7</w:t>
            </w:r>
          </w:p>
        </w:tc>
        <w:tc>
          <w:tcPr>
            <w:tcW w:w="992" w:type="dxa"/>
            <w:gridSpan w:val="3"/>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2324,2</w:t>
            </w:r>
          </w:p>
        </w:tc>
        <w:tc>
          <w:tcPr>
            <w:tcW w:w="993" w:type="dxa"/>
            <w:gridSpan w:val="2"/>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107,0%</w:t>
            </w:r>
          </w:p>
        </w:tc>
      </w:tr>
      <w:tr w:rsidR="007F3A65" w:rsidRPr="00A86B17" w:rsidTr="00DC3640">
        <w:trPr>
          <w:trHeight w:val="333"/>
        </w:trPr>
        <w:tc>
          <w:tcPr>
            <w:tcW w:w="1134" w:type="dxa"/>
            <w:gridSpan w:val="2"/>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10302000</w:t>
            </w:r>
          </w:p>
        </w:tc>
        <w:tc>
          <w:tcPr>
            <w:tcW w:w="425" w:type="dxa"/>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01</w:t>
            </w:r>
          </w:p>
        </w:tc>
        <w:tc>
          <w:tcPr>
            <w:tcW w:w="709"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567"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w:t>
            </w:r>
          </w:p>
        </w:tc>
        <w:tc>
          <w:tcPr>
            <w:tcW w:w="4111" w:type="dxa"/>
            <w:gridSpan w:val="8"/>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992" w:type="dxa"/>
            <w:gridSpan w:val="3"/>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2163,7</w:t>
            </w:r>
          </w:p>
        </w:tc>
        <w:tc>
          <w:tcPr>
            <w:tcW w:w="992" w:type="dxa"/>
            <w:gridSpan w:val="3"/>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2324,2</w:t>
            </w:r>
          </w:p>
        </w:tc>
        <w:tc>
          <w:tcPr>
            <w:tcW w:w="993" w:type="dxa"/>
            <w:gridSpan w:val="2"/>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107,0%</w:t>
            </w:r>
          </w:p>
        </w:tc>
      </w:tr>
      <w:tr w:rsidR="007F3A65" w:rsidRPr="00A86B17" w:rsidTr="00DC3640">
        <w:trPr>
          <w:trHeight w:val="98"/>
        </w:trPr>
        <w:tc>
          <w:tcPr>
            <w:tcW w:w="1134" w:type="dxa"/>
            <w:gridSpan w:val="2"/>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10500000</w:t>
            </w:r>
          </w:p>
        </w:tc>
        <w:tc>
          <w:tcPr>
            <w:tcW w:w="425" w:type="dxa"/>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00</w:t>
            </w:r>
          </w:p>
        </w:tc>
        <w:tc>
          <w:tcPr>
            <w:tcW w:w="709"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0000</w:t>
            </w:r>
          </w:p>
        </w:tc>
        <w:tc>
          <w:tcPr>
            <w:tcW w:w="567"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w:t>
            </w:r>
          </w:p>
        </w:tc>
        <w:tc>
          <w:tcPr>
            <w:tcW w:w="4111" w:type="dxa"/>
            <w:gridSpan w:val="8"/>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НАЛОГИ НА СОВОКУПНЫЙ ДОХОД</w:t>
            </w:r>
          </w:p>
        </w:tc>
        <w:tc>
          <w:tcPr>
            <w:tcW w:w="992" w:type="dxa"/>
            <w:gridSpan w:val="3"/>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5,0</w:t>
            </w:r>
          </w:p>
        </w:tc>
        <w:tc>
          <w:tcPr>
            <w:tcW w:w="992" w:type="dxa"/>
            <w:gridSpan w:val="3"/>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3,4</w:t>
            </w:r>
          </w:p>
        </w:tc>
        <w:tc>
          <w:tcPr>
            <w:tcW w:w="993" w:type="dxa"/>
            <w:gridSpan w:val="2"/>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68%</w:t>
            </w:r>
          </w:p>
        </w:tc>
      </w:tr>
      <w:tr w:rsidR="007F3A65" w:rsidRPr="00A86B17" w:rsidTr="00B05A49">
        <w:trPr>
          <w:trHeight w:val="209"/>
        </w:trPr>
        <w:tc>
          <w:tcPr>
            <w:tcW w:w="1134" w:type="dxa"/>
            <w:gridSpan w:val="2"/>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lastRenderedPageBreak/>
              <w:t>10503000</w:t>
            </w:r>
          </w:p>
        </w:tc>
        <w:tc>
          <w:tcPr>
            <w:tcW w:w="425" w:type="dxa"/>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01</w:t>
            </w:r>
          </w:p>
        </w:tc>
        <w:tc>
          <w:tcPr>
            <w:tcW w:w="709"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567"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w:t>
            </w:r>
          </w:p>
        </w:tc>
        <w:tc>
          <w:tcPr>
            <w:tcW w:w="4111" w:type="dxa"/>
            <w:gridSpan w:val="8"/>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Единый сельскохозяйственный налог</w:t>
            </w:r>
          </w:p>
        </w:tc>
        <w:tc>
          <w:tcPr>
            <w:tcW w:w="992" w:type="dxa"/>
            <w:gridSpan w:val="3"/>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5,0</w:t>
            </w:r>
          </w:p>
        </w:tc>
        <w:tc>
          <w:tcPr>
            <w:tcW w:w="992" w:type="dxa"/>
            <w:gridSpan w:val="3"/>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3,4</w:t>
            </w:r>
          </w:p>
        </w:tc>
        <w:tc>
          <w:tcPr>
            <w:tcW w:w="993" w:type="dxa"/>
            <w:gridSpan w:val="2"/>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68%</w:t>
            </w:r>
          </w:p>
        </w:tc>
      </w:tr>
      <w:tr w:rsidR="007F3A65" w:rsidRPr="00A86B17" w:rsidTr="00DC3640">
        <w:trPr>
          <w:trHeight w:val="108"/>
        </w:trPr>
        <w:tc>
          <w:tcPr>
            <w:tcW w:w="1134" w:type="dxa"/>
            <w:gridSpan w:val="2"/>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10600000</w:t>
            </w:r>
          </w:p>
        </w:tc>
        <w:tc>
          <w:tcPr>
            <w:tcW w:w="425" w:type="dxa"/>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00</w:t>
            </w:r>
          </w:p>
        </w:tc>
        <w:tc>
          <w:tcPr>
            <w:tcW w:w="709"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0000</w:t>
            </w:r>
          </w:p>
        </w:tc>
        <w:tc>
          <w:tcPr>
            <w:tcW w:w="567"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w:t>
            </w:r>
          </w:p>
        </w:tc>
        <w:tc>
          <w:tcPr>
            <w:tcW w:w="4111" w:type="dxa"/>
            <w:gridSpan w:val="8"/>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НАЛОГИ НА ИМУЩЕСТВО</w:t>
            </w:r>
          </w:p>
        </w:tc>
        <w:tc>
          <w:tcPr>
            <w:tcW w:w="992" w:type="dxa"/>
            <w:gridSpan w:val="3"/>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1486,0</w:t>
            </w:r>
          </w:p>
        </w:tc>
        <w:tc>
          <w:tcPr>
            <w:tcW w:w="992" w:type="dxa"/>
            <w:gridSpan w:val="3"/>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2015,0</w:t>
            </w:r>
          </w:p>
        </w:tc>
        <w:tc>
          <w:tcPr>
            <w:tcW w:w="993" w:type="dxa"/>
            <w:gridSpan w:val="2"/>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136,0%</w:t>
            </w:r>
          </w:p>
        </w:tc>
      </w:tr>
      <w:tr w:rsidR="007F3A65" w:rsidRPr="00A86B17" w:rsidTr="00DC3640">
        <w:trPr>
          <w:trHeight w:val="451"/>
        </w:trPr>
        <w:tc>
          <w:tcPr>
            <w:tcW w:w="1134" w:type="dxa"/>
            <w:gridSpan w:val="2"/>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10601030</w:t>
            </w:r>
          </w:p>
        </w:tc>
        <w:tc>
          <w:tcPr>
            <w:tcW w:w="425" w:type="dxa"/>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13</w:t>
            </w:r>
          </w:p>
        </w:tc>
        <w:tc>
          <w:tcPr>
            <w:tcW w:w="709"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567"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w:t>
            </w:r>
          </w:p>
        </w:tc>
        <w:tc>
          <w:tcPr>
            <w:tcW w:w="4111" w:type="dxa"/>
            <w:gridSpan w:val="8"/>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w:t>
            </w:r>
            <w:r w:rsidR="00FE55CF">
              <w:rPr>
                <w:rFonts w:ascii="Times New Roman" w:eastAsia="Times New Roman" w:hAnsi="Times New Roman" w:cs="Times New Roman"/>
                <w:sz w:val="16"/>
                <w:szCs w:val="16"/>
              </w:rPr>
              <w:t xml:space="preserve"> </w:t>
            </w:r>
            <w:r w:rsidRPr="00934AA4">
              <w:rPr>
                <w:rFonts w:ascii="Times New Roman" w:eastAsia="Times New Roman" w:hAnsi="Times New Roman" w:cs="Times New Roman"/>
                <w:sz w:val="16"/>
                <w:szCs w:val="16"/>
              </w:rPr>
              <w:t>в границах городских поселений</w:t>
            </w:r>
          </w:p>
        </w:tc>
        <w:tc>
          <w:tcPr>
            <w:tcW w:w="992" w:type="dxa"/>
            <w:gridSpan w:val="3"/>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533,0</w:t>
            </w:r>
          </w:p>
        </w:tc>
        <w:tc>
          <w:tcPr>
            <w:tcW w:w="992" w:type="dxa"/>
            <w:gridSpan w:val="3"/>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767,0</w:t>
            </w:r>
          </w:p>
        </w:tc>
        <w:tc>
          <w:tcPr>
            <w:tcW w:w="993" w:type="dxa"/>
            <w:gridSpan w:val="2"/>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144,0%</w:t>
            </w:r>
          </w:p>
        </w:tc>
      </w:tr>
      <w:tr w:rsidR="007F3A65" w:rsidRPr="00A86B17" w:rsidTr="00DC3640">
        <w:trPr>
          <w:trHeight w:val="317"/>
        </w:trPr>
        <w:tc>
          <w:tcPr>
            <w:tcW w:w="1134" w:type="dxa"/>
            <w:gridSpan w:val="2"/>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10606033</w:t>
            </w:r>
          </w:p>
        </w:tc>
        <w:tc>
          <w:tcPr>
            <w:tcW w:w="425" w:type="dxa"/>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13</w:t>
            </w:r>
          </w:p>
        </w:tc>
        <w:tc>
          <w:tcPr>
            <w:tcW w:w="709"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567"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w:t>
            </w:r>
          </w:p>
        </w:tc>
        <w:tc>
          <w:tcPr>
            <w:tcW w:w="4111" w:type="dxa"/>
            <w:gridSpan w:val="8"/>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городских поселений</w:t>
            </w:r>
          </w:p>
        </w:tc>
        <w:tc>
          <w:tcPr>
            <w:tcW w:w="992" w:type="dxa"/>
            <w:gridSpan w:val="3"/>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790,0</w:t>
            </w:r>
          </w:p>
        </w:tc>
        <w:tc>
          <w:tcPr>
            <w:tcW w:w="992" w:type="dxa"/>
            <w:gridSpan w:val="3"/>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851,7</w:t>
            </w:r>
          </w:p>
        </w:tc>
        <w:tc>
          <w:tcPr>
            <w:tcW w:w="993" w:type="dxa"/>
            <w:gridSpan w:val="2"/>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108,0%</w:t>
            </w:r>
          </w:p>
        </w:tc>
      </w:tr>
      <w:tr w:rsidR="007F3A65" w:rsidRPr="00A86B17" w:rsidTr="00DC3640">
        <w:trPr>
          <w:trHeight w:val="325"/>
        </w:trPr>
        <w:tc>
          <w:tcPr>
            <w:tcW w:w="1134" w:type="dxa"/>
            <w:gridSpan w:val="2"/>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10606043</w:t>
            </w:r>
          </w:p>
        </w:tc>
        <w:tc>
          <w:tcPr>
            <w:tcW w:w="425" w:type="dxa"/>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13</w:t>
            </w:r>
          </w:p>
        </w:tc>
        <w:tc>
          <w:tcPr>
            <w:tcW w:w="709"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567"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w:t>
            </w:r>
          </w:p>
        </w:tc>
        <w:tc>
          <w:tcPr>
            <w:tcW w:w="4111" w:type="dxa"/>
            <w:gridSpan w:val="8"/>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городских поселений</w:t>
            </w:r>
          </w:p>
        </w:tc>
        <w:tc>
          <w:tcPr>
            <w:tcW w:w="992" w:type="dxa"/>
            <w:gridSpan w:val="3"/>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163,0</w:t>
            </w:r>
          </w:p>
        </w:tc>
        <w:tc>
          <w:tcPr>
            <w:tcW w:w="992" w:type="dxa"/>
            <w:gridSpan w:val="3"/>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396,3</w:t>
            </w:r>
          </w:p>
        </w:tc>
        <w:tc>
          <w:tcPr>
            <w:tcW w:w="993" w:type="dxa"/>
            <w:gridSpan w:val="2"/>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243,0%</w:t>
            </w:r>
          </w:p>
        </w:tc>
      </w:tr>
      <w:tr w:rsidR="007F3A65" w:rsidRPr="00A86B17" w:rsidTr="00DC3640">
        <w:trPr>
          <w:trHeight w:val="475"/>
        </w:trPr>
        <w:tc>
          <w:tcPr>
            <w:tcW w:w="1134" w:type="dxa"/>
            <w:gridSpan w:val="2"/>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11100000</w:t>
            </w:r>
          </w:p>
        </w:tc>
        <w:tc>
          <w:tcPr>
            <w:tcW w:w="425" w:type="dxa"/>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00</w:t>
            </w:r>
          </w:p>
        </w:tc>
        <w:tc>
          <w:tcPr>
            <w:tcW w:w="709"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0000</w:t>
            </w:r>
          </w:p>
        </w:tc>
        <w:tc>
          <w:tcPr>
            <w:tcW w:w="567"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w:t>
            </w:r>
          </w:p>
        </w:tc>
        <w:tc>
          <w:tcPr>
            <w:tcW w:w="4111" w:type="dxa"/>
            <w:gridSpan w:val="8"/>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992" w:type="dxa"/>
            <w:gridSpan w:val="3"/>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3994,0</w:t>
            </w:r>
          </w:p>
        </w:tc>
        <w:tc>
          <w:tcPr>
            <w:tcW w:w="992" w:type="dxa"/>
            <w:gridSpan w:val="3"/>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3171,6</w:t>
            </w:r>
          </w:p>
        </w:tc>
        <w:tc>
          <w:tcPr>
            <w:tcW w:w="993" w:type="dxa"/>
            <w:gridSpan w:val="2"/>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79,0%</w:t>
            </w:r>
          </w:p>
        </w:tc>
      </w:tr>
      <w:tr w:rsidR="007F3A65" w:rsidRPr="00A86B17" w:rsidTr="00DC3640">
        <w:trPr>
          <w:trHeight w:val="1050"/>
        </w:trPr>
        <w:tc>
          <w:tcPr>
            <w:tcW w:w="1134" w:type="dxa"/>
            <w:gridSpan w:val="2"/>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11105013</w:t>
            </w:r>
          </w:p>
        </w:tc>
        <w:tc>
          <w:tcPr>
            <w:tcW w:w="425" w:type="dxa"/>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13</w:t>
            </w:r>
          </w:p>
        </w:tc>
        <w:tc>
          <w:tcPr>
            <w:tcW w:w="709"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567"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120</w:t>
            </w:r>
          </w:p>
        </w:tc>
        <w:tc>
          <w:tcPr>
            <w:tcW w:w="4111" w:type="dxa"/>
            <w:gridSpan w:val="8"/>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Доходы, пол</w:t>
            </w:r>
            <w:r w:rsidR="00DC3640">
              <w:rPr>
                <w:rFonts w:ascii="Times New Roman" w:eastAsia="Times New Roman" w:hAnsi="Times New Roman" w:cs="Times New Roman"/>
                <w:sz w:val="16"/>
                <w:szCs w:val="16"/>
              </w:rPr>
              <w:t>у</w:t>
            </w:r>
            <w:r w:rsidRPr="00934AA4">
              <w:rPr>
                <w:rFonts w:ascii="Times New Roman" w:eastAsia="Times New Roman" w:hAnsi="Times New Roman" w:cs="Times New Roman"/>
                <w:sz w:val="16"/>
                <w:szCs w:val="16"/>
              </w:rPr>
              <w:t>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2" w:type="dxa"/>
            <w:gridSpan w:val="3"/>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2301,0</w:t>
            </w:r>
          </w:p>
        </w:tc>
        <w:tc>
          <w:tcPr>
            <w:tcW w:w="992" w:type="dxa"/>
            <w:gridSpan w:val="3"/>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2735,2</w:t>
            </w:r>
          </w:p>
        </w:tc>
        <w:tc>
          <w:tcPr>
            <w:tcW w:w="993" w:type="dxa"/>
            <w:gridSpan w:val="2"/>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119,0%</w:t>
            </w:r>
          </w:p>
        </w:tc>
      </w:tr>
      <w:tr w:rsidR="007F3A65" w:rsidRPr="00A86B17" w:rsidTr="003D7DDF">
        <w:trPr>
          <w:trHeight w:val="462"/>
        </w:trPr>
        <w:tc>
          <w:tcPr>
            <w:tcW w:w="1134" w:type="dxa"/>
            <w:gridSpan w:val="2"/>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11109045</w:t>
            </w:r>
          </w:p>
        </w:tc>
        <w:tc>
          <w:tcPr>
            <w:tcW w:w="425" w:type="dxa"/>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13</w:t>
            </w:r>
          </w:p>
        </w:tc>
        <w:tc>
          <w:tcPr>
            <w:tcW w:w="709"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567"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120</w:t>
            </w:r>
          </w:p>
        </w:tc>
        <w:tc>
          <w:tcPr>
            <w:tcW w:w="4111" w:type="dxa"/>
            <w:gridSpan w:val="8"/>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и автономных учреждений, а также имущества муниципальных унитарных предприятий, в том числе казенных)</w:t>
            </w:r>
          </w:p>
        </w:tc>
        <w:tc>
          <w:tcPr>
            <w:tcW w:w="992" w:type="dxa"/>
            <w:gridSpan w:val="3"/>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1693,0</w:t>
            </w:r>
          </w:p>
        </w:tc>
        <w:tc>
          <w:tcPr>
            <w:tcW w:w="992" w:type="dxa"/>
            <w:gridSpan w:val="3"/>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436,4</w:t>
            </w:r>
          </w:p>
        </w:tc>
        <w:tc>
          <w:tcPr>
            <w:tcW w:w="993" w:type="dxa"/>
            <w:gridSpan w:val="2"/>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26,0%</w:t>
            </w:r>
          </w:p>
        </w:tc>
      </w:tr>
      <w:tr w:rsidR="007F3A65" w:rsidRPr="00A86B17" w:rsidTr="003D7DDF">
        <w:trPr>
          <w:trHeight w:val="253"/>
        </w:trPr>
        <w:tc>
          <w:tcPr>
            <w:tcW w:w="1134" w:type="dxa"/>
            <w:gridSpan w:val="2"/>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11400000</w:t>
            </w:r>
          </w:p>
        </w:tc>
        <w:tc>
          <w:tcPr>
            <w:tcW w:w="425" w:type="dxa"/>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00</w:t>
            </w:r>
          </w:p>
        </w:tc>
        <w:tc>
          <w:tcPr>
            <w:tcW w:w="709"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0000</w:t>
            </w:r>
          </w:p>
        </w:tc>
        <w:tc>
          <w:tcPr>
            <w:tcW w:w="567"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w:t>
            </w:r>
          </w:p>
        </w:tc>
        <w:tc>
          <w:tcPr>
            <w:tcW w:w="4111" w:type="dxa"/>
            <w:gridSpan w:val="8"/>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ДОХОДЫ ОТ ПРОДАЖИ МАТЕРИАЛЬНЫХ И НЕМАТЕРИАЛЬНЫХ АКТИВОВ</w:t>
            </w:r>
          </w:p>
        </w:tc>
        <w:tc>
          <w:tcPr>
            <w:tcW w:w="992" w:type="dxa"/>
            <w:gridSpan w:val="3"/>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w:t>
            </w:r>
          </w:p>
        </w:tc>
        <w:tc>
          <w:tcPr>
            <w:tcW w:w="992" w:type="dxa"/>
            <w:gridSpan w:val="3"/>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311,3</w:t>
            </w:r>
          </w:p>
        </w:tc>
        <w:tc>
          <w:tcPr>
            <w:tcW w:w="993" w:type="dxa"/>
            <w:gridSpan w:val="2"/>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w:t>
            </w:r>
          </w:p>
        </w:tc>
      </w:tr>
      <w:tr w:rsidR="007F3A65" w:rsidRPr="00A86B17" w:rsidTr="003D7DDF">
        <w:trPr>
          <w:trHeight w:val="331"/>
        </w:trPr>
        <w:tc>
          <w:tcPr>
            <w:tcW w:w="1134" w:type="dxa"/>
            <w:gridSpan w:val="2"/>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11406013</w:t>
            </w:r>
          </w:p>
        </w:tc>
        <w:tc>
          <w:tcPr>
            <w:tcW w:w="425" w:type="dxa"/>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13</w:t>
            </w:r>
          </w:p>
        </w:tc>
        <w:tc>
          <w:tcPr>
            <w:tcW w:w="709"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567"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430</w:t>
            </w:r>
          </w:p>
        </w:tc>
        <w:tc>
          <w:tcPr>
            <w:tcW w:w="4111" w:type="dxa"/>
            <w:gridSpan w:val="8"/>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992" w:type="dxa"/>
            <w:gridSpan w:val="3"/>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w:t>
            </w:r>
          </w:p>
        </w:tc>
        <w:tc>
          <w:tcPr>
            <w:tcW w:w="992" w:type="dxa"/>
            <w:gridSpan w:val="3"/>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269,6</w:t>
            </w:r>
          </w:p>
        </w:tc>
        <w:tc>
          <w:tcPr>
            <w:tcW w:w="993" w:type="dxa"/>
            <w:gridSpan w:val="2"/>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w:t>
            </w:r>
          </w:p>
        </w:tc>
      </w:tr>
      <w:tr w:rsidR="007F3A65" w:rsidRPr="00A86B17" w:rsidTr="003D7DDF">
        <w:trPr>
          <w:trHeight w:val="707"/>
        </w:trPr>
        <w:tc>
          <w:tcPr>
            <w:tcW w:w="1134" w:type="dxa"/>
            <w:gridSpan w:val="2"/>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11406313</w:t>
            </w:r>
          </w:p>
        </w:tc>
        <w:tc>
          <w:tcPr>
            <w:tcW w:w="425" w:type="dxa"/>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13</w:t>
            </w:r>
          </w:p>
        </w:tc>
        <w:tc>
          <w:tcPr>
            <w:tcW w:w="709"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567"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430</w:t>
            </w:r>
          </w:p>
        </w:tc>
        <w:tc>
          <w:tcPr>
            <w:tcW w:w="4111" w:type="dxa"/>
            <w:gridSpan w:val="8"/>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Плата за увеличение площади земельных участков, находящихся в частной собственности, в результате  перераспредления таких земельных участков и земель (или) земельных участков, государственная собственность на которые не разграничена</w:t>
            </w:r>
          </w:p>
        </w:tc>
        <w:tc>
          <w:tcPr>
            <w:tcW w:w="992" w:type="dxa"/>
            <w:gridSpan w:val="3"/>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w:t>
            </w:r>
          </w:p>
        </w:tc>
        <w:tc>
          <w:tcPr>
            <w:tcW w:w="992" w:type="dxa"/>
            <w:gridSpan w:val="3"/>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41,7</w:t>
            </w:r>
          </w:p>
        </w:tc>
        <w:tc>
          <w:tcPr>
            <w:tcW w:w="993" w:type="dxa"/>
            <w:gridSpan w:val="2"/>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w:t>
            </w:r>
          </w:p>
        </w:tc>
      </w:tr>
      <w:tr w:rsidR="007F3A65" w:rsidRPr="00A86B17" w:rsidTr="004A177D">
        <w:trPr>
          <w:trHeight w:val="231"/>
        </w:trPr>
        <w:tc>
          <w:tcPr>
            <w:tcW w:w="1134" w:type="dxa"/>
            <w:gridSpan w:val="2"/>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11600000</w:t>
            </w:r>
          </w:p>
        </w:tc>
        <w:tc>
          <w:tcPr>
            <w:tcW w:w="425" w:type="dxa"/>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00</w:t>
            </w:r>
          </w:p>
        </w:tc>
        <w:tc>
          <w:tcPr>
            <w:tcW w:w="709"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0000</w:t>
            </w:r>
          </w:p>
        </w:tc>
        <w:tc>
          <w:tcPr>
            <w:tcW w:w="567"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w:t>
            </w:r>
          </w:p>
        </w:tc>
        <w:tc>
          <w:tcPr>
            <w:tcW w:w="4111" w:type="dxa"/>
            <w:gridSpan w:val="8"/>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ШТРАФЫ, САНКЦИИ, ВОЗМЕЩЕНИЕ УЩЕРБА</w:t>
            </w:r>
          </w:p>
        </w:tc>
        <w:tc>
          <w:tcPr>
            <w:tcW w:w="992" w:type="dxa"/>
            <w:gridSpan w:val="3"/>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w:t>
            </w:r>
          </w:p>
        </w:tc>
        <w:tc>
          <w:tcPr>
            <w:tcW w:w="992" w:type="dxa"/>
            <w:gridSpan w:val="3"/>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21,0</w:t>
            </w:r>
          </w:p>
        </w:tc>
        <w:tc>
          <w:tcPr>
            <w:tcW w:w="993" w:type="dxa"/>
            <w:gridSpan w:val="2"/>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w:t>
            </w:r>
          </w:p>
        </w:tc>
      </w:tr>
      <w:tr w:rsidR="007F3A65" w:rsidRPr="00A86B17" w:rsidTr="003D7DDF">
        <w:trPr>
          <w:trHeight w:val="423"/>
        </w:trPr>
        <w:tc>
          <w:tcPr>
            <w:tcW w:w="1134" w:type="dxa"/>
            <w:gridSpan w:val="2"/>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11690050</w:t>
            </w:r>
          </w:p>
        </w:tc>
        <w:tc>
          <w:tcPr>
            <w:tcW w:w="425" w:type="dxa"/>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13</w:t>
            </w:r>
          </w:p>
        </w:tc>
        <w:tc>
          <w:tcPr>
            <w:tcW w:w="709"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567"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140</w:t>
            </w:r>
          </w:p>
        </w:tc>
        <w:tc>
          <w:tcPr>
            <w:tcW w:w="4111" w:type="dxa"/>
            <w:gridSpan w:val="8"/>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Прочие поступления денежных взысканий (штрафов) и иных сумм в возмещение ущерба, зачисляемые в бюджеты поселений</w:t>
            </w:r>
          </w:p>
        </w:tc>
        <w:tc>
          <w:tcPr>
            <w:tcW w:w="992" w:type="dxa"/>
            <w:gridSpan w:val="3"/>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w:t>
            </w:r>
          </w:p>
        </w:tc>
        <w:tc>
          <w:tcPr>
            <w:tcW w:w="992" w:type="dxa"/>
            <w:gridSpan w:val="3"/>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21,0</w:t>
            </w:r>
          </w:p>
        </w:tc>
        <w:tc>
          <w:tcPr>
            <w:tcW w:w="993" w:type="dxa"/>
            <w:gridSpan w:val="2"/>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w:t>
            </w:r>
          </w:p>
        </w:tc>
      </w:tr>
      <w:tr w:rsidR="007F3A65" w:rsidRPr="00A86B17" w:rsidTr="00B05A49">
        <w:trPr>
          <w:trHeight w:val="135"/>
        </w:trPr>
        <w:tc>
          <w:tcPr>
            <w:tcW w:w="1134" w:type="dxa"/>
            <w:gridSpan w:val="2"/>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11700000</w:t>
            </w:r>
          </w:p>
        </w:tc>
        <w:tc>
          <w:tcPr>
            <w:tcW w:w="425" w:type="dxa"/>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00</w:t>
            </w:r>
          </w:p>
        </w:tc>
        <w:tc>
          <w:tcPr>
            <w:tcW w:w="709"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0000</w:t>
            </w:r>
          </w:p>
        </w:tc>
        <w:tc>
          <w:tcPr>
            <w:tcW w:w="567"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w:t>
            </w:r>
          </w:p>
        </w:tc>
        <w:tc>
          <w:tcPr>
            <w:tcW w:w="4111" w:type="dxa"/>
            <w:gridSpan w:val="8"/>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ПРОЧИЕ НЕНАЛОГОВЫЕ ДОХОДЫ</w:t>
            </w:r>
          </w:p>
        </w:tc>
        <w:tc>
          <w:tcPr>
            <w:tcW w:w="992" w:type="dxa"/>
            <w:gridSpan w:val="3"/>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w:t>
            </w:r>
          </w:p>
        </w:tc>
        <w:tc>
          <w:tcPr>
            <w:tcW w:w="992" w:type="dxa"/>
            <w:gridSpan w:val="3"/>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7,0</w:t>
            </w:r>
          </w:p>
        </w:tc>
        <w:tc>
          <w:tcPr>
            <w:tcW w:w="993" w:type="dxa"/>
            <w:gridSpan w:val="2"/>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w:t>
            </w:r>
          </w:p>
        </w:tc>
      </w:tr>
      <w:tr w:rsidR="007F3A65" w:rsidRPr="00A86B17" w:rsidTr="003D7DDF">
        <w:trPr>
          <w:trHeight w:val="320"/>
        </w:trPr>
        <w:tc>
          <w:tcPr>
            <w:tcW w:w="1134" w:type="dxa"/>
            <w:gridSpan w:val="2"/>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11705050</w:t>
            </w:r>
          </w:p>
        </w:tc>
        <w:tc>
          <w:tcPr>
            <w:tcW w:w="425" w:type="dxa"/>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00</w:t>
            </w:r>
          </w:p>
        </w:tc>
        <w:tc>
          <w:tcPr>
            <w:tcW w:w="709"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567"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180</w:t>
            </w:r>
          </w:p>
        </w:tc>
        <w:tc>
          <w:tcPr>
            <w:tcW w:w="4111" w:type="dxa"/>
            <w:gridSpan w:val="8"/>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Прочие неналоговые доходы бюджетов городских поселений</w:t>
            </w:r>
          </w:p>
        </w:tc>
        <w:tc>
          <w:tcPr>
            <w:tcW w:w="992" w:type="dxa"/>
            <w:gridSpan w:val="3"/>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w:t>
            </w:r>
          </w:p>
        </w:tc>
        <w:tc>
          <w:tcPr>
            <w:tcW w:w="992" w:type="dxa"/>
            <w:gridSpan w:val="3"/>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7,0</w:t>
            </w:r>
          </w:p>
        </w:tc>
        <w:tc>
          <w:tcPr>
            <w:tcW w:w="993" w:type="dxa"/>
            <w:gridSpan w:val="2"/>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w:t>
            </w:r>
          </w:p>
        </w:tc>
      </w:tr>
      <w:tr w:rsidR="007F3A65" w:rsidRPr="00A86B17" w:rsidTr="004A177D">
        <w:trPr>
          <w:trHeight w:val="108"/>
        </w:trPr>
        <w:tc>
          <w:tcPr>
            <w:tcW w:w="1134" w:type="dxa"/>
            <w:gridSpan w:val="2"/>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20200000</w:t>
            </w:r>
          </w:p>
        </w:tc>
        <w:tc>
          <w:tcPr>
            <w:tcW w:w="425" w:type="dxa"/>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00</w:t>
            </w:r>
          </w:p>
        </w:tc>
        <w:tc>
          <w:tcPr>
            <w:tcW w:w="709"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0000</w:t>
            </w:r>
          </w:p>
        </w:tc>
        <w:tc>
          <w:tcPr>
            <w:tcW w:w="567"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w:t>
            </w:r>
          </w:p>
        </w:tc>
        <w:tc>
          <w:tcPr>
            <w:tcW w:w="4111" w:type="dxa"/>
            <w:gridSpan w:val="8"/>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992" w:type="dxa"/>
            <w:gridSpan w:val="3"/>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13493,6</w:t>
            </w:r>
          </w:p>
        </w:tc>
        <w:tc>
          <w:tcPr>
            <w:tcW w:w="992" w:type="dxa"/>
            <w:gridSpan w:val="3"/>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13482,3</w:t>
            </w:r>
          </w:p>
        </w:tc>
        <w:tc>
          <w:tcPr>
            <w:tcW w:w="993" w:type="dxa"/>
            <w:gridSpan w:val="2"/>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99%</w:t>
            </w:r>
          </w:p>
        </w:tc>
      </w:tr>
      <w:tr w:rsidR="007F3A65" w:rsidRPr="00A86B17" w:rsidTr="003D7DDF">
        <w:trPr>
          <w:trHeight w:val="314"/>
        </w:trPr>
        <w:tc>
          <w:tcPr>
            <w:tcW w:w="1134" w:type="dxa"/>
            <w:gridSpan w:val="2"/>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20215001</w:t>
            </w:r>
          </w:p>
        </w:tc>
        <w:tc>
          <w:tcPr>
            <w:tcW w:w="425" w:type="dxa"/>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13</w:t>
            </w:r>
          </w:p>
        </w:tc>
        <w:tc>
          <w:tcPr>
            <w:tcW w:w="709"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567"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151</w:t>
            </w:r>
          </w:p>
        </w:tc>
        <w:tc>
          <w:tcPr>
            <w:tcW w:w="4111" w:type="dxa"/>
            <w:gridSpan w:val="8"/>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Дотации бюджетам городских поселений на выравнивание бюджетной обеспеченности</w:t>
            </w:r>
          </w:p>
        </w:tc>
        <w:tc>
          <w:tcPr>
            <w:tcW w:w="992" w:type="dxa"/>
            <w:gridSpan w:val="3"/>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485,0</w:t>
            </w:r>
          </w:p>
        </w:tc>
        <w:tc>
          <w:tcPr>
            <w:tcW w:w="992" w:type="dxa"/>
            <w:gridSpan w:val="3"/>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485,0</w:t>
            </w:r>
          </w:p>
        </w:tc>
        <w:tc>
          <w:tcPr>
            <w:tcW w:w="993" w:type="dxa"/>
            <w:gridSpan w:val="2"/>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7F3A65" w:rsidRPr="00A86B17" w:rsidTr="003D7DDF">
        <w:trPr>
          <w:trHeight w:val="375"/>
        </w:trPr>
        <w:tc>
          <w:tcPr>
            <w:tcW w:w="1134" w:type="dxa"/>
            <w:gridSpan w:val="2"/>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20215002</w:t>
            </w:r>
          </w:p>
        </w:tc>
        <w:tc>
          <w:tcPr>
            <w:tcW w:w="425" w:type="dxa"/>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13</w:t>
            </w:r>
          </w:p>
        </w:tc>
        <w:tc>
          <w:tcPr>
            <w:tcW w:w="709"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567"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151</w:t>
            </w:r>
          </w:p>
        </w:tc>
        <w:tc>
          <w:tcPr>
            <w:tcW w:w="4111" w:type="dxa"/>
            <w:gridSpan w:val="8"/>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Дотации бюджетам городских поселений на поддержку мер по обеспечению сбалансированности бюджетов</w:t>
            </w:r>
          </w:p>
        </w:tc>
        <w:tc>
          <w:tcPr>
            <w:tcW w:w="992" w:type="dxa"/>
            <w:gridSpan w:val="3"/>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111,4</w:t>
            </w:r>
          </w:p>
        </w:tc>
        <w:tc>
          <w:tcPr>
            <w:tcW w:w="992" w:type="dxa"/>
            <w:gridSpan w:val="3"/>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111,4</w:t>
            </w:r>
          </w:p>
        </w:tc>
        <w:tc>
          <w:tcPr>
            <w:tcW w:w="993" w:type="dxa"/>
            <w:gridSpan w:val="2"/>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7F3A65" w:rsidRPr="00A86B17" w:rsidTr="004A177D">
        <w:trPr>
          <w:trHeight w:val="820"/>
        </w:trPr>
        <w:tc>
          <w:tcPr>
            <w:tcW w:w="1134" w:type="dxa"/>
            <w:gridSpan w:val="2"/>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20225555</w:t>
            </w:r>
          </w:p>
        </w:tc>
        <w:tc>
          <w:tcPr>
            <w:tcW w:w="425" w:type="dxa"/>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13</w:t>
            </w:r>
          </w:p>
        </w:tc>
        <w:tc>
          <w:tcPr>
            <w:tcW w:w="709"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567"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151</w:t>
            </w:r>
          </w:p>
        </w:tc>
        <w:tc>
          <w:tcPr>
            <w:tcW w:w="4111" w:type="dxa"/>
            <w:gridSpan w:val="8"/>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992" w:type="dxa"/>
            <w:gridSpan w:val="3"/>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12386,1</w:t>
            </w:r>
          </w:p>
        </w:tc>
        <w:tc>
          <w:tcPr>
            <w:tcW w:w="992" w:type="dxa"/>
            <w:gridSpan w:val="3"/>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12386,1</w:t>
            </w:r>
          </w:p>
        </w:tc>
        <w:tc>
          <w:tcPr>
            <w:tcW w:w="993" w:type="dxa"/>
            <w:gridSpan w:val="2"/>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7F3A65" w:rsidRPr="00A86B17" w:rsidTr="00B05A49">
        <w:trPr>
          <w:trHeight w:val="204"/>
        </w:trPr>
        <w:tc>
          <w:tcPr>
            <w:tcW w:w="1134" w:type="dxa"/>
            <w:gridSpan w:val="2"/>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20229999</w:t>
            </w:r>
          </w:p>
        </w:tc>
        <w:tc>
          <w:tcPr>
            <w:tcW w:w="425" w:type="dxa"/>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13</w:t>
            </w:r>
          </w:p>
        </w:tc>
        <w:tc>
          <w:tcPr>
            <w:tcW w:w="709"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567"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151</w:t>
            </w:r>
          </w:p>
        </w:tc>
        <w:tc>
          <w:tcPr>
            <w:tcW w:w="4111" w:type="dxa"/>
            <w:gridSpan w:val="8"/>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Прочие субсидии бюджетам городских поселений</w:t>
            </w:r>
          </w:p>
        </w:tc>
        <w:tc>
          <w:tcPr>
            <w:tcW w:w="992" w:type="dxa"/>
            <w:gridSpan w:val="3"/>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62,6</w:t>
            </w:r>
          </w:p>
        </w:tc>
        <w:tc>
          <w:tcPr>
            <w:tcW w:w="992" w:type="dxa"/>
            <w:gridSpan w:val="3"/>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62,6</w:t>
            </w:r>
          </w:p>
        </w:tc>
        <w:tc>
          <w:tcPr>
            <w:tcW w:w="993" w:type="dxa"/>
            <w:gridSpan w:val="2"/>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7F3A65" w:rsidRPr="00A86B17" w:rsidTr="003D7DDF">
        <w:trPr>
          <w:trHeight w:val="580"/>
        </w:trPr>
        <w:tc>
          <w:tcPr>
            <w:tcW w:w="1134" w:type="dxa"/>
            <w:gridSpan w:val="2"/>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20235118</w:t>
            </w:r>
          </w:p>
        </w:tc>
        <w:tc>
          <w:tcPr>
            <w:tcW w:w="425" w:type="dxa"/>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13</w:t>
            </w:r>
          </w:p>
        </w:tc>
        <w:tc>
          <w:tcPr>
            <w:tcW w:w="709"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567"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151</w:t>
            </w:r>
          </w:p>
        </w:tc>
        <w:tc>
          <w:tcPr>
            <w:tcW w:w="4111" w:type="dxa"/>
            <w:gridSpan w:val="8"/>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992" w:type="dxa"/>
            <w:gridSpan w:val="3"/>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428,5</w:t>
            </w:r>
          </w:p>
        </w:tc>
        <w:tc>
          <w:tcPr>
            <w:tcW w:w="992" w:type="dxa"/>
            <w:gridSpan w:val="3"/>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417,2</w:t>
            </w:r>
          </w:p>
        </w:tc>
        <w:tc>
          <w:tcPr>
            <w:tcW w:w="993" w:type="dxa"/>
            <w:gridSpan w:val="2"/>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97%</w:t>
            </w:r>
          </w:p>
        </w:tc>
      </w:tr>
      <w:tr w:rsidR="007F3A65" w:rsidRPr="00A86B17" w:rsidTr="003D7DDF">
        <w:trPr>
          <w:trHeight w:val="716"/>
        </w:trPr>
        <w:tc>
          <w:tcPr>
            <w:tcW w:w="1134" w:type="dxa"/>
            <w:gridSpan w:val="2"/>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20245160</w:t>
            </w:r>
          </w:p>
        </w:tc>
        <w:tc>
          <w:tcPr>
            <w:tcW w:w="425" w:type="dxa"/>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13</w:t>
            </w:r>
          </w:p>
        </w:tc>
        <w:tc>
          <w:tcPr>
            <w:tcW w:w="709"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567"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151</w:t>
            </w:r>
          </w:p>
        </w:tc>
        <w:tc>
          <w:tcPr>
            <w:tcW w:w="4111" w:type="dxa"/>
            <w:gridSpan w:val="8"/>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Межбюджетные трансферты, передаваемые бюджетам городских поселений для компенсации дополнительных расходов, возникших в результате решений, принятых органами власти другого уровня</w:t>
            </w:r>
          </w:p>
        </w:tc>
        <w:tc>
          <w:tcPr>
            <w:tcW w:w="992" w:type="dxa"/>
            <w:gridSpan w:val="3"/>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w:t>
            </w:r>
          </w:p>
        </w:tc>
        <w:tc>
          <w:tcPr>
            <w:tcW w:w="992" w:type="dxa"/>
            <w:gridSpan w:val="3"/>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w:t>
            </w:r>
          </w:p>
        </w:tc>
        <w:tc>
          <w:tcPr>
            <w:tcW w:w="993" w:type="dxa"/>
            <w:gridSpan w:val="2"/>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7F3A65" w:rsidRPr="00A86B17" w:rsidTr="003D7DDF">
        <w:trPr>
          <w:trHeight w:val="246"/>
        </w:trPr>
        <w:tc>
          <w:tcPr>
            <w:tcW w:w="1134" w:type="dxa"/>
            <w:gridSpan w:val="2"/>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20700000</w:t>
            </w:r>
          </w:p>
        </w:tc>
        <w:tc>
          <w:tcPr>
            <w:tcW w:w="425" w:type="dxa"/>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00</w:t>
            </w:r>
          </w:p>
        </w:tc>
        <w:tc>
          <w:tcPr>
            <w:tcW w:w="709"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0000</w:t>
            </w:r>
          </w:p>
        </w:tc>
        <w:tc>
          <w:tcPr>
            <w:tcW w:w="567"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w:t>
            </w:r>
          </w:p>
        </w:tc>
        <w:tc>
          <w:tcPr>
            <w:tcW w:w="4111" w:type="dxa"/>
            <w:gridSpan w:val="8"/>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ПРОЧИЕ БЕЗВОЗМЕЗДНЫЕ ПОСТУПЛЕНИЯ</w:t>
            </w:r>
          </w:p>
        </w:tc>
        <w:tc>
          <w:tcPr>
            <w:tcW w:w="992" w:type="dxa"/>
            <w:gridSpan w:val="3"/>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132,2</w:t>
            </w:r>
          </w:p>
        </w:tc>
        <w:tc>
          <w:tcPr>
            <w:tcW w:w="992" w:type="dxa"/>
            <w:gridSpan w:val="3"/>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64,4</w:t>
            </w:r>
          </w:p>
        </w:tc>
        <w:tc>
          <w:tcPr>
            <w:tcW w:w="993" w:type="dxa"/>
            <w:gridSpan w:val="2"/>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49%</w:t>
            </w:r>
          </w:p>
        </w:tc>
      </w:tr>
      <w:tr w:rsidR="007F3A65" w:rsidRPr="00A86B17" w:rsidTr="003D7DDF">
        <w:trPr>
          <w:trHeight w:val="405"/>
        </w:trPr>
        <w:tc>
          <w:tcPr>
            <w:tcW w:w="1134" w:type="dxa"/>
            <w:gridSpan w:val="2"/>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20705030</w:t>
            </w:r>
          </w:p>
        </w:tc>
        <w:tc>
          <w:tcPr>
            <w:tcW w:w="425" w:type="dxa"/>
            <w:shd w:val="clear" w:color="auto" w:fill="auto"/>
            <w:noWrap/>
            <w:hideMark/>
          </w:tcPr>
          <w:p w:rsidR="007F3A65" w:rsidRPr="00A86B17" w:rsidRDefault="007F3A65"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13</w:t>
            </w:r>
          </w:p>
        </w:tc>
        <w:tc>
          <w:tcPr>
            <w:tcW w:w="709"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567" w:type="dxa"/>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180</w:t>
            </w:r>
          </w:p>
        </w:tc>
        <w:tc>
          <w:tcPr>
            <w:tcW w:w="4111" w:type="dxa"/>
            <w:gridSpan w:val="8"/>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Прочие безвозмездные поступления в бюджеты городских поселений</w:t>
            </w:r>
          </w:p>
        </w:tc>
        <w:tc>
          <w:tcPr>
            <w:tcW w:w="992" w:type="dxa"/>
            <w:gridSpan w:val="3"/>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132,2</w:t>
            </w:r>
          </w:p>
        </w:tc>
        <w:tc>
          <w:tcPr>
            <w:tcW w:w="992" w:type="dxa"/>
            <w:gridSpan w:val="3"/>
            <w:shd w:val="clear" w:color="000000" w:fill="FFFFFF"/>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64,4</w:t>
            </w:r>
          </w:p>
        </w:tc>
        <w:tc>
          <w:tcPr>
            <w:tcW w:w="993" w:type="dxa"/>
            <w:gridSpan w:val="2"/>
            <w:shd w:val="clear" w:color="auto" w:fill="auto"/>
            <w:hideMark/>
          </w:tcPr>
          <w:p w:rsidR="007F3A65" w:rsidRPr="00934AA4" w:rsidRDefault="007F3A6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49%</w:t>
            </w:r>
          </w:p>
        </w:tc>
      </w:tr>
      <w:tr w:rsidR="007F3A65" w:rsidRPr="00A86B17" w:rsidTr="00B05A49">
        <w:trPr>
          <w:trHeight w:val="240"/>
        </w:trPr>
        <w:tc>
          <w:tcPr>
            <w:tcW w:w="2835" w:type="dxa"/>
            <w:gridSpan w:val="5"/>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p>
        </w:tc>
        <w:tc>
          <w:tcPr>
            <w:tcW w:w="4111" w:type="dxa"/>
            <w:gridSpan w:val="8"/>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ИТОГО ДОХОДОВ</w:t>
            </w:r>
          </w:p>
        </w:tc>
        <w:tc>
          <w:tcPr>
            <w:tcW w:w="992" w:type="dxa"/>
            <w:gridSpan w:val="3"/>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35608,5</w:t>
            </w:r>
          </w:p>
        </w:tc>
        <w:tc>
          <w:tcPr>
            <w:tcW w:w="992" w:type="dxa"/>
            <w:gridSpan w:val="3"/>
            <w:shd w:val="clear" w:color="000000" w:fill="FFFFFF"/>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33838,5</w:t>
            </w:r>
          </w:p>
        </w:tc>
        <w:tc>
          <w:tcPr>
            <w:tcW w:w="993" w:type="dxa"/>
            <w:gridSpan w:val="2"/>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95,0%</w:t>
            </w:r>
          </w:p>
        </w:tc>
      </w:tr>
      <w:tr w:rsidR="007F3A65" w:rsidRPr="00A86B17" w:rsidTr="00B05A49">
        <w:trPr>
          <w:trHeight w:val="216"/>
        </w:trPr>
        <w:tc>
          <w:tcPr>
            <w:tcW w:w="2835" w:type="dxa"/>
            <w:gridSpan w:val="5"/>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p>
        </w:tc>
        <w:tc>
          <w:tcPr>
            <w:tcW w:w="4111" w:type="dxa"/>
            <w:gridSpan w:val="8"/>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ДЕФИЦИТ(-)/ПРОФИЦИТ(+)</w:t>
            </w:r>
          </w:p>
        </w:tc>
        <w:tc>
          <w:tcPr>
            <w:tcW w:w="992" w:type="dxa"/>
            <w:gridSpan w:val="3"/>
            <w:shd w:val="clear" w:color="000000" w:fill="FFFFFF"/>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-2215,1</w:t>
            </w:r>
          </w:p>
        </w:tc>
        <w:tc>
          <w:tcPr>
            <w:tcW w:w="992" w:type="dxa"/>
            <w:gridSpan w:val="3"/>
            <w:shd w:val="clear" w:color="000000" w:fill="FFFFFF"/>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-1112,0</w:t>
            </w:r>
          </w:p>
        </w:tc>
        <w:tc>
          <w:tcPr>
            <w:tcW w:w="993" w:type="dxa"/>
            <w:gridSpan w:val="2"/>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p>
        </w:tc>
      </w:tr>
      <w:tr w:rsidR="007F3A65" w:rsidRPr="00A86B17" w:rsidTr="00B05A49">
        <w:trPr>
          <w:trHeight w:val="163"/>
        </w:trPr>
        <w:tc>
          <w:tcPr>
            <w:tcW w:w="2835" w:type="dxa"/>
            <w:gridSpan w:val="5"/>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p>
        </w:tc>
        <w:tc>
          <w:tcPr>
            <w:tcW w:w="4111" w:type="dxa"/>
            <w:gridSpan w:val="8"/>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БАЛАНС</w:t>
            </w:r>
          </w:p>
        </w:tc>
        <w:tc>
          <w:tcPr>
            <w:tcW w:w="992" w:type="dxa"/>
            <w:gridSpan w:val="3"/>
            <w:shd w:val="clear" w:color="000000" w:fill="FFFFFF"/>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37823,6</w:t>
            </w:r>
          </w:p>
        </w:tc>
        <w:tc>
          <w:tcPr>
            <w:tcW w:w="992" w:type="dxa"/>
            <w:gridSpan w:val="3"/>
            <w:shd w:val="clear" w:color="000000" w:fill="FFFFFF"/>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34950,5</w:t>
            </w:r>
          </w:p>
        </w:tc>
        <w:tc>
          <w:tcPr>
            <w:tcW w:w="993" w:type="dxa"/>
            <w:gridSpan w:val="2"/>
            <w:shd w:val="clear" w:color="auto" w:fill="auto"/>
            <w:noWrap/>
            <w:hideMark/>
          </w:tcPr>
          <w:p w:rsidR="007F3A65" w:rsidRPr="00934AA4" w:rsidRDefault="007F3A6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92%</w:t>
            </w:r>
          </w:p>
        </w:tc>
      </w:tr>
      <w:tr w:rsidR="002731B4" w:rsidRPr="00A86B17" w:rsidTr="00934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4958" w:type="dxa"/>
            <w:gridSpan w:val="8"/>
            <w:tcBorders>
              <w:top w:val="nil"/>
              <w:left w:val="nil"/>
              <w:bottom w:val="nil"/>
              <w:right w:val="nil"/>
            </w:tcBorders>
            <w:shd w:val="clear" w:color="auto" w:fill="auto"/>
            <w:noWrap/>
            <w:vAlign w:val="bottom"/>
            <w:hideMark/>
          </w:tcPr>
          <w:p w:rsidR="002731B4" w:rsidRPr="00A86B17" w:rsidRDefault="002731B4" w:rsidP="00B235A0">
            <w:pPr>
              <w:spacing w:after="0" w:line="240" w:lineRule="auto"/>
              <w:rPr>
                <w:rFonts w:ascii="Times New Roman" w:eastAsia="Times New Roman" w:hAnsi="Times New Roman" w:cs="Times New Roman"/>
                <w:sz w:val="18"/>
                <w:szCs w:val="18"/>
              </w:rPr>
            </w:pPr>
          </w:p>
        </w:tc>
        <w:tc>
          <w:tcPr>
            <w:tcW w:w="704" w:type="dxa"/>
            <w:gridSpan w:val="2"/>
            <w:tcBorders>
              <w:top w:val="nil"/>
              <w:left w:val="nil"/>
              <w:bottom w:val="nil"/>
              <w:right w:val="nil"/>
            </w:tcBorders>
            <w:shd w:val="clear" w:color="auto" w:fill="auto"/>
            <w:noWrap/>
            <w:vAlign w:val="bottom"/>
            <w:hideMark/>
          </w:tcPr>
          <w:p w:rsidR="002731B4" w:rsidRPr="00A86B17" w:rsidRDefault="002731B4" w:rsidP="00B235A0">
            <w:pPr>
              <w:spacing w:after="0" w:line="240" w:lineRule="auto"/>
              <w:jc w:val="center"/>
              <w:rPr>
                <w:rFonts w:ascii="Times New Roman" w:eastAsia="Times New Roman" w:hAnsi="Times New Roman" w:cs="Times New Roman"/>
                <w:sz w:val="18"/>
                <w:szCs w:val="18"/>
              </w:rPr>
            </w:pPr>
          </w:p>
        </w:tc>
        <w:tc>
          <w:tcPr>
            <w:tcW w:w="820" w:type="dxa"/>
            <w:tcBorders>
              <w:top w:val="nil"/>
              <w:left w:val="nil"/>
              <w:bottom w:val="nil"/>
              <w:right w:val="nil"/>
            </w:tcBorders>
            <w:shd w:val="clear" w:color="auto" w:fill="auto"/>
            <w:noWrap/>
            <w:vAlign w:val="bottom"/>
            <w:hideMark/>
          </w:tcPr>
          <w:p w:rsidR="002731B4" w:rsidRPr="00A86B17" w:rsidRDefault="002731B4" w:rsidP="00B235A0">
            <w:pPr>
              <w:spacing w:after="0" w:line="240" w:lineRule="auto"/>
              <w:jc w:val="center"/>
              <w:rPr>
                <w:rFonts w:ascii="Times New Roman" w:eastAsia="Times New Roman" w:hAnsi="Times New Roman" w:cs="Times New Roman"/>
                <w:sz w:val="18"/>
                <w:szCs w:val="18"/>
              </w:rPr>
            </w:pPr>
          </w:p>
        </w:tc>
        <w:tc>
          <w:tcPr>
            <w:tcW w:w="1250" w:type="dxa"/>
            <w:gridSpan w:val="4"/>
            <w:tcBorders>
              <w:top w:val="nil"/>
              <w:left w:val="nil"/>
              <w:bottom w:val="nil"/>
              <w:right w:val="nil"/>
            </w:tcBorders>
            <w:shd w:val="clear" w:color="auto" w:fill="auto"/>
            <w:noWrap/>
            <w:vAlign w:val="bottom"/>
            <w:hideMark/>
          </w:tcPr>
          <w:p w:rsidR="002731B4" w:rsidRPr="00A86B17" w:rsidRDefault="002731B4" w:rsidP="00B235A0">
            <w:pPr>
              <w:spacing w:after="0" w:line="240" w:lineRule="auto"/>
              <w:rPr>
                <w:rFonts w:ascii="Times New Roman" w:eastAsia="Times New Roman" w:hAnsi="Times New Roman" w:cs="Times New Roman"/>
                <w:sz w:val="18"/>
                <w:szCs w:val="18"/>
              </w:rPr>
            </w:pPr>
          </w:p>
        </w:tc>
        <w:tc>
          <w:tcPr>
            <w:tcW w:w="516" w:type="dxa"/>
            <w:gridSpan w:val="3"/>
            <w:tcBorders>
              <w:top w:val="nil"/>
              <w:left w:val="nil"/>
              <w:bottom w:val="nil"/>
              <w:right w:val="nil"/>
            </w:tcBorders>
            <w:shd w:val="clear" w:color="auto" w:fill="auto"/>
            <w:noWrap/>
            <w:vAlign w:val="bottom"/>
            <w:hideMark/>
          </w:tcPr>
          <w:p w:rsidR="002731B4" w:rsidRPr="00A86B17" w:rsidRDefault="002731B4" w:rsidP="00B235A0">
            <w:pPr>
              <w:spacing w:after="0" w:line="240" w:lineRule="auto"/>
              <w:rPr>
                <w:rFonts w:ascii="Times New Roman" w:eastAsia="Times New Roman" w:hAnsi="Times New Roman" w:cs="Times New Roman"/>
                <w:sz w:val="18"/>
                <w:szCs w:val="18"/>
              </w:rPr>
            </w:pPr>
          </w:p>
        </w:tc>
        <w:tc>
          <w:tcPr>
            <w:tcW w:w="1675" w:type="dxa"/>
            <w:gridSpan w:val="3"/>
            <w:tcBorders>
              <w:top w:val="nil"/>
              <w:left w:val="nil"/>
              <w:bottom w:val="nil"/>
              <w:right w:val="nil"/>
            </w:tcBorders>
            <w:shd w:val="clear" w:color="auto" w:fill="auto"/>
            <w:noWrap/>
            <w:vAlign w:val="bottom"/>
            <w:hideMark/>
          </w:tcPr>
          <w:p w:rsidR="005E46F0" w:rsidRDefault="005E46F0" w:rsidP="00B235A0">
            <w:pPr>
              <w:spacing w:after="0" w:line="240" w:lineRule="auto"/>
              <w:jc w:val="right"/>
              <w:rPr>
                <w:rFonts w:ascii="Times New Roman" w:eastAsia="Times New Roman" w:hAnsi="Times New Roman" w:cs="Times New Roman"/>
                <w:sz w:val="18"/>
                <w:szCs w:val="18"/>
              </w:rPr>
            </w:pPr>
          </w:p>
          <w:p w:rsidR="00934AA4" w:rsidRDefault="00934AA4" w:rsidP="00B235A0">
            <w:pPr>
              <w:spacing w:after="0" w:line="240" w:lineRule="auto"/>
              <w:jc w:val="right"/>
              <w:rPr>
                <w:rFonts w:ascii="Times New Roman" w:eastAsia="Times New Roman" w:hAnsi="Times New Roman" w:cs="Times New Roman"/>
                <w:sz w:val="18"/>
                <w:szCs w:val="18"/>
              </w:rPr>
            </w:pPr>
          </w:p>
          <w:p w:rsidR="00934AA4" w:rsidRDefault="00934AA4" w:rsidP="00B235A0">
            <w:pPr>
              <w:spacing w:after="0" w:line="240" w:lineRule="auto"/>
              <w:jc w:val="right"/>
              <w:rPr>
                <w:rFonts w:ascii="Times New Roman" w:eastAsia="Times New Roman" w:hAnsi="Times New Roman" w:cs="Times New Roman"/>
                <w:sz w:val="18"/>
                <w:szCs w:val="18"/>
              </w:rPr>
            </w:pPr>
          </w:p>
          <w:p w:rsidR="00934AA4" w:rsidRDefault="00934AA4" w:rsidP="00B235A0">
            <w:pPr>
              <w:spacing w:after="0" w:line="240" w:lineRule="auto"/>
              <w:jc w:val="right"/>
              <w:rPr>
                <w:rFonts w:ascii="Times New Roman" w:eastAsia="Times New Roman" w:hAnsi="Times New Roman" w:cs="Times New Roman"/>
                <w:sz w:val="18"/>
                <w:szCs w:val="18"/>
              </w:rPr>
            </w:pPr>
          </w:p>
          <w:p w:rsidR="00934AA4" w:rsidRDefault="00934AA4" w:rsidP="00B235A0">
            <w:pPr>
              <w:spacing w:after="0" w:line="240" w:lineRule="auto"/>
              <w:jc w:val="right"/>
              <w:rPr>
                <w:rFonts w:ascii="Times New Roman" w:eastAsia="Times New Roman" w:hAnsi="Times New Roman" w:cs="Times New Roman"/>
                <w:sz w:val="18"/>
                <w:szCs w:val="18"/>
              </w:rPr>
            </w:pPr>
          </w:p>
          <w:p w:rsidR="00934AA4" w:rsidRDefault="00934AA4" w:rsidP="00B235A0">
            <w:pPr>
              <w:spacing w:after="0" w:line="240" w:lineRule="auto"/>
              <w:jc w:val="right"/>
              <w:rPr>
                <w:rFonts w:ascii="Times New Roman" w:eastAsia="Times New Roman" w:hAnsi="Times New Roman" w:cs="Times New Roman"/>
                <w:sz w:val="18"/>
                <w:szCs w:val="18"/>
              </w:rPr>
            </w:pPr>
          </w:p>
          <w:p w:rsidR="002731B4" w:rsidRPr="00A86B17" w:rsidRDefault="002731B4"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lastRenderedPageBreak/>
              <w:t>Приложение №2</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958" w:type="dxa"/>
            <w:gridSpan w:val="8"/>
            <w:tcBorders>
              <w:top w:val="nil"/>
              <w:left w:val="nil"/>
              <w:bottom w:val="nil"/>
              <w:right w:val="nil"/>
            </w:tcBorders>
            <w:shd w:val="clear" w:color="auto" w:fill="auto"/>
            <w:noWrap/>
            <w:vAlign w:val="bottom"/>
            <w:hideMark/>
          </w:tcPr>
          <w:p w:rsidR="002731B4" w:rsidRPr="00A86B17" w:rsidRDefault="002731B4" w:rsidP="00B235A0">
            <w:pPr>
              <w:spacing w:after="0" w:line="240" w:lineRule="auto"/>
              <w:rPr>
                <w:rFonts w:ascii="Times New Roman" w:eastAsia="Times New Roman" w:hAnsi="Times New Roman" w:cs="Times New Roman"/>
                <w:sz w:val="18"/>
                <w:szCs w:val="18"/>
              </w:rPr>
            </w:pPr>
          </w:p>
        </w:tc>
        <w:tc>
          <w:tcPr>
            <w:tcW w:w="4965" w:type="dxa"/>
            <w:gridSpan w:val="13"/>
            <w:tcBorders>
              <w:top w:val="nil"/>
              <w:left w:val="nil"/>
              <w:bottom w:val="nil"/>
              <w:right w:val="nil"/>
            </w:tcBorders>
            <w:shd w:val="clear" w:color="auto" w:fill="auto"/>
            <w:noWrap/>
            <w:vAlign w:val="bottom"/>
            <w:hideMark/>
          </w:tcPr>
          <w:p w:rsidR="002731B4" w:rsidRPr="00A86B17" w:rsidRDefault="002731B4"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xml:space="preserve">к Решению Совета депутатов </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923" w:type="dxa"/>
            <w:gridSpan w:val="21"/>
            <w:tcBorders>
              <w:top w:val="nil"/>
              <w:left w:val="nil"/>
              <w:bottom w:val="nil"/>
              <w:right w:val="nil"/>
            </w:tcBorders>
            <w:shd w:val="clear" w:color="auto" w:fill="auto"/>
            <w:noWrap/>
            <w:vAlign w:val="bottom"/>
            <w:hideMark/>
          </w:tcPr>
          <w:p w:rsidR="002731B4" w:rsidRPr="00A86B17" w:rsidRDefault="002731B4"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муниципального образования "Камбарское"</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9923" w:type="dxa"/>
            <w:gridSpan w:val="21"/>
            <w:tcBorders>
              <w:top w:val="nil"/>
              <w:left w:val="nil"/>
              <w:bottom w:val="nil"/>
              <w:right w:val="nil"/>
            </w:tcBorders>
            <w:shd w:val="clear" w:color="auto" w:fill="auto"/>
            <w:noWrap/>
            <w:vAlign w:val="bottom"/>
            <w:hideMark/>
          </w:tcPr>
          <w:p w:rsidR="002731B4" w:rsidRPr="00A86B17" w:rsidRDefault="002731B4"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09 " ноября 2018 г. № 14</w:t>
            </w:r>
          </w:p>
        </w:tc>
      </w:tr>
      <w:tr w:rsidR="002731B4" w:rsidRPr="00A86B17" w:rsidTr="00B05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7"/>
        </w:trPr>
        <w:tc>
          <w:tcPr>
            <w:tcW w:w="9923" w:type="dxa"/>
            <w:gridSpan w:val="21"/>
            <w:tcBorders>
              <w:top w:val="nil"/>
              <w:left w:val="nil"/>
              <w:bottom w:val="nil"/>
              <w:right w:val="nil"/>
            </w:tcBorders>
            <w:shd w:val="clear" w:color="auto" w:fill="auto"/>
            <w:vAlign w:val="center"/>
            <w:hideMark/>
          </w:tcPr>
          <w:p w:rsidR="002731B4" w:rsidRPr="00A86B17" w:rsidRDefault="002731B4"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Исполнение расходов муниципального образования "Камбарское"- городское поселение в соответствии с ведомственной структурой расходов бюджета муниципального образования " Камбарское" за 2017 год</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
        </w:trPr>
        <w:tc>
          <w:tcPr>
            <w:tcW w:w="4253" w:type="dxa"/>
            <w:gridSpan w:val="6"/>
            <w:tcBorders>
              <w:top w:val="nil"/>
              <w:left w:val="nil"/>
              <w:bottom w:val="nil"/>
              <w:right w:val="nil"/>
            </w:tcBorders>
            <w:shd w:val="clear" w:color="auto" w:fill="auto"/>
            <w:noWrap/>
            <w:vAlign w:val="bottom"/>
            <w:hideMark/>
          </w:tcPr>
          <w:p w:rsidR="002731B4" w:rsidRPr="00A86B17" w:rsidRDefault="002731B4" w:rsidP="00B235A0">
            <w:pPr>
              <w:spacing w:after="0" w:line="240" w:lineRule="auto"/>
              <w:rPr>
                <w:rFonts w:ascii="Times New Roman" w:eastAsia="Times New Roman" w:hAnsi="Times New Roman" w:cs="Times New Roman"/>
                <w:sz w:val="18"/>
                <w:szCs w:val="18"/>
              </w:rPr>
            </w:pPr>
          </w:p>
        </w:tc>
        <w:tc>
          <w:tcPr>
            <w:tcW w:w="567" w:type="dxa"/>
            <w:tcBorders>
              <w:top w:val="nil"/>
              <w:left w:val="nil"/>
              <w:bottom w:val="nil"/>
              <w:right w:val="nil"/>
            </w:tcBorders>
            <w:shd w:val="clear" w:color="auto" w:fill="auto"/>
            <w:noWrap/>
            <w:vAlign w:val="bottom"/>
            <w:hideMark/>
          </w:tcPr>
          <w:p w:rsidR="002731B4" w:rsidRPr="00A86B17" w:rsidRDefault="002731B4" w:rsidP="00B235A0">
            <w:pPr>
              <w:spacing w:after="0" w:line="240" w:lineRule="auto"/>
              <w:jc w:val="center"/>
              <w:rPr>
                <w:rFonts w:ascii="Times New Roman" w:eastAsia="Times New Roman" w:hAnsi="Times New Roman" w:cs="Times New Roman"/>
                <w:sz w:val="18"/>
                <w:szCs w:val="18"/>
              </w:rPr>
            </w:pPr>
          </w:p>
        </w:tc>
        <w:tc>
          <w:tcPr>
            <w:tcW w:w="708" w:type="dxa"/>
            <w:gridSpan w:val="2"/>
            <w:tcBorders>
              <w:top w:val="nil"/>
              <w:left w:val="nil"/>
              <w:bottom w:val="nil"/>
              <w:right w:val="nil"/>
            </w:tcBorders>
            <w:shd w:val="clear" w:color="auto" w:fill="auto"/>
            <w:noWrap/>
            <w:vAlign w:val="bottom"/>
            <w:hideMark/>
          </w:tcPr>
          <w:p w:rsidR="002731B4" w:rsidRPr="00A86B17" w:rsidRDefault="002731B4" w:rsidP="00B235A0">
            <w:pPr>
              <w:spacing w:after="0" w:line="240" w:lineRule="auto"/>
              <w:jc w:val="center"/>
              <w:rPr>
                <w:rFonts w:ascii="Times New Roman" w:eastAsia="Times New Roman" w:hAnsi="Times New Roman" w:cs="Times New Roman"/>
                <w:sz w:val="18"/>
                <w:szCs w:val="18"/>
              </w:rPr>
            </w:pPr>
          </w:p>
        </w:tc>
        <w:tc>
          <w:tcPr>
            <w:tcW w:w="1276" w:type="dxa"/>
            <w:gridSpan w:val="3"/>
            <w:tcBorders>
              <w:top w:val="nil"/>
              <w:left w:val="nil"/>
              <w:bottom w:val="nil"/>
              <w:right w:val="nil"/>
            </w:tcBorders>
            <w:shd w:val="clear" w:color="auto" w:fill="auto"/>
            <w:noWrap/>
            <w:vAlign w:val="bottom"/>
            <w:hideMark/>
          </w:tcPr>
          <w:p w:rsidR="002731B4" w:rsidRPr="00A86B17" w:rsidRDefault="002731B4" w:rsidP="00B235A0">
            <w:pPr>
              <w:spacing w:after="0" w:line="240" w:lineRule="auto"/>
              <w:jc w:val="center"/>
              <w:rPr>
                <w:rFonts w:ascii="Times New Roman" w:eastAsia="Times New Roman" w:hAnsi="Times New Roman" w:cs="Times New Roman"/>
                <w:sz w:val="18"/>
                <w:szCs w:val="18"/>
              </w:rPr>
            </w:pPr>
          </w:p>
        </w:tc>
        <w:tc>
          <w:tcPr>
            <w:tcW w:w="567" w:type="dxa"/>
            <w:gridSpan w:val="2"/>
            <w:tcBorders>
              <w:top w:val="nil"/>
              <w:left w:val="nil"/>
              <w:bottom w:val="nil"/>
              <w:right w:val="nil"/>
            </w:tcBorders>
            <w:shd w:val="clear" w:color="auto" w:fill="auto"/>
            <w:noWrap/>
            <w:vAlign w:val="bottom"/>
            <w:hideMark/>
          </w:tcPr>
          <w:p w:rsidR="002731B4" w:rsidRPr="00A86B17" w:rsidRDefault="002731B4" w:rsidP="00B235A0">
            <w:pPr>
              <w:spacing w:after="0" w:line="240" w:lineRule="auto"/>
              <w:jc w:val="center"/>
              <w:rPr>
                <w:rFonts w:ascii="Times New Roman" w:eastAsia="Times New Roman" w:hAnsi="Times New Roman" w:cs="Times New Roman"/>
                <w:sz w:val="18"/>
                <w:szCs w:val="18"/>
              </w:rPr>
            </w:pPr>
          </w:p>
        </w:tc>
        <w:tc>
          <w:tcPr>
            <w:tcW w:w="2552" w:type="dxa"/>
            <w:gridSpan w:val="7"/>
            <w:tcBorders>
              <w:top w:val="nil"/>
              <w:left w:val="nil"/>
              <w:bottom w:val="single" w:sz="4" w:space="0" w:color="auto"/>
              <w:right w:val="nil"/>
            </w:tcBorders>
            <w:shd w:val="clear" w:color="auto" w:fill="auto"/>
            <w:noWrap/>
            <w:vAlign w:val="bottom"/>
            <w:hideMark/>
          </w:tcPr>
          <w:p w:rsidR="002731B4" w:rsidRPr="00A86B17" w:rsidRDefault="002731B4"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тыс.руб.</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5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Название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Глава</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Раздел (подраздел)</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Целевая статья</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Вид расходов</w:t>
            </w:r>
          </w:p>
        </w:tc>
        <w:tc>
          <w:tcPr>
            <w:tcW w:w="851" w:type="dxa"/>
            <w:gridSpan w:val="3"/>
            <w:vMerge w:val="restart"/>
            <w:tcBorders>
              <w:top w:val="nil"/>
              <w:left w:val="single" w:sz="4" w:space="0" w:color="auto"/>
              <w:bottom w:val="single" w:sz="4" w:space="0" w:color="auto"/>
              <w:right w:val="nil"/>
            </w:tcBorders>
            <w:shd w:val="clear" w:color="auto" w:fill="auto"/>
            <w:textDirection w:val="btLr"/>
            <w:vAlign w:val="center"/>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План на  2017 год</w:t>
            </w:r>
          </w:p>
        </w:tc>
        <w:tc>
          <w:tcPr>
            <w:tcW w:w="850" w:type="dxa"/>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Исполнено за 2017 г.</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w:t>
            </w:r>
          </w:p>
        </w:tc>
      </w:tr>
      <w:tr w:rsidR="002731B4" w:rsidRPr="00A86B17" w:rsidTr="00934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8"/>
        </w:trPr>
        <w:tc>
          <w:tcPr>
            <w:tcW w:w="4253" w:type="dxa"/>
            <w:gridSpan w:val="6"/>
            <w:vMerge/>
            <w:tcBorders>
              <w:top w:val="single" w:sz="4" w:space="0" w:color="auto"/>
              <w:left w:val="single" w:sz="4" w:space="0" w:color="auto"/>
              <w:bottom w:val="single" w:sz="4" w:space="0" w:color="auto"/>
              <w:right w:val="single" w:sz="4" w:space="0" w:color="auto"/>
            </w:tcBorders>
            <w:vAlign w:val="center"/>
            <w:hideMark/>
          </w:tcPr>
          <w:p w:rsidR="002731B4" w:rsidRPr="00934AA4" w:rsidRDefault="002731B4" w:rsidP="00B235A0">
            <w:pPr>
              <w:spacing w:after="0" w:line="240" w:lineRule="auto"/>
              <w:rPr>
                <w:rFonts w:ascii="Times New Roman" w:eastAsia="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731B4" w:rsidRPr="00934AA4" w:rsidRDefault="002731B4" w:rsidP="00B235A0">
            <w:pPr>
              <w:spacing w:after="0" w:line="240" w:lineRule="auto"/>
              <w:rPr>
                <w:rFonts w:ascii="Times New Roman" w:eastAsia="Times New Roman" w:hAnsi="Times New Roman" w:cs="Times New Roman"/>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2731B4" w:rsidRPr="00934AA4" w:rsidRDefault="002731B4" w:rsidP="00B235A0">
            <w:pPr>
              <w:spacing w:after="0" w:line="240" w:lineRule="auto"/>
              <w:rPr>
                <w:rFonts w:ascii="Times New Roman" w:eastAsia="Times New Roman" w:hAnsi="Times New Roman" w:cs="Times New Roman"/>
                <w:sz w:val="16"/>
                <w:szCs w:val="16"/>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2731B4" w:rsidRPr="00934AA4" w:rsidRDefault="002731B4" w:rsidP="00B235A0">
            <w:pPr>
              <w:spacing w:after="0" w:line="240" w:lineRule="auto"/>
              <w:rPr>
                <w:rFonts w:ascii="Times New Roman" w:eastAsia="Times New Roman" w:hAnsi="Times New Roman" w:cs="Times New Roman"/>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2731B4" w:rsidRPr="00934AA4" w:rsidRDefault="002731B4" w:rsidP="00B235A0">
            <w:pPr>
              <w:spacing w:after="0" w:line="240" w:lineRule="auto"/>
              <w:rPr>
                <w:rFonts w:ascii="Times New Roman" w:eastAsia="Times New Roman" w:hAnsi="Times New Roman" w:cs="Times New Roman"/>
                <w:sz w:val="16"/>
                <w:szCs w:val="16"/>
              </w:rPr>
            </w:pPr>
          </w:p>
        </w:tc>
        <w:tc>
          <w:tcPr>
            <w:tcW w:w="851" w:type="dxa"/>
            <w:gridSpan w:val="3"/>
            <w:vMerge/>
            <w:tcBorders>
              <w:top w:val="nil"/>
              <w:left w:val="single" w:sz="4" w:space="0" w:color="auto"/>
              <w:bottom w:val="single" w:sz="4" w:space="0" w:color="auto"/>
              <w:right w:val="nil"/>
            </w:tcBorders>
            <w:vAlign w:val="center"/>
            <w:hideMark/>
          </w:tcPr>
          <w:p w:rsidR="002731B4" w:rsidRPr="00934AA4" w:rsidRDefault="002731B4" w:rsidP="00B235A0">
            <w:pPr>
              <w:spacing w:after="0" w:line="240" w:lineRule="auto"/>
              <w:rPr>
                <w:rFonts w:ascii="Times New Roman" w:eastAsia="Times New Roman" w:hAnsi="Times New Roman" w:cs="Times New Roman"/>
                <w:sz w:val="16"/>
                <w:szCs w:val="16"/>
              </w:rPr>
            </w:pPr>
          </w:p>
        </w:tc>
        <w:tc>
          <w:tcPr>
            <w:tcW w:w="850" w:type="dxa"/>
            <w:gridSpan w:val="3"/>
            <w:vMerge/>
            <w:tcBorders>
              <w:top w:val="nil"/>
              <w:left w:val="single" w:sz="4" w:space="0" w:color="auto"/>
              <w:bottom w:val="single" w:sz="4" w:space="0" w:color="000000"/>
              <w:right w:val="single" w:sz="4" w:space="0" w:color="auto"/>
            </w:tcBorders>
            <w:vAlign w:val="center"/>
            <w:hideMark/>
          </w:tcPr>
          <w:p w:rsidR="002731B4" w:rsidRPr="00934AA4" w:rsidRDefault="002731B4" w:rsidP="00B235A0">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2731B4" w:rsidRPr="00934AA4" w:rsidRDefault="002731B4" w:rsidP="00B235A0">
            <w:pPr>
              <w:spacing w:after="0" w:line="240" w:lineRule="auto"/>
              <w:rPr>
                <w:rFonts w:ascii="Times New Roman" w:eastAsia="Times New Roman" w:hAnsi="Times New Roman" w:cs="Times New Roman"/>
                <w:sz w:val="16"/>
                <w:szCs w:val="16"/>
              </w:rPr>
            </w:pP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1"/>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Администрация муниципальное образование "Камбарское"</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nil"/>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gridSpan w:val="3"/>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0100</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7247,5</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6582,3</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91</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3"/>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0102</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nil"/>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930</w:t>
            </w:r>
          </w:p>
        </w:tc>
        <w:tc>
          <w:tcPr>
            <w:tcW w:w="850" w:type="dxa"/>
            <w:gridSpan w:val="3"/>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872,2</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94</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0102</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930</w:t>
            </w:r>
          </w:p>
        </w:tc>
        <w:tc>
          <w:tcPr>
            <w:tcW w:w="850" w:type="dxa"/>
            <w:gridSpan w:val="3"/>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872,2</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0102</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9900060010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930</w:t>
            </w:r>
          </w:p>
        </w:tc>
        <w:tc>
          <w:tcPr>
            <w:tcW w:w="850" w:type="dxa"/>
            <w:gridSpan w:val="3"/>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872,2</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0102</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9900060010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120</w:t>
            </w:r>
          </w:p>
        </w:tc>
        <w:tc>
          <w:tcPr>
            <w:tcW w:w="851" w:type="dxa"/>
            <w:gridSpan w:val="3"/>
            <w:tcBorders>
              <w:top w:val="nil"/>
              <w:left w:val="nil"/>
              <w:bottom w:val="single" w:sz="4" w:space="0" w:color="auto"/>
              <w:right w:val="nil"/>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930</w:t>
            </w:r>
          </w:p>
        </w:tc>
        <w:tc>
          <w:tcPr>
            <w:tcW w:w="850" w:type="dxa"/>
            <w:gridSpan w:val="3"/>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872,2</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Фонд оплаты труда государственных (муниципальных) органов и взносы по обязательному социальному страхованию</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0102</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9900060010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121</w:t>
            </w:r>
          </w:p>
        </w:tc>
        <w:tc>
          <w:tcPr>
            <w:tcW w:w="851" w:type="dxa"/>
            <w:gridSpan w:val="3"/>
            <w:tcBorders>
              <w:top w:val="nil"/>
              <w:left w:val="nil"/>
              <w:bottom w:val="single" w:sz="4" w:space="0" w:color="auto"/>
              <w:right w:val="nil"/>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714</w:t>
            </w:r>
          </w:p>
        </w:tc>
        <w:tc>
          <w:tcPr>
            <w:tcW w:w="850" w:type="dxa"/>
            <w:gridSpan w:val="3"/>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671,7</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5"/>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0102</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9900060010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129</w:t>
            </w:r>
          </w:p>
        </w:tc>
        <w:tc>
          <w:tcPr>
            <w:tcW w:w="851" w:type="dxa"/>
            <w:gridSpan w:val="3"/>
            <w:tcBorders>
              <w:top w:val="nil"/>
              <w:left w:val="nil"/>
              <w:bottom w:val="single" w:sz="4" w:space="0" w:color="auto"/>
              <w:right w:val="nil"/>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216</w:t>
            </w:r>
          </w:p>
        </w:tc>
        <w:tc>
          <w:tcPr>
            <w:tcW w:w="850" w:type="dxa"/>
            <w:gridSpan w:val="3"/>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200,5</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93</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4"/>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0104</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4793,8</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4307,9</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4793,8</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4307,9</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Центральный аппарат</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4749,4</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4273,5</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7"/>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3628,6</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3453,2</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95</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Фонд оплаты труда государственных (муниципальных) органов и взносы по обязательному социальному страхованию</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121</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2721</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2568,3</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1"/>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122</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29,6</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6,9</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23</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129</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878,0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878</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1112,7</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813</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73</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Закупка товаров, работ, услуг в сфере информационно-коммуникационных технологий   </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242</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414,7</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289,4</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698</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523,6</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75</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850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8,1</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7,3</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8"/>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Уплата прочих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852</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7,6</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6,8</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89</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Уплата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853</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0"/>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Резервные фонды исполнительного органа государственной власти Российской Федерации</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9900000310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9900000310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Закупка товаров, работ, услуг в сфере информационно-коммуникационных технологий   </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9900000310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242</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Расходы по уплате налога на имущество организаций</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9900060160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14,4</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59</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9900060160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850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14,4</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59</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Уплата налога на имущества организаций и земельного налога</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9900060160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851</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14,4</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59</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9"/>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Резервные фонды </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0111</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59,5</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0111</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59,5</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lastRenderedPageBreak/>
              <w:t>Резервные фонды</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0111</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9900060080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59,5</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8"/>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Резервные средства</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0111</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9900060080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870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59,5</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0113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1464,2</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1402,1</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96</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1464,2</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1402,1</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96</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Центральный аппарат</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232,0</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232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3"/>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850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232,0</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232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Уплата прочих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852</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22,0</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Уплата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853</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210,0</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210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9900060090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207,5</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145,4</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3"/>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9900060090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207,5</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145,4</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5"/>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9900060090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207,5</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145,4</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Расходы, связанные с судебными издержками и оплатой государственной пошлины</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9900060100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1024,7</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1024,7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B05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Исполнение судебных актов</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9900060100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830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1024,7</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1024,7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9900060100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831</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1024,7</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1024,7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Национальная оборона</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0200</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428,5</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417,2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97</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0203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428,5</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417,2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97</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428,5</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417,2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97</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9"/>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9900051180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428,5</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417,2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97</w:t>
            </w:r>
          </w:p>
        </w:tc>
      </w:tr>
      <w:tr w:rsidR="002731B4" w:rsidRPr="00A86B17" w:rsidTr="00B05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9900051180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274,4</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274,4</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Фонд оплаты труда государственных (муниципальных) органов и взносы по обязательному социальному страхованию</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9900051180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121</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208,3</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208,3</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9900051180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122</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2,1</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2,1</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3"/>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9900051180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129</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64</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64</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9900051180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154,1</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142,8</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93</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Закупка товаров, работ, услуг в сфере информационно-коммуникационных технологий   </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9900051180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242</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54,4</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54,4</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9900051180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99,7</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88,4</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89</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Национальная безопасность и правоохранительная деятельность </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0300</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1060,2</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1012,4</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95</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0309</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527,6</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527,6</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100</w:t>
            </w:r>
          </w:p>
        </w:tc>
      </w:tr>
      <w:tr w:rsidR="002731B4" w:rsidRPr="00A86B17" w:rsidTr="00B05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0309</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527,6</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527,6</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Мероприятия в сфере гражданской обороны, защиты населения и территорий от чрезвычайных ситуаций</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0309</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9900061900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527,6</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527,6</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B05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0"/>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0309</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9900061900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527,6</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527,6</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B05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7"/>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0309</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9900061900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527,6</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527,6</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Обеспечение  пожарной безопасности </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0310</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532,6</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484,8</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91</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0310</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532,6</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484,8</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91</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Субсидии на обеспечение первичных мер пожарной безопасности в границах населенных пунктов</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0310</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9900004300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62,6</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62,6</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0310</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9900004300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62,6</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62,6</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0310</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9900004300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62,6</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62,6</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Обеспечение первичных мер пожарной безопасности </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0310</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9900061910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470,0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422,2</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90</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lastRenderedPageBreak/>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0310</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9900061910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470,0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422,2</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90</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0310</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9900061910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470,0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422,2</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90</w:t>
            </w:r>
          </w:p>
        </w:tc>
      </w:tr>
      <w:tr w:rsidR="002731B4" w:rsidRPr="00A86B17" w:rsidTr="00B05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Национальная экономика </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0400</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3807,4</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3093,8</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81</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0409</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3507,4</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3093,8</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88</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0409</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3507,4</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3093,8</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88</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Капитальный ремонт, ремонт и содержание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0409</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9900062510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3507,4</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3093,8</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88</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0409</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9900062510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3507,4</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3093,8</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88</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7"/>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0409</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9900062510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3507,4</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3093,8</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88</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0412</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300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0412</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7"/>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Мероприятия по энергосбережению и повышению энергетической эффективности</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0412</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9900062600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0412</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9900062600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0412</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9900062600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Мероприятия по поддержке и развитию малого и среднего предпринимательства </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0412</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9900061820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60,0</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0412</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9900061820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60,0</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0412</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9900061820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60,0</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0500</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24200,9</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23197,6</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96</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8"/>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Жилищное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0501</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484,3</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456,1</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94</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0501</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484,3</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456,1</w:t>
            </w:r>
          </w:p>
        </w:tc>
        <w:tc>
          <w:tcPr>
            <w:tcW w:w="851" w:type="dxa"/>
            <w:tcBorders>
              <w:top w:val="nil"/>
              <w:left w:val="nil"/>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Мероприятия в области жилищного хозяйства </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0501</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9900062100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484,3</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456,1</w:t>
            </w:r>
          </w:p>
        </w:tc>
        <w:tc>
          <w:tcPr>
            <w:tcW w:w="851" w:type="dxa"/>
            <w:tcBorders>
              <w:top w:val="nil"/>
              <w:left w:val="nil"/>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0501</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9900062100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484,3</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456,1</w:t>
            </w:r>
          </w:p>
        </w:tc>
        <w:tc>
          <w:tcPr>
            <w:tcW w:w="851" w:type="dxa"/>
            <w:tcBorders>
              <w:top w:val="nil"/>
              <w:left w:val="nil"/>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0501</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9900062100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484,3</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456,1</w:t>
            </w:r>
          </w:p>
        </w:tc>
        <w:tc>
          <w:tcPr>
            <w:tcW w:w="851" w:type="dxa"/>
            <w:tcBorders>
              <w:top w:val="nil"/>
              <w:left w:val="nil"/>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0502</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383,3</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383,3</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0502</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383,3</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383,3</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
        </w:trPr>
        <w:tc>
          <w:tcPr>
            <w:tcW w:w="4253" w:type="dxa"/>
            <w:gridSpan w:val="6"/>
            <w:tcBorders>
              <w:top w:val="nil"/>
              <w:left w:val="single" w:sz="4" w:space="0" w:color="auto"/>
              <w:bottom w:val="single" w:sz="4" w:space="0" w:color="auto"/>
              <w:right w:val="single" w:sz="4" w:space="0" w:color="auto"/>
            </w:tcBorders>
            <w:shd w:val="clear" w:color="auto" w:fill="auto"/>
            <w:noWrap/>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Мероприятия в области коммунального хозяйства</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0502</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9900062200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383,3</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383,3</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0502</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9900062200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383,3</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383,3</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0502</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9900062200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383,3</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383,3</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Благоустройство</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23333,3</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22358,2</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96</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10719,6</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9744,5</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91</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8"/>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Уличное освещение</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4806,6</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4456,7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93</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4806,5</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4456,7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93</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9"/>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4806,5</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4456,7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93</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Озеленение</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9900062310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730</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723,1</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9900062310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730</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723,1</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9900062310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730</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723,1</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Организация ритуальных услуг и содержание мест захоронения </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9900062320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544</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542,9</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9"/>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9900062320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544</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542,9</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9900062320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544</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542,9</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2"/>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Прочие мероприятия по благоустройству городских округов и поселений </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9900062330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4506,8</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3959,1</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88</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9900062330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4506,8</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3959,1</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88</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9900062330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4506,8</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3959,1</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88</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Расходы за счет безвозмездных поступлений</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9900063300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132,2</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62,7</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47</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9900063300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132,2</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62,7</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47</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lastRenderedPageBreak/>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9900063300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132,2</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62,7</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47</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2"/>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Поддержка государственных программ субъектов РФ и муниципальных программ современной городской среды (благоустройство дворовых территорий)</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0100100000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12613,7</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12613,7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4"/>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Расходы на поддержку государственных программ субъектов РФ и муниципальных программ формирования современной городской среды (благоустройство муниципальных территорий общего пользования - сельские поселения)</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01001L5551</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102</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01001L5551</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102</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3"/>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01001L5551</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102</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5"/>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Расходы на поддержку государственных программ субъектов РФ и муниципальных программ формирования современной городской среды (благоустройство дворовых территорий многоквартирных домов) на софинансирование которых предусмотрена субсидия из бюджета Удмуртской Республики</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01001L5552</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125,6</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125,6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01001L5552</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125,6</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125,6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01001L5552</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125,6</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125,6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8"/>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Расходы на поддержку государственных программ субъектов РФ и муниципальных программ формирования современной городской среды (благоустройство муниципальных территорий общего пользования)</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01001R5551</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10000</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01001R5551</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10000</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01001R5551</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10000</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1"/>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Расходы на поддержку государственных программ субъектов РФ и муниципальных программ формирования современной городской среды (благоустройство дворовых территорий многоквартирных домов)</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01001R5552</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2386,1</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2386,1</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4"/>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01001R5552</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2386,1</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2386,1</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01001R5552</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2386,1</w:t>
            </w:r>
          </w:p>
        </w:tc>
        <w:tc>
          <w:tcPr>
            <w:tcW w:w="850" w:type="dxa"/>
            <w:gridSpan w:val="3"/>
            <w:tcBorders>
              <w:top w:val="nil"/>
              <w:left w:val="single" w:sz="4" w:space="0" w:color="auto"/>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2386,1</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Культура и  кинематография </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0800</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520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386,8</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74</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Другие вопросы в области культуры, кинематографии </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0804</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520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386,8</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74</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0804</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520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386,8</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74</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Расходы на организацию мероприятий в сфере культуры</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0804</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9900061650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520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386,8</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74</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0804</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9900061650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520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386,8</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74</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0804</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9900061650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520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386,8</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74</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Социальная политика </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1000</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133,1</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126,5</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95</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Пенсионное обеспечение</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1001</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24,0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24,0</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1001</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Доплаты к пенсиям муниципальных служащих</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1001</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9900061710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1001</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9900061710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310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пенсии, социальные доплаты к пенсиям</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1001</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9900061710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312</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1003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69,1</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68,5</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99</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69,1</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68,5</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Мероприятия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28,6</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28,0</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98</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28,6</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28,0</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98</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28,6</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28,0</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98</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Мероприятия по социальной поддержке малоимущих и нетрудоспособных граждан, граждан, находящихся в трудной жизненной ситуации</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9900061720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40,5</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40,5</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9900061720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40,5</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40,5</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9900061720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360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40,5</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40,5</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1006</w:t>
            </w:r>
          </w:p>
        </w:tc>
        <w:tc>
          <w:tcPr>
            <w:tcW w:w="1276" w:type="dxa"/>
            <w:gridSpan w:val="3"/>
            <w:tcBorders>
              <w:top w:val="nil"/>
              <w:left w:val="nil"/>
              <w:bottom w:val="nil"/>
              <w:right w:val="nil"/>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40,0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34,0</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85</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lastRenderedPageBreak/>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1006</w:t>
            </w:r>
          </w:p>
        </w:tc>
        <w:tc>
          <w:tcPr>
            <w:tcW w:w="1276" w:type="dxa"/>
            <w:gridSpan w:val="3"/>
            <w:tcBorders>
              <w:top w:val="single" w:sz="4" w:space="0" w:color="auto"/>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40,0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34,0</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85</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Мероприятия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1006</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40,0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34,0</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85</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Предоставление субсидий бюджетным, автономным учреждениям и иным некоммерческим организациям </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1006</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40,0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34,0</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85</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3"/>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субсидии некоммерческим организациям (за исключением государственных (муниципальных)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1006</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634</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40,0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34,0</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85</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Физическая культура и спорт </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1100</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240,0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133,9</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56</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3"/>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Физическая культура </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1101</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133,9</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56</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1101</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133,9</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56</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Создание условий для развития физической культуры и спорта</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1101</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9900061500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133,9</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56</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5"/>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1101</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9900061500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133,9</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56</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1101</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9900061500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133,9</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56</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3"/>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Межбюджетные трансферты общего характера бюджетам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1400</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186,0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186,0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186,0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3"/>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Межбюджетные трансферты из бюджетов поселений бюджету муниципального района в соответствии с заключенными соглашениями</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9900063030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186,0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9900063030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500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186,0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w:t>
            </w:r>
          </w:p>
        </w:tc>
      </w:tr>
      <w:tr w:rsidR="002731B4" w:rsidRPr="00A86B17" w:rsidTr="004A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4253" w:type="dxa"/>
            <w:gridSpan w:val="6"/>
            <w:tcBorders>
              <w:top w:val="nil"/>
              <w:left w:val="single" w:sz="4" w:space="0" w:color="auto"/>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1403</w:t>
            </w:r>
          </w:p>
        </w:tc>
        <w:tc>
          <w:tcPr>
            <w:tcW w:w="1276" w:type="dxa"/>
            <w:gridSpan w:val="3"/>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9900063030</w:t>
            </w:r>
          </w:p>
        </w:tc>
        <w:tc>
          <w:tcPr>
            <w:tcW w:w="567" w:type="dxa"/>
            <w:gridSpan w:val="2"/>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540</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186,0</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w:t>
            </w:r>
          </w:p>
        </w:tc>
      </w:tr>
      <w:tr w:rsidR="002731B4" w:rsidRPr="00A86B17" w:rsidTr="003D7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3" w:type="dxa"/>
            <w:gridSpan w:val="6"/>
            <w:tcBorders>
              <w:top w:val="nil"/>
              <w:left w:val="single" w:sz="4" w:space="0" w:color="auto"/>
              <w:bottom w:val="single" w:sz="4" w:space="0" w:color="auto"/>
              <w:right w:val="single" w:sz="4" w:space="0" w:color="auto"/>
            </w:tcBorders>
            <w:shd w:val="clear" w:color="auto" w:fill="auto"/>
            <w:noWrap/>
            <w:vAlign w:val="bottom"/>
            <w:hideMark/>
          </w:tcPr>
          <w:p w:rsidR="002731B4" w:rsidRPr="00934AA4" w:rsidRDefault="002731B4"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Итого</w:t>
            </w:r>
          </w:p>
        </w:tc>
        <w:tc>
          <w:tcPr>
            <w:tcW w:w="567" w:type="dxa"/>
            <w:tcBorders>
              <w:top w:val="nil"/>
              <w:left w:val="nil"/>
              <w:bottom w:val="single" w:sz="4" w:space="0" w:color="auto"/>
              <w:right w:val="single" w:sz="4" w:space="0" w:color="auto"/>
            </w:tcBorders>
            <w:shd w:val="clear" w:color="auto" w:fill="auto"/>
            <w:noWrap/>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731B4" w:rsidRPr="00934AA4" w:rsidRDefault="002731B4"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nil"/>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37823,6</w:t>
            </w:r>
          </w:p>
        </w:tc>
        <w:tc>
          <w:tcPr>
            <w:tcW w:w="850" w:type="dxa"/>
            <w:gridSpan w:val="3"/>
            <w:tcBorders>
              <w:top w:val="nil"/>
              <w:left w:val="single" w:sz="4" w:space="0" w:color="auto"/>
              <w:bottom w:val="single" w:sz="4" w:space="0" w:color="auto"/>
              <w:right w:val="single" w:sz="4" w:space="0" w:color="auto"/>
            </w:tcBorders>
            <w:shd w:val="clear" w:color="000000" w:fill="FFFFFF"/>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34950,5</w:t>
            </w:r>
          </w:p>
        </w:tc>
        <w:tc>
          <w:tcPr>
            <w:tcW w:w="851" w:type="dxa"/>
            <w:tcBorders>
              <w:top w:val="nil"/>
              <w:left w:val="nil"/>
              <w:bottom w:val="single" w:sz="4" w:space="0" w:color="auto"/>
              <w:right w:val="single" w:sz="4" w:space="0" w:color="auto"/>
            </w:tcBorders>
            <w:shd w:val="clear" w:color="auto" w:fill="auto"/>
            <w:vAlign w:val="bottom"/>
            <w:hideMark/>
          </w:tcPr>
          <w:p w:rsidR="002731B4" w:rsidRPr="00934AA4" w:rsidRDefault="002731B4"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92</w:t>
            </w:r>
          </w:p>
        </w:tc>
      </w:tr>
    </w:tbl>
    <w:p w:rsidR="004B3A32" w:rsidRPr="00A86B17" w:rsidRDefault="004B3A32" w:rsidP="00B235A0">
      <w:pPr>
        <w:spacing w:after="0" w:line="240" w:lineRule="auto"/>
        <w:jc w:val="right"/>
        <w:rPr>
          <w:rFonts w:ascii="Times New Roman" w:eastAsia="Times New Roman" w:hAnsi="Times New Roman" w:cs="Times New Roman"/>
          <w:sz w:val="18"/>
          <w:szCs w:val="18"/>
        </w:rPr>
      </w:pPr>
    </w:p>
    <w:tbl>
      <w:tblPr>
        <w:tblW w:w="9923" w:type="dxa"/>
        <w:tblInd w:w="250" w:type="dxa"/>
        <w:tblLayout w:type="fixed"/>
        <w:tblLook w:val="04A0"/>
      </w:tblPr>
      <w:tblGrid>
        <w:gridCol w:w="4961"/>
        <w:gridCol w:w="284"/>
        <w:gridCol w:w="709"/>
        <w:gridCol w:w="1134"/>
        <w:gridCol w:w="567"/>
        <w:gridCol w:w="850"/>
        <w:gridCol w:w="851"/>
        <w:gridCol w:w="567"/>
      </w:tblGrid>
      <w:tr w:rsidR="00627DA5" w:rsidRPr="00A86B17" w:rsidTr="00DC3640">
        <w:trPr>
          <w:trHeight w:val="215"/>
        </w:trPr>
        <w:tc>
          <w:tcPr>
            <w:tcW w:w="4961" w:type="dxa"/>
            <w:tcBorders>
              <w:top w:val="nil"/>
              <w:left w:val="nil"/>
              <w:bottom w:val="nil"/>
              <w:right w:val="nil"/>
            </w:tcBorders>
            <w:shd w:val="clear" w:color="auto" w:fill="auto"/>
            <w:noWrap/>
            <w:vAlign w:val="bottom"/>
            <w:hideMark/>
          </w:tcPr>
          <w:p w:rsidR="00627DA5" w:rsidRPr="00A86B17" w:rsidRDefault="00627DA5" w:rsidP="00B235A0">
            <w:pPr>
              <w:spacing w:after="0" w:line="240" w:lineRule="auto"/>
              <w:rPr>
                <w:rFonts w:ascii="Times New Roman" w:eastAsia="Times New Roman" w:hAnsi="Times New Roman" w:cs="Times New Roman"/>
                <w:sz w:val="18"/>
                <w:szCs w:val="18"/>
              </w:rPr>
            </w:pPr>
          </w:p>
        </w:tc>
        <w:tc>
          <w:tcPr>
            <w:tcW w:w="4962" w:type="dxa"/>
            <w:gridSpan w:val="7"/>
            <w:tcBorders>
              <w:top w:val="nil"/>
              <w:left w:val="nil"/>
              <w:bottom w:val="nil"/>
              <w:right w:val="nil"/>
            </w:tcBorders>
            <w:shd w:val="clear" w:color="auto" w:fill="auto"/>
            <w:noWrap/>
            <w:vAlign w:val="bottom"/>
            <w:hideMark/>
          </w:tcPr>
          <w:p w:rsidR="00DC3640" w:rsidRDefault="00DC3640" w:rsidP="00B235A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Приложение №3 </w:t>
            </w:r>
          </w:p>
          <w:p w:rsidR="00627DA5" w:rsidRPr="00A86B17" w:rsidRDefault="00627DA5"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к Решению Совета депутатов</w:t>
            </w:r>
          </w:p>
        </w:tc>
      </w:tr>
      <w:tr w:rsidR="00627DA5" w:rsidRPr="00A86B17" w:rsidTr="00DC3640">
        <w:trPr>
          <w:trHeight w:val="80"/>
        </w:trPr>
        <w:tc>
          <w:tcPr>
            <w:tcW w:w="9923" w:type="dxa"/>
            <w:gridSpan w:val="8"/>
            <w:tcBorders>
              <w:top w:val="nil"/>
              <w:left w:val="nil"/>
              <w:bottom w:val="nil"/>
              <w:right w:val="nil"/>
            </w:tcBorders>
            <w:shd w:val="clear" w:color="auto" w:fill="auto"/>
            <w:noWrap/>
            <w:vAlign w:val="bottom"/>
            <w:hideMark/>
          </w:tcPr>
          <w:p w:rsidR="00627DA5" w:rsidRPr="00A86B17" w:rsidRDefault="00627DA5"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муниципального образования "Камбарское"</w:t>
            </w:r>
          </w:p>
        </w:tc>
      </w:tr>
      <w:tr w:rsidR="00627DA5" w:rsidRPr="00A86B17" w:rsidTr="00DC3640">
        <w:trPr>
          <w:trHeight w:val="72"/>
        </w:trPr>
        <w:tc>
          <w:tcPr>
            <w:tcW w:w="9923" w:type="dxa"/>
            <w:gridSpan w:val="8"/>
            <w:tcBorders>
              <w:top w:val="nil"/>
              <w:left w:val="nil"/>
              <w:bottom w:val="nil"/>
              <w:right w:val="nil"/>
            </w:tcBorders>
            <w:shd w:val="clear" w:color="auto" w:fill="auto"/>
            <w:noWrap/>
            <w:vAlign w:val="bottom"/>
            <w:hideMark/>
          </w:tcPr>
          <w:p w:rsidR="00627DA5" w:rsidRPr="00A86B17" w:rsidRDefault="00627DA5"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09  " ноября 2018 г. № 14</w:t>
            </w:r>
          </w:p>
        </w:tc>
      </w:tr>
      <w:tr w:rsidR="00627DA5" w:rsidRPr="00A86B17" w:rsidTr="00B05A49">
        <w:trPr>
          <w:trHeight w:val="551"/>
        </w:trPr>
        <w:tc>
          <w:tcPr>
            <w:tcW w:w="9923" w:type="dxa"/>
            <w:gridSpan w:val="8"/>
            <w:tcBorders>
              <w:top w:val="nil"/>
              <w:left w:val="nil"/>
              <w:bottom w:val="nil"/>
              <w:right w:val="nil"/>
            </w:tcBorders>
            <w:shd w:val="clear" w:color="auto" w:fill="auto"/>
            <w:vAlign w:val="center"/>
            <w:hideMark/>
          </w:tcPr>
          <w:p w:rsidR="00627DA5" w:rsidRPr="00A86B17" w:rsidRDefault="00627DA5"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Исполнение бюджета муниципального образования "Камбарское" по разделам и подразделам, целевым статьям и видам расходов классификации расходов бюджета муниципального образования " Камбарское" за 2017 год</w:t>
            </w:r>
          </w:p>
        </w:tc>
      </w:tr>
      <w:tr w:rsidR="00627DA5" w:rsidRPr="00A86B17" w:rsidTr="003D7DDF">
        <w:trPr>
          <w:trHeight w:val="240"/>
        </w:trPr>
        <w:tc>
          <w:tcPr>
            <w:tcW w:w="5245" w:type="dxa"/>
            <w:gridSpan w:val="2"/>
            <w:tcBorders>
              <w:top w:val="nil"/>
              <w:left w:val="nil"/>
              <w:bottom w:val="nil"/>
              <w:right w:val="nil"/>
            </w:tcBorders>
            <w:shd w:val="clear" w:color="auto" w:fill="auto"/>
            <w:noWrap/>
            <w:vAlign w:val="bottom"/>
            <w:hideMark/>
          </w:tcPr>
          <w:p w:rsidR="00627DA5" w:rsidRPr="00A86B17" w:rsidRDefault="00627DA5" w:rsidP="00B235A0">
            <w:pPr>
              <w:spacing w:after="0" w:line="240" w:lineRule="auto"/>
              <w:rPr>
                <w:rFonts w:ascii="Times New Roman" w:eastAsia="Times New Roman" w:hAnsi="Times New Roman" w:cs="Times New Roman"/>
                <w:sz w:val="18"/>
                <w:szCs w:val="18"/>
              </w:rPr>
            </w:pPr>
          </w:p>
        </w:tc>
        <w:tc>
          <w:tcPr>
            <w:tcW w:w="709" w:type="dxa"/>
            <w:tcBorders>
              <w:top w:val="nil"/>
              <w:left w:val="nil"/>
              <w:bottom w:val="nil"/>
              <w:right w:val="nil"/>
            </w:tcBorders>
            <w:shd w:val="clear" w:color="auto" w:fill="auto"/>
            <w:noWrap/>
            <w:vAlign w:val="bottom"/>
            <w:hideMark/>
          </w:tcPr>
          <w:p w:rsidR="00627DA5" w:rsidRPr="00A86B17" w:rsidRDefault="00627DA5" w:rsidP="00B235A0">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noWrap/>
            <w:vAlign w:val="bottom"/>
            <w:hideMark/>
          </w:tcPr>
          <w:p w:rsidR="00627DA5" w:rsidRPr="00A86B17" w:rsidRDefault="00627DA5" w:rsidP="00B235A0">
            <w:pPr>
              <w:spacing w:after="0" w:line="240" w:lineRule="auto"/>
              <w:jc w:val="center"/>
              <w:rPr>
                <w:rFonts w:ascii="Times New Roman" w:eastAsia="Times New Roman" w:hAnsi="Times New Roman" w:cs="Times New Roman"/>
                <w:sz w:val="18"/>
                <w:szCs w:val="18"/>
              </w:rPr>
            </w:pPr>
          </w:p>
        </w:tc>
        <w:tc>
          <w:tcPr>
            <w:tcW w:w="567" w:type="dxa"/>
            <w:tcBorders>
              <w:top w:val="nil"/>
              <w:left w:val="nil"/>
              <w:bottom w:val="nil"/>
              <w:right w:val="nil"/>
            </w:tcBorders>
            <w:shd w:val="clear" w:color="auto" w:fill="auto"/>
            <w:noWrap/>
            <w:vAlign w:val="bottom"/>
            <w:hideMark/>
          </w:tcPr>
          <w:p w:rsidR="00627DA5" w:rsidRPr="00A86B17" w:rsidRDefault="00627DA5" w:rsidP="00B235A0">
            <w:pPr>
              <w:spacing w:after="0" w:line="240" w:lineRule="auto"/>
              <w:jc w:val="center"/>
              <w:rPr>
                <w:rFonts w:ascii="Times New Roman" w:eastAsia="Times New Roman" w:hAnsi="Times New Roman" w:cs="Times New Roman"/>
                <w:sz w:val="18"/>
                <w:szCs w:val="18"/>
              </w:rPr>
            </w:pPr>
          </w:p>
        </w:tc>
        <w:tc>
          <w:tcPr>
            <w:tcW w:w="2268" w:type="dxa"/>
            <w:gridSpan w:val="3"/>
            <w:tcBorders>
              <w:top w:val="nil"/>
              <w:left w:val="nil"/>
              <w:bottom w:val="single" w:sz="4" w:space="0" w:color="auto"/>
              <w:right w:val="nil"/>
            </w:tcBorders>
            <w:shd w:val="clear" w:color="auto" w:fill="auto"/>
            <w:noWrap/>
            <w:vAlign w:val="bottom"/>
            <w:hideMark/>
          </w:tcPr>
          <w:p w:rsidR="00627DA5" w:rsidRPr="00A86B17" w:rsidRDefault="00627DA5"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тыс.руб.</w:t>
            </w:r>
          </w:p>
        </w:tc>
      </w:tr>
      <w:tr w:rsidR="00627DA5" w:rsidRPr="00A86B17" w:rsidTr="003D7DDF">
        <w:trPr>
          <w:trHeight w:val="300"/>
        </w:trPr>
        <w:tc>
          <w:tcPr>
            <w:tcW w:w="52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Название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Раздел (подраздел)</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Вид расходов</w:t>
            </w:r>
          </w:p>
        </w:tc>
        <w:tc>
          <w:tcPr>
            <w:tcW w:w="850" w:type="dxa"/>
            <w:vMerge w:val="restart"/>
            <w:tcBorders>
              <w:top w:val="nil"/>
              <w:left w:val="single" w:sz="4" w:space="0" w:color="auto"/>
              <w:bottom w:val="single" w:sz="4" w:space="0" w:color="auto"/>
              <w:right w:val="nil"/>
            </w:tcBorders>
            <w:shd w:val="clear" w:color="auto" w:fill="auto"/>
            <w:textDirection w:val="btLr"/>
            <w:vAlign w:val="center"/>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Уточненный план на               2017 год</w:t>
            </w:r>
          </w:p>
        </w:tc>
        <w:tc>
          <w:tcPr>
            <w:tcW w:w="85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Исполнено за 2017 г.</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w:t>
            </w:r>
          </w:p>
        </w:tc>
      </w:tr>
      <w:tr w:rsidR="00627DA5" w:rsidRPr="00A86B17" w:rsidTr="00934AA4">
        <w:trPr>
          <w:trHeight w:val="1466"/>
        </w:trPr>
        <w:tc>
          <w:tcPr>
            <w:tcW w:w="5245" w:type="dxa"/>
            <w:gridSpan w:val="2"/>
            <w:vMerge/>
            <w:tcBorders>
              <w:top w:val="single" w:sz="4" w:space="0" w:color="auto"/>
              <w:left w:val="single" w:sz="4" w:space="0" w:color="auto"/>
              <w:bottom w:val="single" w:sz="4" w:space="0" w:color="auto"/>
              <w:right w:val="single" w:sz="4" w:space="0" w:color="auto"/>
            </w:tcBorders>
            <w:vAlign w:val="center"/>
            <w:hideMark/>
          </w:tcPr>
          <w:p w:rsidR="00627DA5" w:rsidRPr="00934AA4" w:rsidRDefault="00627DA5" w:rsidP="00B235A0">
            <w:pPr>
              <w:spacing w:after="0" w:line="240" w:lineRule="auto"/>
              <w:rPr>
                <w:rFonts w:ascii="Times New Roman" w:eastAsia="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7DA5" w:rsidRPr="00934AA4" w:rsidRDefault="00627DA5" w:rsidP="00B235A0">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7DA5" w:rsidRPr="00934AA4" w:rsidRDefault="00627DA5" w:rsidP="00B235A0">
            <w:pPr>
              <w:spacing w:after="0" w:line="240" w:lineRule="auto"/>
              <w:rPr>
                <w:rFonts w:ascii="Times New Roman" w:eastAsia="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27DA5" w:rsidRPr="00934AA4" w:rsidRDefault="00627DA5" w:rsidP="00B235A0">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single" w:sz="4" w:space="0" w:color="auto"/>
              <w:right w:val="nil"/>
            </w:tcBorders>
            <w:vAlign w:val="center"/>
            <w:hideMark/>
          </w:tcPr>
          <w:p w:rsidR="00627DA5" w:rsidRPr="00934AA4" w:rsidRDefault="00627DA5" w:rsidP="00B235A0">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627DA5" w:rsidRPr="00934AA4" w:rsidRDefault="00627DA5" w:rsidP="00B235A0">
            <w:pPr>
              <w:spacing w:after="0" w:line="240" w:lineRule="auto"/>
              <w:rPr>
                <w:rFonts w:ascii="Times New Roman" w:eastAsia="Times New Roman" w:hAnsi="Times New Roman" w:cs="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627DA5" w:rsidRPr="00934AA4" w:rsidRDefault="00627DA5" w:rsidP="00B235A0">
            <w:pPr>
              <w:spacing w:after="0" w:line="240" w:lineRule="auto"/>
              <w:rPr>
                <w:rFonts w:ascii="Times New Roman" w:eastAsia="Times New Roman" w:hAnsi="Times New Roman" w:cs="Times New Roman"/>
                <w:sz w:val="16"/>
                <w:szCs w:val="16"/>
              </w:rPr>
            </w:pPr>
          </w:p>
        </w:tc>
      </w:tr>
      <w:tr w:rsidR="00627DA5" w:rsidRPr="00A86B17" w:rsidTr="0097703F">
        <w:trPr>
          <w:trHeight w:val="118"/>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0100</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7247,5</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6582,3</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91</w:t>
            </w:r>
          </w:p>
        </w:tc>
      </w:tr>
      <w:tr w:rsidR="00627DA5" w:rsidRPr="00A86B17" w:rsidTr="0097703F">
        <w:trPr>
          <w:trHeight w:val="319"/>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Функционирование высшего должностного лица субъекта Российской Федерации и муниципального образования </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0102</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930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872,2</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94</w:t>
            </w:r>
          </w:p>
        </w:tc>
      </w:tr>
      <w:tr w:rsidR="00627DA5" w:rsidRPr="00A86B17" w:rsidTr="0097703F">
        <w:trPr>
          <w:trHeight w:val="197"/>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0102</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930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872,2</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w:t>
            </w:r>
          </w:p>
        </w:tc>
      </w:tr>
      <w:tr w:rsidR="00627DA5" w:rsidRPr="00A86B17" w:rsidTr="0097703F">
        <w:trPr>
          <w:trHeight w:val="102"/>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0102</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9900060010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930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872,2</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w:t>
            </w:r>
          </w:p>
        </w:tc>
      </w:tr>
      <w:tr w:rsidR="00627DA5" w:rsidRPr="00A86B17" w:rsidTr="0097703F">
        <w:trPr>
          <w:trHeight w:val="303"/>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0102</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9900060010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121</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714</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671,7</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w:t>
            </w:r>
          </w:p>
        </w:tc>
      </w:tr>
      <w:tr w:rsidR="00627DA5" w:rsidRPr="00A86B17" w:rsidTr="0097703F">
        <w:trPr>
          <w:trHeight w:val="465"/>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0102</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9900060010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129</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216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200,5</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93</w:t>
            </w:r>
          </w:p>
        </w:tc>
      </w:tr>
      <w:tr w:rsidR="00627DA5" w:rsidRPr="00A86B17" w:rsidTr="0097703F">
        <w:trPr>
          <w:trHeight w:val="531"/>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0104</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4793,8</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4307,9</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90</w:t>
            </w:r>
          </w:p>
        </w:tc>
      </w:tr>
      <w:tr w:rsidR="00627DA5" w:rsidRPr="00A86B17" w:rsidTr="0097703F">
        <w:trPr>
          <w:trHeight w:val="200"/>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4793,8</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4307,9</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90</w:t>
            </w:r>
          </w:p>
        </w:tc>
      </w:tr>
      <w:tr w:rsidR="00627DA5" w:rsidRPr="00A86B17" w:rsidTr="0097703F">
        <w:trPr>
          <w:trHeight w:val="259"/>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Центральный аппарат</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4749,4</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4273,5</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90</w:t>
            </w:r>
          </w:p>
        </w:tc>
      </w:tr>
      <w:tr w:rsidR="00627DA5" w:rsidRPr="00A86B17" w:rsidTr="0097703F">
        <w:trPr>
          <w:trHeight w:val="420"/>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121</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2721</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2568,3</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w:t>
            </w:r>
          </w:p>
        </w:tc>
      </w:tr>
      <w:tr w:rsidR="00627DA5" w:rsidRPr="00A86B17" w:rsidTr="0097703F">
        <w:trPr>
          <w:trHeight w:val="270"/>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122</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29,6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6,9</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23</w:t>
            </w:r>
          </w:p>
        </w:tc>
      </w:tr>
      <w:tr w:rsidR="00627DA5" w:rsidRPr="00A86B17" w:rsidTr="0097703F">
        <w:trPr>
          <w:trHeight w:val="545"/>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129</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878</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878</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97703F">
        <w:trPr>
          <w:trHeight w:val="355"/>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Закупка товаров, работ, услуг в сфере информационно-коммуникационных технологий   </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242</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414,7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289,4</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70</w:t>
            </w:r>
          </w:p>
        </w:tc>
      </w:tr>
      <w:tr w:rsidR="00627DA5" w:rsidRPr="00A86B17" w:rsidTr="0097703F">
        <w:trPr>
          <w:trHeight w:val="347"/>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698</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523,6</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75</w:t>
            </w:r>
          </w:p>
        </w:tc>
      </w:tr>
      <w:tr w:rsidR="00627DA5" w:rsidRPr="00A86B17" w:rsidTr="0097703F">
        <w:trPr>
          <w:trHeight w:val="198"/>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Уплата прочих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852</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6,8</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89</w:t>
            </w:r>
          </w:p>
        </w:tc>
      </w:tr>
      <w:tr w:rsidR="00627DA5" w:rsidRPr="00A86B17" w:rsidTr="0097703F">
        <w:trPr>
          <w:trHeight w:val="129"/>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Уплата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853</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97703F">
        <w:trPr>
          <w:trHeight w:val="332"/>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lastRenderedPageBreak/>
              <w:t>Резервные фонды исполнительного органа государственной власти Российской Федерации</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9900000310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97703F">
        <w:trPr>
          <w:trHeight w:val="351"/>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Закупка товаров, работ, услуг в сфере информационно-коммуникационных технологий   </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9900000310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242</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97703F">
        <w:trPr>
          <w:trHeight w:val="201"/>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Расходы по уплате налога на имущество организаций</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9900060160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14,4</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59</w:t>
            </w:r>
          </w:p>
        </w:tc>
      </w:tr>
      <w:tr w:rsidR="00627DA5" w:rsidRPr="00A86B17" w:rsidTr="0097703F">
        <w:trPr>
          <w:trHeight w:val="133"/>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Уплата налога на имущества организаций и земельного налога</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9900060160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851</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14,4</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59</w:t>
            </w:r>
          </w:p>
        </w:tc>
      </w:tr>
      <w:tr w:rsidR="00627DA5" w:rsidRPr="00A86B17" w:rsidTr="0097703F">
        <w:trPr>
          <w:trHeight w:val="194"/>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Резервные фонды </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0111</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59,5</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r>
      <w:tr w:rsidR="00627DA5" w:rsidRPr="00A86B17" w:rsidTr="0097703F">
        <w:trPr>
          <w:trHeight w:val="125"/>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0111</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59,5</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r>
      <w:tr w:rsidR="00627DA5" w:rsidRPr="00A86B17" w:rsidTr="0097703F">
        <w:trPr>
          <w:trHeight w:val="186"/>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Резервные фонды</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0111</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9900060080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59,5</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r>
      <w:tr w:rsidR="00627DA5" w:rsidRPr="00A86B17" w:rsidTr="0097703F">
        <w:trPr>
          <w:trHeight w:val="246"/>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Резервные средства</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0111</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9900060080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870</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59,5</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r>
      <w:tr w:rsidR="00627DA5" w:rsidRPr="00A86B17" w:rsidTr="0097703F">
        <w:trPr>
          <w:trHeight w:val="135"/>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0113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1464,2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1402,1</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96</w:t>
            </w:r>
          </w:p>
        </w:tc>
      </w:tr>
      <w:tr w:rsidR="00627DA5" w:rsidRPr="00A86B17" w:rsidTr="0097703F">
        <w:trPr>
          <w:trHeight w:val="196"/>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1464,2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1402,1</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96</w:t>
            </w:r>
          </w:p>
        </w:tc>
      </w:tr>
      <w:tr w:rsidR="00627DA5" w:rsidRPr="00A86B17" w:rsidTr="0097703F">
        <w:trPr>
          <w:trHeight w:val="128"/>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Центральный аппарат</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232</w:t>
            </w:r>
          </w:p>
        </w:tc>
        <w:tc>
          <w:tcPr>
            <w:tcW w:w="851" w:type="dxa"/>
            <w:tcBorders>
              <w:top w:val="nil"/>
              <w:left w:val="single" w:sz="4" w:space="0" w:color="auto"/>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232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97703F">
        <w:trPr>
          <w:trHeight w:val="108"/>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Уплата прочих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852</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22</w:t>
            </w:r>
          </w:p>
        </w:tc>
        <w:tc>
          <w:tcPr>
            <w:tcW w:w="851" w:type="dxa"/>
            <w:tcBorders>
              <w:top w:val="nil"/>
              <w:left w:val="single" w:sz="4" w:space="0" w:color="auto"/>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97703F">
        <w:trPr>
          <w:trHeight w:val="108"/>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Уплата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853</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210</w:t>
            </w:r>
          </w:p>
        </w:tc>
        <w:tc>
          <w:tcPr>
            <w:tcW w:w="851" w:type="dxa"/>
            <w:tcBorders>
              <w:top w:val="nil"/>
              <w:left w:val="single" w:sz="4" w:space="0" w:color="auto"/>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210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97703F">
        <w:trPr>
          <w:trHeight w:val="323"/>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и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9900060090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207,5</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145,4</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70</w:t>
            </w:r>
          </w:p>
        </w:tc>
      </w:tr>
      <w:tr w:rsidR="00627DA5" w:rsidRPr="00A86B17" w:rsidTr="0097703F">
        <w:trPr>
          <w:trHeight w:val="315"/>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9900060090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207,5</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145,4</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70</w:t>
            </w:r>
          </w:p>
        </w:tc>
      </w:tr>
      <w:tr w:rsidR="00627DA5" w:rsidRPr="00A86B17" w:rsidTr="00B05A49">
        <w:trPr>
          <w:trHeight w:val="338"/>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Расходы, связанные с судебными издержками и оплатой государственной пошлины</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9900060100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1024,7</w:t>
            </w:r>
          </w:p>
        </w:tc>
        <w:tc>
          <w:tcPr>
            <w:tcW w:w="851" w:type="dxa"/>
            <w:tcBorders>
              <w:top w:val="nil"/>
              <w:left w:val="single" w:sz="4" w:space="0" w:color="auto"/>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1024,7</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97703F">
        <w:trPr>
          <w:trHeight w:val="1178"/>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9900060100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831</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1024,7</w:t>
            </w:r>
          </w:p>
        </w:tc>
        <w:tc>
          <w:tcPr>
            <w:tcW w:w="851" w:type="dxa"/>
            <w:tcBorders>
              <w:top w:val="nil"/>
              <w:left w:val="single" w:sz="4" w:space="0" w:color="auto"/>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1024,7</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97703F">
        <w:trPr>
          <w:trHeight w:val="92"/>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Национальная оборона</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0200</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428,5</w:t>
            </w:r>
          </w:p>
        </w:tc>
        <w:tc>
          <w:tcPr>
            <w:tcW w:w="851" w:type="dxa"/>
            <w:tcBorders>
              <w:top w:val="nil"/>
              <w:left w:val="single" w:sz="4" w:space="0" w:color="auto"/>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417,2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97</w:t>
            </w:r>
          </w:p>
        </w:tc>
      </w:tr>
      <w:tr w:rsidR="00627DA5" w:rsidRPr="00A86B17" w:rsidTr="0097703F">
        <w:trPr>
          <w:trHeight w:val="263"/>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0203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428,5</w:t>
            </w:r>
          </w:p>
        </w:tc>
        <w:tc>
          <w:tcPr>
            <w:tcW w:w="851" w:type="dxa"/>
            <w:tcBorders>
              <w:top w:val="nil"/>
              <w:left w:val="single" w:sz="4" w:space="0" w:color="auto"/>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417,2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97</w:t>
            </w:r>
          </w:p>
        </w:tc>
      </w:tr>
      <w:tr w:rsidR="00627DA5" w:rsidRPr="00A86B17" w:rsidTr="0097703F">
        <w:trPr>
          <w:trHeight w:val="140"/>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428,5</w:t>
            </w:r>
          </w:p>
        </w:tc>
        <w:tc>
          <w:tcPr>
            <w:tcW w:w="851" w:type="dxa"/>
            <w:tcBorders>
              <w:top w:val="nil"/>
              <w:left w:val="single" w:sz="4" w:space="0" w:color="auto"/>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417,2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97</w:t>
            </w:r>
          </w:p>
        </w:tc>
      </w:tr>
      <w:tr w:rsidR="00627DA5" w:rsidRPr="00A86B17" w:rsidTr="0097703F">
        <w:trPr>
          <w:trHeight w:val="355"/>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9900051180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428,5</w:t>
            </w:r>
          </w:p>
        </w:tc>
        <w:tc>
          <w:tcPr>
            <w:tcW w:w="851" w:type="dxa"/>
            <w:tcBorders>
              <w:top w:val="nil"/>
              <w:left w:val="single" w:sz="4" w:space="0" w:color="auto"/>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417,2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97</w:t>
            </w:r>
          </w:p>
        </w:tc>
      </w:tr>
      <w:tr w:rsidR="00627DA5" w:rsidRPr="00A86B17" w:rsidTr="00B05A49">
        <w:trPr>
          <w:trHeight w:val="381"/>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9900051180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121</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208,3</w:t>
            </w:r>
          </w:p>
        </w:tc>
        <w:tc>
          <w:tcPr>
            <w:tcW w:w="851" w:type="dxa"/>
            <w:tcBorders>
              <w:top w:val="nil"/>
              <w:left w:val="single" w:sz="4" w:space="0" w:color="auto"/>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208,3</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B05A49">
        <w:trPr>
          <w:trHeight w:val="373"/>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9900051180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122</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2,1</w:t>
            </w:r>
          </w:p>
        </w:tc>
        <w:tc>
          <w:tcPr>
            <w:tcW w:w="851" w:type="dxa"/>
            <w:tcBorders>
              <w:top w:val="nil"/>
              <w:left w:val="single" w:sz="4" w:space="0" w:color="auto"/>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2,1</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B05A49">
        <w:trPr>
          <w:trHeight w:val="649"/>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9900051180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129</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64</w:t>
            </w:r>
          </w:p>
        </w:tc>
        <w:tc>
          <w:tcPr>
            <w:tcW w:w="851" w:type="dxa"/>
            <w:tcBorders>
              <w:top w:val="nil"/>
              <w:left w:val="single" w:sz="4" w:space="0" w:color="auto"/>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64</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97703F">
        <w:trPr>
          <w:trHeight w:val="270"/>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Закупка товаров, работ, услуг в сфере информационно-коммуникационных технологий   </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9900051180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242</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54,4</w:t>
            </w:r>
          </w:p>
        </w:tc>
        <w:tc>
          <w:tcPr>
            <w:tcW w:w="851" w:type="dxa"/>
            <w:tcBorders>
              <w:top w:val="nil"/>
              <w:left w:val="single" w:sz="4" w:space="0" w:color="auto"/>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54,4</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B05A49">
        <w:trPr>
          <w:trHeight w:val="281"/>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9900051180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99,7</w:t>
            </w:r>
          </w:p>
        </w:tc>
        <w:tc>
          <w:tcPr>
            <w:tcW w:w="851" w:type="dxa"/>
            <w:tcBorders>
              <w:top w:val="nil"/>
              <w:left w:val="single" w:sz="4" w:space="0" w:color="auto"/>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88,4</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89</w:t>
            </w:r>
          </w:p>
        </w:tc>
      </w:tr>
      <w:tr w:rsidR="00627DA5" w:rsidRPr="00A86B17" w:rsidTr="0097703F">
        <w:trPr>
          <w:trHeight w:val="281"/>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Национальная безопасность и правоохранительная деятельность </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0300</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1060,2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1012,4</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95</w:t>
            </w:r>
          </w:p>
        </w:tc>
      </w:tr>
      <w:tr w:rsidR="00627DA5" w:rsidRPr="00A86B17" w:rsidTr="0097703F">
        <w:trPr>
          <w:trHeight w:val="416"/>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0309</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527,6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527,6</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100</w:t>
            </w:r>
          </w:p>
        </w:tc>
      </w:tr>
      <w:tr w:rsidR="00627DA5" w:rsidRPr="00A86B17" w:rsidTr="00B05A49">
        <w:trPr>
          <w:trHeight w:val="230"/>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0309</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527,6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527,6</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B05A49">
        <w:trPr>
          <w:trHeight w:val="417"/>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Мероприятия в сфере гражданской обороны, защиты населения и территорий от чрезвычайных ситуаций</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0309</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9900061900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527,6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527,6</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97703F">
        <w:trPr>
          <w:trHeight w:val="318"/>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0309</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9900061900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527,6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527,6</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97703F">
        <w:trPr>
          <w:trHeight w:val="167"/>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Обеспечение  пожарной безопасности </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0310</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532,6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484,8</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91</w:t>
            </w:r>
          </w:p>
        </w:tc>
      </w:tr>
      <w:tr w:rsidR="00627DA5" w:rsidRPr="00A86B17" w:rsidTr="0097703F">
        <w:trPr>
          <w:trHeight w:val="100"/>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0310</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532,6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484,8</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91</w:t>
            </w:r>
          </w:p>
        </w:tc>
      </w:tr>
      <w:tr w:rsidR="00627DA5" w:rsidRPr="00A86B17" w:rsidTr="0097703F">
        <w:trPr>
          <w:trHeight w:val="301"/>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Субсидии на обеспечение первичных мер пожарной безопасности в границах населенных пунктов</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0310</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9900004300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62,6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62,6</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B05A49">
        <w:trPr>
          <w:trHeight w:val="388"/>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0310</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9900004300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62,6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62,6</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97703F">
        <w:trPr>
          <w:trHeight w:val="158"/>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Обеспечение первичных мер пожарной безопасности </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0310</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9900061910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470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422,2</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90</w:t>
            </w:r>
          </w:p>
        </w:tc>
      </w:tr>
      <w:tr w:rsidR="00627DA5" w:rsidRPr="00A86B17" w:rsidTr="0097703F">
        <w:trPr>
          <w:trHeight w:val="359"/>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0310</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9900061910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470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422,2</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90</w:t>
            </w:r>
          </w:p>
        </w:tc>
      </w:tr>
      <w:tr w:rsidR="00627DA5" w:rsidRPr="00A86B17" w:rsidTr="0097703F">
        <w:trPr>
          <w:trHeight w:val="96"/>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Национальная экономика </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0400</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3807,4</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3093,8</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81</w:t>
            </w:r>
          </w:p>
        </w:tc>
      </w:tr>
      <w:tr w:rsidR="00627DA5" w:rsidRPr="00A86B17" w:rsidTr="0097703F">
        <w:trPr>
          <w:trHeight w:val="155"/>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0409</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3507,4</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3093,8</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88</w:t>
            </w:r>
          </w:p>
        </w:tc>
      </w:tr>
      <w:tr w:rsidR="00627DA5" w:rsidRPr="00A86B17" w:rsidTr="0097703F">
        <w:trPr>
          <w:trHeight w:val="230"/>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0409</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3507,4</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3093,8</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88</w:t>
            </w:r>
          </w:p>
        </w:tc>
      </w:tr>
      <w:tr w:rsidR="00627DA5" w:rsidRPr="00A86B17" w:rsidTr="0097703F">
        <w:trPr>
          <w:trHeight w:val="403"/>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Капитальный ремонт, ремонт и содержание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0409</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9900062510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3507,4</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3093,8</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88</w:t>
            </w:r>
          </w:p>
        </w:tc>
      </w:tr>
      <w:tr w:rsidR="00627DA5" w:rsidRPr="00A86B17" w:rsidTr="0097703F">
        <w:trPr>
          <w:trHeight w:val="254"/>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0409</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9900062510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3507,4</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3093,8</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88</w:t>
            </w:r>
          </w:p>
        </w:tc>
      </w:tr>
      <w:tr w:rsidR="00627DA5" w:rsidRPr="00A86B17" w:rsidTr="0097703F">
        <w:trPr>
          <w:trHeight w:val="132"/>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0412</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w:t>
            </w:r>
          </w:p>
        </w:tc>
      </w:tr>
      <w:tr w:rsidR="00627DA5" w:rsidRPr="00A86B17" w:rsidTr="0097703F">
        <w:trPr>
          <w:trHeight w:val="192"/>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0412</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r>
      <w:tr w:rsidR="00627DA5" w:rsidRPr="00A86B17" w:rsidTr="0097703F">
        <w:trPr>
          <w:trHeight w:val="407"/>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Мероприятия по энергосбережению и повышению энергетической эффективности</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0412</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9900062600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r>
      <w:tr w:rsidR="00627DA5" w:rsidRPr="00A86B17" w:rsidTr="0097703F">
        <w:trPr>
          <w:trHeight w:val="258"/>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0412</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9900062600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r>
      <w:tr w:rsidR="00627DA5" w:rsidRPr="00A86B17" w:rsidTr="0097703F">
        <w:trPr>
          <w:trHeight w:val="250"/>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lastRenderedPageBreak/>
              <w:t xml:space="preserve">Мероприятия по поддержке и развитию малого и среднего предпринимательства </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0412</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9900061820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r>
      <w:tr w:rsidR="00627DA5" w:rsidRPr="00A86B17" w:rsidTr="00B05A49">
        <w:trPr>
          <w:trHeight w:val="389"/>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0412</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9900061820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r>
      <w:tr w:rsidR="00627DA5" w:rsidRPr="00A86B17" w:rsidTr="0097703F">
        <w:trPr>
          <w:trHeight w:val="119"/>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0500</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24200,9</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23197,6</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96</w:t>
            </w:r>
          </w:p>
        </w:tc>
      </w:tr>
      <w:tr w:rsidR="00627DA5" w:rsidRPr="00A86B17" w:rsidTr="0097703F">
        <w:trPr>
          <w:trHeight w:val="194"/>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Жилищное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0501</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484,3</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456,1</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94</w:t>
            </w:r>
          </w:p>
        </w:tc>
      </w:tr>
      <w:tr w:rsidR="00627DA5" w:rsidRPr="00A86B17" w:rsidTr="0097703F">
        <w:trPr>
          <w:trHeight w:val="112"/>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0501</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484,3</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456,1</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w:t>
            </w:r>
          </w:p>
        </w:tc>
      </w:tr>
      <w:tr w:rsidR="00627DA5" w:rsidRPr="00A86B17" w:rsidTr="0097703F">
        <w:trPr>
          <w:trHeight w:val="185"/>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Мероприятия в области жилищного хозяйства </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0501</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9900062100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484,3</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456,1</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w:t>
            </w:r>
          </w:p>
        </w:tc>
      </w:tr>
      <w:tr w:rsidR="00627DA5" w:rsidRPr="00A86B17" w:rsidTr="0097703F">
        <w:trPr>
          <w:trHeight w:val="249"/>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0501</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9900062100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484,3</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456,1</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w:t>
            </w:r>
          </w:p>
        </w:tc>
      </w:tr>
      <w:tr w:rsidR="00627DA5" w:rsidRPr="00A86B17" w:rsidTr="0097703F">
        <w:trPr>
          <w:trHeight w:val="128"/>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0502</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383,3</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383,3</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100</w:t>
            </w:r>
          </w:p>
        </w:tc>
      </w:tr>
      <w:tr w:rsidR="00627DA5" w:rsidRPr="00A86B17" w:rsidTr="00B05A49">
        <w:trPr>
          <w:trHeight w:val="181"/>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0502</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383,3</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383,3</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97703F">
        <w:trPr>
          <w:trHeight w:val="234"/>
        </w:trPr>
        <w:tc>
          <w:tcPr>
            <w:tcW w:w="5245" w:type="dxa"/>
            <w:gridSpan w:val="2"/>
            <w:tcBorders>
              <w:top w:val="nil"/>
              <w:left w:val="single" w:sz="4" w:space="0" w:color="auto"/>
              <w:bottom w:val="single" w:sz="4" w:space="0" w:color="auto"/>
              <w:right w:val="single" w:sz="4" w:space="0" w:color="auto"/>
            </w:tcBorders>
            <w:shd w:val="clear" w:color="auto" w:fill="auto"/>
            <w:noWrap/>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Мероприятия в области коммунального хозяйства</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0502</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9900062200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383,3</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383,3</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B05A49">
        <w:trPr>
          <w:trHeight w:val="387"/>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0502</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9900062200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383,3</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383,3</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97703F">
        <w:trPr>
          <w:trHeight w:val="144"/>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Благоустройство</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0503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23333,3</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22358,2</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96</w:t>
            </w:r>
          </w:p>
        </w:tc>
      </w:tr>
      <w:tr w:rsidR="00627DA5" w:rsidRPr="00A86B17" w:rsidTr="0097703F">
        <w:trPr>
          <w:trHeight w:val="204"/>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10719,6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9744,5</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91</w:t>
            </w:r>
          </w:p>
        </w:tc>
      </w:tr>
      <w:tr w:rsidR="00627DA5" w:rsidRPr="00A86B17" w:rsidTr="00B05A49">
        <w:trPr>
          <w:trHeight w:val="218"/>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Уличное освещение</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4806,6</w:t>
            </w:r>
          </w:p>
        </w:tc>
        <w:tc>
          <w:tcPr>
            <w:tcW w:w="851" w:type="dxa"/>
            <w:tcBorders>
              <w:top w:val="nil"/>
              <w:left w:val="single" w:sz="4" w:space="0" w:color="auto"/>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4456,7</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93</w:t>
            </w:r>
          </w:p>
        </w:tc>
      </w:tr>
      <w:tr w:rsidR="00627DA5" w:rsidRPr="00A86B17" w:rsidTr="00B05A49">
        <w:trPr>
          <w:trHeight w:val="336"/>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4806,6</w:t>
            </w:r>
          </w:p>
        </w:tc>
        <w:tc>
          <w:tcPr>
            <w:tcW w:w="851" w:type="dxa"/>
            <w:tcBorders>
              <w:top w:val="nil"/>
              <w:left w:val="single" w:sz="4" w:space="0" w:color="auto"/>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4456,7</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93</w:t>
            </w:r>
          </w:p>
        </w:tc>
      </w:tr>
      <w:tr w:rsidR="00627DA5" w:rsidRPr="00A86B17" w:rsidTr="0097703F">
        <w:trPr>
          <w:trHeight w:val="188"/>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Озеленение</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9900062310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730</w:t>
            </w:r>
          </w:p>
        </w:tc>
        <w:tc>
          <w:tcPr>
            <w:tcW w:w="851" w:type="dxa"/>
            <w:tcBorders>
              <w:top w:val="nil"/>
              <w:left w:val="single" w:sz="4" w:space="0" w:color="auto"/>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723,1</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w:t>
            </w:r>
          </w:p>
        </w:tc>
      </w:tr>
      <w:tr w:rsidR="00627DA5" w:rsidRPr="00A86B17" w:rsidTr="0097703F">
        <w:trPr>
          <w:trHeight w:val="261"/>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9900062310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730</w:t>
            </w:r>
          </w:p>
        </w:tc>
        <w:tc>
          <w:tcPr>
            <w:tcW w:w="851" w:type="dxa"/>
            <w:tcBorders>
              <w:top w:val="nil"/>
              <w:left w:val="single" w:sz="4" w:space="0" w:color="auto"/>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723,1</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w:t>
            </w:r>
          </w:p>
        </w:tc>
      </w:tr>
      <w:tr w:rsidR="00627DA5" w:rsidRPr="00A86B17" w:rsidTr="0097703F">
        <w:trPr>
          <w:trHeight w:val="126"/>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Организация ритуальных услуг и содержание мест захоронения </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9900062320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544</w:t>
            </w:r>
          </w:p>
        </w:tc>
        <w:tc>
          <w:tcPr>
            <w:tcW w:w="851" w:type="dxa"/>
            <w:tcBorders>
              <w:top w:val="nil"/>
              <w:left w:val="single" w:sz="4" w:space="0" w:color="auto"/>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542,9</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w:t>
            </w:r>
          </w:p>
        </w:tc>
      </w:tr>
      <w:tr w:rsidR="00627DA5" w:rsidRPr="00A86B17" w:rsidTr="00B05A49">
        <w:trPr>
          <w:trHeight w:val="313"/>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9900062320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544</w:t>
            </w:r>
          </w:p>
        </w:tc>
        <w:tc>
          <w:tcPr>
            <w:tcW w:w="851" w:type="dxa"/>
            <w:tcBorders>
              <w:top w:val="nil"/>
              <w:left w:val="single" w:sz="4" w:space="0" w:color="auto"/>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542,9</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w:t>
            </w:r>
          </w:p>
        </w:tc>
      </w:tr>
      <w:tr w:rsidR="00627DA5" w:rsidRPr="00A86B17" w:rsidTr="00B05A49">
        <w:trPr>
          <w:trHeight w:val="447"/>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Прочие мероприятия по благоустройству городских округов и поселений </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9900062330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4506,8</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3959,1</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88</w:t>
            </w:r>
          </w:p>
        </w:tc>
      </w:tr>
      <w:tr w:rsidR="00627DA5" w:rsidRPr="00A86B17" w:rsidTr="00B05A49">
        <w:trPr>
          <w:trHeight w:val="426"/>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9900062330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4506,8</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3959,1</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88</w:t>
            </w:r>
          </w:p>
        </w:tc>
      </w:tr>
      <w:tr w:rsidR="00627DA5" w:rsidRPr="00A86B17" w:rsidTr="0097703F">
        <w:trPr>
          <w:trHeight w:val="161"/>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Расходы за счет безвозмездных поступлений</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9900063300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132,2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62,7</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47</w:t>
            </w:r>
          </w:p>
        </w:tc>
      </w:tr>
      <w:tr w:rsidR="00627DA5" w:rsidRPr="00A86B17" w:rsidTr="00B05A49">
        <w:trPr>
          <w:trHeight w:val="407"/>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9900063300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132,2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62,7</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47</w:t>
            </w:r>
          </w:p>
        </w:tc>
      </w:tr>
      <w:tr w:rsidR="00627DA5" w:rsidRPr="00A86B17" w:rsidTr="00B05A49">
        <w:trPr>
          <w:trHeight w:val="555"/>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Поддержка государственных программ субъектов РФ и муниципальных программ современной городской среды (благоустройство дворовых территорий)</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0100100000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12613,7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12613,7</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B05A49">
        <w:trPr>
          <w:trHeight w:val="777"/>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Расходы на поддержку государственных программ субъектов РФ и муниципальных программ формирования современной городской среды (благоустройство муниципальных территорий общего пользования - сельские поселения)</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01001L5551</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102</w:t>
            </w:r>
          </w:p>
        </w:tc>
        <w:tc>
          <w:tcPr>
            <w:tcW w:w="851" w:type="dxa"/>
            <w:tcBorders>
              <w:top w:val="nil"/>
              <w:left w:val="single" w:sz="4" w:space="0" w:color="auto"/>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B05A49">
        <w:trPr>
          <w:trHeight w:val="363"/>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01001L5551</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102</w:t>
            </w:r>
          </w:p>
        </w:tc>
        <w:tc>
          <w:tcPr>
            <w:tcW w:w="851" w:type="dxa"/>
            <w:tcBorders>
              <w:top w:val="nil"/>
              <w:left w:val="single" w:sz="4" w:space="0" w:color="auto"/>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B05A49">
        <w:trPr>
          <w:trHeight w:val="922"/>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Расходы на поддержку государственных программ субъектов РФ и муниципальных программ формирования современной городской среды (благоустройство дворовых территорий многоквартирных домов) на софинансирование которых предусмотрена субсидия из бюджета Удмуртской Республики</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01001L5552</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125,6</w:t>
            </w:r>
          </w:p>
        </w:tc>
        <w:tc>
          <w:tcPr>
            <w:tcW w:w="851" w:type="dxa"/>
            <w:tcBorders>
              <w:top w:val="nil"/>
              <w:left w:val="single" w:sz="4" w:space="0" w:color="auto"/>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125,6</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B05A49">
        <w:trPr>
          <w:trHeight w:val="299"/>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01001L5552</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125,6</w:t>
            </w:r>
          </w:p>
        </w:tc>
        <w:tc>
          <w:tcPr>
            <w:tcW w:w="851" w:type="dxa"/>
            <w:tcBorders>
              <w:top w:val="nil"/>
              <w:left w:val="single" w:sz="4" w:space="0" w:color="auto"/>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125,6</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B05A49">
        <w:trPr>
          <w:trHeight w:val="603"/>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Расходы на поддержку государственных программ субъектов РФ и муниципальных программ формирования современной городской среды (благоустройство муниципальных территорий общего пользования)</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01001R5551</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10000</w:t>
            </w:r>
          </w:p>
        </w:tc>
        <w:tc>
          <w:tcPr>
            <w:tcW w:w="851" w:type="dxa"/>
            <w:tcBorders>
              <w:top w:val="nil"/>
              <w:left w:val="single" w:sz="4" w:space="0" w:color="auto"/>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10000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B05A49">
        <w:trPr>
          <w:trHeight w:val="317"/>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01001R5551</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10000</w:t>
            </w:r>
          </w:p>
        </w:tc>
        <w:tc>
          <w:tcPr>
            <w:tcW w:w="851" w:type="dxa"/>
            <w:tcBorders>
              <w:top w:val="nil"/>
              <w:left w:val="single" w:sz="4" w:space="0" w:color="auto"/>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10000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B05A49">
        <w:trPr>
          <w:trHeight w:val="250"/>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Расходы на поддержку государственных программ субъектов РФ и муниципальных программ формирования современной городской среды (благоустройство дворовых территорий многоквартирных домов)</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01001R5552</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2386,1</w:t>
            </w:r>
          </w:p>
        </w:tc>
        <w:tc>
          <w:tcPr>
            <w:tcW w:w="851" w:type="dxa"/>
            <w:tcBorders>
              <w:top w:val="nil"/>
              <w:left w:val="single" w:sz="4" w:space="0" w:color="auto"/>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2386,1</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97703F">
        <w:trPr>
          <w:trHeight w:val="423"/>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01001R5552</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2386,1</w:t>
            </w:r>
          </w:p>
        </w:tc>
        <w:tc>
          <w:tcPr>
            <w:tcW w:w="851" w:type="dxa"/>
            <w:tcBorders>
              <w:top w:val="nil"/>
              <w:left w:val="single" w:sz="4" w:space="0" w:color="auto"/>
              <w:bottom w:val="single" w:sz="4" w:space="0" w:color="auto"/>
              <w:right w:val="nil"/>
            </w:tcBorders>
            <w:shd w:val="clear" w:color="000000" w:fill="FFFFFF"/>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2386,1</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97703F">
        <w:trPr>
          <w:trHeight w:val="142"/>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Культура и  кинематография </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0800</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520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386,8</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74</w:t>
            </w:r>
          </w:p>
        </w:tc>
      </w:tr>
      <w:tr w:rsidR="00627DA5" w:rsidRPr="00A86B17" w:rsidTr="0097703F">
        <w:trPr>
          <w:trHeight w:val="187"/>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Другие вопросы в области культуры, кинематографии </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0804</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520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386,8</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74</w:t>
            </w:r>
          </w:p>
        </w:tc>
      </w:tr>
      <w:tr w:rsidR="00627DA5" w:rsidRPr="00A86B17" w:rsidTr="0097703F">
        <w:trPr>
          <w:trHeight w:val="134"/>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0804</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520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386,8</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74</w:t>
            </w:r>
          </w:p>
        </w:tc>
      </w:tr>
      <w:tr w:rsidR="00627DA5" w:rsidRPr="00A86B17" w:rsidTr="0097703F">
        <w:trPr>
          <w:trHeight w:val="180"/>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Расходы на организацию мероприятий в сфере культуры</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0804</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9900061650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520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386,8</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74</w:t>
            </w:r>
          </w:p>
        </w:tc>
      </w:tr>
      <w:tr w:rsidR="00627DA5" w:rsidRPr="00A86B17" w:rsidTr="0097703F">
        <w:trPr>
          <w:trHeight w:val="410"/>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0804</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9900061650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520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386,8</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74</w:t>
            </w:r>
          </w:p>
        </w:tc>
      </w:tr>
      <w:tr w:rsidR="00627DA5" w:rsidRPr="00A86B17" w:rsidTr="0097703F">
        <w:trPr>
          <w:trHeight w:val="117"/>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Социальная политика </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1000</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133,1</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126,5</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95</w:t>
            </w:r>
          </w:p>
        </w:tc>
      </w:tr>
      <w:tr w:rsidR="00627DA5" w:rsidRPr="00A86B17" w:rsidTr="0097703F">
        <w:trPr>
          <w:trHeight w:val="178"/>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Пенсионное обеспечение</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1001</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24</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24</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100</w:t>
            </w:r>
          </w:p>
        </w:tc>
      </w:tr>
      <w:tr w:rsidR="00627DA5" w:rsidRPr="00A86B17" w:rsidTr="0097703F">
        <w:trPr>
          <w:trHeight w:val="110"/>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1001</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97703F">
        <w:trPr>
          <w:trHeight w:val="169"/>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Доплаты к пенсиям муниципальных служащих</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1001</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9900061710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97703F">
        <w:trPr>
          <w:trHeight w:val="146"/>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пенсии, социальные доплаты к пенсиям</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1001</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9900061710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312</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97703F">
        <w:trPr>
          <w:trHeight w:val="191"/>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1003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69,1</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68,5</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99</w:t>
            </w:r>
          </w:p>
        </w:tc>
      </w:tr>
      <w:tr w:rsidR="00627DA5" w:rsidRPr="00A86B17" w:rsidTr="0097703F">
        <w:trPr>
          <w:trHeight w:val="110"/>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69,1</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68,5</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w:t>
            </w:r>
          </w:p>
        </w:tc>
      </w:tr>
      <w:tr w:rsidR="00627DA5" w:rsidRPr="00A86B17" w:rsidTr="0097703F">
        <w:trPr>
          <w:trHeight w:val="92"/>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Мероприятия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28,6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28</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98</w:t>
            </w:r>
          </w:p>
        </w:tc>
      </w:tr>
      <w:tr w:rsidR="00627DA5" w:rsidRPr="00A86B17" w:rsidTr="0097703F">
        <w:trPr>
          <w:trHeight w:val="227"/>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28,6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28</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98</w:t>
            </w:r>
          </w:p>
        </w:tc>
      </w:tr>
      <w:tr w:rsidR="00627DA5" w:rsidRPr="00A86B17" w:rsidTr="0097703F">
        <w:trPr>
          <w:trHeight w:val="391"/>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lastRenderedPageBreak/>
              <w:t>Мероприятия по социальной поддержке малоимущих и нетрудоспособных граждан, граждан, находящихся в трудной жизненной ситуации</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9900061720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40,5</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40,5</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97703F">
        <w:trPr>
          <w:trHeight w:val="201"/>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9900061720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360</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40,5</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40,5</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627DA5" w:rsidRPr="00A86B17" w:rsidTr="0097703F">
        <w:trPr>
          <w:trHeight w:val="120"/>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1006</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34</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85</w:t>
            </w:r>
          </w:p>
        </w:tc>
      </w:tr>
      <w:tr w:rsidR="00627DA5" w:rsidRPr="00A86B17" w:rsidTr="0097703F">
        <w:trPr>
          <w:trHeight w:val="180"/>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1006</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34</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85</w:t>
            </w:r>
          </w:p>
        </w:tc>
      </w:tr>
      <w:tr w:rsidR="00627DA5" w:rsidRPr="00A86B17" w:rsidTr="0097703F">
        <w:trPr>
          <w:trHeight w:val="111"/>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Мероприятия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1006</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34</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85</w:t>
            </w:r>
          </w:p>
        </w:tc>
      </w:tr>
      <w:tr w:rsidR="00627DA5" w:rsidRPr="00A86B17" w:rsidTr="0097703F">
        <w:trPr>
          <w:trHeight w:val="456"/>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субсидии некоммерческим организациям (за исключением государственных (муниципальных)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1006</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634</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34</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85</w:t>
            </w:r>
          </w:p>
        </w:tc>
      </w:tr>
      <w:tr w:rsidR="00627DA5" w:rsidRPr="00A86B17" w:rsidTr="0097703F">
        <w:trPr>
          <w:trHeight w:val="135"/>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Физическая культура и спорт </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1100</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240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133,9</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56</w:t>
            </w:r>
          </w:p>
        </w:tc>
      </w:tr>
      <w:tr w:rsidR="00627DA5" w:rsidRPr="00A86B17" w:rsidTr="0097703F">
        <w:trPr>
          <w:trHeight w:val="196"/>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Физическая культура </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1101</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240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133,9</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56</w:t>
            </w:r>
          </w:p>
        </w:tc>
      </w:tr>
      <w:tr w:rsidR="00627DA5" w:rsidRPr="00A86B17" w:rsidTr="0097703F">
        <w:trPr>
          <w:trHeight w:val="127"/>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1101</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133,9</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56</w:t>
            </w:r>
          </w:p>
        </w:tc>
      </w:tr>
      <w:tr w:rsidR="00627DA5" w:rsidRPr="00A86B17" w:rsidTr="0097703F">
        <w:trPr>
          <w:trHeight w:val="188"/>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Создание условий для развития физической культуры и спорта</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1101</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9900061500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133,9</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56</w:t>
            </w:r>
          </w:p>
        </w:tc>
      </w:tr>
      <w:tr w:rsidR="00627DA5" w:rsidRPr="00A86B17" w:rsidTr="0097703F">
        <w:trPr>
          <w:trHeight w:val="362"/>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1101</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9900061500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133,9</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56</w:t>
            </w:r>
          </w:p>
        </w:tc>
      </w:tr>
      <w:tr w:rsidR="00627DA5" w:rsidRPr="00A86B17" w:rsidTr="0097703F">
        <w:trPr>
          <w:trHeight w:val="551"/>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Межбюджетные трансферты общего характера бюджетам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1400</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186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w:t>
            </w:r>
          </w:p>
        </w:tc>
      </w:tr>
      <w:tr w:rsidR="00627DA5" w:rsidRPr="00A86B17" w:rsidTr="0097703F">
        <w:trPr>
          <w:trHeight w:val="192"/>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186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w:t>
            </w:r>
          </w:p>
        </w:tc>
      </w:tr>
      <w:tr w:rsidR="00627DA5" w:rsidRPr="00A86B17" w:rsidTr="0097703F">
        <w:trPr>
          <w:trHeight w:val="123"/>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186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w:t>
            </w:r>
          </w:p>
        </w:tc>
      </w:tr>
      <w:tr w:rsidR="00627DA5" w:rsidRPr="00A86B17" w:rsidTr="0097703F">
        <w:trPr>
          <w:trHeight w:val="467"/>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Межбюджетные трансферты из бюджетов поселений бюджету муниципального района в соответствии с заключенными соглашениями</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9900063030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186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w:t>
            </w:r>
          </w:p>
        </w:tc>
      </w:tr>
      <w:tr w:rsidR="00627DA5" w:rsidRPr="00A86B17" w:rsidTr="0097703F">
        <w:trPr>
          <w:trHeight w:val="250"/>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Иные межбюджетные трансферты </w:t>
            </w:r>
          </w:p>
        </w:tc>
        <w:tc>
          <w:tcPr>
            <w:tcW w:w="709"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9900063030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540</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186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w:t>
            </w:r>
          </w:p>
        </w:tc>
      </w:tr>
      <w:tr w:rsidR="00627DA5" w:rsidRPr="00A86B17" w:rsidTr="0097703F">
        <w:trPr>
          <w:trHeight w:val="154"/>
        </w:trPr>
        <w:tc>
          <w:tcPr>
            <w:tcW w:w="5245" w:type="dxa"/>
            <w:gridSpan w:val="2"/>
            <w:tcBorders>
              <w:top w:val="nil"/>
              <w:left w:val="single" w:sz="4" w:space="0" w:color="auto"/>
              <w:bottom w:val="single" w:sz="4" w:space="0" w:color="auto"/>
              <w:right w:val="single" w:sz="4" w:space="0" w:color="auto"/>
            </w:tcBorders>
            <w:shd w:val="clear" w:color="auto" w:fill="auto"/>
            <w:noWrap/>
            <w:vAlign w:val="bottom"/>
            <w:hideMark/>
          </w:tcPr>
          <w:p w:rsidR="00627DA5" w:rsidRPr="00934AA4" w:rsidRDefault="00627DA5"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Итого</w:t>
            </w:r>
          </w:p>
        </w:tc>
        <w:tc>
          <w:tcPr>
            <w:tcW w:w="709" w:type="dxa"/>
            <w:tcBorders>
              <w:top w:val="nil"/>
              <w:left w:val="nil"/>
              <w:bottom w:val="single" w:sz="4" w:space="0" w:color="auto"/>
              <w:right w:val="single" w:sz="4" w:space="0" w:color="auto"/>
            </w:tcBorders>
            <w:shd w:val="clear" w:color="auto" w:fill="auto"/>
            <w:noWrap/>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627DA5" w:rsidRPr="00934AA4" w:rsidRDefault="00627DA5"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nil"/>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37823,6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34950,5</w:t>
            </w:r>
          </w:p>
        </w:tc>
        <w:tc>
          <w:tcPr>
            <w:tcW w:w="567" w:type="dxa"/>
            <w:tcBorders>
              <w:top w:val="nil"/>
              <w:left w:val="nil"/>
              <w:bottom w:val="single" w:sz="4" w:space="0" w:color="auto"/>
              <w:right w:val="single" w:sz="4" w:space="0" w:color="auto"/>
            </w:tcBorders>
            <w:shd w:val="clear" w:color="auto" w:fill="auto"/>
            <w:vAlign w:val="bottom"/>
            <w:hideMark/>
          </w:tcPr>
          <w:p w:rsidR="00627DA5" w:rsidRPr="00934AA4" w:rsidRDefault="00627DA5"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92</w:t>
            </w:r>
          </w:p>
        </w:tc>
      </w:tr>
    </w:tbl>
    <w:p w:rsidR="004B3A32" w:rsidRPr="00A86B17" w:rsidRDefault="004B3A32" w:rsidP="00B235A0">
      <w:pPr>
        <w:spacing w:after="0" w:line="240" w:lineRule="auto"/>
        <w:jc w:val="right"/>
        <w:rPr>
          <w:rFonts w:ascii="Times New Roman" w:eastAsia="Times New Roman" w:hAnsi="Times New Roman" w:cs="Times New Roman"/>
          <w:sz w:val="18"/>
          <w:szCs w:val="18"/>
        </w:rPr>
      </w:pPr>
    </w:p>
    <w:p w:rsidR="00627DA5" w:rsidRPr="00A86B17" w:rsidRDefault="00627DA5"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xml:space="preserve">Приложение к Решению Совета </w:t>
      </w:r>
    </w:p>
    <w:p w:rsidR="00627DA5" w:rsidRPr="00A86B17" w:rsidRDefault="00627DA5"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xml:space="preserve">депутатов муниципального образования </w:t>
      </w:r>
    </w:p>
    <w:p w:rsidR="00627DA5" w:rsidRPr="00A86B17" w:rsidRDefault="00627DA5" w:rsidP="00B235A0">
      <w:pPr>
        <w:spacing w:after="0" w:line="240" w:lineRule="auto"/>
        <w:jc w:val="right"/>
        <w:rPr>
          <w:rFonts w:ascii="Times New Roman" w:hAnsi="Times New Roman" w:cs="Times New Roman"/>
          <w:sz w:val="18"/>
          <w:szCs w:val="18"/>
        </w:rPr>
      </w:pPr>
      <w:r w:rsidRPr="00A86B17">
        <w:rPr>
          <w:rFonts w:ascii="Times New Roman" w:eastAsia="Times New Roman" w:hAnsi="Times New Roman" w:cs="Times New Roman"/>
          <w:sz w:val="18"/>
          <w:szCs w:val="18"/>
        </w:rPr>
        <w:t>"Камбарское" от " 09 " ноября 2018г. № 14</w:t>
      </w:r>
    </w:p>
    <w:p w:rsidR="00627DA5" w:rsidRPr="00A86B17" w:rsidRDefault="00627DA5" w:rsidP="00B235A0">
      <w:pPr>
        <w:spacing w:after="0" w:line="240" w:lineRule="auto"/>
        <w:ind w:left="142"/>
        <w:jc w:val="center"/>
        <w:rPr>
          <w:rFonts w:ascii="Times New Roman" w:eastAsia="Times New Roman" w:hAnsi="Times New Roman" w:cs="Times New Roman"/>
          <w:b/>
          <w:sz w:val="18"/>
          <w:szCs w:val="18"/>
          <w:highlight w:val="yellow"/>
        </w:rPr>
      </w:pPr>
      <w:r w:rsidRPr="00A86B17">
        <w:rPr>
          <w:rFonts w:ascii="Times New Roman" w:eastAsia="Times New Roman" w:hAnsi="Times New Roman" w:cs="Times New Roman"/>
          <w:b/>
          <w:sz w:val="18"/>
          <w:szCs w:val="18"/>
        </w:rPr>
        <w:t>Сведения о численности муниципальных служащих администрации   муниципального образования «Камбарское» с указанием фактических затрат на их денежное содержание</w:t>
      </w:r>
      <w:r w:rsidR="0097703F">
        <w:rPr>
          <w:rFonts w:ascii="Times New Roman" w:eastAsia="Times New Roman" w:hAnsi="Times New Roman" w:cs="Times New Roman"/>
          <w:b/>
          <w:sz w:val="18"/>
          <w:szCs w:val="18"/>
        </w:rPr>
        <w:t xml:space="preserve"> </w:t>
      </w:r>
      <w:r w:rsidRPr="00A86B17">
        <w:rPr>
          <w:rFonts w:ascii="Times New Roman" w:eastAsia="Times New Roman" w:hAnsi="Times New Roman" w:cs="Times New Roman"/>
          <w:b/>
          <w:sz w:val="18"/>
          <w:szCs w:val="18"/>
        </w:rPr>
        <w:t xml:space="preserve"> за 2017 год</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842"/>
        <w:gridCol w:w="1843"/>
        <w:gridCol w:w="1701"/>
        <w:gridCol w:w="1985"/>
      </w:tblGrid>
      <w:tr w:rsidR="00627DA5" w:rsidRPr="00A86B17" w:rsidTr="003D7DDF">
        <w:tc>
          <w:tcPr>
            <w:tcW w:w="2552" w:type="dxa"/>
            <w:vMerge w:val="restart"/>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Наименование должности</w:t>
            </w:r>
          </w:p>
        </w:tc>
        <w:tc>
          <w:tcPr>
            <w:tcW w:w="1842" w:type="dxa"/>
            <w:vMerge w:val="restart"/>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Утверждено штатных единиц на конец отчетного периода</w:t>
            </w:r>
          </w:p>
          <w:p w:rsidR="00627DA5" w:rsidRPr="00934AA4" w:rsidRDefault="00627DA5" w:rsidP="00B235A0">
            <w:pPr>
              <w:spacing w:after="0" w:line="240" w:lineRule="auto"/>
              <w:jc w:val="center"/>
              <w:rPr>
                <w:rFonts w:ascii="Times New Roman" w:eastAsia="Times New Roman" w:hAnsi="Times New Roman" w:cs="Times New Roman"/>
                <w:sz w:val="16"/>
                <w:szCs w:val="16"/>
              </w:rPr>
            </w:pPr>
          </w:p>
        </w:tc>
        <w:tc>
          <w:tcPr>
            <w:tcW w:w="3544" w:type="dxa"/>
            <w:gridSpan w:val="2"/>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Численность работников (без внешних заместителей), чел.</w:t>
            </w:r>
          </w:p>
        </w:tc>
        <w:tc>
          <w:tcPr>
            <w:tcW w:w="1985" w:type="dxa"/>
            <w:vMerge w:val="restart"/>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Начислено средств на оплату труда работников в отчетном периоде, тыс. руб. (с нарастающим итогом с начала года)</w:t>
            </w:r>
          </w:p>
        </w:tc>
      </w:tr>
      <w:tr w:rsidR="00627DA5" w:rsidRPr="00A86B17" w:rsidTr="003D7DDF">
        <w:tc>
          <w:tcPr>
            <w:tcW w:w="2552" w:type="dxa"/>
            <w:vMerge/>
          </w:tcPr>
          <w:p w:rsidR="00627DA5" w:rsidRPr="00934AA4" w:rsidRDefault="00627DA5" w:rsidP="00B235A0">
            <w:pPr>
              <w:spacing w:after="0" w:line="240" w:lineRule="auto"/>
              <w:jc w:val="center"/>
              <w:rPr>
                <w:rFonts w:ascii="Times New Roman" w:eastAsia="Times New Roman" w:hAnsi="Times New Roman" w:cs="Times New Roman"/>
                <w:sz w:val="16"/>
                <w:szCs w:val="16"/>
                <w:highlight w:val="yellow"/>
              </w:rPr>
            </w:pPr>
          </w:p>
        </w:tc>
        <w:tc>
          <w:tcPr>
            <w:tcW w:w="1842" w:type="dxa"/>
            <w:vMerge/>
          </w:tcPr>
          <w:p w:rsidR="00627DA5" w:rsidRPr="00934AA4" w:rsidRDefault="00627DA5" w:rsidP="00B235A0">
            <w:pPr>
              <w:spacing w:after="0" w:line="240" w:lineRule="auto"/>
              <w:jc w:val="center"/>
              <w:rPr>
                <w:rFonts w:ascii="Times New Roman" w:eastAsia="Times New Roman" w:hAnsi="Times New Roman" w:cs="Times New Roman"/>
                <w:sz w:val="16"/>
                <w:szCs w:val="16"/>
                <w:highlight w:val="yellow"/>
              </w:rPr>
            </w:pPr>
          </w:p>
        </w:tc>
        <w:tc>
          <w:tcPr>
            <w:tcW w:w="1843" w:type="dxa"/>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Фактически на конец отчетного периода</w:t>
            </w:r>
          </w:p>
        </w:tc>
        <w:tc>
          <w:tcPr>
            <w:tcW w:w="1701" w:type="dxa"/>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Среднесписочная за отчетный период</w:t>
            </w:r>
          </w:p>
        </w:tc>
        <w:tc>
          <w:tcPr>
            <w:tcW w:w="1985" w:type="dxa"/>
            <w:vMerge/>
          </w:tcPr>
          <w:p w:rsidR="00627DA5" w:rsidRPr="00934AA4" w:rsidRDefault="00627DA5" w:rsidP="00B235A0">
            <w:pPr>
              <w:spacing w:after="0" w:line="240" w:lineRule="auto"/>
              <w:jc w:val="center"/>
              <w:rPr>
                <w:rFonts w:ascii="Times New Roman" w:eastAsia="Times New Roman" w:hAnsi="Times New Roman" w:cs="Times New Roman"/>
                <w:sz w:val="16"/>
                <w:szCs w:val="16"/>
                <w:highlight w:val="yellow"/>
              </w:rPr>
            </w:pPr>
          </w:p>
        </w:tc>
      </w:tr>
      <w:tr w:rsidR="00627DA5" w:rsidRPr="00A86B17" w:rsidTr="003D7DDF">
        <w:trPr>
          <w:trHeight w:val="321"/>
        </w:trPr>
        <w:tc>
          <w:tcPr>
            <w:tcW w:w="2552" w:type="dxa"/>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Администрация поселения, всего:</w:t>
            </w:r>
          </w:p>
        </w:tc>
        <w:tc>
          <w:tcPr>
            <w:tcW w:w="1842" w:type="dxa"/>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13</w:t>
            </w:r>
          </w:p>
        </w:tc>
        <w:tc>
          <w:tcPr>
            <w:tcW w:w="1843" w:type="dxa"/>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w:t>
            </w:r>
          </w:p>
        </w:tc>
        <w:tc>
          <w:tcPr>
            <w:tcW w:w="1701" w:type="dxa"/>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w:t>
            </w:r>
          </w:p>
        </w:tc>
        <w:tc>
          <w:tcPr>
            <w:tcW w:w="1985" w:type="dxa"/>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3448,3</w:t>
            </w:r>
          </w:p>
        </w:tc>
      </w:tr>
      <w:tr w:rsidR="00627DA5" w:rsidRPr="00A86B17" w:rsidTr="0097703F">
        <w:trPr>
          <w:trHeight w:val="425"/>
        </w:trPr>
        <w:tc>
          <w:tcPr>
            <w:tcW w:w="2552" w:type="dxa"/>
            <w:tcBorders>
              <w:left w:val="single" w:sz="4" w:space="0" w:color="auto"/>
              <w:bottom w:val="single" w:sz="4" w:space="0" w:color="auto"/>
            </w:tcBorders>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В  том числе муниципальные служащие</w:t>
            </w:r>
          </w:p>
        </w:tc>
        <w:tc>
          <w:tcPr>
            <w:tcW w:w="1842" w:type="dxa"/>
            <w:tcBorders>
              <w:bottom w:val="single" w:sz="4" w:space="0" w:color="auto"/>
            </w:tcBorders>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w:t>
            </w:r>
          </w:p>
        </w:tc>
        <w:tc>
          <w:tcPr>
            <w:tcW w:w="1843" w:type="dxa"/>
            <w:tcBorders>
              <w:bottom w:val="single" w:sz="4" w:space="0" w:color="auto"/>
            </w:tcBorders>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w:t>
            </w:r>
          </w:p>
        </w:tc>
        <w:tc>
          <w:tcPr>
            <w:tcW w:w="1701" w:type="dxa"/>
            <w:tcBorders>
              <w:bottom w:val="single" w:sz="4" w:space="0" w:color="auto"/>
            </w:tcBorders>
          </w:tcPr>
          <w:p w:rsidR="00627DA5" w:rsidRPr="00934AA4" w:rsidRDefault="00627DA5"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w:t>
            </w:r>
          </w:p>
        </w:tc>
        <w:tc>
          <w:tcPr>
            <w:tcW w:w="1985" w:type="dxa"/>
            <w:tcBorders>
              <w:bottom w:val="single" w:sz="4" w:space="0" w:color="auto"/>
            </w:tcBorders>
          </w:tcPr>
          <w:p w:rsidR="00627DA5" w:rsidRPr="00934AA4" w:rsidRDefault="00627DA5" w:rsidP="00B235A0">
            <w:pPr>
              <w:tabs>
                <w:tab w:val="left" w:pos="1440"/>
              </w:tabs>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2831,9</w:t>
            </w:r>
          </w:p>
        </w:tc>
      </w:tr>
    </w:tbl>
    <w:p w:rsidR="00CB32C1" w:rsidRPr="00A86B17" w:rsidRDefault="00CB32C1" w:rsidP="00B235A0">
      <w:pPr>
        <w:spacing w:after="0" w:line="240" w:lineRule="auto"/>
        <w:jc w:val="right"/>
        <w:rPr>
          <w:rFonts w:ascii="Times New Roman" w:eastAsia="Times New Roman" w:hAnsi="Times New Roman" w:cs="Times New Roman"/>
          <w:sz w:val="18"/>
          <w:szCs w:val="18"/>
        </w:rPr>
      </w:pPr>
    </w:p>
    <w:p w:rsidR="00627DA5" w:rsidRPr="00A86B17" w:rsidRDefault="00627DA5"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xml:space="preserve">Приложение к Решению Совета </w:t>
      </w:r>
    </w:p>
    <w:p w:rsidR="00627DA5" w:rsidRPr="00A86B17" w:rsidRDefault="00627DA5"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xml:space="preserve">депутатов муниципального образования </w:t>
      </w:r>
    </w:p>
    <w:p w:rsidR="00627DA5" w:rsidRPr="00A86B17" w:rsidRDefault="00627DA5"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"Камбарское" от " 09 " ноября 2018г. № 14</w:t>
      </w:r>
    </w:p>
    <w:p w:rsidR="00627DA5" w:rsidRPr="00A86B17" w:rsidRDefault="00627DA5" w:rsidP="00B235A0">
      <w:pPr>
        <w:autoSpaceDE w:val="0"/>
        <w:autoSpaceDN w:val="0"/>
        <w:adjustRightInd w:val="0"/>
        <w:spacing w:after="0" w:line="240" w:lineRule="auto"/>
        <w:jc w:val="center"/>
        <w:rPr>
          <w:rFonts w:ascii="Times New Roman" w:hAnsi="Times New Roman" w:cs="Times New Roman"/>
          <w:sz w:val="18"/>
          <w:szCs w:val="18"/>
        </w:rPr>
      </w:pPr>
      <w:r w:rsidRPr="00A86B17">
        <w:rPr>
          <w:rFonts w:ascii="Times New Roman" w:hAnsi="Times New Roman" w:cs="Times New Roman"/>
          <w:b/>
          <w:sz w:val="18"/>
          <w:szCs w:val="18"/>
        </w:rPr>
        <w:t>Отчет об использовании средств резервного фонда за 2017 год</w:t>
      </w:r>
      <w:r w:rsidRPr="00A86B17">
        <w:rPr>
          <w:rFonts w:ascii="Times New Roman" w:hAnsi="Times New Roman" w:cs="Times New Roman"/>
          <w:sz w:val="18"/>
          <w:szCs w:val="18"/>
        </w:rPr>
        <w:t xml:space="preserve">                                                                                                                                         </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134"/>
        <w:gridCol w:w="1843"/>
        <w:gridCol w:w="3685"/>
        <w:gridCol w:w="1560"/>
        <w:gridCol w:w="1134"/>
      </w:tblGrid>
      <w:tr w:rsidR="007F59E9" w:rsidRPr="00A86B17" w:rsidTr="009519F4">
        <w:trPr>
          <w:trHeight w:val="1203"/>
        </w:trPr>
        <w:tc>
          <w:tcPr>
            <w:tcW w:w="567" w:type="dxa"/>
            <w:vAlign w:val="center"/>
          </w:tcPr>
          <w:p w:rsidR="00627DA5" w:rsidRPr="00934AA4" w:rsidRDefault="00627DA5" w:rsidP="00B235A0">
            <w:pPr>
              <w:spacing w:after="0" w:line="240" w:lineRule="auto"/>
              <w:jc w:val="center"/>
              <w:rPr>
                <w:rFonts w:ascii="Times New Roman" w:hAnsi="Times New Roman" w:cs="Times New Roman"/>
                <w:b/>
                <w:sz w:val="16"/>
                <w:szCs w:val="16"/>
              </w:rPr>
            </w:pPr>
            <w:r w:rsidRPr="00934AA4">
              <w:rPr>
                <w:rFonts w:ascii="Times New Roman" w:hAnsi="Times New Roman" w:cs="Times New Roman"/>
                <w:b/>
                <w:sz w:val="16"/>
                <w:szCs w:val="16"/>
              </w:rPr>
              <w:t>№ п/п</w:t>
            </w:r>
          </w:p>
        </w:tc>
        <w:tc>
          <w:tcPr>
            <w:tcW w:w="1134" w:type="dxa"/>
            <w:vAlign w:val="center"/>
          </w:tcPr>
          <w:p w:rsidR="00627DA5" w:rsidRPr="00934AA4" w:rsidRDefault="00627DA5" w:rsidP="00B235A0">
            <w:pPr>
              <w:spacing w:after="0" w:line="240" w:lineRule="auto"/>
              <w:jc w:val="center"/>
              <w:rPr>
                <w:rFonts w:ascii="Times New Roman" w:hAnsi="Times New Roman" w:cs="Times New Roman"/>
                <w:b/>
                <w:sz w:val="16"/>
                <w:szCs w:val="16"/>
              </w:rPr>
            </w:pPr>
            <w:r w:rsidRPr="00934AA4">
              <w:rPr>
                <w:rFonts w:ascii="Times New Roman" w:hAnsi="Times New Roman" w:cs="Times New Roman"/>
                <w:b/>
                <w:sz w:val="16"/>
                <w:szCs w:val="16"/>
              </w:rPr>
              <w:t>Дата</w:t>
            </w:r>
          </w:p>
        </w:tc>
        <w:tc>
          <w:tcPr>
            <w:tcW w:w="1843" w:type="dxa"/>
            <w:vAlign w:val="center"/>
          </w:tcPr>
          <w:p w:rsidR="00627DA5" w:rsidRPr="00934AA4" w:rsidRDefault="00627DA5" w:rsidP="00B235A0">
            <w:pPr>
              <w:spacing w:after="0" w:line="240" w:lineRule="auto"/>
              <w:jc w:val="center"/>
              <w:rPr>
                <w:rFonts w:ascii="Times New Roman" w:hAnsi="Times New Roman" w:cs="Times New Roman"/>
                <w:b/>
                <w:sz w:val="16"/>
                <w:szCs w:val="16"/>
              </w:rPr>
            </w:pPr>
            <w:r w:rsidRPr="00934AA4">
              <w:rPr>
                <w:rFonts w:ascii="Times New Roman" w:hAnsi="Times New Roman" w:cs="Times New Roman"/>
                <w:b/>
                <w:sz w:val="16"/>
                <w:szCs w:val="16"/>
              </w:rPr>
              <w:t>Наименование и № документа (постановление главы администрации)</w:t>
            </w:r>
          </w:p>
        </w:tc>
        <w:tc>
          <w:tcPr>
            <w:tcW w:w="3685" w:type="dxa"/>
            <w:vAlign w:val="center"/>
          </w:tcPr>
          <w:p w:rsidR="00627DA5" w:rsidRPr="00934AA4" w:rsidRDefault="00627DA5" w:rsidP="00B235A0">
            <w:pPr>
              <w:spacing w:after="0" w:line="240" w:lineRule="auto"/>
              <w:jc w:val="center"/>
              <w:rPr>
                <w:rFonts w:ascii="Times New Roman" w:hAnsi="Times New Roman" w:cs="Times New Roman"/>
                <w:b/>
                <w:sz w:val="16"/>
                <w:szCs w:val="16"/>
              </w:rPr>
            </w:pPr>
            <w:r w:rsidRPr="00934AA4">
              <w:rPr>
                <w:rFonts w:ascii="Times New Roman" w:hAnsi="Times New Roman" w:cs="Times New Roman"/>
                <w:b/>
                <w:sz w:val="16"/>
                <w:szCs w:val="16"/>
              </w:rPr>
              <w:t>Краткое содержание документа (направление расходов)</w:t>
            </w:r>
          </w:p>
        </w:tc>
        <w:tc>
          <w:tcPr>
            <w:tcW w:w="1560" w:type="dxa"/>
            <w:vAlign w:val="center"/>
          </w:tcPr>
          <w:p w:rsidR="00627DA5" w:rsidRPr="00934AA4" w:rsidRDefault="00627DA5" w:rsidP="00B235A0">
            <w:pPr>
              <w:spacing w:after="0" w:line="240" w:lineRule="auto"/>
              <w:jc w:val="center"/>
              <w:rPr>
                <w:rFonts w:ascii="Times New Roman" w:hAnsi="Times New Roman" w:cs="Times New Roman"/>
                <w:b/>
                <w:sz w:val="16"/>
                <w:szCs w:val="16"/>
              </w:rPr>
            </w:pPr>
            <w:r w:rsidRPr="00934AA4">
              <w:rPr>
                <w:rFonts w:ascii="Times New Roman" w:hAnsi="Times New Roman" w:cs="Times New Roman"/>
                <w:b/>
                <w:sz w:val="16"/>
                <w:szCs w:val="16"/>
              </w:rPr>
              <w:t>Наименование получателей бюджетных средств</w:t>
            </w:r>
          </w:p>
        </w:tc>
        <w:tc>
          <w:tcPr>
            <w:tcW w:w="1134" w:type="dxa"/>
            <w:vAlign w:val="center"/>
          </w:tcPr>
          <w:p w:rsidR="00627DA5" w:rsidRPr="00934AA4" w:rsidRDefault="00627DA5" w:rsidP="00B235A0">
            <w:pPr>
              <w:autoSpaceDE w:val="0"/>
              <w:autoSpaceDN w:val="0"/>
              <w:adjustRightInd w:val="0"/>
              <w:spacing w:after="0" w:line="240" w:lineRule="auto"/>
              <w:jc w:val="center"/>
              <w:rPr>
                <w:rFonts w:ascii="Times New Roman" w:hAnsi="Times New Roman" w:cs="Times New Roman"/>
                <w:b/>
                <w:sz w:val="16"/>
                <w:szCs w:val="16"/>
              </w:rPr>
            </w:pPr>
            <w:r w:rsidRPr="00934AA4">
              <w:rPr>
                <w:rFonts w:ascii="Times New Roman" w:hAnsi="Times New Roman" w:cs="Times New Roman"/>
                <w:b/>
                <w:sz w:val="16"/>
                <w:szCs w:val="16"/>
              </w:rPr>
              <w:t xml:space="preserve">Исполнено </w:t>
            </w:r>
            <w:r w:rsidRPr="00934AA4">
              <w:rPr>
                <w:rFonts w:ascii="Times New Roman" w:hAnsi="Times New Roman" w:cs="Times New Roman"/>
                <w:b/>
                <w:sz w:val="16"/>
                <w:szCs w:val="16"/>
              </w:rPr>
              <w:br/>
              <w:t>(кассовые расходы)                                                                                                                                                 тыс. рублей</w:t>
            </w:r>
          </w:p>
        </w:tc>
      </w:tr>
      <w:tr w:rsidR="007F59E9" w:rsidRPr="00A86B17" w:rsidTr="009519F4">
        <w:tc>
          <w:tcPr>
            <w:tcW w:w="567" w:type="dxa"/>
            <w:vAlign w:val="center"/>
          </w:tcPr>
          <w:p w:rsidR="00627DA5" w:rsidRPr="00934AA4" w:rsidRDefault="00627DA5" w:rsidP="00B235A0">
            <w:pPr>
              <w:spacing w:after="0" w:line="240" w:lineRule="auto"/>
              <w:jc w:val="center"/>
              <w:rPr>
                <w:rFonts w:ascii="Times New Roman" w:hAnsi="Times New Roman" w:cs="Times New Roman"/>
                <w:b/>
                <w:sz w:val="16"/>
                <w:szCs w:val="16"/>
              </w:rPr>
            </w:pPr>
            <w:r w:rsidRPr="00934AA4">
              <w:rPr>
                <w:rFonts w:ascii="Times New Roman" w:hAnsi="Times New Roman" w:cs="Times New Roman"/>
                <w:b/>
                <w:sz w:val="16"/>
                <w:szCs w:val="16"/>
              </w:rPr>
              <w:t>1</w:t>
            </w:r>
          </w:p>
        </w:tc>
        <w:tc>
          <w:tcPr>
            <w:tcW w:w="1134" w:type="dxa"/>
            <w:vAlign w:val="center"/>
          </w:tcPr>
          <w:p w:rsidR="00627DA5" w:rsidRPr="00934AA4" w:rsidRDefault="00627DA5" w:rsidP="00B235A0">
            <w:pPr>
              <w:spacing w:after="0" w:line="240" w:lineRule="auto"/>
              <w:jc w:val="center"/>
              <w:rPr>
                <w:rFonts w:ascii="Times New Roman" w:hAnsi="Times New Roman" w:cs="Times New Roman"/>
                <w:b/>
                <w:sz w:val="16"/>
                <w:szCs w:val="16"/>
              </w:rPr>
            </w:pPr>
            <w:r w:rsidRPr="00934AA4">
              <w:rPr>
                <w:rFonts w:ascii="Times New Roman" w:hAnsi="Times New Roman" w:cs="Times New Roman"/>
                <w:b/>
                <w:sz w:val="16"/>
                <w:szCs w:val="16"/>
              </w:rPr>
              <w:t>2</w:t>
            </w:r>
          </w:p>
        </w:tc>
        <w:tc>
          <w:tcPr>
            <w:tcW w:w="1843" w:type="dxa"/>
            <w:vAlign w:val="center"/>
          </w:tcPr>
          <w:p w:rsidR="00627DA5" w:rsidRPr="00934AA4" w:rsidRDefault="00627DA5" w:rsidP="00B235A0">
            <w:pPr>
              <w:spacing w:after="0" w:line="240" w:lineRule="auto"/>
              <w:jc w:val="center"/>
              <w:rPr>
                <w:rFonts w:ascii="Times New Roman" w:hAnsi="Times New Roman" w:cs="Times New Roman"/>
                <w:b/>
                <w:sz w:val="16"/>
                <w:szCs w:val="16"/>
              </w:rPr>
            </w:pPr>
            <w:r w:rsidRPr="00934AA4">
              <w:rPr>
                <w:rFonts w:ascii="Times New Roman" w:hAnsi="Times New Roman" w:cs="Times New Roman"/>
                <w:b/>
                <w:sz w:val="16"/>
                <w:szCs w:val="16"/>
              </w:rPr>
              <w:t>3</w:t>
            </w:r>
          </w:p>
        </w:tc>
        <w:tc>
          <w:tcPr>
            <w:tcW w:w="3685" w:type="dxa"/>
            <w:vAlign w:val="center"/>
          </w:tcPr>
          <w:p w:rsidR="00627DA5" w:rsidRPr="00934AA4" w:rsidRDefault="00627DA5" w:rsidP="00B235A0">
            <w:pPr>
              <w:spacing w:after="0" w:line="240" w:lineRule="auto"/>
              <w:jc w:val="center"/>
              <w:rPr>
                <w:rFonts w:ascii="Times New Roman" w:hAnsi="Times New Roman" w:cs="Times New Roman"/>
                <w:b/>
                <w:sz w:val="16"/>
                <w:szCs w:val="16"/>
              </w:rPr>
            </w:pPr>
            <w:r w:rsidRPr="00934AA4">
              <w:rPr>
                <w:rFonts w:ascii="Times New Roman" w:hAnsi="Times New Roman" w:cs="Times New Roman"/>
                <w:b/>
                <w:sz w:val="16"/>
                <w:szCs w:val="16"/>
              </w:rPr>
              <w:t>4</w:t>
            </w:r>
          </w:p>
        </w:tc>
        <w:tc>
          <w:tcPr>
            <w:tcW w:w="1560" w:type="dxa"/>
            <w:vAlign w:val="center"/>
          </w:tcPr>
          <w:p w:rsidR="00627DA5" w:rsidRPr="00934AA4" w:rsidRDefault="00627DA5" w:rsidP="00B235A0">
            <w:pPr>
              <w:spacing w:after="0" w:line="240" w:lineRule="auto"/>
              <w:jc w:val="center"/>
              <w:rPr>
                <w:rFonts w:ascii="Times New Roman" w:hAnsi="Times New Roman" w:cs="Times New Roman"/>
                <w:b/>
                <w:sz w:val="16"/>
                <w:szCs w:val="16"/>
              </w:rPr>
            </w:pPr>
            <w:r w:rsidRPr="00934AA4">
              <w:rPr>
                <w:rFonts w:ascii="Times New Roman" w:hAnsi="Times New Roman" w:cs="Times New Roman"/>
                <w:b/>
                <w:sz w:val="16"/>
                <w:szCs w:val="16"/>
              </w:rPr>
              <w:t>5</w:t>
            </w:r>
          </w:p>
        </w:tc>
        <w:tc>
          <w:tcPr>
            <w:tcW w:w="1134" w:type="dxa"/>
            <w:vAlign w:val="center"/>
          </w:tcPr>
          <w:p w:rsidR="00627DA5" w:rsidRPr="00934AA4" w:rsidRDefault="00627DA5" w:rsidP="00B235A0">
            <w:pPr>
              <w:spacing w:after="0" w:line="240" w:lineRule="auto"/>
              <w:jc w:val="center"/>
              <w:rPr>
                <w:rFonts w:ascii="Times New Roman" w:hAnsi="Times New Roman" w:cs="Times New Roman"/>
                <w:b/>
                <w:sz w:val="16"/>
                <w:szCs w:val="16"/>
              </w:rPr>
            </w:pPr>
            <w:r w:rsidRPr="00934AA4">
              <w:rPr>
                <w:rFonts w:ascii="Times New Roman" w:hAnsi="Times New Roman" w:cs="Times New Roman"/>
                <w:b/>
                <w:sz w:val="16"/>
                <w:szCs w:val="16"/>
              </w:rPr>
              <w:t>6</w:t>
            </w:r>
          </w:p>
        </w:tc>
      </w:tr>
      <w:tr w:rsidR="007F59E9" w:rsidRPr="00A86B17" w:rsidTr="00934AA4">
        <w:trPr>
          <w:trHeight w:val="736"/>
        </w:trPr>
        <w:tc>
          <w:tcPr>
            <w:tcW w:w="567" w:type="dxa"/>
          </w:tcPr>
          <w:p w:rsidR="00627DA5" w:rsidRPr="00934AA4" w:rsidRDefault="00627DA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1</w:t>
            </w:r>
          </w:p>
        </w:tc>
        <w:tc>
          <w:tcPr>
            <w:tcW w:w="1134" w:type="dxa"/>
          </w:tcPr>
          <w:p w:rsidR="00627DA5" w:rsidRPr="00934AA4" w:rsidRDefault="00627DA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20.02.2017</w:t>
            </w:r>
          </w:p>
        </w:tc>
        <w:tc>
          <w:tcPr>
            <w:tcW w:w="1843" w:type="dxa"/>
          </w:tcPr>
          <w:p w:rsidR="00627DA5" w:rsidRPr="00934AA4" w:rsidRDefault="00627DA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Постановление главы администрации №28 от 20</w:t>
            </w:r>
            <w:r w:rsidR="009519F4" w:rsidRPr="00934AA4">
              <w:rPr>
                <w:rFonts w:ascii="Times New Roman" w:hAnsi="Times New Roman" w:cs="Times New Roman"/>
                <w:sz w:val="16"/>
                <w:szCs w:val="16"/>
              </w:rPr>
              <w:t>.02.</w:t>
            </w:r>
            <w:r w:rsidRPr="00934AA4">
              <w:rPr>
                <w:rFonts w:ascii="Times New Roman" w:hAnsi="Times New Roman" w:cs="Times New Roman"/>
                <w:sz w:val="16"/>
                <w:szCs w:val="16"/>
              </w:rPr>
              <w:t>2017года</w:t>
            </w:r>
          </w:p>
        </w:tc>
        <w:tc>
          <w:tcPr>
            <w:tcW w:w="3685" w:type="dxa"/>
          </w:tcPr>
          <w:p w:rsidR="00627DA5" w:rsidRPr="00934AA4" w:rsidRDefault="00627DA5" w:rsidP="00B235A0">
            <w:pPr>
              <w:pStyle w:val="21"/>
              <w:ind w:right="0"/>
              <w:jc w:val="left"/>
              <w:rPr>
                <w:sz w:val="16"/>
                <w:szCs w:val="16"/>
              </w:rPr>
            </w:pPr>
            <w:r w:rsidRPr="00934AA4">
              <w:rPr>
                <w:sz w:val="16"/>
                <w:szCs w:val="16"/>
              </w:rPr>
              <w:t>О выделении Шемякову А.Л. денежных средств из резервного фонда Главы администрации МО «Камбарское» (в связи с поездкой в больницу г.Ижевск)</w:t>
            </w:r>
          </w:p>
        </w:tc>
        <w:tc>
          <w:tcPr>
            <w:tcW w:w="1560" w:type="dxa"/>
          </w:tcPr>
          <w:p w:rsidR="00627DA5" w:rsidRPr="00934AA4" w:rsidRDefault="00627DA5" w:rsidP="00B235A0">
            <w:pPr>
              <w:pStyle w:val="ConsPlusCell"/>
              <w:widowControl/>
              <w:jc w:val="center"/>
              <w:rPr>
                <w:rFonts w:ascii="Times New Roman" w:hAnsi="Times New Roman" w:cs="Times New Roman"/>
                <w:sz w:val="16"/>
                <w:szCs w:val="16"/>
              </w:rPr>
            </w:pPr>
            <w:r w:rsidRPr="00934AA4">
              <w:rPr>
                <w:rFonts w:ascii="Times New Roman" w:hAnsi="Times New Roman" w:cs="Times New Roman"/>
                <w:sz w:val="16"/>
                <w:szCs w:val="16"/>
              </w:rPr>
              <w:t>Администрация муниципального</w:t>
            </w:r>
          </w:p>
          <w:p w:rsidR="00627DA5" w:rsidRPr="00934AA4" w:rsidRDefault="00627DA5" w:rsidP="00B235A0">
            <w:pPr>
              <w:pStyle w:val="ConsPlusCell"/>
              <w:widowControl/>
              <w:jc w:val="center"/>
              <w:rPr>
                <w:rFonts w:ascii="Times New Roman" w:hAnsi="Times New Roman" w:cs="Times New Roman"/>
                <w:sz w:val="16"/>
                <w:szCs w:val="16"/>
              </w:rPr>
            </w:pPr>
            <w:r w:rsidRPr="00934AA4">
              <w:rPr>
                <w:rFonts w:ascii="Times New Roman" w:hAnsi="Times New Roman" w:cs="Times New Roman"/>
                <w:sz w:val="16"/>
                <w:szCs w:val="16"/>
              </w:rPr>
              <w:t xml:space="preserve">образования </w:t>
            </w:r>
          </w:p>
          <w:p w:rsidR="00627DA5" w:rsidRPr="00934AA4" w:rsidRDefault="00627DA5"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«Камбарское»</w:t>
            </w:r>
          </w:p>
        </w:tc>
        <w:tc>
          <w:tcPr>
            <w:tcW w:w="1134" w:type="dxa"/>
          </w:tcPr>
          <w:p w:rsidR="00627DA5" w:rsidRPr="00934AA4" w:rsidRDefault="00627DA5"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2,5</w:t>
            </w:r>
          </w:p>
        </w:tc>
      </w:tr>
      <w:tr w:rsidR="007F59E9" w:rsidRPr="00A86B17" w:rsidTr="00934AA4">
        <w:trPr>
          <w:trHeight w:val="704"/>
        </w:trPr>
        <w:tc>
          <w:tcPr>
            <w:tcW w:w="567" w:type="dxa"/>
          </w:tcPr>
          <w:p w:rsidR="00627DA5" w:rsidRPr="00934AA4" w:rsidRDefault="00627DA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2</w:t>
            </w:r>
          </w:p>
        </w:tc>
        <w:tc>
          <w:tcPr>
            <w:tcW w:w="1134" w:type="dxa"/>
          </w:tcPr>
          <w:p w:rsidR="00627DA5" w:rsidRPr="00934AA4" w:rsidRDefault="00627DA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14.03.2017</w:t>
            </w:r>
          </w:p>
        </w:tc>
        <w:tc>
          <w:tcPr>
            <w:tcW w:w="1843" w:type="dxa"/>
          </w:tcPr>
          <w:p w:rsidR="00627DA5" w:rsidRPr="00934AA4" w:rsidRDefault="00627DA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Постановление главы администрации №42 от 14</w:t>
            </w:r>
            <w:r w:rsidR="009519F4" w:rsidRPr="00934AA4">
              <w:rPr>
                <w:rFonts w:ascii="Times New Roman" w:hAnsi="Times New Roman" w:cs="Times New Roman"/>
                <w:sz w:val="16"/>
                <w:szCs w:val="16"/>
              </w:rPr>
              <w:t>.03.</w:t>
            </w:r>
            <w:r w:rsidRPr="00934AA4">
              <w:rPr>
                <w:rFonts w:ascii="Times New Roman" w:hAnsi="Times New Roman" w:cs="Times New Roman"/>
                <w:sz w:val="16"/>
                <w:szCs w:val="16"/>
              </w:rPr>
              <w:t>2017года</w:t>
            </w:r>
          </w:p>
        </w:tc>
        <w:tc>
          <w:tcPr>
            <w:tcW w:w="3685" w:type="dxa"/>
          </w:tcPr>
          <w:p w:rsidR="00627DA5" w:rsidRPr="00934AA4" w:rsidRDefault="00627DA5" w:rsidP="00B235A0">
            <w:pPr>
              <w:pStyle w:val="21"/>
              <w:ind w:right="0"/>
              <w:jc w:val="left"/>
              <w:rPr>
                <w:sz w:val="16"/>
                <w:szCs w:val="16"/>
              </w:rPr>
            </w:pPr>
            <w:r w:rsidRPr="00934AA4">
              <w:rPr>
                <w:sz w:val="16"/>
                <w:szCs w:val="16"/>
              </w:rPr>
              <w:t>О выделении Петрюковой Е.В. денежных средств из резервного фонда Главы администрации МО «Камбарское» (для поездки с ребенком в больницу г.Ижевск)</w:t>
            </w:r>
          </w:p>
        </w:tc>
        <w:tc>
          <w:tcPr>
            <w:tcW w:w="1560" w:type="dxa"/>
          </w:tcPr>
          <w:p w:rsidR="00627DA5" w:rsidRPr="00934AA4" w:rsidRDefault="00627DA5" w:rsidP="00B235A0">
            <w:pPr>
              <w:pStyle w:val="ConsPlusCell"/>
              <w:widowControl/>
              <w:jc w:val="center"/>
              <w:rPr>
                <w:rFonts w:ascii="Times New Roman" w:hAnsi="Times New Roman" w:cs="Times New Roman"/>
                <w:sz w:val="16"/>
                <w:szCs w:val="16"/>
              </w:rPr>
            </w:pPr>
            <w:r w:rsidRPr="00934AA4">
              <w:rPr>
                <w:rFonts w:ascii="Times New Roman" w:hAnsi="Times New Roman" w:cs="Times New Roman"/>
                <w:sz w:val="16"/>
                <w:szCs w:val="16"/>
              </w:rPr>
              <w:t>Администрация муниципального</w:t>
            </w:r>
          </w:p>
          <w:p w:rsidR="00627DA5" w:rsidRPr="00934AA4" w:rsidRDefault="00627DA5" w:rsidP="00B235A0">
            <w:pPr>
              <w:pStyle w:val="ConsPlusCell"/>
              <w:widowControl/>
              <w:jc w:val="center"/>
              <w:rPr>
                <w:rFonts w:ascii="Times New Roman" w:hAnsi="Times New Roman" w:cs="Times New Roman"/>
                <w:sz w:val="16"/>
                <w:szCs w:val="16"/>
              </w:rPr>
            </w:pPr>
            <w:r w:rsidRPr="00934AA4">
              <w:rPr>
                <w:rFonts w:ascii="Times New Roman" w:hAnsi="Times New Roman" w:cs="Times New Roman"/>
                <w:sz w:val="16"/>
                <w:szCs w:val="16"/>
              </w:rPr>
              <w:t xml:space="preserve">образования </w:t>
            </w:r>
          </w:p>
          <w:p w:rsidR="00627DA5" w:rsidRPr="00934AA4" w:rsidRDefault="00627DA5"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«Камбарское»</w:t>
            </w:r>
          </w:p>
        </w:tc>
        <w:tc>
          <w:tcPr>
            <w:tcW w:w="1134" w:type="dxa"/>
          </w:tcPr>
          <w:p w:rsidR="00627DA5" w:rsidRPr="00934AA4" w:rsidRDefault="00627DA5"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2,0</w:t>
            </w:r>
          </w:p>
        </w:tc>
      </w:tr>
      <w:tr w:rsidR="007F59E9" w:rsidRPr="00A86B17" w:rsidTr="00934AA4">
        <w:trPr>
          <w:trHeight w:val="517"/>
        </w:trPr>
        <w:tc>
          <w:tcPr>
            <w:tcW w:w="567" w:type="dxa"/>
          </w:tcPr>
          <w:p w:rsidR="00627DA5" w:rsidRPr="00934AA4" w:rsidRDefault="00627DA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3</w:t>
            </w:r>
          </w:p>
        </w:tc>
        <w:tc>
          <w:tcPr>
            <w:tcW w:w="1134" w:type="dxa"/>
          </w:tcPr>
          <w:p w:rsidR="00627DA5" w:rsidRPr="00934AA4" w:rsidRDefault="00627DA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14.03.2017</w:t>
            </w:r>
          </w:p>
        </w:tc>
        <w:tc>
          <w:tcPr>
            <w:tcW w:w="1843" w:type="dxa"/>
          </w:tcPr>
          <w:p w:rsidR="00627DA5" w:rsidRPr="00934AA4" w:rsidRDefault="00627DA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Постановление главы администрации №43 от 14</w:t>
            </w:r>
            <w:r w:rsidR="009519F4" w:rsidRPr="00934AA4">
              <w:rPr>
                <w:rFonts w:ascii="Times New Roman" w:hAnsi="Times New Roman" w:cs="Times New Roman"/>
                <w:sz w:val="16"/>
                <w:szCs w:val="16"/>
              </w:rPr>
              <w:t>.03.</w:t>
            </w:r>
            <w:r w:rsidRPr="00934AA4">
              <w:rPr>
                <w:rFonts w:ascii="Times New Roman" w:hAnsi="Times New Roman" w:cs="Times New Roman"/>
                <w:sz w:val="16"/>
                <w:szCs w:val="16"/>
              </w:rPr>
              <w:t>2017года</w:t>
            </w:r>
          </w:p>
        </w:tc>
        <w:tc>
          <w:tcPr>
            <w:tcW w:w="3685" w:type="dxa"/>
          </w:tcPr>
          <w:p w:rsidR="00627DA5" w:rsidRPr="00934AA4" w:rsidRDefault="00627DA5" w:rsidP="00B235A0">
            <w:pPr>
              <w:pStyle w:val="21"/>
              <w:ind w:right="0"/>
              <w:jc w:val="left"/>
              <w:rPr>
                <w:sz w:val="16"/>
                <w:szCs w:val="16"/>
              </w:rPr>
            </w:pPr>
            <w:r w:rsidRPr="00934AA4">
              <w:rPr>
                <w:sz w:val="16"/>
                <w:szCs w:val="16"/>
              </w:rPr>
              <w:t>О выделении Баранову В.В. денежных средств из резервного фонда Главы администрации МО «Камбарское» (в связи с пожаром)</w:t>
            </w:r>
          </w:p>
        </w:tc>
        <w:tc>
          <w:tcPr>
            <w:tcW w:w="1560" w:type="dxa"/>
          </w:tcPr>
          <w:p w:rsidR="00627DA5" w:rsidRPr="00934AA4" w:rsidRDefault="00627DA5" w:rsidP="00B235A0">
            <w:pPr>
              <w:pStyle w:val="ConsPlusCell"/>
              <w:widowControl/>
              <w:jc w:val="center"/>
              <w:rPr>
                <w:rFonts w:ascii="Times New Roman" w:hAnsi="Times New Roman" w:cs="Times New Roman"/>
                <w:sz w:val="16"/>
                <w:szCs w:val="16"/>
              </w:rPr>
            </w:pPr>
            <w:r w:rsidRPr="00934AA4">
              <w:rPr>
                <w:rFonts w:ascii="Times New Roman" w:hAnsi="Times New Roman" w:cs="Times New Roman"/>
                <w:sz w:val="16"/>
                <w:szCs w:val="16"/>
              </w:rPr>
              <w:t>Администрация муниципального</w:t>
            </w:r>
          </w:p>
          <w:p w:rsidR="00627DA5" w:rsidRPr="00934AA4" w:rsidRDefault="00627DA5" w:rsidP="00B235A0">
            <w:pPr>
              <w:pStyle w:val="ConsPlusCell"/>
              <w:widowControl/>
              <w:jc w:val="center"/>
              <w:rPr>
                <w:rFonts w:ascii="Times New Roman" w:hAnsi="Times New Roman" w:cs="Times New Roman"/>
                <w:sz w:val="16"/>
                <w:szCs w:val="16"/>
              </w:rPr>
            </w:pPr>
            <w:r w:rsidRPr="00934AA4">
              <w:rPr>
                <w:rFonts w:ascii="Times New Roman" w:hAnsi="Times New Roman" w:cs="Times New Roman"/>
                <w:sz w:val="16"/>
                <w:szCs w:val="16"/>
              </w:rPr>
              <w:t xml:space="preserve">образования </w:t>
            </w:r>
          </w:p>
          <w:p w:rsidR="00627DA5" w:rsidRPr="00934AA4" w:rsidRDefault="00627DA5" w:rsidP="00B235A0">
            <w:pPr>
              <w:pStyle w:val="ConsPlusCell"/>
              <w:widowControl/>
              <w:jc w:val="center"/>
              <w:rPr>
                <w:rFonts w:ascii="Times New Roman" w:hAnsi="Times New Roman" w:cs="Times New Roman"/>
                <w:sz w:val="16"/>
                <w:szCs w:val="16"/>
              </w:rPr>
            </w:pPr>
            <w:r w:rsidRPr="00934AA4">
              <w:rPr>
                <w:rFonts w:ascii="Times New Roman" w:hAnsi="Times New Roman" w:cs="Times New Roman"/>
                <w:sz w:val="16"/>
                <w:szCs w:val="16"/>
              </w:rPr>
              <w:t>«Камбарское»</w:t>
            </w:r>
          </w:p>
        </w:tc>
        <w:tc>
          <w:tcPr>
            <w:tcW w:w="1134" w:type="dxa"/>
          </w:tcPr>
          <w:p w:rsidR="00627DA5" w:rsidRPr="00934AA4" w:rsidRDefault="00627DA5"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6,0</w:t>
            </w:r>
          </w:p>
        </w:tc>
      </w:tr>
      <w:tr w:rsidR="007F59E9" w:rsidRPr="00A86B17" w:rsidTr="009519F4">
        <w:trPr>
          <w:trHeight w:val="250"/>
        </w:trPr>
        <w:tc>
          <w:tcPr>
            <w:tcW w:w="567" w:type="dxa"/>
          </w:tcPr>
          <w:p w:rsidR="00627DA5" w:rsidRPr="00934AA4" w:rsidRDefault="00627DA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4</w:t>
            </w:r>
          </w:p>
        </w:tc>
        <w:tc>
          <w:tcPr>
            <w:tcW w:w="1134" w:type="dxa"/>
          </w:tcPr>
          <w:p w:rsidR="00627DA5" w:rsidRPr="00934AA4" w:rsidRDefault="00627DA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17.03.2017</w:t>
            </w:r>
          </w:p>
        </w:tc>
        <w:tc>
          <w:tcPr>
            <w:tcW w:w="1843" w:type="dxa"/>
          </w:tcPr>
          <w:p w:rsidR="00627DA5" w:rsidRPr="00934AA4" w:rsidRDefault="00627DA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Постановление главы администрации №52 от 17</w:t>
            </w:r>
            <w:r w:rsidR="009519F4" w:rsidRPr="00934AA4">
              <w:rPr>
                <w:rFonts w:ascii="Times New Roman" w:hAnsi="Times New Roman" w:cs="Times New Roman"/>
                <w:sz w:val="16"/>
                <w:szCs w:val="16"/>
              </w:rPr>
              <w:t>.03.</w:t>
            </w:r>
            <w:r w:rsidRPr="00934AA4">
              <w:rPr>
                <w:rFonts w:ascii="Times New Roman" w:hAnsi="Times New Roman" w:cs="Times New Roman"/>
                <w:sz w:val="16"/>
                <w:szCs w:val="16"/>
              </w:rPr>
              <w:t>2017года</w:t>
            </w:r>
          </w:p>
        </w:tc>
        <w:tc>
          <w:tcPr>
            <w:tcW w:w="3685" w:type="dxa"/>
          </w:tcPr>
          <w:p w:rsidR="00627DA5" w:rsidRPr="00934AA4" w:rsidRDefault="00627DA5" w:rsidP="00B235A0">
            <w:pPr>
              <w:pStyle w:val="21"/>
              <w:ind w:right="0"/>
              <w:jc w:val="left"/>
              <w:rPr>
                <w:sz w:val="16"/>
                <w:szCs w:val="16"/>
              </w:rPr>
            </w:pPr>
            <w:r w:rsidRPr="00934AA4">
              <w:rPr>
                <w:sz w:val="16"/>
                <w:szCs w:val="16"/>
              </w:rPr>
              <w:t>О выделении Зыряновой А.А. денежных средств из резервного фонда Главы администрации МО «Камбарское» (в связи с пожаром)</w:t>
            </w:r>
          </w:p>
        </w:tc>
        <w:tc>
          <w:tcPr>
            <w:tcW w:w="1560" w:type="dxa"/>
          </w:tcPr>
          <w:p w:rsidR="00627DA5" w:rsidRPr="00934AA4" w:rsidRDefault="00627DA5" w:rsidP="00B235A0">
            <w:pPr>
              <w:pStyle w:val="ConsPlusCell"/>
              <w:widowControl/>
              <w:jc w:val="center"/>
              <w:rPr>
                <w:rFonts w:ascii="Times New Roman" w:hAnsi="Times New Roman" w:cs="Times New Roman"/>
                <w:sz w:val="16"/>
                <w:szCs w:val="16"/>
              </w:rPr>
            </w:pPr>
            <w:r w:rsidRPr="00934AA4">
              <w:rPr>
                <w:rFonts w:ascii="Times New Roman" w:hAnsi="Times New Roman" w:cs="Times New Roman"/>
                <w:sz w:val="16"/>
                <w:szCs w:val="16"/>
              </w:rPr>
              <w:t>Администрация муниципального</w:t>
            </w:r>
          </w:p>
          <w:p w:rsidR="00627DA5" w:rsidRPr="00934AA4" w:rsidRDefault="00627DA5" w:rsidP="00B235A0">
            <w:pPr>
              <w:pStyle w:val="ConsPlusCell"/>
              <w:widowControl/>
              <w:jc w:val="center"/>
              <w:rPr>
                <w:rFonts w:ascii="Times New Roman" w:hAnsi="Times New Roman" w:cs="Times New Roman"/>
                <w:sz w:val="16"/>
                <w:szCs w:val="16"/>
              </w:rPr>
            </w:pPr>
            <w:r w:rsidRPr="00934AA4">
              <w:rPr>
                <w:rFonts w:ascii="Times New Roman" w:hAnsi="Times New Roman" w:cs="Times New Roman"/>
                <w:sz w:val="16"/>
                <w:szCs w:val="16"/>
              </w:rPr>
              <w:t xml:space="preserve">образования </w:t>
            </w:r>
          </w:p>
          <w:p w:rsidR="00627DA5" w:rsidRPr="00934AA4" w:rsidRDefault="00627DA5" w:rsidP="00B235A0">
            <w:pPr>
              <w:pStyle w:val="ConsPlusCell"/>
              <w:widowControl/>
              <w:jc w:val="center"/>
              <w:rPr>
                <w:rFonts w:ascii="Times New Roman" w:hAnsi="Times New Roman" w:cs="Times New Roman"/>
                <w:sz w:val="16"/>
                <w:szCs w:val="16"/>
              </w:rPr>
            </w:pPr>
            <w:r w:rsidRPr="00934AA4">
              <w:rPr>
                <w:rFonts w:ascii="Times New Roman" w:hAnsi="Times New Roman" w:cs="Times New Roman"/>
                <w:sz w:val="16"/>
                <w:szCs w:val="16"/>
              </w:rPr>
              <w:t>«Камбарское»</w:t>
            </w:r>
          </w:p>
        </w:tc>
        <w:tc>
          <w:tcPr>
            <w:tcW w:w="1134" w:type="dxa"/>
          </w:tcPr>
          <w:p w:rsidR="00627DA5" w:rsidRPr="00934AA4" w:rsidRDefault="00627DA5"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8,0</w:t>
            </w:r>
          </w:p>
        </w:tc>
      </w:tr>
      <w:tr w:rsidR="007F59E9" w:rsidRPr="00A86B17" w:rsidTr="00934AA4">
        <w:trPr>
          <w:trHeight w:val="736"/>
        </w:trPr>
        <w:tc>
          <w:tcPr>
            <w:tcW w:w="567" w:type="dxa"/>
          </w:tcPr>
          <w:p w:rsidR="00627DA5" w:rsidRPr="00934AA4" w:rsidRDefault="00627DA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5</w:t>
            </w:r>
          </w:p>
        </w:tc>
        <w:tc>
          <w:tcPr>
            <w:tcW w:w="1134" w:type="dxa"/>
          </w:tcPr>
          <w:p w:rsidR="00627DA5" w:rsidRPr="00934AA4" w:rsidRDefault="00627DA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05.04.2017</w:t>
            </w:r>
          </w:p>
        </w:tc>
        <w:tc>
          <w:tcPr>
            <w:tcW w:w="1843" w:type="dxa"/>
          </w:tcPr>
          <w:p w:rsidR="00627DA5" w:rsidRPr="00934AA4" w:rsidRDefault="00627DA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Постановление главы администрации №63 от 05</w:t>
            </w:r>
            <w:r w:rsidR="009519F4" w:rsidRPr="00934AA4">
              <w:rPr>
                <w:rFonts w:ascii="Times New Roman" w:hAnsi="Times New Roman" w:cs="Times New Roman"/>
                <w:sz w:val="16"/>
                <w:szCs w:val="16"/>
              </w:rPr>
              <w:t>.04.</w:t>
            </w:r>
            <w:r w:rsidRPr="00934AA4">
              <w:rPr>
                <w:rFonts w:ascii="Times New Roman" w:hAnsi="Times New Roman" w:cs="Times New Roman"/>
                <w:sz w:val="16"/>
                <w:szCs w:val="16"/>
              </w:rPr>
              <w:t>2017года</w:t>
            </w:r>
          </w:p>
        </w:tc>
        <w:tc>
          <w:tcPr>
            <w:tcW w:w="3685" w:type="dxa"/>
          </w:tcPr>
          <w:p w:rsidR="00627DA5" w:rsidRPr="00934AA4" w:rsidRDefault="00627DA5" w:rsidP="00B235A0">
            <w:pPr>
              <w:pStyle w:val="21"/>
              <w:ind w:right="0"/>
              <w:jc w:val="left"/>
              <w:rPr>
                <w:sz w:val="16"/>
                <w:szCs w:val="16"/>
              </w:rPr>
            </w:pPr>
            <w:r w:rsidRPr="00934AA4">
              <w:rPr>
                <w:sz w:val="16"/>
                <w:szCs w:val="16"/>
              </w:rPr>
              <w:t>О выделении Прохорову О.С. денежных средств из резервного фонда Главы администрации МО «Камбарское» (в связи с лечением (операция)</w:t>
            </w:r>
          </w:p>
        </w:tc>
        <w:tc>
          <w:tcPr>
            <w:tcW w:w="1560" w:type="dxa"/>
          </w:tcPr>
          <w:p w:rsidR="00627DA5" w:rsidRPr="00934AA4" w:rsidRDefault="00627DA5" w:rsidP="00B235A0">
            <w:pPr>
              <w:pStyle w:val="ConsPlusCell"/>
              <w:widowControl/>
              <w:jc w:val="center"/>
              <w:rPr>
                <w:rFonts w:ascii="Times New Roman" w:hAnsi="Times New Roman" w:cs="Times New Roman"/>
                <w:sz w:val="16"/>
                <w:szCs w:val="16"/>
              </w:rPr>
            </w:pPr>
            <w:r w:rsidRPr="00934AA4">
              <w:rPr>
                <w:rFonts w:ascii="Times New Roman" w:hAnsi="Times New Roman" w:cs="Times New Roman"/>
                <w:sz w:val="16"/>
                <w:szCs w:val="16"/>
              </w:rPr>
              <w:t>Администрация муниципального</w:t>
            </w:r>
          </w:p>
          <w:p w:rsidR="00627DA5" w:rsidRPr="00934AA4" w:rsidRDefault="00627DA5" w:rsidP="00B235A0">
            <w:pPr>
              <w:pStyle w:val="ConsPlusCell"/>
              <w:widowControl/>
              <w:jc w:val="center"/>
              <w:rPr>
                <w:rFonts w:ascii="Times New Roman" w:hAnsi="Times New Roman" w:cs="Times New Roman"/>
                <w:sz w:val="16"/>
                <w:szCs w:val="16"/>
              </w:rPr>
            </w:pPr>
            <w:r w:rsidRPr="00934AA4">
              <w:rPr>
                <w:rFonts w:ascii="Times New Roman" w:hAnsi="Times New Roman" w:cs="Times New Roman"/>
                <w:sz w:val="16"/>
                <w:szCs w:val="16"/>
              </w:rPr>
              <w:t xml:space="preserve">образования </w:t>
            </w:r>
          </w:p>
          <w:p w:rsidR="00627DA5" w:rsidRPr="00934AA4" w:rsidRDefault="00627DA5" w:rsidP="00B235A0">
            <w:pPr>
              <w:pStyle w:val="ConsPlusCell"/>
              <w:widowControl/>
              <w:jc w:val="center"/>
              <w:rPr>
                <w:rFonts w:ascii="Times New Roman" w:hAnsi="Times New Roman" w:cs="Times New Roman"/>
                <w:sz w:val="16"/>
                <w:szCs w:val="16"/>
              </w:rPr>
            </w:pPr>
            <w:r w:rsidRPr="00934AA4">
              <w:rPr>
                <w:rFonts w:ascii="Times New Roman" w:hAnsi="Times New Roman" w:cs="Times New Roman"/>
                <w:sz w:val="16"/>
                <w:szCs w:val="16"/>
              </w:rPr>
              <w:t>«Камбарское»</w:t>
            </w:r>
          </w:p>
        </w:tc>
        <w:tc>
          <w:tcPr>
            <w:tcW w:w="1134" w:type="dxa"/>
          </w:tcPr>
          <w:p w:rsidR="00627DA5" w:rsidRPr="00934AA4" w:rsidRDefault="00627DA5"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2,0</w:t>
            </w:r>
          </w:p>
        </w:tc>
      </w:tr>
      <w:tr w:rsidR="007F59E9" w:rsidRPr="00A86B17" w:rsidTr="00934AA4">
        <w:trPr>
          <w:trHeight w:val="675"/>
        </w:trPr>
        <w:tc>
          <w:tcPr>
            <w:tcW w:w="567" w:type="dxa"/>
          </w:tcPr>
          <w:p w:rsidR="00627DA5" w:rsidRPr="00934AA4" w:rsidRDefault="00627DA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6</w:t>
            </w:r>
          </w:p>
        </w:tc>
        <w:tc>
          <w:tcPr>
            <w:tcW w:w="1134" w:type="dxa"/>
          </w:tcPr>
          <w:p w:rsidR="00627DA5" w:rsidRPr="00934AA4" w:rsidRDefault="00627DA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02.08.2017</w:t>
            </w:r>
          </w:p>
        </w:tc>
        <w:tc>
          <w:tcPr>
            <w:tcW w:w="1843" w:type="dxa"/>
          </w:tcPr>
          <w:p w:rsidR="00627DA5" w:rsidRPr="00934AA4" w:rsidRDefault="00627DA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Постановление главы администрации №229 от 02</w:t>
            </w:r>
            <w:r w:rsidR="009519F4" w:rsidRPr="00934AA4">
              <w:rPr>
                <w:rFonts w:ascii="Times New Roman" w:hAnsi="Times New Roman" w:cs="Times New Roman"/>
                <w:sz w:val="16"/>
                <w:szCs w:val="16"/>
              </w:rPr>
              <w:t>.08.</w:t>
            </w:r>
            <w:r w:rsidRPr="00934AA4">
              <w:rPr>
                <w:rFonts w:ascii="Times New Roman" w:hAnsi="Times New Roman" w:cs="Times New Roman"/>
                <w:sz w:val="16"/>
                <w:szCs w:val="16"/>
              </w:rPr>
              <w:t>2017года</w:t>
            </w:r>
          </w:p>
        </w:tc>
        <w:tc>
          <w:tcPr>
            <w:tcW w:w="3685" w:type="dxa"/>
          </w:tcPr>
          <w:p w:rsidR="00627DA5" w:rsidRPr="00934AA4" w:rsidRDefault="00627DA5" w:rsidP="00B235A0">
            <w:pPr>
              <w:pStyle w:val="21"/>
              <w:ind w:right="0"/>
              <w:jc w:val="left"/>
              <w:rPr>
                <w:sz w:val="16"/>
                <w:szCs w:val="16"/>
              </w:rPr>
            </w:pPr>
            <w:r w:rsidRPr="00934AA4">
              <w:rPr>
                <w:sz w:val="16"/>
                <w:szCs w:val="16"/>
              </w:rPr>
              <w:t xml:space="preserve">О выделении Бабий Л.Л. денежных средств из резервного фонда Главы администрации </w:t>
            </w:r>
          </w:p>
          <w:p w:rsidR="00627DA5" w:rsidRPr="00934AA4" w:rsidRDefault="00627DA5" w:rsidP="00B235A0">
            <w:pPr>
              <w:pStyle w:val="21"/>
              <w:ind w:right="0"/>
              <w:jc w:val="left"/>
              <w:rPr>
                <w:sz w:val="16"/>
                <w:szCs w:val="16"/>
              </w:rPr>
            </w:pPr>
            <w:r w:rsidRPr="00934AA4">
              <w:rPr>
                <w:sz w:val="16"/>
                <w:szCs w:val="16"/>
              </w:rPr>
              <w:t>МО «Камбарское» (в связи с пожаром)</w:t>
            </w:r>
          </w:p>
        </w:tc>
        <w:tc>
          <w:tcPr>
            <w:tcW w:w="1560" w:type="dxa"/>
          </w:tcPr>
          <w:p w:rsidR="00627DA5" w:rsidRPr="00934AA4" w:rsidRDefault="00627DA5" w:rsidP="00B235A0">
            <w:pPr>
              <w:pStyle w:val="ConsPlusCell"/>
              <w:widowControl/>
              <w:jc w:val="center"/>
              <w:rPr>
                <w:rFonts w:ascii="Times New Roman" w:hAnsi="Times New Roman" w:cs="Times New Roman"/>
                <w:sz w:val="16"/>
                <w:szCs w:val="16"/>
              </w:rPr>
            </w:pPr>
            <w:r w:rsidRPr="00934AA4">
              <w:rPr>
                <w:rFonts w:ascii="Times New Roman" w:hAnsi="Times New Roman" w:cs="Times New Roman"/>
                <w:sz w:val="16"/>
                <w:szCs w:val="16"/>
              </w:rPr>
              <w:t>Администрация муниципального</w:t>
            </w:r>
          </w:p>
          <w:p w:rsidR="00627DA5" w:rsidRPr="00934AA4" w:rsidRDefault="00627DA5" w:rsidP="00B235A0">
            <w:pPr>
              <w:pStyle w:val="ConsPlusCell"/>
              <w:widowControl/>
              <w:jc w:val="center"/>
              <w:rPr>
                <w:rFonts w:ascii="Times New Roman" w:hAnsi="Times New Roman" w:cs="Times New Roman"/>
                <w:sz w:val="16"/>
                <w:szCs w:val="16"/>
              </w:rPr>
            </w:pPr>
            <w:r w:rsidRPr="00934AA4">
              <w:rPr>
                <w:rFonts w:ascii="Times New Roman" w:hAnsi="Times New Roman" w:cs="Times New Roman"/>
                <w:sz w:val="16"/>
                <w:szCs w:val="16"/>
              </w:rPr>
              <w:t xml:space="preserve">образования </w:t>
            </w:r>
          </w:p>
          <w:p w:rsidR="00627DA5" w:rsidRPr="00934AA4" w:rsidRDefault="00627DA5" w:rsidP="00B235A0">
            <w:pPr>
              <w:pStyle w:val="ConsPlusCell"/>
              <w:widowControl/>
              <w:jc w:val="center"/>
              <w:rPr>
                <w:rFonts w:ascii="Times New Roman" w:hAnsi="Times New Roman" w:cs="Times New Roman"/>
                <w:sz w:val="16"/>
                <w:szCs w:val="16"/>
              </w:rPr>
            </w:pPr>
            <w:r w:rsidRPr="00934AA4">
              <w:rPr>
                <w:rFonts w:ascii="Times New Roman" w:hAnsi="Times New Roman" w:cs="Times New Roman"/>
                <w:sz w:val="16"/>
                <w:szCs w:val="16"/>
              </w:rPr>
              <w:t>«Камбарское»</w:t>
            </w:r>
          </w:p>
        </w:tc>
        <w:tc>
          <w:tcPr>
            <w:tcW w:w="1134" w:type="dxa"/>
          </w:tcPr>
          <w:p w:rsidR="00627DA5" w:rsidRPr="00934AA4" w:rsidRDefault="00627DA5"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4,0</w:t>
            </w:r>
          </w:p>
        </w:tc>
      </w:tr>
      <w:tr w:rsidR="007F59E9" w:rsidRPr="00A86B17" w:rsidTr="00934AA4">
        <w:trPr>
          <w:trHeight w:val="675"/>
        </w:trPr>
        <w:tc>
          <w:tcPr>
            <w:tcW w:w="567" w:type="dxa"/>
          </w:tcPr>
          <w:p w:rsidR="00627DA5" w:rsidRPr="00934AA4" w:rsidRDefault="00627DA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lastRenderedPageBreak/>
              <w:t>7</w:t>
            </w:r>
          </w:p>
        </w:tc>
        <w:tc>
          <w:tcPr>
            <w:tcW w:w="1134" w:type="dxa"/>
          </w:tcPr>
          <w:p w:rsidR="00627DA5" w:rsidRPr="00934AA4" w:rsidRDefault="00627DA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07.09.2017</w:t>
            </w:r>
          </w:p>
        </w:tc>
        <w:tc>
          <w:tcPr>
            <w:tcW w:w="1843" w:type="dxa"/>
          </w:tcPr>
          <w:p w:rsidR="00627DA5" w:rsidRPr="00934AA4" w:rsidRDefault="00627DA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Постановление главы администрации №248 от 07</w:t>
            </w:r>
            <w:r w:rsidR="009519F4" w:rsidRPr="00934AA4">
              <w:rPr>
                <w:rFonts w:ascii="Times New Roman" w:hAnsi="Times New Roman" w:cs="Times New Roman"/>
                <w:sz w:val="16"/>
                <w:szCs w:val="16"/>
              </w:rPr>
              <w:t>.09.</w:t>
            </w:r>
            <w:r w:rsidRPr="00934AA4">
              <w:rPr>
                <w:rFonts w:ascii="Times New Roman" w:hAnsi="Times New Roman" w:cs="Times New Roman"/>
                <w:sz w:val="16"/>
                <w:szCs w:val="16"/>
              </w:rPr>
              <w:t>2017года</w:t>
            </w:r>
          </w:p>
        </w:tc>
        <w:tc>
          <w:tcPr>
            <w:tcW w:w="3685" w:type="dxa"/>
          </w:tcPr>
          <w:p w:rsidR="00627DA5" w:rsidRPr="00934AA4" w:rsidRDefault="00627DA5" w:rsidP="00B235A0">
            <w:pPr>
              <w:pStyle w:val="21"/>
              <w:ind w:right="0"/>
              <w:jc w:val="left"/>
              <w:rPr>
                <w:sz w:val="16"/>
                <w:szCs w:val="16"/>
              </w:rPr>
            </w:pPr>
            <w:r w:rsidRPr="00934AA4">
              <w:rPr>
                <w:sz w:val="16"/>
                <w:szCs w:val="16"/>
              </w:rPr>
              <w:t>О выделении Коноревой О.В. денежных средств из резервного фонда Главы администрации МО «Камбарское» (на лечение дочери в связи с травмой при ДТП)</w:t>
            </w:r>
          </w:p>
        </w:tc>
        <w:tc>
          <w:tcPr>
            <w:tcW w:w="1560" w:type="dxa"/>
          </w:tcPr>
          <w:p w:rsidR="00627DA5" w:rsidRPr="00934AA4" w:rsidRDefault="00627DA5" w:rsidP="00B235A0">
            <w:pPr>
              <w:pStyle w:val="ConsPlusCell"/>
              <w:widowControl/>
              <w:jc w:val="center"/>
              <w:rPr>
                <w:rFonts w:ascii="Times New Roman" w:hAnsi="Times New Roman" w:cs="Times New Roman"/>
                <w:sz w:val="16"/>
                <w:szCs w:val="16"/>
              </w:rPr>
            </w:pPr>
            <w:r w:rsidRPr="00934AA4">
              <w:rPr>
                <w:rFonts w:ascii="Times New Roman" w:hAnsi="Times New Roman" w:cs="Times New Roman"/>
                <w:sz w:val="16"/>
                <w:szCs w:val="16"/>
              </w:rPr>
              <w:t>Администрация муниципального</w:t>
            </w:r>
          </w:p>
          <w:p w:rsidR="00627DA5" w:rsidRPr="00934AA4" w:rsidRDefault="00627DA5" w:rsidP="00B235A0">
            <w:pPr>
              <w:pStyle w:val="ConsPlusCell"/>
              <w:widowControl/>
              <w:jc w:val="center"/>
              <w:rPr>
                <w:rFonts w:ascii="Times New Roman" w:hAnsi="Times New Roman" w:cs="Times New Roman"/>
                <w:sz w:val="16"/>
                <w:szCs w:val="16"/>
              </w:rPr>
            </w:pPr>
            <w:r w:rsidRPr="00934AA4">
              <w:rPr>
                <w:rFonts w:ascii="Times New Roman" w:hAnsi="Times New Roman" w:cs="Times New Roman"/>
                <w:sz w:val="16"/>
                <w:szCs w:val="16"/>
              </w:rPr>
              <w:t xml:space="preserve">образования </w:t>
            </w:r>
          </w:p>
          <w:p w:rsidR="00627DA5" w:rsidRPr="00934AA4" w:rsidRDefault="00627DA5" w:rsidP="00B235A0">
            <w:pPr>
              <w:pStyle w:val="ConsPlusCell"/>
              <w:widowControl/>
              <w:jc w:val="center"/>
              <w:rPr>
                <w:rFonts w:ascii="Times New Roman" w:hAnsi="Times New Roman" w:cs="Times New Roman"/>
                <w:sz w:val="16"/>
                <w:szCs w:val="16"/>
              </w:rPr>
            </w:pPr>
            <w:r w:rsidRPr="00934AA4">
              <w:rPr>
                <w:rFonts w:ascii="Times New Roman" w:hAnsi="Times New Roman" w:cs="Times New Roman"/>
                <w:sz w:val="16"/>
                <w:szCs w:val="16"/>
              </w:rPr>
              <w:t>«Камбарское»</w:t>
            </w:r>
          </w:p>
        </w:tc>
        <w:tc>
          <w:tcPr>
            <w:tcW w:w="1134" w:type="dxa"/>
          </w:tcPr>
          <w:p w:rsidR="00627DA5" w:rsidRPr="00934AA4" w:rsidRDefault="00627DA5"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10,0</w:t>
            </w:r>
          </w:p>
        </w:tc>
      </w:tr>
      <w:tr w:rsidR="007F59E9" w:rsidRPr="00A86B17" w:rsidTr="009519F4">
        <w:trPr>
          <w:trHeight w:val="790"/>
        </w:trPr>
        <w:tc>
          <w:tcPr>
            <w:tcW w:w="567" w:type="dxa"/>
          </w:tcPr>
          <w:p w:rsidR="00627DA5" w:rsidRPr="00934AA4" w:rsidRDefault="00627DA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8</w:t>
            </w:r>
          </w:p>
        </w:tc>
        <w:tc>
          <w:tcPr>
            <w:tcW w:w="1134" w:type="dxa"/>
          </w:tcPr>
          <w:p w:rsidR="00627DA5" w:rsidRPr="00934AA4" w:rsidRDefault="00627DA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31.10.2017</w:t>
            </w:r>
          </w:p>
        </w:tc>
        <w:tc>
          <w:tcPr>
            <w:tcW w:w="1843" w:type="dxa"/>
          </w:tcPr>
          <w:p w:rsidR="00627DA5" w:rsidRPr="00934AA4" w:rsidRDefault="00627DA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Постановление главы администрации №277 от 31</w:t>
            </w:r>
            <w:r w:rsidR="009519F4" w:rsidRPr="00934AA4">
              <w:rPr>
                <w:rFonts w:ascii="Times New Roman" w:hAnsi="Times New Roman" w:cs="Times New Roman"/>
                <w:sz w:val="16"/>
                <w:szCs w:val="16"/>
              </w:rPr>
              <w:t>.10.</w:t>
            </w:r>
            <w:r w:rsidRPr="00934AA4">
              <w:rPr>
                <w:rFonts w:ascii="Times New Roman" w:hAnsi="Times New Roman" w:cs="Times New Roman"/>
                <w:sz w:val="16"/>
                <w:szCs w:val="16"/>
              </w:rPr>
              <w:t>2017года</w:t>
            </w:r>
          </w:p>
        </w:tc>
        <w:tc>
          <w:tcPr>
            <w:tcW w:w="3685" w:type="dxa"/>
          </w:tcPr>
          <w:p w:rsidR="00627DA5" w:rsidRPr="00934AA4" w:rsidRDefault="00627DA5" w:rsidP="00B235A0">
            <w:pPr>
              <w:pStyle w:val="21"/>
              <w:ind w:right="0"/>
              <w:jc w:val="left"/>
              <w:rPr>
                <w:sz w:val="16"/>
                <w:szCs w:val="16"/>
              </w:rPr>
            </w:pPr>
            <w:r w:rsidRPr="00934AA4">
              <w:rPr>
                <w:sz w:val="16"/>
                <w:szCs w:val="16"/>
              </w:rPr>
              <w:t>О выделении Широковой Л.Г. денежных средств из резервного фонда Главы администрации МО «Камбарское» (в связи с ремонтом крыши)</w:t>
            </w:r>
          </w:p>
        </w:tc>
        <w:tc>
          <w:tcPr>
            <w:tcW w:w="1560" w:type="dxa"/>
          </w:tcPr>
          <w:p w:rsidR="00627DA5" w:rsidRPr="00934AA4" w:rsidRDefault="00627DA5" w:rsidP="00B235A0">
            <w:pPr>
              <w:pStyle w:val="ConsPlusCell"/>
              <w:widowControl/>
              <w:jc w:val="center"/>
              <w:rPr>
                <w:rFonts w:ascii="Times New Roman" w:hAnsi="Times New Roman" w:cs="Times New Roman"/>
                <w:sz w:val="16"/>
                <w:szCs w:val="16"/>
              </w:rPr>
            </w:pPr>
            <w:r w:rsidRPr="00934AA4">
              <w:rPr>
                <w:rFonts w:ascii="Times New Roman" w:hAnsi="Times New Roman" w:cs="Times New Roman"/>
                <w:sz w:val="16"/>
                <w:szCs w:val="16"/>
              </w:rPr>
              <w:t>Администрация муниципального</w:t>
            </w:r>
          </w:p>
          <w:p w:rsidR="00627DA5" w:rsidRPr="00934AA4" w:rsidRDefault="00627DA5" w:rsidP="00B235A0">
            <w:pPr>
              <w:pStyle w:val="ConsPlusCell"/>
              <w:widowControl/>
              <w:jc w:val="center"/>
              <w:rPr>
                <w:rFonts w:ascii="Times New Roman" w:hAnsi="Times New Roman" w:cs="Times New Roman"/>
                <w:sz w:val="16"/>
                <w:szCs w:val="16"/>
              </w:rPr>
            </w:pPr>
            <w:r w:rsidRPr="00934AA4">
              <w:rPr>
                <w:rFonts w:ascii="Times New Roman" w:hAnsi="Times New Roman" w:cs="Times New Roman"/>
                <w:sz w:val="16"/>
                <w:szCs w:val="16"/>
              </w:rPr>
              <w:t xml:space="preserve">образования </w:t>
            </w:r>
          </w:p>
          <w:p w:rsidR="00627DA5" w:rsidRPr="00934AA4" w:rsidRDefault="00627DA5" w:rsidP="00B235A0">
            <w:pPr>
              <w:pStyle w:val="ConsPlusCell"/>
              <w:widowControl/>
              <w:jc w:val="center"/>
              <w:rPr>
                <w:rFonts w:ascii="Times New Roman" w:hAnsi="Times New Roman" w:cs="Times New Roman"/>
                <w:sz w:val="16"/>
                <w:szCs w:val="16"/>
              </w:rPr>
            </w:pPr>
            <w:r w:rsidRPr="00934AA4">
              <w:rPr>
                <w:rFonts w:ascii="Times New Roman" w:hAnsi="Times New Roman" w:cs="Times New Roman"/>
                <w:sz w:val="16"/>
                <w:szCs w:val="16"/>
              </w:rPr>
              <w:t>«Камбарское»</w:t>
            </w:r>
          </w:p>
        </w:tc>
        <w:tc>
          <w:tcPr>
            <w:tcW w:w="1134" w:type="dxa"/>
          </w:tcPr>
          <w:p w:rsidR="00627DA5" w:rsidRPr="00934AA4" w:rsidRDefault="00627DA5"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3,0</w:t>
            </w:r>
          </w:p>
        </w:tc>
      </w:tr>
      <w:tr w:rsidR="007F59E9" w:rsidRPr="00A86B17" w:rsidTr="00934AA4">
        <w:trPr>
          <w:trHeight w:val="697"/>
        </w:trPr>
        <w:tc>
          <w:tcPr>
            <w:tcW w:w="567" w:type="dxa"/>
          </w:tcPr>
          <w:p w:rsidR="00627DA5" w:rsidRPr="00934AA4" w:rsidRDefault="00627DA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9</w:t>
            </w:r>
          </w:p>
        </w:tc>
        <w:tc>
          <w:tcPr>
            <w:tcW w:w="1134" w:type="dxa"/>
          </w:tcPr>
          <w:p w:rsidR="00627DA5" w:rsidRPr="00934AA4" w:rsidRDefault="00627DA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01.11.2017</w:t>
            </w:r>
          </w:p>
        </w:tc>
        <w:tc>
          <w:tcPr>
            <w:tcW w:w="1843" w:type="dxa"/>
          </w:tcPr>
          <w:p w:rsidR="00627DA5" w:rsidRPr="00934AA4" w:rsidRDefault="00627DA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Постановление главы администрации №280 от 01</w:t>
            </w:r>
            <w:r w:rsidR="009519F4" w:rsidRPr="00934AA4">
              <w:rPr>
                <w:rFonts w:ascii="Times New Roman" w:hAnsi="Times New Roman" w:cs="Times New Roman"/>
                <w:sz w:val="16"/>
                <w:szCs w:val="16"/>
              </w:rPr>
              <w:t>.11.</w:t>
            </w:r>
            <w:r w:rsidRPr="00934AA4">
              <w:rPr>
                <w:rFonts w:ascii="Times New Roman" w:hAnsi="Times New Roman" w:cs="Times New Roman"/>
                <w:sz w:val="16"/>
                <w:szCs w:val="16"/>
              </w:rPr>
              <w:t>2017года</w:t>
            </w:r>
          </w:p>
        </w:tc>
        <w:tc>
          <w:tcPr>
            <w:tcW w:w="3685" w:type="dxa"/>
          </w:tcPr>
          <w:p w:rsidR="00627DA5" w:rsidRPr="00934AA4" w:rsidRDefault="00627DA5" w:rsidP="00B235A0">
            <w:pPr>
              <w:pStyle w:val="21"/>
              <w:ind w:right="0"/>
              <w:jc w:val="left"/>
              <w:rPr>
                <w:sz w:val="16"/>
                <w:szCs w:val="16"/>
              </w:rPr>
            </w:pPr>
            <w:r w:rsidRPr="00934AA4">
              <w:rPr>
                <w:sz w:val="16"/>
                <w:szCs w:val="16"/>
              </w:rPr>
              <w:t>О выделении Коробовой Е.Н. денежных средств из резервного фонда Главы администрации МО «Камбарское» (в связи с ремонтом крыши)</w:t>
            </w:r>
          </w:p>
        </w:tc>
        <w:tc>
          <w:tcPr>
            <w:tcW w:w="1560" w:type="dxa"/>
          </w:tcPr>
          <w:p w:rsidR="00627DA5" w:rsidRPr="00934AA4" w:rsidRDefault="00627DA5" w:rsidP="00B235A0">
            <w:pPr>
              <w:pStyle w:val="ConsPlusCell"/>
              <w:widowControl/>
              <w:jc w:val="center"/>
              <w:rPr>
                <w:rFonts w:ascii="Times New Roman" w:hAnsi="Times New Roman" w:cs="Times New Roman"/>
                <w:sz w:val="16"/>
                <w:szCs w:val="16"/>
              </w:rPr>
            </w:pPr>
            <w:r w:rsidRPr="00934AA4">
              <w:rPr>
                <w:rFonts w:ascii="Times New Roman" w:hAnsi="Times New Roman" w:cs="Times New Roman"/>
                <w:sz w:val="16"/>
                <w:szCs w:val="16"/>
              </w:rPr>
              <w:t>Администрация муниципального</w:t>
            </w:r>
          </w:p>
          <w:p w:rsidR="00627DA5" w:rsidRPr="00934AA4" w:rsidRDefault="00627DA5" w:rsidP="00B235A0">
            <w:pPr>
              <w:pStyle w:val="ConsPlusCell"/>
              <w:widowControl/>
              <w:jc w:val="center"/>
              <w:rPr>
                <w:rFonts w:ascii="Times New Roman" w:hAnsi="Times New Roman" w:cs="Times New Roman"/>
                <w:sz w:val="16"/>
                <w:szCs w:val="16"/>
              </w:rPr>
            </w:pPr>
            <w:r w:rsidRPr="00934AA4">
              <w:rPr>
                <w:rFonts w:ascii="Times New Roman" w:hAnsi="Times New Roman" w:cs="Times New Roman"/>
                <w:sz w:val="16"/>
                <w:szCs w:val="16"/>
              </w:rPr>
              <w:t xml:space="preserve">образования </w:t>
            </w:r>
          </w:p>
          <w:p w:rsidR="00627DA5" w:rsidRPr="00934AA4" w:rsidRDefault="00627DA5" w:rsidP="00B235A0">
            <w:pPr>
              <w:pStyle w:val="ConsPlusCell"/>
              <w:widowControl/>
              <w:jc w:val="center"/>
              <w:rPr>
                <w:rFonts w:ascii="Times New Roman" w:hAnsi="Times New Roman" w:cs="Times New Roman"/>
                <w:sz w:val="16"/>
                <w:szCs w:val="16"/>
              </w:rPr>
            </w:pPr>
            <w:r w:rsidRPr="00934AA4">
              <w:rPr>
                <w:rFonts w:ascii="Times New Roman" w:hAnsi="Times New Roman" w:cs="Times New Roman"/>
                <w:sz w:val="16"/>
                <w:szCs w:val="16"/>
              </w:rPr>
              <w:t>«Камбарское»</w:t>
            </w:r>
          </w:p>
        </w:tc>
        <w:tc>
          <w:tcPr>
            <w:tcW w:w="1134" w:type="dxa"/>
          </w:tcPr>
          <w:p w:rsidR="00627DA5" w:rsidRPr="00934AA4" w:rsidRDefault="00627DA5"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3,0</w:t>
            </w:r>
          </w:p>
        </w:tc>
      </w:tr>
      <w:tr w:rsidR="00627DA5" w:rsidRPr="00A86B17" w:rsidTr="006E368C">
        <w:trPr>
          <w:trHeight w:val="92"/>
        </w:trPr>
        <w:tc>
          <w:tcPr>
            <w:tcW w:w="8789" w:type="dxa"/>
            <w:gridSpan w:val="5"/>
          </w:tcPr>
          <w:p w:rsidR="00627DA5" w:rsidRPr="00A86B17" w:rsidRDefault="00627DA5" w:rsidP="00B235A0">
            <w:pPr>
              <w:pStyle w:val="ConsPlusCell"/>
              <w:widowControl/>
              <w:jc w:val="right"/>
              <w:rPr>
                <w:rFonts w:ascii="Times New Roman" w:hAnsi="Times New Roman" w:cs="Times New Roman"/>
                <w:b/>
                <w:sz w:val="18"/>
                <w:szCs w:val="18"/>
              </w:rPr>
            </w:pPr>
            <w:r w:rsidRPr="00A86B17">
              <w:rPr>
                <w:rFonts w:ascii="Times New Roman" w:hAnsi="Times New Roman" w:cs="Times New Roman"/>
                <w:b/>
                <w:sz w:val="18"/>
                <w:szCs w:val="18"/>
              </w:rPr>
              <w:t>ИТОГО:</w:t>
            </w:r>
          </w:p>
        </w:tc>
        <w:tc>
          <w:tcPr>
            <w:tcW w:w="1134" w:type="dxa"/>
          </w:tcPr>
          <w:p w:rsidR="00627DA5" w:rsidRPr="00A86B17" w:rsidRDefault="00627DA5" w:rsidP="00B235A0">
            <w:pPr>
              <w:spacing w:after="0" w:line="240" w:lineRule="auto"/>
              <w:jc w:val="center"/>
              <w:rPr>
                <w:rFonts w:ascii="Times New Roman" w:hAnsi="Times New Roman" w:cs="Times New Roman"/>
                <w:b/>
                <w:sz w:val="18"/>
                <w:szCs w:val="18"/>
              </w:rPr>
            </w:pPr>
            <w:r w:rsidRPr="00A86B17">
              <w:rPr>
                <w:rFonts w:ascii="Times New Roman" w:hAnsi="Times New Roman" w:cs="Times New Roman"/>
                <w:b/>
                <w:sz w:val="18"/>
                <w:szCs w:val="18"/>
              </w:rPr>
              <w:t>40,5</w:t>
            </w:r>
          </w:p>
        </w:tc>
      </w:tr>
    </w:tbl>
    <w:p w:rsidR="00627DA5" w:rsidRPr="00A86B17" w:rsidRDefault="00627DA5" w:rsidP="00B235A0">
      <w:pPr>
        <w:spacing w:after="0" w:line="240" w:lineRule="auto"/>
        <w:rPr>
          <w:rFonts w:ascii="Times New Roman" w:hAnsi="Times New Roman" w:cs="Times New Roman"/>
          <w:sz w:val="18"/>
          <w:szCs w:val="18"/>
        </w:rPr>
      </w:pPr>
    </w:p>
    <w:p w:rsidR="007F59E9" w:rsidRPr="00A86B17" w:rsidRDefault="007F59E9"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xml:space="preserve">Приложение к Решению Совета </w:t>
      </w:r>
    </w:p>
    <w:p w:rsidR="007F59E9" w:rsidRPr="00A86B17" w:rsidRDefault="007F59E9"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xml:space="preserve">депутатов муниципального образования </w:t>
      </w:r>
    </w:p>
    <w:p w:rsidR="007F59E9" w:rsidRPr="00A86B17" w:rsidRDefault="007F59E9" w:rsidP="00B235A0">
      <w:pPr>
        <w:spacing w:after="0" w:line="240" w:lineRule="auto"/>
        <w:jc w:val="right"/>
        <w:rPr>
          <w:rFonts w:ascii="Times New Roman" w:hAnsi="Times New Roman" w:cs="Times New Roman"/>
          <w:b/>
          <w:bCs/>
          <w:sz w:val="18"/>
          <w:szCs w:val="18"/>
        </w:rPr>
      </w:pPr>
      <w:r w:rsidRPr="00A86B17">
        <w:rPr>
          <w:rFonts w:ascii="Times New Roman" w:eastAsia="Times New Roman" w:hAnsi="Times New Roman" w:cs="Times New Roman"/>
          <w:sz w:val="18"/>
          <w:szCs w:val="18"/>
        </w:rPr>
        <w:t>"Камбарское" от " 09 " ноября 2018г. № 14</w:t>
      </w:r>
    </w:p>
    <w:p w:rsidR="007F59E9" w:rsidRPr="00A86B17" w:rsidRDefault="007F59E9"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Исполнение бюджета муниципального образования "Камбарское "</w:t>
      </w:r>
      <w:r w:rsidRPr="00A86B17">
        <w:rPr>
          <w:rFonts w:ascii="Times New Roman" w:hAnsi="Times New Roman" w:cs="Times New Roman"/>
          <w:b/>
          <w:bCs/>
          <w:sz w:val="18"/>
          <w:szCs w:val="18"/>
        </w:rPr>
        <w:t xml:space="preserve"> </w:t>
      </w:r>
      <w:r w:rsidRPr="00A86B17">
        <w:rPr>
          <w:rFonts w:ascii="Times New Roman" w:eastAsia="Times New Roman" w:hAnsi="Times New Roman" w:cs="Times New Roman"/>
          <w:b/>
          <w:bCs/>
          <w:sz w:val="18"/>
          <w:szCs w:val="18"/>
        </w:rPr>
        <w:t>за 2017г.</w:t>
      </w:r>
    </w:p>
    <w:tbl>
      <w:tblPr>
        <w:tblpPr w:leftFromText="180" w:rightFromText="180" w:vertAnchor="text" w:horzAnchor="margin" w:tblpXSpec="center" w:tblpY="39"/>
        <w:tblW w:w="9889" w:type="dxa"/>
        <w:tblLook w:val="0000"/>
      </w:tblPr>
      <w:tblGrid>
        <w:gridCol w:w="936"/>
        <w:gridCol w:w="448"/>
        <w:gridCol w:w="576"/>
        <w:gridCol w:w="456"/>
        <w:gridCol w:w="4536"/>
        <w:gridCol w:w="1134"/>
        <w:gridCol w:w="1115"/>
        <w:gridCol w:w="688"/>
      </w:tblGrid>
      <w:tr w:rsidR="004D20FB" w:rsidRPr="00A86B17" w:rsidTr="006E368C">
        <w:trPr>
          <w:trHeight w:val="310"/>
        </w:trPr>
        <w:tc>
          <w:tcPr>
            <w:tcW w:w="23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F59E9" w:rsidRPr="00934AA4" w:rsidRDefault="007F59E9"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Код БКД</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7F59E9" w:rsidRPr="00934AA4" w:rsidRDefault="007F59E9"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Наименование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F59E9" w:rsidRPr="00934AA4" w:rsidRDefault="007F59E9"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План  </w:t>
            </w:r>
          </w:p>
          <w:p w:rsidR="007F59E9" w:rsidRPr="00934AA4" w:rsidRDefault="007F59E9"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2017 год   </w:t>
            </w:r>
          </w:p>
        </w:tc>
        <w:tc>
          <w:tcPr>
            <w:tcW w:w="1134" w:type="dxa"/>
            <w:tcBorders>
              <w:top w:val="single" w:sz="4" w:space="0" w:color="auto"/>
              <w:left w:val="nil"/>
              <w:bottom w:val="single" w:sz="4" w:space="0" w:color="auto"/>
              <w:right w:val="single" w:sz="4" w:space="0" w:color="auto"/>
            </w:tcBorders>
            <w:vAlign w:val="center"/>
          </w:tcPr>
          <w:p w:rsidR="007F59E9" w:rsidRPr="00934AA4" w:rsidRDefault="007F59E9"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Исполнено</w:t>
            </w:r>
            <w:r w:rsidRPr="00934AA4">
              <w:rPr>
                <w:rFonts w:ascii="Times New Roman" w:eastAsia="Times New Roman" w:hAnsi="Times New Roman" w:cs="Times New Roman"/>
                <w:sz w:val="16"/>
                <w:szCs w:val="16"/>
              </w:rPr>
              <w:t xml:space="preserve"> </w:t>
            </w:r>
            <w:r w:rsidRPr="00934AA4">
              <w:rPr>
                <w:rFonts w:ascii="Times New Roman" w:eastAsia="Times New Roman" w:hAnsi="Times New Roman" w:cs="Times New Roman"/>
                <w:b/>
                <w:sz w:val="16"/>
                <w:szCs w:val="16"/>
              </w:rPr>
              <w:t>за 2017 год</w:t>
            </w:r>
          </w:p>
        </w:tc>
        <w:tc>
          <w:tcPr>
            <w:tcW w:w="709" w:type="dxa"/>
            <w:tcBorders>
              <w:top w:val="single" w:sz="4" w:space="0" w:color="auto"/>
              <w:left w:val="nil"/>
              <w:bottom w:val="single" w:sz="4" w:space="0" w:color="auto"/>
              <w:right w:val="single" w:sz="4" w:space="0" w:color="auto"/>
            </w:tcBorders>
            <w:vAlign w:val="center"/>
          </w:tcPr>
          <w:p w:rsidR="007F59E9" w:rsidRPr="00934AA4" w:rsidRDefault="007F59E9"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w:t>
            </w:r>
          </w:p>
        </w:tc>
      </w:tr>
      <w:tr w:rsidR="004D20FB" w:rsidRPr="00A86B17" w:rsidTr="006E368C">
        <w:trPr>
          <w:trHeight w:val="345"/>
        </w:trPr>
        <w:tc>
          <w:tcPr>
            <w:tcW w:w="936" w:type="dxa"/>
            <w:tcBorders>
              <w:top w:val="nil"/>
              <w:left w:val="single" w:sz="4" w:space="0" w:color="auto"/>
              <w:bottom w:val="single" w:sz="4" w:space="0" w:color="auto"/>
              <w:right w:val="nil"/>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10000000</w:t>
            </w:r>
          </w:p>
        </w:tc>
        <w:tc>
          <w:tcPr>
            <w:tcW w:w="448" w:type="dxa"/>
            <w:tcBorders>
              <w:top w:val="nil"/>
              <w:left w:val="nil"/>
              <w:bottom w:val="single" w:sz="4" w:space="0" w:color="auto"/>
              <w:right w:val="nil"/>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w:t>
            </w:r>
          </w:p>
        </w:tc>
        <w:tc>
          <w:tcPr>
            <w:tcW w:w="576" w:type="dxa"/>
            <w:tcBorders>
              <w:top w:val="nil"/>
              <w:left w:val="nil"/>
              <w:bottom w:val="single" w:sz="4" w:space="0" w:color="auto"/>
              <w:right w:val="nil"/>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0000</w:t>
            </w:r>
          </w:p>
        </w:tc>
        <w:tc>
          <w:tcPr>
            <w:tcW w:w="416" w:type="dxa"/>
            <w:tcBorders>
              <w:top w:val="nil"/>
              <w:left w:val="nil"/>
              <w:bottom w:val="single" w:sz="4" w:space="0" w:color="auto"/>
              <w:right w:val="single" w:sz="4" w:space="0" w:color="auto"/>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w:t>
            </w:r>
          </w:p>
        </w:tc>
        <w:tc>
          <w:tcPr>
            <w:tcW w:w="4536" w:type="dxa"/>
            <w:tcBorders>
              <w:top w:val="nil"/>
              <w:left w:val="nil"/>
              <w:bottom w:val="single" w:sz="4" w:space="0" w:color="auto"/>
              <w:right w:val="single" w:sz="4" w:space="0" w:color="auto"/>
            </w:tcBorders>
            <w:shd w:val="clear" w:color="auto" w:fill="auto"/>
            <w:vAlign w:val="bottom"/>
          </w:tcPr>
          <w:p w:rsidR="007F59E9" w:rsidRPr="00934AA4" w:rsidRDefault="007F59E9"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НАЛОГОВЫЕ И НЕНАЛОГОВЫЕ ДОХОДЫ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7F59E9" w:rsidRPr="00934AA4" w:rsidRDefault="007F59E9" w:rsidP="00B235A0">
            <w:pPr>
              <w:spacing w:after="0" w:line="240" w:lineRule="auto"/>
              <w:jc w:val="center"/>
              <w:rPr>
                <w:rFonts w:ascii="Times New Roman" w:eastAsia="Times New Roman" w:hAnsi="Times New Roman" w:cs="Times New Roman"/>
                <w:b/>
                <w:bCs/>
                <w:sz w:val="16"/>
                <w:szCs w:val="16"/>
                <w:highlight w:val="yellow"/>
              </w:rPr>
            </w:pPr>
            <w:r w:rsidRPr="00934AA4">
              <w:rPr>
                <w:rFonts w:ascii="Times New Roman" w:eastAsia="Times New Roman" w:hAnsi="Times New Roman" w:cs="Times New Roman"/>
                <w:b/>
                <w:bCs/>
                <w:sz w:val="16"/>
                <w:szCs w:val="16"/>
              </w:rPr>
              <w:t>21982,7</w:t>
            </w:r>
          </w:p>
        </w:tc>
        <w:tc>
          <w:tcPr>
            <w:tcW w:w="1134" w:type="dxa"/>
            <w:tcBorders>
              <w:top w:val="single" w:sz="4" w:space="0" w:color="auto"/>
              <w:left w:val="single" w:sz="4" w:space="0" w:color="auto"/>
              <w:bottom w:val="single" w:sz="4" w:space="0" w:color="auto"/>
              <w:right w:val="single" w:sz="4" w:space="0" w:color="auto"/>
            </w:tcBorders>
            <w:vAlign w:val="center"/>
          </w:tcPr>
          <w:p w:rsidR="007F59E9" w:rsidRPr="00934AA4" w:rsidRDefault="007F59E9" w:rsidP="00B235A0">
            <w:pPr>
              <w:spacing w:after="0" w:line="240" w:lineRule="auto"/>
              <w:jc w:val="center"/>
              <w:rPr>
                <w:rFonts w:ascii="Times New Roman" w:eastAsia="Times New Roman" w:hAnsi="Times New Roman" w:cs="Times New Roman"/>
                <w:b/>
                <w:bCs/>
                <w:sz w:val="16"/>
                <w:szCs w:val="16"/>
                <w:highlight w:val="yellow"/>
              </w:rPr>
            </w:pPr>
            <w:r w:rsidRPr="00934AA4">
              <w:rPr>
                <w:rFonts w:ascii="Times New Roman" w:eastAsia="Times New Roman" w:hAnsi="Times New Roman" w:cs="Times New Roman"/>
                <w:b/>
                <w:bCs/>
                <w:sz w:val="16"/>
                <w:szCs w:val="16"/>
              </w:rPr>
              <w:t>20291,8</w:t>
            </w:r>
          </w:p>
        </w:tc>
        <w:tc>
          <w:tcPr>
            <w:tcW w:w="709" w:type="dxa"/>
            <w:tcBorders>
              <w:top w:val="nil"/>
              <w:left w:val="single" w:sz="4" w:space="0" w:color="auto"/>
              <w:bottom w:val="single" w:sz="4" w:space="0" w:color="auto"/>
              <w:right w:val="single" w:sz="4" w:space="0" w:color="auto"/>
            </w:tcBorders>
            <w:shd w:val="clear" w:color="auto" w:fill="auto"/>
            <w:vAlign w:val="center"/>
          </w:tcPr>
          <w:p w:rsidR="007F59E9" w:rsidRPr="00934AA4" w:rsidRDefault="007F59E9" w:rsidP="00B235A0">
            <w:pPr>
              <w:spacing w:after="0" w:line="240" w:lineRule="auto"/>
              <w:jc w:val="center"/>
              <w:rPr>
                <w:rFonts w:ascii="Times New Roman" w:eastAsia="Times New Roman" w:hAnsi="Times New Roman" w:cs="Times New Roman"/>
                <w:b/>
                <w:bCs/>
                <w:sz w:val="16"/>
                <w:szCs w:val="16"/>
                <w:highlight w:val="yellow"/>
              </w:rPr>
            </w:pPr>
            <w:r w:rsidRPr="00934AA4">
              <w:rPr>
                <w:rFonts w:ascii="Times New Roman" w:eastAsia="Times New Roman" w:hAnsi="Times New Roman" w:cs="Times New Roman"/>
                <w:b/>
                <w:bCs/>
                <w:sz w:val="16"/>
                <w:szCs w:val="16"/>
              </w:rPr>
              <w:t>92,0</w:t>
            </w:r>
          </w:p>
        </w:tc>
      </w:tr>
      <w:tr w:rsidR="004D20FB" w:rsidRPr="00A86B17" w:rsidTr="006E368C">
        <w:trPr>
          <w:trHeight w:val="281"/>
        </w:trPr>
        <w:tc>
          <w:tcPr>
            <w:tcW w:w="936" w:type="dxa"/>
            <w:tcBorders>
              <w:top w:val="nil"/>
              <w:left w:val="single" w:sz="4" w:space="0" w:color="auto"/>
              <w:bottom w:val="single" w:sz="4" w:space="0" w:color="auto"/>
              <w:right w:val="nil"/>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10100000</w:t>
            </w:r>
          </w:p>
        </w:tc>
        <w:tc>
          <w:tcPr>
            <w:tcW w:w="448" w:type="dxa"/>
            <w:tcBorders>
              <w:top w:val="nil"/>
              <w:left w:val="nil"/>
              <w:bottom w:val="single" w:sz="4" w:space="0" w:color="auto"/>
              <w:right w:val="nil"/>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00</w:t>
            </w:r>
          </w:p>
        </w:tc>
        <w:tc>
          <w:tcPr>
            <w:tcW w:w="576" w:type="dxa"/>
            <w:tcBorders>
              <w:top w:val="nil"/>
              <w:left w:val="nil"/>
              <w:bottom w:val="single" w:sz="4" w:space="0" w:color="auto"/>
              <w:right w:val="nil"/>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0000</w:t>
            </w:r>
          </w:p>
        </w:tc>
        <w:tc>
          <w:tcPr>
            <w:tcW w:w="416" w:type="dxa"/>
            <w:tcBorders>
              <w:top w:val="nil"/>
              <w:left w:val="nil"/>
              <w:bottom w:val="single" w:sz="4" w:space="0" w:color="auto"/>
              <w:right w:val="single" w:sz="4" w:space="0" w:color="auto"/>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000</w:t>
            </w:r>
          </w:p>
        </w:tc>
        <w:tc>
          <w:tcPr>
            <w:tcW w:w="4536" w:type="dxa"/>
            <w:tcBorders>
              <w:top w:val="nil"/>
              <w:left w:val="nil"/>
              <w:bottom w:val="single" w:sz="4" w:space="0" w:color="auto"/>
              <w:right w:val="single" w:sz="4" w:space="0" w:color="auto"/>
            </w:tcBorders>
            <w:shd w:val="clear" w:color="auto" w:fill="auto"/>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НАЛОГИ НА ПРИБЫЛЬ, ДОХОДЫ</w:t>
            </w:r>
          </w:p>
        </w:tc>
        <w:tc>
          <w:tcPr>
            <w:tcW w:w="1134" w:type="dxa"/>
            <w:tcBorders>
              <w:top w:val="single" w:sz="4" w:space="0" w:color="auto"/>
              <w:left w:val="nil"/>
              <w:bottom w:val="single" w:sz="4" w:space="0" w:color="auto"/>
              <w:right w:val="single" w:sz="4" w:space="0" w:color="auto"/>
            </w:tcBorders>
            <w:vAlign w:val="center"/>
          </w:tcPr>
          <w:p w:rsidR="007F59E9" w:rsidRPr="00934AA4" w:rsidRDefault="007F59E9" w:rsidP="00B235A0">
            <w:pPr>
              <w:spacing w:after="0" w:line="240" w:lineRule="auto"/>
              <w:jc w:val="center"/>
              <w:rPr>
                <w:rFonts w:ascii="Times New Roman" w:eastAsia="Times New Roman" w:hAnsi="Times New Roman" w:cs="Times New Roman"/>
                <w:bCs/>
                <w:sz w:val="16"/>
                <w:szCs w:val="16"/>
                <w:highlight w:val="yellow"/>
              </w:rPr>
            </w:pPr>
            <w:r w:rsidRPr="00934AA4">
              <w:rPr>
                <w:rFonts w:ascii="Times New Roman" w:eastAsia="Times New Roman" w:hAnsi="Times New Roman" w:cs="Times New Roman"/>
                <w:bCs/>
                <w:sz w:val="16"/>
                <w:szCs w:val="16"/>
              </w:rPr>
              <w:t>14334,0</w:t>
            </w:r>
          </w:p>
        </w:tc>
        <w:tc>
          <w:tcPr>
            <w:tcW w:w="1134" w:type="dxa"/>
            <w:tcBorders>
              <w:top w:val="single" w:sz="4" w:space="0" w:color="auto"/>
              <w:left w:val="single" w:sz="4" w:space="0" w:color="auto"/>
              <w:bottom w:val="single" w:sz="4" w:space="0" w:color="auto"/>
              <w:right w:val="single" w:sz="4" w:space="0" w:color="auto"/>
            </w:tcBorders>
            <w:vAlign w:val="center"/>
          </w:tcPr>
          <w:p w:rsidR="007F59E9" w:rsidRPr="00934AA4" w:rsidRDefault="007F59E9" w:rsidP="00B235A0">
            <w:pPr>
              <w:spacing w:after="0" w:line="240" w:lineRule="auto"/>
              <w:jc w:val="center"/>
              <w:rPr>
                <w:rFonts w:ascii="Times New Roman" w:eastAsia="Times New Roman" w:hAnsi="Times New Roman" w:cs="Times New Roman"/>
                <w:bCs/>
                <w:sz w:val="16"/>
                <w:szCs w:val="16"/>
                <w:highlight w:val="yellow"/>
              </w:rPr>
            </w:pPr>
            <w:r w:rsidRPr="00934AA4">
              <w:rPr>
                <w:rFonts w:ascii="Times New Roman" w:eastAsia="Times New Roman" w:hAnsi="Times New Roman" w:cs="Times New Roman"/>
                <w:bCs/>
                <w:sz w:val="16"/>
                <w:szCs w:val="16"/>
              </w:rPr>
              <w:t>12438,3</w:t>
            </w:r>
          </w:p>
        </w:tc>
        <w:tc>
          <w:tcPr>
            <w:tcW w:w="709" w:type="dxa"/>
            <w:tcBorders>
              <w:top w:val="nil"/>
              <w:left w:val="single" w:sz="4" w:space="0" w:color="auto"/>
              <w:bottom w:val="single" w:sz="4" w:space="0" w:color="auto"/>
              <w:right w:val="single" w:sz="4" w:space="0" w:color="auto"/>
            </w:tcBorders>
            <w:shd w:val="clear" w:color="auto" w:fill="auto"/>
            <w:vAlign w:val="center"/>
          </w:tcPr>
          <w:p w:rsidR="007F59E9" w:rsidRPr="00934AA4" w:rsidRDefault="007F59E9" w:rsidP="00B235A0">
            <w:pPr>
              <w:spacing w:after="0" w:line="240" w:lineRule="auto"/>
              <w:jc w:val="center"/>
              <w:rPr>
                <w:rFonts w:ascii="Times New Roman" w:eastAsia="Times New Roman" w:hAnsi="Times New Roman" w:cs="Times New Roman"/>
                <w:b/>
                <w:bCs/>
                <w:sz w:val="16"/>
                <w:szCs w:val="16"/>
                <w:highlight w:val="yellow"/>
              </w:rPr>
            </w:pPr>
            <w:r w:rsidRPr="00934AA4">
              <w:rPr>
                <w:rFonts w:ascii="Times New Roman" w:eastAsia="Times New Roman" w:hAnsi="Times New Roman" w:cs="Times New Roman"/>
                <w:b/>
                <w:bCs/>
                <w:sz w:val="16"/>
                <w:szCs w:val="16"/>
              </w:rPr>
              <w:t>87,0</w:t>
            </w:r>
          </w:p>
        </w:tc>
      </w:tr>
      <w:tr w:rsidR="004D20FB" w:rsidRPr="00A86B17" w:rsidTr="006E368C">
        <w:trPr>
          <w:trHeight w:val="271"/>
        </w:trPr>
        <w:tc>
          <w:tcPr>
            <w:tcW w:w="936" w:type="dxa"/>
            <w:tcBorders>
              <w:top w:val="nil"/>
              <w:left w:val="single" w:sz="4" w:space="0" w:color="auto"/>
              <w:bottom w:val="single" w:sz="4" w:space="0" w:color="auto"/>
              <w:right w:val="nil"/>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10300000</w:t>
            </w:r>
          </w:p>
        </w:tc>
        <w:tc>
          <w:tcPr>
            <w:tcW w:w="448" w:type="dxa"/>
            <w:tcBorders>
              <w:top w:val="nil"/>
              <w:left w:val="nil"/>
              <w:bottom w:val="single" w:sz="4" w:space="0" w:color="auto"/>
              <w:right w:val="nil"/>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00</w:t>
            </w:r>
          </w:p>
        </w:tc>
        <w:tc>
          <w:tcPr>
            <w:tcW w:w="576" w:type="dxa"/>
            <w:tcBorders>
              <w:top w:val="nil"/>
              <w:left w:val="nil"/>
              <w:bottom w:val="single" w:sz="4" w:space="0" w:color="auto"/>
              <w:right w:val="nil"/>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0000</w:t>
            </w:r>
          </w:p>
        </w:tc>
        <w:tc>
          <w:tcPr>
            <w:tcW w:w="416" w:type="dxa"/>
            <w:tcBorders>
              <w:top w:val="nil"/>
              <w:left w:val="nil"/>
              <w:bottom w:val="single" w:sz="4" w:space="0" w:color="auto"/>
              <w:right w:val="single" w:sz="4" w:space="0" w:color="auto"/>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000</w:t>
            </w:r>
          </w:p>
        </w:tc>
        <w:tc>
          <w:tcPr>
            <w:tcW w:w="4536" w:type="dxa"/>
            <w:tcBorders>
              <w:top w:val="nil"/>
              <w:left w:val="nil"/>
              <w:bottom w:val="single" w:sz="4" w:space="0" w:color="auto"/>
              <w:right w:val="single" w:sz="4" w:space="0" w:color="auto"/>
            </w:tcBorders>
            <w:shd w:val="clear" w:color="auto" w:fill="auto"/>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НАЛОГИ НА ТОВАРЫ (РАБОТЫ, УСЛУГИ) РЕАЛИЗУЕМЫЕ НА ТЕРРИТОРИИ РФ</w:t>
            </w:r>
          </w:p>
        </w:tc>
        <w:tc>
          <w:tcPr>
            <w:tcW w:w="1134" w:type="dxa"/>
            <w:tcBorders>
              <w:top w:val="single" w:sz="4" w:space="0" w:color="auto"/>
              <w:left w:val="nil"/>
              <w:bottom w:val="single" w:sz="4" w:space="0" w:color="auto"/>
              <w:right w:val="single" w:sz="4" w:space="0" w:color="auto"/>
            </w:tcBorders>
            <w:vAlign w:val="center"/>
          </w:tcPr>
          <w:p w:rsidR="007F59E9" w:rsidRPr="00934AA4" w:rsidRDefault="007F59E9" w:rsidP="00B235A0">
            <w:pPr>
              <w:spacing w:after="0" w:line="240" w:lineRule="auto"/>
              <w:jc w:val="center"/>
              <w:rPr>
                <w:rFonts w:ascii="Times New Roman" w:eastAsia="Times New Roman" w:hAnsi="Times New Roman" w:cs="Times New Roman"/>
                <w:bCs/>
                <w:sz w:val="16"/>
                <w:szCs w:val="16"/>
                <w:highlight w:val="yellow"/>
              </w:rPr>
            </w:pPr>
            <w:r w:rsidRPr="00934AA4">
              <w:rPr>
                <w:rFonts w:ascii="Times New Roman" w:eastAsia="Times New Roman" w:hAnsi="Times New Roman" w:cs="Times New Roman"/>
                <w:bCs/>
                <w:sz w:val="16"/>
                <w:szCs w:val="16"/>
              </w:rPr>
              <w:t>2163,7</w:t>
            </w:r>
          </w:p>
        </w:tc>
        <w:tc>
          <w:tcPr>
            <w:tcW w:w="1134" w:type="dxa"/>
            <w:tcBorders>
              <w:top w:val="single" w:sz="4" w:space="0" w:color="auto"/>
              <w:left w:val="single" w:sz="4" w:space="0" w:color="auto"/>
              <w:bottom w:val="single" w:sz="4" w:space="0" w:color="auto"/>
              <w:right w:val="single" w:sz="4" w:space="0" w:color="auto"/>
            </w:tcBorders>
            <w:vAlign w:val="center"/>
          </w:tcPr>
          <w:p w:rsidR="007F59E9" w:rsidRPr="00934AA4" w:rsidRDefault="007F59E9" w:rsidP="00B235A0">
            <w:pPr>
              <w:spacing w:after="0" w:line="240" w:lineRule="auto"/>
              <w:jc w:val="center"/>
              <w:rPr>
                <w:rFonts w:ascii="Times New Roman" w:eastAsia="Times New Roman" w:hAnsi="Times New Roman" w:cs="Times New Roman"/>
                <w:bCs/>
                <w:sz w:val="16"/>
                <w:szCs w:val="16"/>
                <w:highlight w:val="yellow"/>
              </w:rPr>
            </w:pPr>
            <w:r w:rsidRPr="00934AA4">
              <w:rPr>
                <w:rFonts w:ascii="Times New Roman" w:eastAsia="Times New Roman" w:hAnsi="Times New Roman" w:cs="Times New Roman"/>
                <w:bCs/>
                <w:sz w:val="16"/>
                <w:szCs w:val="16"/>
              </w:rPr>
              <w:t>2324,2</w:t>
            </w:r>
          </w:p>
        </w:tc>
        <w:tc>
          <w:tcPr>
            <w:tcW w:w="709" w:type="dxa"/>
            <w:tcBorders>
              <w:top w:val="nil"/>
              <w:left w:val="single" w:sz="4" w:space="0" w:color="auto"/>
              <w:bottom w:val="single" w:sz="4" w:space="0" w:color="auto"/>
              <w:right w:val="single" w:sz="4" w:space="0" w:color="auto"/>
            </w:tcBorders>
            <w:shd w:val="clear" w:color="auto" w:fill="auto"/>
            <w:vAlign w:val="center"/>
          </w:tcPr>
          <w:p w:rsidR="007F59E9" w:rsidRPr="00934AA4" w:rsidRDefault="007F59E9" w:rsidP="00B235A0">
            <w:pPr>
              <w:spacing w:after="0" w:line="240" w:lineRule="auto"/>
              <w:jc w:val="center"/>
              <w:rPr>
                <w:rFonts w:ascii="Times New Roman" w:eastAsia="Times New Roman" w:hAnsi="Times New Roman" w:cs="Times New Roman"/>
                <w:b/>
                <w:bCs/>
                <w:sz w:val="16"/>
                <w:szCs w:val="16"/>
                <w:highlight w:val="yellow"/>
              </w:rPr>
            </w:pPr>
            <w:r w:rsidRPr="00934AA4">
              <w:rPr>
                <w:rFonts w:ascii="Times New Roman" w:eastAsia="Times New Roman" w:hAnsi="Times New Roman" w:cs="Times New Roman"/>
                <w:b/>
                <w:bCs/>
                <w:sz w:val="16"/>
                <w:szCs w:val="16"/>
              </w:rPr>
              <w:t>107,0</w:t>
            </w:r>
          </w:p>
        </w:tc>
      </w:tr>
      <w:tr w:rsidR="004D20FB" w:rsidRPr="00A86B17" w:rsidTr="006E368C">
        <w:trPr>
          <w:trHeight w:val="207"/>
        </w:trPr>
        <w:tc>
          <w:tcPr>
            <w:tcW w:w="936" w:type="dxa"/>
            <w:tcBorders>
              <w:top w:val="nil"/>
              <w:left w:val="single" w:sz="4" w:space="0" w:color="auto"/>
              <w:bottom w:val="single" w:sz="4" w:space="0" w:color="auto"/>
              <w:right w:val="nil"/>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10500000</w:t>
            </w:r>
          </w:p>
        </w:tc>
        <w:tc>
          <w:tcPr>
            <w:tcW w:w="448" w:type="dxa"/>
            <w:tcBorders>
              <w:top w:val="nil"/>
              <w:left w:val="nil"/>
              <w:bottom w:val="single" w:sz="4" w:space="0" w:color="auto"/>
              <w:right w:val="nil"/>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00</w:t>
            </w:r>
          </w:p>
        </w:tc>
        <w:tc>
          <w:tcPr>
            <w:tcW w:w="576" w:type="dxa"/>
            <w:tcBorders>
              <w:top w:val="nil"/>
              <w:left w:val="nil"/>
              <w:bottom w:val="single" w:sz="4" w:space="0" w:color="auto"/>
              <w:right w:val="nil"/>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0000</w:t>
            </w:r>
          </w:p>
        </w:tc>
        <w:tc>
          <w:tcPr>
            <w:tcW w:w="416" w:type="dxa"/>
            <w:tcBorders>
              <w:top w:val="nil"/>
              <w:left w:val="nil"/>
              <w:bottom w:val="single" w:sz="4" w:space="0" w:color="auto"/>
              <w:right w:val="single" w:sz="4" w:space="0" w:color="auto"/>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000</w:t>
            </w:r>
          </w:p>
        </w:tc>
        <w:tc>
          <w:tcPr>
            <w:tcW w:w="4536" w:type="dxa"/>
            <w:tcBorders>
              <w:top w:val="nil"/>
              <w:left w:val="nil"/>
              <w:bottom w:val="single" w:sz="4" w:space="0" w:color="auto"/>
              <w:right w:val="single" w:sz="4" w:space="0" w:color="auto"/>
            </w:tcBorders>
            <w:shd w:val="clear" w:color="auto" w:fill="auto"/>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 xml:space="preserve">НАЛОГИ НА СОВОКУПНЫЙ ДОХОД </w:t>
            </w:r>
          </w:p>
        </w:tc>
        <w:tc>
          <w:tcPr>
            <w:tcW w:w="1134" w:type="dxa"/>
            <w:tcBorders>
              <w:top w:val="single" w:sz="4" w:space="0" w:color="auto"/>
              <w:left w:val="nil"/>
              <w:bottom w:val="single" w:sz="4" w:space="0" w:color="auto"/>
              <w:right w:val="single" w:sz="4" w:space="0" w:color="auto"/>
            </w:tcBorders>
            <w:vAlign w:val="center"/>
          </w:tcPr>
          <w:p w:rsidR="007F59E9" w:rsidRPr="00934AA4" w:rsidRDefault="007F59E9" w:rsidP="00B235A0">
            <w:pPr>
              <w:spacing w:after="0" w:line="240" w:lineRule="auto"/>
              <w:jc w:val="center"/>
              <w:rPr>
                <w:rFonts w:ascii="Times New Roman" w:eastAsia="Times New Roman" w:hAnsi="Times New Roman" w:cs="Times New Roman"/>
                <w:bCs/>
                <w:sz w:val="16"/>
                <w:szCs w:val="16"/>
                <w:highlight w:val="yellow"/>
              </w:rPr>
            </w:pPr>
            <w:r w:rsidRPr="00934AA4">
              <w:rPr>
                <w:rFonts w:ascii="Times New Roman" w:eastAsia="Times New Roman" w:hAnsi="Times New Roman" w:cs="Times New Roman"/>
                <w:bCs/>
                <w:sz w:val="16"/>
                <w:szCs w:val="16"/>
              </w:rPr>
              <w:t>5,0</w:t>
            </w:r>
          </w:p>
        </w:tc>
        <w:tc>
          <w:tcPr>
            <w:tcW w:w="1134" w:type="dxa"/>
            <w:tcBorders>
              <w:top w:val="single" w:sz="4" w:space="0" w:color="auto"/>
              <w:left w:val="single" w:sz="4" w:space="0" w:color="auto"/>
              <w:bottom w:val="single" w:sz="4" w:space="0" w:color="auto"/>
              <w:right w:val="single" w:sz="4" w:space="0" w:color="auto"/>
            </w:tcBorders>
            <w:vAlign w:val="center"/>
          </w:tcPr>
          <w:p w:rsidR="007F59E9" w:rsidRPr="00934AA4" w:rsidRDefault="007F59E9" w:rsidP="00B235A0">
            <w:pPr>
              <w:spacing w:after="0" w:line="240" w:lineRule="auto"/>
              <w:jc w:val="center"/>
              <w:rPr>
                <w:rFonts w:ascii="Times New Roman" w:eastAsia="Times New Roman" w:hAnsi="Times New Roman" w:cs="Times New Roman"/>
                <w:bCs/>
                <w:sz w:val="16"/>
                <w:szCs w:val="16"/>
                <w:highlight w:val="yellow"/>
              </w:rPr>
            </w:pPr>
            <w:r w:rsidRPr="00934AA4">
              <w:rPr>
                <w:rFonts w:ascii="Times New Roman" w:eastAsia="Times New Roman" w:hAnsi="Times New Roman" w:cs="Times New Roman"/>
                <w:bCs/>
                <w:sz w:val="16"/>
                <w:szCs w:val="16"/>
              </w:rPr>
              <w:t>3,4</w:t>
            </w:r>
          </w:p>
        </w:tc>
        <w:tc>
          <w:tcPr>
            <w:tcW w:w="709" w:type="dxa"/>
            <w:tcBorders>
              <w:top w:val="nil"/>
              <w:left w:val="single" w:sz="4" w:space="0" w:color="auto"/>
              <w:bottom w:val="single" w:sz="4" w:space="0" w:color="auto"/>
              <w:right w:val="single" w:sz="4" w:space="0" w:color="auto"/>
            </w:tcBorders>
            <w:shd w:val="clear" w:color="auto" w:fill="auto"/>
            <w:vAlign w:val="center"/>
          </w:tcPr>
          <w:p w:rsidR="007F59E9" w:rsidRPr="00934AA4" w:rsidRDefault="007F59E9" w:rsidP="00B235A0">
            <w:pPr>
              <w:spacing w:after="0" w:line="240" w:lineRule="auto"/>
              <w:jc w:val="center"/>
              <w:rPr>
                <w:rFonts w:ascii="Times New Roman" w:eastAsia="Times New Roman" w:hAnsi="Times New Roman" w:cs="Times New Roman"/>
                <w:b/>
                <w:bCs/>
                <w:sz w:val="16"/>
                <w:szCs w:val="16"/>
                <w:highlight w:val="yellow"/>
              </w:rPr>
            </w:pPr>
            <w:r w:rsidRPr="00934AA4">
              <w:rPr>
                <w:rFonts w:ascii="Times New Roman" w:eastAsia="Times New Roman" w:hAnsi="Times New Roman" w:cs="Times New Roman"/>
                <w:b/>
                <w:bCs/>
                <w:sz w:val="16"/>
                <w:szCs w:val="16"/>
              </w:rPr>
              <w:t>68,0</w:t>
            </w:r>
          </w:p>
        </w:tc>
      </w:tr>
      <w:tr w:rsidR="004D20FB" w:rsidRPr="00A86B17" w:rsidTr="006E368C">
        <w:trPr>
          <w:trHeight w:val="181"/>
        </w:trPr>
        <w:tc>
          <w:tcPr>
            <w:tcW w:w="936" w:type="dxa"/>
            <w:tcBorders>
              <w:top w:val="nil"/>
              <w:left w:val="single" w:sz="4" w:space="0" w:color="auto"/>
              <w:bottom w:val="single" w:sz="4" w:space="0" w:color="auto"/>
              <w:right w:val="nil"/>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10600000</w:t>
            </w:r>
          </w:p>
        </w:tc>
        <w:tc>
          <w:tcPr>
            <w:tcW w:w="448" w:type="dxa"/>
            <w:tcBorders>
              <w:top w:val="nil"/>
              <w:left w:val="nil"/>
              <w:bottom w:val="single" w:sz="4" w:space="0" w:color="auto"/>
              <w:right w:val="nil"/>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00</w:t>
            </w:r>
          </w:p>
        </w:tc>
        <w:tc>
          <w:tcPr>
            <w:tcW w:w="576" w:type="dxa"/>
            <w:tcBorders>
              <w:top w:val="nil"/>
              <w:left w:val="nil"/>
              <w:bottom w:val="single" w:sz="4" w:space="0" w:color="auto"/>
              <w:right w:val="nil"/>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0000</w:t>
            </w:r>
          </w:p>
        </w:tc>
        <w:tc>
          <w:tcPr>
            <w:tcW w:w="416" w:type="dxa"/>
            <w:tcBorders>
              <w:top w:val="nil"/>
              <w:left w:val="nil"/>
              <w:bottom w:val="single" w:sz="4" w:space="0" w:color="auto"/>
              <w:right w:val="single" w:sz="4" w:space="0" w:color="auto"/>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000</w:t>
            </w:r>
          </w:p>
        </w:tc>
        <w:tc>
          <w:tcPr>
            <w:tcW w:w="4536" w:type="dxa"/>
            <w:tcBorders>
              <w:top w:val="nil"/>
              <w:left w:val="nil"/>
              <w:bottom w:val="single" w:sz="4" w:space="0" w:color="auto"/>
              <w:right w:val="single" w:sz="4" w:space="0" w:color="auto"/>
            </w:tcBorders>
            <w:shd w:val="clear" w:color="auto" w:fill="auto"/>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НАЛОГИ НА ИМУЩЕСТВО</w:t>
            </w:r>
          </w:p>
        </w:tc>
        <w:tc>
          <w:tcPr>
            <w:tcW w:w="1134" w:type="dxa"/>
            <w:tcBorders>
              <w:top w:val="single" w:sz="4" w:space="0" w:color="auto"/>
              <w:left w:val="nil"/>
              <w:bottom w:val="single" w:sz="4" w:space="0" w:color="auto"/>
              <w:right w:val="single" w:sz="4" w:space="0" w:color="auto"/>
            </w:tcBorders>
            <w:vAlign w:val="center"/>
          </w:tcPr>
          <w:p w:rsidR="007F59E9" w:rsidRPr="00934AA4" w:rsidRDefault="007F59E9" w:rsidP="00B235A0">
            <w:pPr>
              <w:spacing w:after="0" w:line="240" w:lineRule="auto"/>
              <w:jc w:val="center"/>
              <w:rPr>
                <w:rFonts w:ascii="Times New Roman" w:eastAsia="Times New Roman" w:hAnsi="Times New Roman" w:cs="Times New Roman"/>
                <w:bCs/>
                <w:sz w:val="16"/>
                <w:szCs w:val="16"/>
                <w:highlight w:val="yellow"/>
              </w:rPr>
            </w:pPr>
            <w:r w:rsidRPr="00934AA4">
              <w:rPr>
                <w:rFonts w:ascii="Times New Roman" w:eastAsia="Times New Roman" w:hAnsi="Times New Roman" w:cs="Times New Roman"/>
                <w:bCs/>
                <w:sz w:val="16"/>
                <w:szCs w:val="16"/>
              </w:rPr>
              <w:t>1486,0</w:t>
            </w:r>
          </w:p>
        </w:tc>
        <w:tc>
          <w:tcPr>
            <w:tcW w:w="1134" w:type="dxa"/>
            <w:tcBorders>
              <w:top w:val="single" w:sz="4" w:space="0" w:color="auto"/>
              <w:left w:val="single" w:sz="4" w:space="0" w:color="auto"/>
              <w:bottom w:val="single" w:sz="4" w:space="0" w:color="auto"/>
              <w:right w:val="single" w:sz="4" w:space="0" w:color="auto"/>
            </w:tcBorders>
            <w:vAlign w:val="center"/>
          </w:tcPr>
          <w:p w:rsidR="007F59E9" w:rsidRPr="00934AA4" w:rsidRDefault="007F59E9" w:rsidP="00B235A0">
            <w:pPr>
              <w:spacing w:after="0" w:line="240" w:lineRule="auto"/>
              <w:jc w:val="center"/>
              <w:rPr>
                <w:rFonts w:ascii="Times New Roman" w:eastAsia="Times New Roman" w:hAnsi="Times New Roman" w:cs="Times New Roman"/>
                <w:bCs/>
                <w:sz w:val="16"/>
                <w:szCs w:val="16"/>
                <w:highlight w:val="yellow"/>
              </w:rPr>
            </w:pPr>
            <w:r w:rsidRPr="00934AA4">
              <w:rPr>
                <w:rFonts w:ascii="Times New Roman" w:eastAsia="Times New Roman" w:hAnsi="Times New Roman" w:cs="Times New Roman"/>
                <w:bCs/>
                <w:sz w:val="16"/>
                <w:szCs w:val="16"/>
              </w:rPr>
              <w:t>2015,0</w:t>
            </w:r>
          </w:p>
        </w:tc>
        <w:tc>
          <w:tcPr>
            <w:tcW w:w="709" w:type="dxa"/>
            <w:tcBorders>
              <w:top w:val="nil"/>
              <w:left w:val="single" w:sz="4" w:space="0" w:color="auto"/>
              <w:bottom w:val="single" w:sz="4" w:space="0" w:color="auto"/>
              <w:right w:val="single" w:sz="4" w:space="0" w:color="auto"/>
            </w:tcBorders>
            <w:shd w:val="clear" w:color="auto" w:fill="auto"/>
            <w:vAlign w:val="center"/>
          </w:tcPr>
          <w:p w:rsidR="007F59E9" w:rsidRPr="00934AA4" w:rsidRDefault="007F59E9" w:rsidP="00B235A0">
            <w:pPr>
              <w:spacing w:after="0" w:line="240" w:lineRule="auto"/>
              <w:jc w:val="center"/>
              <w:rPr>
                <w:rFonts w:ascii="Times New Roman" w:eastAsia="Times New Roman" w:hAnsi="Times New Roman" w:cs="Times New Roman"/>
                <w:b/>
                <w:bCs/>
                <w:sz w:val="16"/>
                <w:szCs w:val="16"/>
                <w:highlight w:val="yellow"/>
              </w:rPr>
            </w:pPr>
            <w:r w:rsidRPr="00934AA4">
              <w:rPr>
                <w:rFonts w:ascii="Times New Roman" w:eastAsia="Times New Roman" w:hAnsi="Times New Roman" w:cs="Times New Roman"/>
                <w:b/>
                <w:bCs/>
                <w:sz w:val="16"/>
                <w:szCs w:val="16"/>
              </w:rPr>
              <w:t>136,0</w:t>
            </w:r>
          </w:p>
        </w:tc>
      </w:tr>
      <w:tr w:rsidR="004D20FB" w:rsidRPr="00A86B17" w:rsidTr="006E368C">
        <w:trPr>
          <w:trHeight w:val="710"/>
        </w:trPr>
        <w:tc>
          <w:tcPr>
            <w:tcW w:w="936" w:type="dxa"/>
            <w:tcBorders>
              <w:top w:val="nil"/>
              <w:left w:val="single" w:sz="4" w:space="0" w:color="auto"/>
              <w:bottom w:val="single" w:sz="4" w:space="0" w:color="auto"/>
              <w:right w:val="nil"/>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11100000</w:t>
            </w:r>
          </w:p>
        </w:tc>
        <w:tc>
          <w:tcPr>
            <w:tcW w:w="448" w:type="dxa"/>
            <w:tcBorders>
              <w:top w:val="nil"/>
              <w:left w:val="nil"/>
              <w:bottom w:val="single" w:sz="4" w:space="0" w:color="auto"/>
              <w:right w:val="nil"/>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00</w:t>
            </w:r>
          </w:p>
        </w:tc>
        <w:tc>
          <w:tcPr>
            <w:tcW w:w="576" w:type="dxa"/>
            <w:tcBorders>
              <w:top w:val="nil"/>
              <w:left w:val="nil"/>
              <w:bottom w:val="single" w:sz="4" w:space="0" w:color="auto"/>
              <w:right w:val="nil"/>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0000</w:t>
            </w:r>
          </w:p>
        </w:tc>
        <w:tc>
          <w:tcPr>
            <w:tcW w:w="416" w:type="dxa"/>
            <w:tcBorders>
              <w:top w:val="nil"/>
              <w:left w:val="nil"/>
              <w:bottom w:val="single" w:sz="4" w:space="0" w:color="auto"/>
              <w:right w:val="single" w:sz="4" w:space="0" w:color="auto"/>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000</w:t>
            </w:r>
          </w:p>
        </w:tc>
        <w:tc>
          <w:tcPr>
            <w:tcW w:w="4536" w:type="dxa"/>
            <w:tcBorders>
              <w:top w:val="nil"/>
              <w:left w:val="nil"/>
              <w:bottom w:val="single" w:sz="4" w:space="0" w:color="auto"/>
              <w:right w:val="single" w:sz="4" w:space="0" w:color="auto"/>
            </w:tcBorders>
            <w:shd w:val="clear" w:color="auto" w:fill="auto"/>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nil"/>
              <w:bottom w:val="single" w:sz="4" w:space="0" w:color="auto"/>
              <w:right w:val="single" w:sz="4" w:space="0" w:color="auto"/>
            </w:tcBorders>
            <w:vAlign w:val="center"/>
          </w:tcPr>
          <w:p w:rsidR="007F59E9" w:rsidRPr="00934AA4" w:rsidRDefault="007F59E9" w:rsidP="00B235A0">
            <w:pPr>
              <w:spacing w:after="0" w:line="240" w:lineRule="auto"/>
              <w:jc w:val="center"/>
              <w:rPr>
                <w:rFonts w:ascii="Times New Roman" w:eastAsia="Times New Roman" w:hAnsi="Times New Roman" w:cs="Times New Roman"/>
                <w:bCs/>
                <w:sz w:val="16"/>
                <w:szCs w:val="16"/>
                <w:highlight w:val="yellow"/>
              </w:rPr>
            </w:pPr>
            <w:r w:rsidRPr="00934AA4">
              <w:rPr>
                <w:rFonts w:ascii="Times New Roman" w:eastAsia="Times New Roman" w:hAnsi="Times New Roman" w:cs="Times New Roman"/>
                <w:bCs/>
                <w:sz w:val="16"/>
                <w:szCs w:val="16"/>
              </w:rPr>
              <w:t>3994,0</w:t>
            </w:r>
          </w:p>
        </w:tc>
        <w:tc>
          <w:tcPr>
            <w:tcW w:w="1134" w:type="dxa"/>
            <w:tcBorders>
              <w:top w:val="single" w:sz="4" w:space="0" w:color="auto"/>
              <w:left w:val="single" w:sz="4" w:space="0" w:color="auto"/>
              <w:bottom w:val="single" w:sz="4" w:space="0" w:color="auto"/>
              <w:right w:val="single" w:sz="4" w:space="0" w:color="auto"/>
            </w:tcBorders>
            <w:vAlign w:val="center"/>
          </w:tcPr>
          <w:p w:rsidR="007F59E9" w:rsidRPr="00934AA4" w:rsidRDefault="007F59E9" w:rsidP="00B235A0">
            <w:pPr>
              <w:spacing w:after="0" w:line="240" w:lineRule="auto"/>
              <w:jc w:val="center"/>
              <w:rPr>
                <w:rFonts w:ascii="Times New Roman" w:eastAsia="Times New Roman" w:hAnsi="Times New Roman" w:cs="Times New Roman"/>
                <w:bCs/>
                <w:sz w:val="16"/>
                <w:szCs w:val="16"/>
                <w:highlight w:val="yellow"/>
              </w:rPr>
            </w:pPr>
            <w:r w:rsidRPr="00934AA4">
              <w:rPr>
                <w:rFonts w:ascii="Times New Roman" w:eastAsia="Times New Roman" w:hAnsi="Times New Roman" w:cs="Times New Roman"/>
                <w:bCs/>
                <w:sz w:val="16"/>
                <w:szCs w:val="16"/>
              </w:rPr>
              <w:t>3171,6</w:t>
            </w:r>
          </w:p>
        </w:tc>
        <w:tc>
          <w:tcPr>
            <w:tcW w:w="709" w:type="dxa"/>
            <w:tcBorders>
              <w:top w:val="nil"/>
              <w:left w:val="single" w:sz="4" w:space="0" w:color="auto"/>
              <w:bottom w:val="single" w:sz="4" w:space="0" w:color="auto"/>
              <w:right w:val="single" w:sz="4" w:space="0" w:color="auto"/>
            </w:tcBorders>
            <w:shd w:val="clear" w:color="auto" w:fill="auto"/>
            <w:vAlign w:val="center"/>
          </w:tcPr>
          <w:p w:rsidR="007F59E9" w:rsidRPr="00934AA4" w:rsidRDefault="007F59E9" w:rsidP="00B235A0">
            <w:pPr>
              <w:spacing w:after="0" w:line="240" w:lineRule="auto"/>
              <w:jc w:val="center"/>
              <w:rPr>
                <w:rFonts w:ascii="Times New Roman" w:eastAsia="Times New Roman" w:hAnsi="Times New Roman" w:cs="Times New Roman"/>
                <w:b/>
                <w:bCs/>
                <w:sz w:val="16"/>
                <w:szCs w:val="16"/>
                <w:highlight w:val="yellow"/>
              </w:rPr>
            </w:pPr>
            <w:r w:rsidRPr="00934AA4">
              <w:rPr>
                <w:rFonts w:ascii="Times New Roman" w:eastAsia="Times New Roman" w:hAnsi="Times New Roman" w:cs="Times New Roman"/>
                <w:b/>
                <w:bCs/>
                <w:sz w:val="16"/>
                <w:szCs w:val="16"/>
              </w:rPr>
              <w:t>79,0</w:t>
            </w:r>
          </w:p>
        </w:tc>
      </w:tr>
      <w:tr w:rsidR="004D20FB" w:rsidRPr="00A86B17" w:rsidTr="006E368C">
        <w:trPr>
          <w:trHeight w:val="298"/>
        </w:trPr>
        <w:tc>
          <w:tcPr>
            <w:tcW w:w="936" w:type="dxa"/>
            <w:tcBorders>
              <w:top w:val="nil"/>
              <w:left w:val="single" w:sz="4" w:space="0" w:color="auto"/>
              <w:bottom w:val="single" w:sz="4" w:space="0" w:color="auto"/>
              <w:right w:val="nil"/>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11400000</w:t>
            </w:r>
          </w:p>
        </w:tc>
        <w:tc>
          <w:tcPr>
            <w:tcW w:w="448" w:type="dxa"/>
            <w:tcBorders>
              <w:top w:val="nil"/>
              <w:left w:val="nil"/>
              <w:bottom w:val="single" w:sz="4" w:space="0" w:color="auto"/>
              <w:right w:val="nil"/>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00</w:t>
            </w:r>
          </w:p>
        </w:tc>
        <w:tc>
          <w:tcPr>
            <w:tcW w:w="576" w:type="dxa"/>
            <w:tcBorders>
              <w:top w:val="nil"/>
              <w:left w:val="nil"/>
              <w:bottom w:val="single" w:sz="4" w:space="0" w:color="auto"/>
              <w:right w:val="nil"/>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0000</w:t>
            </w:r>
          </w:p>
        </w:tc>
        <w:tc>
          <w:tcPr>
            <w:tcW w:w="416" w:type="dxa"/>
            <w:tcBorders>
              <w:top w:val="nil"/>
              <w:left w:val="nil"/>
              <w:bottom w:val="single" w:sz="4" w:space="0" w:color="auto"/>
              <w:right w:val="single" w:sz="4" w:space="0" w:color="auto"/>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000</w:t>
            </w:r>
          </w:p>
        </w:tc>
        <w:tc>
          <w:tcPr>
            <w:tcW w:w="4536" w:type="dxa"/>
            <w:tcBorders>
              <w:top w:val="nil"/>
              <w:left w:val="nil"/>
              <w:bottom w:val="single" w:sz="4" w:space="0" w:color="auto"/>
              <w:right w:val="single" w:sz="4" w:space="0" w:color="auto"/>
            </w:tcBorders>
            <w:shd w:val="clear" w:color="auto" w:fill="auto"/>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ДОХОДЫ ОТ ПРОДАЖИ МАТЕРИАЛЬНЫХ И НЕМАТЕРИАЛЬНЫХ АКТИВОВ</w:t>
            </w:r>
          </w:p>
        </w:tc>
        <w:tc>
          <w:tcPr>
            <w:tcW w:w="1134" w:type="dxa"/>
            <w:tcBorders>
              <w:top w:val="single" w:sz="4" w:space="0" w:color="auto"/>
              <w:left w:val="nil"/>
              <w:bottom w:val="single" w:sz="4" w:space="0" w:color="auto"/>
              <w:right w:val="single" w:sz="4" w:space="0" w:color="auto"/>
            </w:tcBorders>
            <w:vAlign w:val="center"/>
          </w:tcPr>
          <w:p w:rsidR="007F59E9" w:rsidRPr="00934AA4" w:rsidRDefault="007F59E9" w:rsidP="00B235A0">
            <w:pPr>
              <w:spacing w:after="0" w:line="240" w:lineRule="auto"/>
              <w:jc w:val="center"/>
              <w:rPr>
                <w:rFonts w:ascii="Times New Roman" w:eastAsia="Times New Roman" w:hAnsi="Times New Roman" w:cs="Times New Roman"/>
                <w:bCs/>
                <w:sz w:val="16"/>
                <w:szCs w:val="16"/>
                <w:highlight w:val="yellow"/>
              </w:rPr>
            </w:pPr>
            <w:r w:rsidRPr="00934AA4">
              <w:rPr>
                <w:rFonts w:ascii="Times New Roman" w:eastAsia="Times New Roman" w:hAnsi="Times New Roman" w:cs="Times New Roman"/>
                <w:bCs/>
                <w:sz w:val="16"/>
                <w:szCs w:val="16"/>
              </w:rPr>
              <w:t>0,0</w:t>
            </w:r>
          </w:p>
        </w:tc>
        <w:tc>
          <w:tcPr>
            <w:tcW w:w="1134" w:type="dxa"/>
            <w:tcBorders>
              <w:top w:val="single" w:sz="4" w:space="0" w:color="auto"/>
              <w:left w:val="single" w:sz="4" w:space="0" w:color="auto"/>
              <w:bottom w:val="single" w:sz="4" w:space="0" w:color="auto"/>
              <w:right w:val="single" w:sz="4" w:space="0" w:color="auto"/>
            </w:tcBorders>
            <w:vAlign w:val="center"/>
          </w:tcPr>
          <w:p w:rsidR="007F59E9" w:rsidRPr="00934AA4" w:rsidRDefault="007F59E9" w:rsidP="00B235A0">
            <w:pPr>
              <w:spacing w:after="0" w:line="240" w:lineRule="auto"/>
              <w:jc w:val="center"/>
              <w:rPr>
                <w:rFonts w:ascii="Times New Roman" w:eastAsia="Times New Roman" w:hAnsi="Times New Roman" w:cs="Times New Roman"/>
                <w:bCs/>
                <w:sz w:val="16"/>
                <w:szCs w:val="16"/>
                <w:highlight w:val="yellow"/>
              </w:rPr>
            </w:pPr>
            <w:r w:rsidRPr="00934AA4">
              <w:rPr>
                <w:rFonts w:ascii="Times New Roman" w:eastAsia="Times New Roman" w:hAnsi="Times New Roman" w:cs="Times New Roman"/>
                <w:bCs/>
                <w:sz w:val="16"/>
                <w:szCs w:val="16"/>
              </w:rPr>
              <w:t>311,3</w:t>
            </w:r>
          </w:p>
        </w:tc>
        <w:tc>
          <w:tcPr>
            <w:tcW w:w="709" w:type="dxa"/>
            <w:tcBorders>
              <w:top w:val="nil"/>
              <w:left w:val="single" w:sz="4" w:space="0" w:color="auto"/>
              <w:bottom w:val="single" w:sz="4" w:space="0" w:color="auto"/>
              <w:right w:val="single" w:sz="4" w:space="0" w:color="auto"/>
            </w:tcBorders>
            <w:shd w:val="clear" w:color="auto" w:fill="auto"/>
            <w:vAlign w:val="center"/>
          </w:tcPr>
          <w:p w:rsidR="007F59E9" w:rsidRPr="00934AA4" w:rsidRDefault="007F59E9"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w:t>
            </w:r>
          </w:p>
        </w:tc>
      </w:tr>
      <w:tr w:rsidR="004D20FB" w:rsidRPr="00A86B17" w:rsidTr="006E368C">
        <w:trPr>
          <w:trHeight w:val="187"/>
        </w:trPr>
        <w:tc>
          <w:tcPr>
            <w:tcW w:w="237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11600000          00      0000       000</w:t>
            </w:r>
          </w:p>
        </w:tc>
        <w:tc>
          <w:tcPr>
            <w:tcW w:w="4536" w:type="dxa"/>
            <w:tcBorders>
              <w:top w:val="nil"/>
              <w:left w:val="nil"/>
              <w:bottom w:val="single" w:sz="4" w:space="0" w:color="auto"/>
              <w:right w:val="single" w:sz="4" w:space="0" w:color="auto"/>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noWrap/>
            <w:vAlign w:val="center"/>
          </w:tcPr>
          <w:p w:rsidR="007F59E9" w:rsidRPr="00934AA4" w:rsidRDefault="007F59E9" w:rsidP="00B235A0">
            <w:pPr>
              <w:spacing w:after="0" w:line="240" w:lineRule="auto"/>
              <w:jc w:val="center"/>
              <w:rPr>
                <w:rFonts w:ascii="Times New Roman" w:eastAsia="Times New Roman" w:hAnsi="Times New Roman" w:cs="Times New Roman"/>
                <w:bCs/>
                <w:sz w:val="16"/>
                <w:szCs w:val="16"/>
                <w:highlight w:val="yellow"/>
              </w:rPr>
            </w:pPr>
            <w:r w:rsidRPr="00934AA4">
              <w:rPr>
                <w:rFonts w:ascii="Times New Roman" w:eastAsia="Times New Roman" w:hAnsi="Times New Roman" w:cs="Times New Roman"/>
                <w:bCs/>
                <w:sz w:val="16"/>
                <w:szCs w:val="16"/>
              </w:rPr>
              <w:t>0,0</w:t>
            </w:r>
          </w:p>
        </w:tc>
        <w:tc>
          <w:tcPr>
            <w:tcW w:w="1134" w:type="dxa"/>
            <w:tcBorders>
              <w:top w:val="nil"/>
              <w:left w:val="nil"/>
              <w:bottom w:val="single" w:sz="4" w:space="0" w:color="auto"/>
              <w:right w:val="single" w:sz="4" w:space="0" w:color="auto"/>
            </w:tcBorders>
            <w:vAlign w:val="center"/>
          </w:tcPr>
          <w:p w:rsidR="007F59E9" w:rsidRPr="00934AA4" w:rsidRDefault="007F59E9" w:rsidP="00B235A0">
            <w:pPr>
              <w:spacing w:after="0" w:line="240" w:lineRule="auto"/>
              <w:jc w:val="center"/>
              <w:rPr>
                <w:rFonts w:ascii="Times New Roman" w:eastAsia="Times New Roman" w:hAnsi="Times New Roman" w:cs="Times New Roman"/>
                <w:bCs/>
                <w:sz w:val="16"/>
                <w:szCs w:val="16"/>
                <w:highlight w:val="yellow"/>
              </w:rPr>
            </w:pPr>
            <w:r w:rsidRPr="00934AA4">
              <w:rPr>
                <w:rFonts w:ascii="Times New Roman" w:eastAsia="Times New Roman" w:hAnsi="Times New Roman" w:cs="Times New Roman"/>
                <w:bCs/>
                <w:sz w:val="16"/>
                <w:szCs w:val="16"/>
              </w:rPr>
              <w:t>21,0</w:t>
            </w:r>
          </w:p>
        </w:tc>
        <w:tc>
          <w:tcPr>
            <w:tcW w:w="709" w:type="dxa"/>
            <w:tcBorders>
              <w:top w:val="nil"/>
              <w:left w:val="nil"/>
              <w:bottom w:val="single" w:sz="4" w:space="0" w:color="auto"/>
              <w:right w:val="single" w:sz="4" w:space="0" w:color="auto"/>
            </w:tcBorders>
            <w:vAlign w:val="center"/>
          </w:tcPr>
          <w:p w:rsidR="007F59E9" w:rsidRPr="00934AA4" w:rsidRDefault="007F59E9"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w:t>
            </w:r>
          </w:p>
        </w:tc>
      </w:tr>
      <w:tr w:rsidR="004D20FB" w:rsidRPr="00A86B17" w:rsidTr="006E368C">
        <w:trPr>
          <w:trHeight w:val="171"/>
        </w:trPr>
        <w:tc>
          <w:tcPr>
            <w:tcW w:w="237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11700000          00      0000       000</w:t>
            </w:r>
          </w:p>
        </w:tc>
        <w:tc>
          <w:tcPr>
            <w:tcW w:w="4536" w:type="dxa"/>
            <w:tcBorders>
              <w:top w:val="nil"/>
              <w:left w:val="nil"/>
              <w:bottom w:val="single" w:sz="4" w:space="0" w:color="auto"/>
              <w:right w:val="single" w:sz="4" w:space="0" w:color="auto"/>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ПРОЧИЕ НЕНАЛОГОВЫЕ ДОХОДЫ</w:t>
            </w:r>
          </w:p>
        </w:tc>
        <w:tc>
          <w:tcPr>
            <w:tcW w:w="1134" w:type="dxa"/>
            <w:tcBorders>
              <w:top w:val="nil"/>
              <w:left w:val="nil"/>
              <w:bottom w:val="single" w:sz="4" w:space="0" w:color="auto"/>
              <w:right w:val="single" w:sz="4" w:space="0" w:color="auto"/>
            </w:tcBorders>
            <w:shd w:val="clear" w:color="auto" w:fill="auto"/>
            <w:noWrap/>
            <w:vAlign w:val="center"/>
          </w:tcPr>
          <w:p w:rsidR="007F59E9" w:rsidRPr="00934AA4" w:rsidRDefault="007F59E9" w:rsidP="00B235A0">
            <w:pPr>
              <w:spacing w:after="0" w:line="240" w:lineRule="auto"/>
              <w:jc w:val="center"/>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0,0</w:t>
            </w:r>
          </w:p>
        </w:tc>
        <w:tc>
          <w:tcPr>
            <w:tcW w:w="1134" w:type="dxa"/>
            <w:tcBorders>
              <w:top w:val="nil"/>
              <w:left w:val="nil"/>
              <w:bottom w:val="single" w:sz="4" w:space="0" w:color="auto"/>
              <w:right w:val="single" w:sz="4" w:space="0" w:color="auto"/>
            </w:tcBorders>
            <w:vAlign w:val="center"/>
          </w:tcPr>
          <w:p w:rsidR="007F59E9" w:rsidRPr="00934AA4" w:rsidRDefault="007F59E9" w:rsidP="00B235A0">
            <w:pPr>
              <w:spacing w:after="0" w:line="240" w:lineRule="auto"/>
              <w:jc w:val="center"/>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7,0</w:t>
            </w:r>
          </w:p>
        </w:tc>
        <w:tc>
          <w:tcPr>
            <w:tcW w:w="709" w:type="dxa"/>
            <w:tcBorders>
              <w:top w:val="nil"/>
              <w:left w:val="nil"/>
              <w:bottom w:val="single" w:sz="4" w:space="0" w:color="auto"/>
              <w:right w:val="single" w:sz="4" w:space="0" w:color="auto"/>
            </w:tcBorders>
            <w:vAlign w:val="center"/>
          </w:tcPr>
          <w:p w:rsidR="007F59E9" w:rsidRPr="00934AA4" w:rsidRDefault="007F59E9"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w:t>
            </w:r>
          </w:p>
        </w:tc>
      </w:tr>
      <w:tr w:rsidR="004D20FB" w:rsidRPr="00A86B17" w:rsidTr="006E368C">
        <w:trPr>
          <w:trHeight w:val="336"/>
        </w:trPr>
        <w:tc>
          <w:tcPr>
            <w:tcW w:w="237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20000000          00      0000       000</w:t>
            </w:r>
          </w:p>
        </w:tc>
        <w:tc>
          <w:tcPr>
            <w:tcW w:w="4536" w:type="dxa"/>
            <w:tcBorders>
              <w:top w:val="nil"/>
              <w:left w:val="nil"/>
              <w:bottom w:val="single" w:sz="4" w:space="0" w:color="auto"/>
              <w:right w:val="single" w:sz="4" w:space="0" w:color="auto"/>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center"/>
          </w:tcPr>
          <w:p w:rsidR="007F59E9" w:rsidRPr="00934AA4" w:rsidRDefault="007F59E9"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13625,8</w:t>
            </w:r>
          </w:p>
        </w:tc>
        <w:tc>
          <w:tcPr>
            <w:tcW w:w="1134" w:type="dxa"/>
            <w:tcBorders>
              <w:top w:val="nil"/>
              <w:left w:val="nil"/>
              <w:bottom w:val="single" w:sz="4" w:space="0" w:color="auto"/>
              <w:right w:val="single" w:sz="4" w:space="0" w:color="auto"/>
            </w:tcBorders>
            <w:vAlign w:val="center"/>
          </w:tcPr>
          <w:p w:rsidR="007F59E9" w:rsidRPr="00934AA4" w:rsidRDefault="007F59E9"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13546,7</w:t>
            </w:r>
          </w:p>
        </w:tc>
        <w:tc>
          <w:tcPr>
            <w:tcW w:w="709" w:type="dxa"/>
            <w:tcBorders>
              <w:top w:val="nil"/>
              <w:left w:val="nil"/>
              <w:bottom w:val="single" w:sz="4" w:space="0" w:color="auto"/>
              <w:right w:val="single" w:sz="4" w:space="0" w:color="auto"/>
            </w:tcBorders>
            <w:vAlign w:val="center"/>
          </w:tcPr>
          <w:p w:rsidR="007F59E9" w:rsidRPr="00934AA4" w:rsidRDefault="007F59E9"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99,0</w:t>
            </w:r>
          </w:p>
        </w:tc>
      </w:tr>
      <w:tr w:rsidR="004D20FB" w:rsidRPr="00A86B17" w:rsidTr="006E368C">
        <w:trPr>
          <w:trHeight w:val="151"/>
        </w:trPr>
        <w:tc>
          <w:tcPr>
            <w:tcW w:w="237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20200000          00      0000       000</w:t>
            </w:r>
          </w:p>
        </w:tc>
        <w:tc>
          <w:tcPr>
            <w:tcW w:w="4536" w:type="dxa"/>
            <w:tcBorders>
              <w:top w:val="nil"/>
              <w:left w:val="nil"/>
              <w:bottom w:val="single" w:sz="4" w:space="0" w:color="auto"/>
              <w:right w:val="single" w:sz="4" w:space="0" w:color="auto"/>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tcPr>
          <w:p w:rsidR="007F59E9" w:rsidRPr="00934AA4" w:rsidRDefault="007F59E9" w:rsidP="00B235A0">
            <w:pPr>
              <w:spacing w:after="0" w:line="240" w:lineRule="auto"/>
              <w:jc w:val="center"/>
              <w:rPr>
                <w:rFonts w:ascii="Times New Roman" w:eastAsia="Times New Roman" w:hAnsi="Times New Roman" w:cs="Times New Roman"/>
                <w:bCs/>
                <w:sz w:val="16"/>
                <w:szCs w:val="16"/>
                <w:highlight w:val="yellow"/>
              </w:rPr>
            </w:pPr>
            <w:r w:rsidRPr="00934AA4">
              <w:rPr>
                <w:rFonts w:ascii="Times New Roman" w:eastAsia="Times New Roman" w:hAnsi="Times New Roman" w:cs="Times New Roman"/>
                <w:bCs/>
                <w:sz w:val="16"/>
                <w:szCs w:val="16"/>
              </w:rPr>
              <w:t>13493,6</w:t>
            </w:r>
          </w:p>
        </w:tc>
        <w:tc>
          <w:tcPr>
            <w:tcW w:w="1134" w:type="dxa"/>
            <w:tcBorders>
              <w:top w:val="nil"/>
              <w:left w:val="nil"/>
              <w:bottom w:val="single" w:sz="4" w:space="0" w:color="auto"/>
              <w:right w:val="single" w:sz="4" w:space="0" w:color="auto"/>
            </w:tcBorders>
            <w:vAlign w:val="center"/>
          </w:tcPr>
          <w:p w:rsidR="007F59E9" w:rsidRPr="00934AA4" w:rsidRDefault="007F59E9" w:rsidP="00B235A0">
            <w:pPr>
              <w:spacing w:after="0" w:line="240" w:lineRule="auto"/>
              <w:jc w:val="center"/>
              <w:rPr>
                <w:rFonts w:ascii="Times New Roman" w:eastAsia="Times New Roman" w:hAnsi="Times New Roman" w:cs="Times New Roman"/>
                <w:bCs/>
                <w:sz w:val="16"/>
                <w:szCs w:val="16"/>
                <w:highlight w:val="yellow"/>
              </w:rPr>
            </w:pPr>
            <w:r w:rsidRPr="00934AA4">
              <w:rPr>
                <w:rFonts w:ascii="Times New Roman" w:eastAsia="Times New Roman" w:hAnsi="Times New Roman" w:cs="Times New Roman"/>
                <w:bCs/>
                <w:sz w:val="16"/>
                <w:szCs w:val="16"/>
              </w:rPr>
              <w:t>13482,3</w:t>
            </w:r>
          </w:p>
        </w:tc>
        <w:tc>
          <w:tcPr>
            <w:tcW w:w="709" w:type="dxa"/>
            <w:tcBorders>
              <w:top w:val="nil"/>
              <w:left w:val="nil"/>
              <w:bottom w:val="single" w:sz="4" w:space="0" w:color="auto"/>
              <w:right w:val="single" w:sz="4" w:space="0" w:color="auto"/>
            </w:tcBorders>
            <w:vAlign w:val="center"/>
          </w:tcPr>
          <w:p w:rsidR="007F59E9" w:rsidRPr="00934AA4" w:rsidRDefault="007F59E9" w:rsidP="00B235A0">
            <w:pPr>
              <w:spacing w:after="0" w:line="240" w:lineRule="auto"/>
              <w:jc w:val="center"/>
              <w:rPr>
                <w:rFonts w:ascii="Times New Roman" w:eastAsia="Times New Roman" w:hAnsi="Times New Roman" w:cs="Times New Roman"/>
                <w:bCs/>
                <w:sz w:val="16"/>
                <w:szCs w:val="16"/>
                <w:highlight w:val="yellow"/>
              </w:rPr>
            </w:pPr>
            <w:r w:rsidRPr="00934AA4">
              <w:rPr>
                <w:rFonts w:ascii="Times New Roman" w:eastAsia="Times New Roman" w:hAnsi="Times New Roman" w:cs="Times New Roman"/>
                <w:bCs/>
                <w:sz w:val="16"/>
                <w:szCs w:val="16"/>
              </w:rPr>
              <w:t>99,0</w:t>
            </w:r>
          </w:p>
        </w:tc>
      </w:tr>
      <w:tr w:rsidR="004D20FB" w:rsidRPr="00A86B17" w:rsidTr="006E368C">
        <w:trPr>
          <w:trHeight w:val="247"/>
        </w:trPr>
        <w:tc>
          <w:tcPr>
            <w:tcW w:w="237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20700000          00      0000       000</w:t>
            </w:r>
          </w:p>
        </w:tc>
        <w:tc>
          <w:tcPr>
            <w:tcW w:w="4536" w:type="dxa"/>
            <w:tcBorders>
              <w:top w:val="nil"/>
              <w:left w:val="nil"/>
              <w:bottom w:val="single" w:sz="4" w:space="0" w:color="auto"/>
              <w:right w:val="single" w:sz="4" w:space="0" w:color="auto"/>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ПРОЧИЕ 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center"/>
          </w:tcPr>
          <w:p w:rsidR="007F59E9" w:rsidRPr="00934AA4" w:rsidRDefault="007F59E9" w:rsidP="00B235A0">
            <w:pPr>
              <w:spacing w:after="0" w:line="240" w:lineRule="auto"/>
              <w:jc w:val="center"/>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132,2</w:t>
            </w:r>
          </w:p>
        </w:tc>
        <w:tc>
          <w:tcPr>
            <w:tcW w:w="1134" w:type="dxa"/>
            <w:tcBorders>
              <w:top w:val="nil"/>
              <w:left w:val="nil"/>
              <w:bottom w:val="single" w:sz="4" w:space="0" w:color="auto"/>
              <w:right w:val="single" w:sz="4" w:space="0" w:color="auto"/>
            </w:tcBorders>
            <w:vAlign w:val="center"/>
          </w:tcPr>
          <w:p w:rsidR="007F59E9" w:rsidRPr="00934AA4" w:rsidRDefault="007F59E9" w:rsidP="00B235A0">
            <w:pPr>
              <w:spacing w:after="0" w:line="240" w:lineRule="auto"/>
              <w:jc w:val="center"/>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64,4</w:t>
            </w:r>
          </w:p>
        </w:tc>
        <w:tc>
          <w:tcPr>
            <w:tcW w:w="709" w:type="dxa"/>
            <w:tcBorders>
              <w:top w:val="nil"/>
              <w:left w:val="nil"/>
              <w:bottom w:val="single" w:sz="4" w:space="0" w:color="auto"/>
              <w:right w:val="single" w:sz="4" w:space="0" w:color="auto"/>
            </w:tcBorders>
            <w:vAlign w:val="center"/>
          </w:tcPr>
          <w:p w:rsidR="007F59E9" w:rsidRPr="00934AA4" w:rsidRDefault="007F59E9" w:rsidP="00B235A0">
            <w:pPr>
              <w:spacing w:after="0" w:line="240" w:lineRule="auto"/>
              <w:jc w:val="center"/>
              <w:rPr>
                <w:rFonts w:ascii="Times New Roman" w:eastAsia="Times New Roman" w:hAnsi="Times New Roman" w:cs="Times New Roman"/>
                <w:bCs/>
                <w:sz w:val="16"/>
                <w:szCs w:val="16"/>
              </w:rPr>
            </w:pPr>
            <w:r w:rsidRPr="00934AA4">
              <w:rPr>
                <w:rFonts w:ascii="Times New Roman" w:eastAsia="Times New Roman" w:hAnsi="Times New Roman" w:cs="Times New Roman"/>
                <w:bCs/>
                <w:sz w:val="16"/>
                <w:szCs w:val="16"/>
              </w:rPr>
              <w:t>49,0</w:t>
            </w:r>
          </w:p>
        </w:tc>
      </w:tr>
      <w:tr w:rsidR="004D20FB" w:rsidRPr="00A86B17" w:rsidTr="006E368C">
        <w:trPr>
          <w:trHeight w:val="151"/>
        </w:trPr>
        <w:tc>
          <w:tcPr>
            <w:tcW w:w="237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
                <w:bCs/>
                <w:sz w:val="16"/>
                <w:szCs w:val="16"/>
              </w:rPr>
            </w:pPr>
          </w:p>
        </w:tc>
        <w:tc>
          <w:tcPr>
            <w:tcW w:w="4536" w:type="dxa"/>
            <w:tcBorders>
              <w:top w:val="nil"/>
              <w:left w:val="nil"/>
              <w:bottom w:val="single" w:sz="4" w:space="0" w:color="auto"/>
              <w:right w:val="single" w:sz="4" w:space="0" w:color="auto"/>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ИТОГО  ДОХОДОВ</w:t>
            </w:r>
          </w:p>
        </w:tc>
        <w:tc>
          <w:tcPr>
            <w:tcW w:w="1134" w:type="dxa"/>
            <w:tcBorders>
              <w:top w:val="nil"/>
              <w:left w:val="nil"/>
              <w:bottom w:val="single" w:sz="4" w:space="0" w:color="auto"/>
              <w:right w:val="single" w:sz="4" w:space="0" w:color="auto"/>
            </w:tcBorders>
            <w:shd w:val="clear" w:color="auto" w:fill="auto"/>
            <w:noWrap/>
            <w:vAlign w:val="center"/>
          </w:tcPr>
          <w:p w:rsidR="007F59E9" w:rsidRPr="00934AA4" w:rsidRDefault="007F59E9" w:rsidP="00B235A0">
            <w:pPr>
              <w:spacing w:after="0" w:line="240" w:lineRule="auto"/>
              <w:jc w:val="center"/>
              <w:rPr>
                <w:rFonts w:ascii="Times New Roman" w:eastAsia="Times New Roman" w:hAnsi="Times New Roman" w:cs="Times New Roman"/>
                <w:b/>
                <w:bCs/>
                <w:sz w:val="16"/>
                <w:szCs w:val="16"/>
                <w:highlight w:val="yellow"/>
              </w:rPr>
            </w:pPr>
            <w:r w:rsidRPr="00934AA4">
              <w:rPr>
                <w:rFonts w:ascii="Times New Roman" w:eastAsia="Times New Roman" w:hAnsi="Times New Roman" w:cs="Times New Roman"/>
                <w:b/>
                <w:bCs/>
                <w:sz w:val="16"/>
                <w:szCs w:val="16"/>
              </w:rPr>
              <w:t>35608,5</w:t>
            </w:r>
          </w:p>
        </w:tc>
        <w:tc>
          <w:tcPr>
            <w:tcW w:w="1134" w:type="dxa"/>
            <w:tcBorders>
              <w:top w:val="nil"/>
              <w:left w:val="nil"/>
              <w:bottom w:val="single" w:sz="4" w:space="0" w:color="auto"/>
              <w:right w:val="single" w:sz="4" w:space="0" w:color="auto"/>
            </w:tcBorders>
            <w:vAlign w:val="center"/>
          </w:tcPr>
          <w:p w:rsidR="007F59E9" w:rsidRPr="00934AA4" w:rsidRDefault="007F59E9" w:rsidP="00B235A0">
            <w:pPr>
              <w:spacing w:after="0" w:line="240" w:lineRule="auto"/>
              <w:jc w:val="center"/>
              <w:rPr>
                <w:rFonts w:ascii="Times New Roman" w:eastAsia="Times New Roman" w:hAnsi="Times New Roman" w:cs="Times New Roman"/>
                <w:b/>
                <w:bCs/>
                <w:sz w:val="16"/>
                <w:szCs w:val="16"/>
                <w:highlight w:val="yellow"/>
              </w:rPr>
            </w:pPr>
            <w:r w:rsidRPr="00934AA4">
              <w:rPr>
                <w:rFonts w:ascii="Times New Roman" w:eastAsia="Times New Roman" w:hAnsi="Times New Roman" w:cs="Times New Roman"/>
                <w:b/>
                <w:bCs/>
                <w:sz w:val="16"/>
                <w:szCs w:val="16"/>
              </w:rPr>
              <w:t>33838,5</w:t>
            </w:r>
          </w:p>
        </w:tc>
        <w:tc>
          <w:tcPr>
            <w:tcW w:w="709" w:type="dxa"/>
            <w:tcBorders>
              <w:top w:val="nil"/>
              <w:left w:val="nil"/>
              <w:bottom w:val="single" w:sz="4" w:space="0" w:color="auto"/>
              <w:right w:val="single" w:sz="4" w:space="0" w:color="auto"/>
            </w:tcBorders>
            <w:vAlign w:val="center"/>
          </w:tcPr>
          <w:p w:rsidR="007F59E9" w:rsidRPr="00934AA4" w:rsidRDefault="007F59E9" w:rsidP="00B235A0">
            <w:pPr>
              <w:spacing w:after="0" w:line="240" w:lineRule="auto"/>
              <w:jc w:val="center"/>
              <w:rPr>
                <w:rFonts w:ascii="Times New Roman" w:eastAsia="Times New Roman" w:hAnsi="Times New Roman" w:cs="Times New Roman"/>
                <w:b/>
                <w:bCs/>
                <w:sz w:val="16"/>
                <w:szCs w:val="16"/>
                <w:highlight w:val="yellow"/>
              </w:rPr>
            </w:pPr>
            <w:r w:rsidRPr="00934AA4">
              <w:rPr>
                <w:rFonts w:ascii="Times New Roman" w:eastAsia="Times New Roman" w:hAnsi="Times New Roman" w:cs="Times New Roman"/>
                <w:b/>
                <w:bCs/>
                <w:sz w:val="16"/>
                <w:szCs w:val="16"/>
              </w:rPr>
              <w:t>95,0</w:t>
            </w:r>
          </w:p>
        </w:tc>
      </w:tr>
      <w:tr w:rsidR="004D20FB" w:rsidRPr="00A86B17" w:rsidTr="006E368C">
        <w:trPr>
          <w:trHeight w:val="186"/>
        </w:trPr>
        <w:tc>
          <w:tcPr>
            <w:tcW w:w="237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
                <w:bCs/>
                <w:sz w:val="16"/>
                <w:szCs w:val="16"/>
              </w:rPr>
            </w:pPr>
          </w:p>
        </w:tc>
        <w:tc>
          <w:tcPr>
            <w:tcW w:w="4536" w:type="dxa"/>
            <w:tcBorders>
              <w:top w:val="nil"/>
              <w:left w:val="nil"/>
              <w:bottom w:val="single" w:sz="4" w:space="0" w:color="auto"/>
              <w:right w:val="single" w:sz="4" w:space="0" w:color="auto"/>
            </w:tcBorders>
            <w:shd w:val="clear" w:color="auto" w:fill="auto"/>
            <w:noWrap/>
            <w:vAlign w:val="bottom"/>
          </w:tcPr>
          <w:p w:rsidR="007F59E9" w:rsidRPr="00934AA4" w:rsidRDefault="007F59E9"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ДЕФИЦИТ(-) / ПРОФИЦИТ(+)</w:t>
            </w:r>
          </w:p>
        </w:tc>
        <w:tc>
          <w:tcPr>
            <w:tcW w:w="1134" w:type="dxa"/>
            <w:tcBorders>
              <w:top w:val="nil"/>
              <w:left w:val="nil"/>
              <w:bottom w:val="single" w:sz="4" w:space="0" w:color="auto"/>
              <w:right w:val="single" w:sz="4" w:space="0" w:color="auto"/>
            </w:tcBorders>
            <w:shd w:val="clear" w:color="auto" w:fill="auto"/>
            <w:noWrap/>
            <w:vAlign w:val="center"/>
          </w:tcPr>
          <w:p w:rsidR="007F59E9" w:rsidRPr="00934AA4" w:rsidRDefault="007F59E9" w:rsidP="00B235A0">
            <w:pPr>
              <w:spacing w:after="0" w:line="240" w:lineRule="auto"/>
              <w:jc w:val="center"/>
              <w:rPr>
                <w:rFonts w:ascii="Times New Roman" w:eastAsia="Times New Roman" w:hAnsi="Times New Roman" w:cs="Times New Roman"/>
                <w:b/>
                <w:bCs/>
                <w:sz w:val="16"/>
                <w:szCs w:val="16"/>
                <w:highlight w:val="yellow"/>
              </w:rPr>
            </w:pPr>
            <w:r w:rsidRPr="00934AA4">
              <w:rPr>
                <w:rFonts w:ascii="Times New Roman" w:eastAsia="Times New Roman" w:hAnsi="Times New Roman" w:cs="Times New Roman"/>
                <w:b/>
                <w:bCs/>
                <w:sz w:val="16"/>
                <w:szCs w:val="16"/>
              </w:rPr>
              <w:t>-2215,1</w:t>
            </w:r>
          </w:p>
        </w:tc>
        <w:tc>
          <w:tcPr>
            <w:tcW w:w="1134" w:type="dxa"/>
            <w:tcBorders>
              <w:top w:val="nil"/>
              <w:left w:val="nil"/>
              <w:bottom w:val="single" w:sz="4" w:space="0" w:color="auto"/>
              <w:right w:val="single" w:sz="4" w:space="0" w:color="auto"/>
            </w:tcBorders>
            <w:vAlign w:val="center"/>
          </w:tcPr>
          <w:p w:rsidR="007F59E9" w:rsidRPr="00934AA4" w:rsidRDefault="007F59E9" w:rsidP="00B235A0">
            <w:pPr>
              <w:spacing w:after="0" w:line="240" w:lineRule="auto"/>
              <w:jc w:val="center"/>
              <w:rPr>
                <w:rFonts w:ascii="Times New Roman" w:eastAsia="Times New Roman" w:hAnsi="Times New Roman" w:cs="Times New Roman"/>
                <w:b/>
                <w:bCs/>
                <w:sz w:val="16"/>
                <w:szCs w:val="16"/>
                <w:highlight w:val="yellow"/>
              </w:rPr>
            </w:pPr>
            <w:r w:rsidRPr="00934AA4">
              <w:rPr>
                <w:rFonts w:ascii="Times New Roman" w:eastAsia="Times New Roman" w:hAnsi="Times New Roman" w:cs="Times New Roman"/>
                <w:b/>
                <w:bCs/>
                <w:sz w:val="16"/>
                <w:szCs w:val="16"/>
              </w:rPr>
              <w:t>-1112,0</w:t>
            </w:r>
          </w:p>
        </w:tc>
        <w:tc>
          <w:tcPr>
            <w:tcW w:w="709" w:type="dxa"/>
            <w:tcBorders>
              <w:top w:val="nil"/>
              <w:left w:val="nil"/>
              <w:bottom w:val="single" w:sz="4" w:space="0" w:color="auto"/>
              <w:right w:val="single" w:sz="4" w:space="0" w:color="auto"/>
            </w:tcBorders>
            <w:vAlign w:val="center"/>
          </w:tcPr>
          <w:p w:rsidR="007F59E9" w:rsidRPr="00934AA4" w:rsidRDefault="007F59E9" w:rsidP="00B235A0">
            <w:pPr>
              <w:spacing w:after="0" w:line="240" w:lineRule="auto"/>
              <w:jc w:val="center"/>
              <w:rPr>
                <w:rFonts w:ascii="Times New Roman" w:eastAsia="Times New Roman" w:hAnsi="Times New Roman" w:cs="Times New Roman"/>
                <w:b/>
                <w:bCs/>
                <w:sz w:val="16"/>
                <w:szCs w:val="16"/>
                <w:highlight w:val="yellow"/>
              </w:rPr>
            </w:pPr>
          </w:p>
        </w:tc>
      </w:tr>
      <w:tr w:rsidR="004D20FB" w:rsidRPr="00A86B17" w:rsidTr="006E368C">
        <w:trPr>
          <w:trHeight w:val="132"/>
        </w:trPr>
        <w:tc>
          <w:tcPr>
            <w:tcW w:w="237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7F59E9" w:rsidRPr="00934AA4" w:rsidRDefault="007F59E9"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4536" w:type="dxa"/>
            <w:tcBorders>
              <w:top w:val="nil"/>
              <w:left w:val="nil"/>
              <w:bottom w:val="single" w:sz="4" w:space="0" w:color="auto"/>
              <w:right w:val="single" w:sz="4" w:space="0" w:color="auto"/>
            </w:tcBorders>
            <w:shd w:val="clear" w:color="auto" w:fill="auto"/>
            <w:noWrap/>
            <w:vAlign w:val="center"/>
          </w:tcPr>
          <w:p w:rsidR="007F59E9" w:rsidRPr="00934AA4" w:rsidRDefault="007F59E9"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tcPr>
          <w:p w:rsidR="007F59E9" w:rsidRPr="00934AA4" w:rsidRDefault="007F59E9" w:rsidP="00B235A0">
            <w:pPr>
              <w:spacing w:after="0" w:line="240" w:lineRule="auto"/>
              <w:jc w:val="center"/>
              <w:rPr>
                <w:rFonts w:ascii="Times New Roman" w:eastAsia="Times New Roman" w:hAnsi="Times New Roman" w:cs="Times New Roman"/>
                <w:b/>
                <w:bCs/>
                <w:sz w:val="16"/>
                <w:szCs w:val="16"/>
                <w:highlight w:val="yellow"/>
              </w:rPr>
            </w:pPr>
            <w:r w:rsidRPr="00934AA4">
              <w:rPr>
                <w:rFonts w:ascii="Times New Roman" w:eastAsia="Times New Roman" w:hAnsi="Times New Roman" w:cs="Times New Roman"/>
                <w:b/>
                <w:sz w:val="16"/>
                <w:szCs w:val="16"/>
              </w:rPr>
              <w:t>37823,6</w:t>
            </w:r>
          </w:p>
        </w:tc>
        <w:tc>
          <w:tcPr>
            <w:tcW w:w="1134" w:type="dxa"/>
            <w:tcBorders>
              <w:top w:val="nil"/>
              <w:left w:val="nil"/>
              <w:bottom w:val="single" w:sz="4" w:space="0" w:color="auto"/>
              <w:right w:val="single" w:sz="4" w:space="0" w:color="auto"/>
            </w:tcBorders>
            <w:vAlign w:val="center"/>
          </w:tcPr>
          <w:p w:rsidR="007F59E9" w:rsidRPr="00934AA4" w:rsidRDefault="007F59E9" w:rsidP="00B235A0">
            <w:pPr>
              <w:spacing w:after="0" w:line="240" w:lineRule="auto"/>
              <w:jc w:val="center"/>
              <w:rPr>
                <w:rFonts w:ascii="Times New Roman" w:eastAsia="Times New Roman" w:hAnsi="Times New Roman" w:cs="Times New Roman"/>
                <w:b/>
                <w:bCs/>
                <w:sz w:val="16"/>
                <w:szCs w:val="16"/>
                <w:highlight w:val="yellow"/>
              </w:rPr>
            </w:pPr>
            <w:r w:rsidRPr="00934AA4">
              <w:rPr>
                <w:rFonts w:ascii="Times New Roman" w:eastAsia="Times New Roman" w:hAnsi="Times New Roman" w:cs="Times New Roman"/>
                <w:b/>
                <w:sz w:val="16"/>
                <w:szCs w:val="16"/>
              </w:rPr>
              <w:t>34950,5</w:t>
            </w:r>
          </w:p>
        </w:tc>
        <w:tc>
          <w:tcPr>
            <w:tcW w:w="709" w:type="dxa"/>
            <w:tcBorders>
              <w:top w:val="nil"/>
              <w:left w:val="nil"/>
              <w:bottom w:val="single" w:sz="4" w:space="0" w:color="auto"/>
              <w:right w:val="single" w:sz="4" w:space="0" w:color="auto"/>
            </w:tcBorders>
            <w:vAlign w:val="center"/>
          </w:tcPr>
          <w:p w:rsidR="007F59E9" w:rsidRPr="00934AA4" w:rsidRDefault="007F59E9" w:rsidP="00B235A0">
            <w:pPr>
              <w:spacing w:after="0" w:line="240" w:lineRule="auto"/>
              <w:jc w:val="center"/>
              <w:rPr>
                <w:rFonts w:ascii="Times New Roman" w:eastAsia="Times New Roman" w:hAnsi="Times New Roman" w:cs="Times New Roman"/>
                <w:b/>
                <w:bCs/>
                <w:sz w:val="16"/>
                <w:szCs w:val="16"/>
                <w:highlight w:val="yellow"/>
              </w:rPr>
            </w:pPr>
            <w:r w:rsidRPr="00934AA4">
              <w:rPr>
                <w:rFonts w:ascii="Times New Roman" w:eastAsia="Times New Roman" w:hAnsi="Times New Roman" w:cs="Times New Roman"/>
                <w:b/>
                <w:bCs/>
                <w:sz w:val="16"/>
                <w:szCs w:val="16"/>
              </w:rPr>
              <w:t>92,0</w:t>
            </w:r>
          </w:p>
        </w:tc>
      </w:tr>
    </w:tbl>
    <w:p w:rsidR="007F59E9" w:rsidRPr="00A86B17" w:rsidRDefault="007F59E9" w:rsidP="00B235A0">
      <w:pPr>
        <w:spacing w:after="0" w:line="240" w:lineRule="auto"/>
        <w:jc w:val="center"/>
        <w:rPr>
          <w:rFonts w:ascii="Times New Roman" w:eastAsia="Times New Roman" w:hAnsi="Times New Roman" w:cs="Times New Roman"/>
          <w:b/>
          <w:bCs/>
          <w:sz w:val="18"/>
          <w:szCs w:val="18"/>
        </w:rPr>
      </w:pPr>
    </w:p>
    <w:p w:rsidR="004D20FB" w:rsidRPr="00A86B17" w:rsidRDefault="004D20FB" w:rsidP="00B235A0">
      <w:pPr>
        <w:spacing w:after="0" w:line="240" w:lineRule="auto"/>
        <w:jc w:val="center"/>
        <w:rPr>
          <w:rFonts w:ascii="Times New Roman" w:eastAsia="Times New Roman" w:hAnsi="Times New Roman" w:cs="Times New Roman"/>
          <w:b/>
          <w:bCs/>
          <w:sz w:val="18"/>
          <w:szCs w:val="18"/>
        </w:rPr>
      </w:pPr>
    </w:p>
    <w:p w:rsidR="004D20FB" w:rsidRPr="00A86B17" w:rsidRDefault="004D20FB"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xml:space="preserve">Приложение к Решению Совета </w:t>
      </w:r>
    </w:p>
    <w:p w:rsidR="004D20FB" w:rsidRPr="00A86B17" w:rsidRDefault="004D20FB"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xml:space="preserve">депутатов муниципального образования </w:t>
      </w:r>
    </w:p>
    <w:p w:rsidR="004D20FB" w:rsidRPr="00A86B17" w:rsidRDefault="004D20FB"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"Камбарское" от " 09 " ноября 2018г. № 14</w:t>
      </w:r>
    </w:p>
    <w:p w:rsidR="007F59E9" w:rsidRPr="00A86B17" w:rsidRDefault="007F59E9"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 xml:space="preserve">Исполнение расходов бюджета муниципального образования " Камбарское" </w:t>
      </w:r>
    </w:p>
    <w:p w:rsidR="007F59E9" w:rsidRPr="00A86B17" w:rsidRDefault="007F59E9"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 xml:space="preserve">за 2017 год по разделам </w:t>
      </w:r>
    </w:p>
    <w:tbl>
      <w:tblPr>
        <w:tblW w:w="9937" w:type="dxa"/>
        <w:tblInd w:w="250" w:type="dxa"/>
        <w:tblLook w:val="0000"/>
      </w:tblPr>
      <w:tblGrid>
        <w:gridCol w:w="462"/>
        <w:gridCol w:w="473"/>
        <w:gridCol w:w="266"/>
        <w:gridCol w:w="5749"/>
        <w:gridCol w:w="1134"/>
        <w:gridCol w:w="1276"/>
        <w:gridCol w:w="577"/>
      </w:tblGrid>
      <w:tr w:rsidR="004D20FB" w:rsidRPr="00A86B17" w:rsidTr="004D20FB">
        <w:trPr>
          <w:trHeight w:val="255"/>
        </w:trPr>
        <w:tc>
          <w:tcPr>
            <w:tcW w:w="462" w:type="dxa"/>
            <w:tcBorders>
              <w:top w:val="nil"/>
              <w:left w:val="nil"/>
              <w:bottom w:val="nil"/>
              <w:right w:val="nil"/>
            </w:tcBorders>
            <w:shd w:val="clear" w:color="auto" w:fill="auto"/>
            <w:noWrap/>
            <w:vAlign w:val="bottom"/>
          </w:tcPr>
          <w:p w:rsidR="004D20FB" w:rsidRPr="00A86B17" w:rsidRDefault="004D20FB" w:rsidP="00B235A0">
            <w:pPr>
              <w:spacing w:after="0" w:line="240" w:lineRule="auto"/>
              <w:rPr>
                <w:rFonts w:ascii="Times New Roman" w:eastAsia="Times New Roman" w:hAnsi="Times New Roman" w:cs="Times New Roman"/>
                <w:sz w:val="18"/>
                <w:szCs w:val="18"/>
              </w:rPr>
            </w:pPr>
          </w:p>
        </w:tc>
        <w:tc>
          <w:tcPr>
            <w:tcW w:w="473" w:type="dxa"/>
            <w:tcBorders>
              <w:top w:val="nil"/>
              <w:left w:val="nil"/>
              <w:bottom w:val="nil"/>
              <w:right w:val="nil"/>
            </w:tcBorders>
            <w:shd w:val="clear" w:color="auto" w:fill="auto"/>
            <w:noWrap/>
            <w:vAlign w:val="bottom"/>
          </w:tcPr>
          <w:p w:rsidR="004D20FB" w:rsidRPr="00A86B17" w:rsidRDefault="004D20FB" w:rsidP="00B235A0">
            <w:pPr>
              <w:spacing w:after="0" w:line="240" w:lineRule="auto"/>
              <w:rPr>
                <w:rFonts w:ascii="Times New Roman" w:eastAsia="Times New Roman" w:hAnsi="Times New Roman" w:cs="Times New Roman"/>
                <w:sz w:val="18"/>
                <w:szCs w:val="18"/>
              </w:rPr>
            </w:pPr>
          </w:p>
        </w:tc>
        <w:tc>
          <w:tcPr>
            <w:tcW w:w="266" w:type="dxa"/>
            <w:tcBorders>
              <w:top w:val="nil"/>
              <w:left w:val="nil"/>
              <w:bottom w:val="nil"/>
              <w:right w:val="nil"/>
            </w:tcBorders>
            <w:shd w:val="clear" w:color="auto" w:fill="auto"/>
            <w:vAlign w:val="bottom"/>
          </w:tcPr>
          <w:p w:rsidR="004D20FB" w:rsidRPr="00A86B17" w:rsidRDefault="004D20FB" w:rsidP="00B235A0">
            <w:pPr>
              <w:spacing w:after="0" w:line="240" w:lineRule="auto"/>
              <w:rPr>
                <w:rFonts w:ascii="Times New Roman" w:eastAsia="Times New Roman" w:hAnsi="Times New Roman" w:cs="Times New Roman"/>
                <w:sz w:val="18"/>
                <w:szCs w:val="18"/>
              </w:rPr>
            </w:pPr>
          </w:p>
        </w:tc>
        <w:tc>
          <w:tcPr>
            <w:tcW w:w="5749" w:type="dxa"/>
            <w:tcBorders>
              <w:top w:val="nil"/>
              <w:left w:val="nil"/>
              <w:bottom w:val="nil"/>
              <w:right w:val="nil"/>
            </w:tcBorders>
            <w:shd w:val="clear" w:color="auto" w:fill="auto"/>
            <w:noWrap/>
            <w:vAlign w:val="bottom"/>
          </w:tcPr>
          <w:p w:rsidR="004D20FB" w:rsidRPr="00A86B17" w:rsidRDefault="004D20FB" w:rsidP="00B235A0">
            <w:pPr>
              <w:spacing w:after="0" w:line="240" w:lineRule="auto"/>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noWrap/>
            <w:vAlign w:val="bottom"/>
          </w:tcPr>
          <w:p w:rsidR="004D20FB" w:rsidRPr="00A86B17" w:rsidRDefault="004D20FB" w:rsidP="00B235A0">
            <w:pPr>
              <w:spacing w:after="0" w:line="240" w:lineRule="auto"/>
              <w:rPr>
                <w:rFonts w:ascii="Times New Roman" w:eastAsia="Times New Roman" w:hAnsi="Times New Roman" w:cs="Times New Roman"/>
                <w:sz w:val="18"/>
                <w:szCs w:val="18"/>
              </w:rPr>
            </w:pPr>
          </w:p>
        </w:tc>
        <w:tc>
          <w:tcPr>
            <w:tcW w:w="1853" w:type="dxa"/>
            <w:gridSpan w:val="2"/>
            <w:tcBorders>
              <w:top w:val="nil"/>
              <w:left w:val="nil"/>
              <w:bottom w:val="nil"/>
              <w:right w:val="nil"/>
            </w:tcBorders>
            <w:shd w:val="clear" w:color="auto" w:fill="auto"/>
            <w:noWrap/>
            <w:vAlign w:val="bottom"/>
          </w:tcPr>
          <w:p w:rsidR="004D20FB" w:rsidRPr="00A86B17" w:rsidRDefault="004D20FB"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тыс. руб.</w:t>
            </w:r>
          </w:p>
        </w:tc>
      </w:tr>
      <w:tr w:rsidR="007F59E9" w:rsidRPr="00A86B17" w:rsidTr="009519F4">
        <w:trPr>
          <w:trHeight w:val="1065"/>
        </w:trPr>
        <w:tc>
          <w:tcPr>
            <w:tcW w:w="46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F59E9" w:rsidRPr="00A86B17" w:rsidRDefault="007F59E9"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Раздел</w:t>
            </w:r>
          </w:p>
        </w:tc>
        <w:tc>
          <w:tcPr>
            <w:tcW w:w="473" w:type="dxa"/>
            <w:tcBorders>
              <w:top w:val="single" w:sz="4" w:space="0" w:color="auto"/>
              <w:left w:val="nil"/>
              <w:bottom w:val="single" w:sz="4" w:space="0" w:color="auto"/>
              <w:right w:val="single" w:sz="4" w:space="0" w:color="auto"/>
            </w:tcBorders>
            <w:shd w:val="clear" w:color="auto" w:fill="auto"/>
            <w:textDirection w:val="btLr"/>
            <w:vAlign w:val="center"/>
          </w:tcPr>
          <w:p w:rsidR="007F59E9" w:rsidRPr="00A86B17" w:rsidRDefault="007F59E9"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Подраздел</w:t>
            </w:r>
          </w:p>
        </w:tc>
        <w:tc>
          <w:tcPr>
            <w:tcW w:w="6015" w:type="dxa"/>
            <w:gridSpan w:val="2"/>
            <w:tcBorders>
              <w:top w:val="single" w:sz="4" w:space="0" w:color="auto"/>
              <w:left w:val="nil"/>
              <w:bottom w:val="single" w:sz="4" w:space="0" w:color="auto"/>
              <w:right w:val="single" w:sz="4" w:space="0" w:color="auto"/>
            </w:tcBorders>
            <w:shd w:val="clear" w:color="auto" w:fill="auto"/>
            <w:vAlign w:val="center"/>
          </w:tcPr>
          <w:p w:rsidR="007F59E9" w:rsidRPr="00A86B17" w:rsidRDefault="007F59E9"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Название</w:t>
            </w:r>
          </w:p>
        </w:tc>
        <w:tc>
          <w:tcPr>
            <w:tcW w:w="1134" w:type="dxa"/>
            <w:tcBorders>
              <w:top w:val="single" w:sz="4" w:space="0" w:color="auto"/>
              <w:left w:val="nil"/>
              <w:bottom w:val="single" w:sz="4" w:space="0" w:color="auto"/>
              <w:right w:val="single" w:sz="4" w:space="0" w:color="auto"/>
            </w:tcBorders>
            <w:shd w:val="clear" w:color="auto" w:fill="auto"/>
            <w:vAlign w:val="center"/>
          </w:tcPr>
          <w:p w:rsidR="007F59E9" w:rsidRPr="00A86B17" w:rsidRDefault="007F59E9"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xml:space="preserve"> План 2017 год </w:t>
            </w:r>
          </w:p>
        </w:tc>
        <w:tc>
          <w:tcPr>
            <w:tcW w:w="1276" w:type="dxa"/>
            <w:tcBorders>
              <w:top w:val="single" w:sz="4" w:space="0" w:color="auto"/>
              <w:left w:val="nil"/>
              <w:bottom w:val="single" w:sz="4" w:space="0" w:color="auto"/>
              <w:right w:val="single" w:sz="4" w:space="0" w:color="auto"/>
            </w:tcBorders>
            <w:shd w:val="clear" w:color="auto" w:fill="auto"/>
            <w:vAlign w:val="center"/>
          </w:tcPr>
          <w:p w:rsidR="007F59E9" w:rsidRPr="00A86B17" w:rsidRDefault="007F59E9"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Исполнение  за 2017 год</w:t>
            </w:r>
          </w:p>
        </w:tc>
        <w:tc>
          <w:tcPr>
            <w:tcW w:w="577" w:type="dxa"/>
            <w:tcBorders>
              <w:top w:val="single" w:sz="4" w:space="0" w:color="auto"/>
              <w:left w:val="nil"/>
              <w:bottom w:val="single" w:sz="4" w:space="0" w:color="auto"/>
              <w:right w:val="single" w:sz="4" w:space="0" w:color="auto"/>
            </w:tcBorders>
            <w:shd w:val="clear" w:color="auto" w:fill="auto"/>
            <w:vAlign w:val="center"/>
          </w:tcPr>
          <w:p w:rsidR="007F59E9" w:rsidRPr="00A86B17" w:rsidRDefault="007F59E9"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w:t>
            </w:r>
          </w:p>
        </w:tc>
      </w:tr>
      <w:tr w:rsidR="007F59E9" w:rsidRPr="00A86B17" w:rsidTr="009519F4">
        <w:trPr>
          <w:trHeight w:val="130"/>
        </w:trPr>
        <w:tc>
          <w:tcPr>
            <w:tcW w:w="462" w:type="dxa"/>
            <w:tcBorders>
              <w:top w:val="nil"/>
              <w:left w:val="single" w:sz="4" w:space="0" w:color="auto"/>
              <w:bottom w:val="single" w:sz="4" w:space="0" w:color="auto"/>
              <w:right w:val="single" w:sz="4" w:space="0" w:color="auto"/>
            </w:tcBorders>
            <w:shd w:val="clear" w:color="auto" w:fill="auto"/>
            <w:vAlign w:val="bottom"/>
          </w:tcPr>
          <w:p w:rsidR="007F59E9" w:rsidRPr="00A86B17" w:rsidRDefault="007F59E9"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01</w:t>
            </w:r>
          </w:p>
        </w:tc>
        <w:tc>
          <w:tcPr>
            <w:tcW w:w="473" w:type="dxa"/>
            <w:tcBorders>
              <w:top w:val="nil"/>
              <w:left w:val="nil"/>
              <w:bottom w:val="single" w:sz="4" w:space="0" w:color="auto"/>
              <w:right w:val="single" w:sz="4" w:space="0" w:color="auto"/>
            </w:tcBorders>
            <w:shd w:val="clear" w:color="auto" w:fill="auto"/>
            <w:vAlign w:val="bottom"/>
          </w:tcPr>
          <w:p w:rsidR="007F59E9" w:rsidRPr="00A86B17" w:rsidRDefault="007F59E9"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 00</w:t>
            </w:r>
          </w:p>
        </w:tc>
        <w:tc>
          <w:tcPr>
            <w:tcW w:w="266" w:type="dxa"/>
            <w:tcBorders>
              <w:top w:val="nil"/>
              <w:left w:val="nil"/>
              <w:bottom w:val="single" w:sz="4" w:space="0" w:color="auto"/>
              <w:right w:val="nil"/>
            </w:tcBorders>
            <w:shd w:val="clear" w:color="auto" w:fill="auto"/>
            <w:vAlign w:val="bottom"/>
          </w:tcPr>
          <w:p w:rsidR="007F59E9" w:rsidRPr="00A86B17" w:rsidRDefault="007F59E9" w:rsidP="00B235A0">
            <w:pPr>
              <w:spacing w:after="0" w:line="240" w:lineRule="auto"/>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 </w:t>
            </w:r>
          </w:p>
        </w:tc>
        <w:tc>
          <w:tcPr>
            <w:tcW w:w="5749" w:type="dxa"/>
            <w:tcBorders>
              <w:top w:val="nil"/>
              <w:left w:val="nil"/>
              <w:bottom w:val="single" w:sz="4" w:space="0" w:color="auto"/>
              <w:right w:val="single" w:sz="4" w:space="0" w:color="auto"/>
            </w:tcBorders>
            <w:shd w:val="clear" w:color="auto" w:fill="auto"/>
            <w:vAlign w:val="bottom"/>
          </w:tcPr>
          <w:p w:rsidR="007F59E9" w:rsidRPr="00A86B17" w:rsidRDefault="007F59E9" w:rsidP="00B235A0">
            <w:pPr>
              <w:spacing w:after="0" w:line="240" w:lineRule="auto"/>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tcPr>
          <w:p w:rsidR="007F59E9" w:rsidRPr="00A86B17" w:rsidRDefault="007F59E9" w:rsidP="00B235A0">
            <w:pPr>
              <w:spacing w:after="0" w:line="240" w:lineRule="auto"/>
              <w:jc w:val="right"/>
              <w:rPr>
                <w:rFonts w:ascii="Times New Roman" w:eastAsia="Times New Roman" w:hAnsi="Times New Roman" w:cs="Times New Roman"/>
                <w:b/>
                <w:bCs/>
                <w:sz w:val="18"/>
                <w:szCs w:val="18"/>
                <w:highlight w:val="yellow"/>
              </w:rPr>
            </w:pPr>
            <w:r w:rsidRPr="00A86B17">
              <w:rPr>
                <w:rFonts w:ascii="Times New Roman" w:eastAsia="Times New Roman" w:hAnsi="Times New Roman" w:cs="Times New Roman"/>
                <w:b/>
                <w:bCs/>
                <w:sz w:val="18"/>
                <w:szCs w:val="18"/>
              </w:rPr>
              <w:t>7247,5</w:t>
            </w:r>
          </w:p>
        </w:tc>
        <w:tc>
          <w:tcPr>
            <w:tcW w:w="1276" w:type="dxa"/>
            <w:tcBorders>
              <w:top w:val="nil"/>
              <w:left w:val="nil"/>
              <w:bottom w:val="single" w:sz="4" w:space="0" w:color="auto"/>
              <w:right w:val="single" w:sz="4" w:space="0" w:color="auto"/>
            </w:tcBorders>
            <w:shd w:val="clear" w:color="auto" w:fill="auto"/>
            <w:vAlign w:val="center"/>
          </w:tcPr>
          <w:p w:rsidR="007F59E9" w:rsidRPr="00A86B17" w:rsidRDefault="007F59E9" w:rsidP="00B235A0">
            <w:pPr>
              <w:spacing w:after="0" w:line="240" w:lineRule="auto"/>
              <w:jc w:val="right"/>
              <w:rPr>
                <w:rFonts w:ascii="Times New Roman" w:eastAsia="Times New Roman" w:hAnsi="Times New Roman" w:cs="Times New Roman"/>
                <w:b/>
                <w:bCs/>
                <w:sz w:val="18"/>
                <w:szCs w:val="18"/>
                <w:highlight w:val="yellow"/>
              </w:rPr>
            </w:pPr>
            <w:r w:rsidRPr="00A86B17">
              <w:rPr>
                <w:rFonts w:ascii="Times New Roman" w:eastAsia="Times New Roman" w:hAnsi="Times New Roman" w:cs="Times New Roman"/>
                <w:b/>
                <w:bCs/>
                <w:sz w:val="18"/>
                <w:szCs w:val="18"/>
              </w:rPr>
              <w:t>6582,3</w:t>
            </w:r>
          </w:p>
        </w:tc>
        <w:tc>
          <w:tcPr>
            <w:tcW w:w="577" w:type="dxa"/>
            <w:tcBorders>
              <w:top w:val="nil"/>
              <w:left w:val="nil"/>
              <w:bottom w:val="single" w:sz="4" w:space="0" w:color="auto"/>
              <w:right w:val="single" w:sz="4" w:space="0" w:color="auto"/>
            </w:tcBorders>
            <w:shd w:val="clear" w:color="auto" w:fill="auto"/>
            <w:vAlign w:val="center"/>
          </w:tcPr>
          <w:p w:rsidR="007F59E9" w:rsidRPr="00A86B17" w:rsidRDefault="007F59E9" w:rsidP="00B235A0">
            <w:pPr>
              <w:spacing w:after="0" w:line="240" w:lineRule="auto"/>
              <w:jc w:val="right"/>
              <w:rPr>
                <w:rFonts w:ascii="Times New Roman" w:eastAsia="Times New Roman" w:hAnsi="Times New Roman" w:cs="Times New Roman"/>
                <w:b/>
                <w:bCs/>
                <w:sz w:val="18"/>
                <w:szCs w:val="18"/>
                <w:highlight w:val="yellow"/>
              </w:rPr>
            </w:pPr>
            <w:r w:rsidRPr="00A86B17">
              <w:rPr>
                <w:rFonts w:ascii="Times New Roman" w:eastAsia="Times New Roman" w:hAnsi="Times New Roman" w:cs="Times New Roman"/>
                <w:b/>
                <w:bCs/>
                <w:sz w:val="18"/>
                <w:szCs w:val="18"/>
              </w:rPr>
              <w:t>91,0</w:t>
            </w:r>
          </w:p>
        </w:tc>
      </w:tr>
      <w:tr w:rsidR="007F59E9" w:rsidRPr="00A86B17" w:rsidTr="009519F4">
        <w:trPr>
          <w:trHeight w:val="162"/>
        </w:trPr>
        <w:tc>
          <w:tcPr>
            <w:tcW w:w="462" w:type="dxa"/>
            <w:tcBorders>
              <w:top w:val="nil"/>
              <w:left w:val="single" w:sz="4" w:space="0" w:color="auto"/>
              <w:bottom w:val="single" w:sz="4" w:space="0" w:color="auto"/>
              <w:right w:val="single" w:sz="4" w:space="0" w:color="auto"/>
            </w:tcBorders>
            <w:shd w:val="clear" w:color="auto" w:fill="auto"/>
            <w:vAlign w:val="bottom"/>
          </w:tcPr>
          <w:p w:rsidR="007F59E9" w:rsidRPr="00A86B17" w:rsidRDefault="007F59E9"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02</w:t>
            </w:r>
          </w:p>
        </w:tc>
        <w:tc>
          <w:tcPr>
            <w:tcW w:w="473" w:type="dxa"/>
            <w:tcBorders>
              <w:top w:val="nil"/>
              <w:left w:val="nil"/>
              <w:bottom w:val="single" w:sz="4" w:space="0" w:color="auto"/>
              <w:right w:val="single" w:sz="4" w:space="0" w:color="auto"/>
            </w:tcBorders>
            <w:shd w:val="clear" w:color="auto" w:fill="auto"/>
            <w:vAlign w:val="bottom"/>
          </w:tcPr>
          <w:p w:rsidR="007F59E9" w:rsidRPr="00A86B17" w:rsidRDefault="007F59E9"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00</w:t>
            </w:r>
          </w:p>
        </w:tc>
        <w:tc>
          <w:tcPr>
            <w:tcW w:w="266" w:type="dxa"/>
            <w:tcBorders>
              <w:top w:val="nil"/>
              <w:left w:val="nil"/>
              <w:bottom w:val="single" w:sz="4" w:space="0" w:color="auto"/>
              <w:right w:val="nil"/>
            </w:tcBorders>
            <w:shd w:val="clear" w:color="auto" w:fill="auto"/>
            <w:vAlign w:val="bottom"/>
          </w:tcPr>
          <w:p w:rsidR="007F59E9" w:rsidRPr="00A86B17" w:rsidRDefault="007F59E9" w:rsidP="00B235A0">
            <w:pPr>
              <w:spacing w:after="0" w:line="240" w:lineRule="auto"/>
              <w:rPr>
                <w:rFonts w:ascii="Times New Roman" w:eastAsia="Times New Roman" w:hAnsi="Times New Roman" w:cs="Times New Roman"/>
                <w:b/>
                <w:bCs/>
                <w:sz w:val="18"/>
                <w:szCs w:val="18"/>
              </w:rPr>
            </w:pPr>
          </w:p>
        </w:tc>
        <w:tc>
          <w:tcPr>
            <w:tcW w:w="5749" w:type="dxa"/>
            <w:tcBorders>
              <w:top w:val="nil"/>
              <w:left w:val="nil"/>
              <w:bottom w:val="single" w:sz="4" w:space="0" w:color="auto"/>
              <w:right w:val="single" w:sz="4" w:space="0" w:color="auto"/>
            </w:tcBorders>
            <w:shd w:val="clear" w:color="auto" w:fill="auto"/>
            <w:vAlign w:val="bottom"/>
          </w:tcPr>
          <w:p w:rsidR="007F59E9" w:rsidRPr="00A86B17" w:rsidRDefault="007F59E9" w:rsidP="00B235A0">
            <w:pPr>
              <w:spacing w:after="0" w:line="240" w:lineRule="auto"/>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Национальная оборона</w:t>
            </w:r>
          </w:p>
        </w:tc>
        <w:tc>
          <w:tcPr>
            <w:tcW w:w="1134" w:type="dxa"/>
            <w:tcBorders>
              <w:top w:val="nil"/>
              <w:left w:val="nil"/>
              <w:bottom w:val="single" w:sz="4" w:space="0" w:color="auto"/>
              <w:right w:val="single" w:sz="4" w:space="0" w:color="auto"/>
            </w:tcBorders>
            <w:shd w:val="clear" w:color="auto" w:fill="auto"/>
            <w:vAlign w:val="center"/>
          </w:tcPr>
          <w:p w:rsidR="007F59E9" w:rsidRPr="00A86B17" w:rsidRDefault="007F59E9" w:rsidP="00B235A0">
            <w:pPr>
              <w:spacing w:after="0" w:line="240" w:lineRule="auto"/>
              <w:jc w:val="right"/>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428,5</w:t>
            </w:r>
          </w:p>
        </w:tc>
        <w:tc>
          <w:tcPr>
            <w:tcW w:w="1276" w:type="dxa"/>
            <w:tcBorders>
              <w:top w:val="nil"/>
              <w:left w:val="nil"/>
              <w:bottom w:val="single" w:sz="4" w:space="0" w:color="auto"/>
              <w:right w:val="single" w:sz="4" w:space="0" w:color="auto"/>
            </w:tcBorders>
            <w:shd w:val="clear" w:color="auto" w:fill="auto"/>
            <w:vAlign w:val="center"/>
          </w:tcPr>
          <w:p w:rsidR="007F59E9" w:rsidRPr="00A86B17" w:rsidRDefault="007F59E9" w:rsidP="00B235A0">
            <w:pPr>
              <w:spacing w:after="0" w:line="240" w:lineRule="auto"/>
              <w:jc w:val="right"/>
              <w:rPr>
                <w:rFonts w:ascii="Times New Roman" w:eastAsia="Times New Roman" w:hAnsi="Times New Roman" w:cs="Times New Roman"/>
                <w:b/>
                <w:bCs/>
                <w:sz w:val="18"/>
                <w:szCs w:val="18"/>
                <w:highlight w:val="yellow"/>
              </w:rPr>
            </w:pPr>
            <w:r w:rsidRPr="00A86B17">
              <w:rPr>
                <w:rFonts w:ascii="Times New Roman" w:eastAsia="Times New Roman" w:hAnsi="Times New Roman" w:cs="Times New Roman"/>
                <w:b/>
                <w:bCs/>
                <w:sz w:val="18"/>
                <w:szCs w:val="18"/>
              </w:rPr>
              <w:t>417,2</w:t>
            </w:r>
          </w:p>
        </w:tc>
        <w:tc>
          <w:tcPr>
            <w:tcW w:w="577" w:type="dxa"/>
            <w:tcBorders>
              <w:top w:val="nil"/>
              <w:left w:val="nil"/>
              <w:bottom w:val="single" w:sz="4" w:space="0" w:color="auto"/>
              <w:right w:val="single" w:sz="4" w:space="0" w:color="auto"/>
            </w:tcBorders>
            <w:shd w:val="clear" w:color="auto" w:fill="auto"/>
            <w:vAlign w:val="center"/>
          </w:tcPr>
          <w:p w:rsidR="007F59E9" w:rsidRPr="00A86B17" w:rsidRDefault="007F59E9" w:rsidP="00B235A0">
            <w:pPr>
              <w:spacing w:after="0" w:line="240" w:lineRule="auto"/>
              <w:jc w:val="right"/>
              <w:rPr>
                <w:rFonts w:ascii="Times New Roman" w:eastAsia="Times New Roman" w:hAnsi="Times New Roman" w:cs="Times New Roman"/>
                <w:b/>
                <w:bCs/>
                <w:sz w:val="18"/>
                <w:szCs w:val="18"/>
                <w:highlight w:val="yellow"/>
              </w:rPr>
            </w:pPr>
            <w:r w:rsidRPr="00A86B17">
              <w:rPr>
                <w:rFonts w:ascii="Times New Roman" w:eastAsia="Times New Roman" w:hAnsi="Times New Roman" w:cs="Times New Roman"/>
                <w:b/>
                <w:bCs/>
                <w:sz w:val="18"/>
                <w:szCs w:val="18"/>
              </w:rPr>
              <w:t>97,0</w:t>
            </w:r>
          </w:p>
        </w:tc>
      </w:tr>
      <w:tr w:rsidR="007F59E9" w:rsidRPr="00A86B17" w:rsidTr="009519F4">
        <w:trPr>
          <w:trHeight w:val="238"/>
        </w:trPr>
        <w:tc>
          <w:tcPr>
            <w:tcW w:w="462" w:type="dxa"/>
            <w:tcBorders>
              <w:top w:val="nil"/>
              <w:left w:val="single" w:sz="4" w:space="0" w:color="auto"/>
              <w:bottom w:val="single" w:sz="4" w:space="0" w:color="auto"/>
              <w:right w:val="single" w:sz="4" w:space="0" w:color="auto"/>
            </w:tcBorders>
            <w:shd w:val="clear" w:color="auto" w:fill="auto"/>
            <w:vAlign w:val="bottom"/>
          </w:tcPr>
          <w:p w:rsidR="007F59E9" w:rsidRPr="00A86B17" w:rsidRDefault="007F59E9"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03</w:t>
            </w:r>
          </w:p>
        </w:tc>
        <w:tc>
          <w:tcPr>
            <w:tcW w:w="473" w:type="dxa"/>
            <w:tcBorders>
              <w:top w:val="nil"/>
              <w:left w:val="nil"/>
              <w:bottom w:val="single" w:sz="4" w:space="0" w:color="auto"/>
              <w:right w:val="single" w:sz="4" w:space="0" w:color="auto"/>
            </w:tcBorders>
            <w:shd w:val="clear" w:color="auto" w:fill="auto"/>
            <w:vAlign w:val="bottom"/>
          </w:tcPr>
          <w:p w:rsidR="007F59E9" w:rsidRPr="00A86B17" w:rsidRDefault="007F59E9"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 00</w:t>
            </w:r>
          </w:p>
        </w:tc>
        <w:tc>
          <w:tcPr>
            <w:tcW w:w="266" w:type="dxa"/>
            <w:tcBorders>
              <w:top w:val="nil"/>
              <w:left w:val="nil"/>
              <w:bottom w:val="single" w:sz="4" w:space="0" w:color="auto"/>
              <w:right w:val="nil"/>
            </w:tcBorders>
            <w:shd w:val="clear" w:color="auto" w:fill="auto"/>
            <w:vAlign w:val="bottom"/>
          </w:tcPr>
          <w:p w:rsidR="007F59E9" w:rsidRPr="00A86B17" w:rsidRDefault="007F59E9" w:rsidP="00B235A0">
            <w:pPr>
              <w:spacing w:after="0" w:line="240" w:lineRule="auto"/>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 </w:t>
            </w:r>
          </w:p>
        </w:tc>
        <w:tc>
          <w:tcPr>
            <w:tcW w:w="5749" w:type="dxa"/>
            <w:tcBorders>
              <w:top w:val="nil"/>
              <w:left w:val="nil"/>
              <w:bottom w:val="single" w:sz="4" w:space="0" w:color="auto"/>
              <w:right w:val="single" w:sz="4" w:space="0" w:color="auto"/>
            </w:tcBorders>
            <w:shd w:val="clear" w:color="auto" w:fill="auto"/>
            <w:vAlign w:val="bottom"/>
          </w:tcPr>
          <w:p w:rsidR="007F59E9" w:rsidRPr="00A86B17" w:rsidRDefault="007F59E9" w:rsidP="00B235A0">
            <w:pPr>
              <w:spacing w:after="0" w:line="240" w:lineRule="auto"/>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center"/>
          </w:tcPr>
          <w:p w:rsidR="007F59E9" w:rsidRPr="00A86B17" w:rsidRDefault="007F59E9" w:rsidP="00B235A0">
            <w:pPr>
              <w:spacing w:after="0" w:line="240" w:lineRule="auto"/>
              <w:jc w:val="right"/>
              <w:rPr>
                <w:rFonts w:ascii="Times New Roman" w:eastAsia="Times New Roman" w:hAnsi="Times New Roman" w:cs="Times New Roman"/>
                <w:b/>
                <w:bCs/>
                <w:sz w:val="18"/>
                <w:szCs w:val="18"/>
                <w:highlight w:val="yellow"/>
              </w:rPr>
            </w:pPr>
            <w:r w:rsidRPr="00A86B17">
              <w:rPr>
                <w:rFonts w:ascii="Times New Roman" w:eastAsia="Times New Roman" w:hAnsi="Times New Roman" w:cs="Times New Roman"/>
                <w:b/>
                <w:bCs/>
                <w:sz w:val="18"/>
                <w:szCs w:val="18"/>
              </w:rPr>
              <w:t>1060,2</w:t>
            </w:r>
          </w:p>
        </w:tc>
        <w:tc>
          <w:tcPr>
            <w:tcW w:w="1276" w:type="dxa"/>
            <w:tcBorders>
              <w:top w:val="nil"/>
              <w:left w:val="nil"/>
              <w:bottom w:val="single" w:sz="4" w:space="0" w:color="auto"/>
              <w:right w:val="single" w:sz="4" w:space="0" w:color="auto"/>
            </w:tcBorders>
            <w:shd w:val="clear" w:color="auto" w:fill="auto"/>
            <w:vAlign w:val="center"/>
          </w:tcPr>
          <w:p w:rsidR="007F59E9" w:rsidRPr="00A86B17" w:rsidRDefault="007F59E9" w:rsidP="00B235A0">
            <w:pPr>
              <w:spacing w:after="0" w:line="240" w:lineRule="auto"/>
              <w:jc w:val="right"/>
              <w:rPr>
                <w:rFonts w:ascii="Times New Roman" w:eastAsia="Times New Roman" w:hAnsi="Times New Roman" w:cs="Times New Roman"/>
                <w:b/>
                <w:bCs/>
                <w:sz w:val="18"/>
                <w:szCs w:val="18"/>
                <w:highlight w:val="yellow"/>
              </w:rPr>
            </w:pPr>
            <w:r w:rsidRPr="00A86B17">
              <w:rPr>
                <w:rFonts w:ascii="Times New Roman" w:eastAsia="Times New Roman" w:hAnsi="Times New Roman" w:cs="Times New Roman"/>
                <w:b/>
                <w:bCs/>
                <w:sz w:val="18"/>
                <w:szCs w:val="18"/>
              </w:rPr>
              <w:t>1012,4</w:t>
            </w:r>
          </w:p>
        </w:tc>
        <w:tc>
          <w:tcPr>
            <w:tcW w:w="577" w:type="dxa"/>
            <w:tcBorders>
              <w:top w:val="nil"/>
              <w:left w:val="nil"/>
              <w:bottom w:val="single" w:sz="4" w:space="0" w:color="auto"/>
              <w:right w:val="single" w:sz="4" w:space="0" w:color="auto"/>
            </w:tcBorders>
            <w:shd w:val="clear" w:color="auto" w:fill="auto"/>
            <w:vAlign w:val="center"/>
          </w:tcPr>
          <w:p w:rsidR="007F59E9" w:rsidRPr="00A86B17" w:rsidRDefault="007F59E9" w:rsidP="00B235A0">
            <w:pPr>
              <w:spacing w:after="0" w:line="240" w:lineRule="auto"/>
              <w:jc w:val="right"/>
              <w:rPr>
                <w:rFonts w:ascii="Times New Roman" w:eastAsia="Times New Roman" w:hAnsi="Times New Roman" w:cs="Times New Roman"/>
                <w:b/>
                <w:bCs/>
                <w:sz w:val="18"/>
                <w:szCs w:val="18"/>
                <w:highlight w:val="yellow"/>
              </w:rPr>
            </w:pPr>
            <w:r w:rsidRPr="00A86B17">
              <w:rPr>
                <w:rFonts w:ascii="Times New Roman" w:eastAsia="Times New Roman" w:hAnsi="Times New Roman" w:cs="Times New Roman"/>
                <w:b/>
                <w:bCs/>
                <w:sz w:val="18"/>
                <w:szCs w:val="18"/>
              </w:rPr>
              <w:t>95,0</w:t>
            </w:r>
          </w:p>
        </w:tc>
      </w:tr>
      <w:tr w:rsidR="007F59E9" w:rsidRPr="00A86B17" w:rsidTr="009519F4">
        <w:trPr>
          <w:trHeight w:val="226"/>
        </w:trPr>
        <w:tc>
          <w:tcPr>
            <w:tcW w:w="462" w:type="dxa"/>
            <w:tcBorders>
              <w:top w:val="nil"/>
              <w:left w:val="single" w:sz="4" w:space="0" w:color="auto"/>
              <w:bottom w:val="single" w:sz="4" w:space="0" w:color="auto"/>
              <w:right w:val="single" w:sz="4" w:space="0" w:color="auto"/>
            </w:tcBorders>
            <w:shd w:val="clear" w:color="auto" w:fill="auto"/>
            <w:vAlign w:val="bottom"/>
          </w:tcPr>
          <w:p w:rsidR="007F59E9" w:rsidRPr="00A86B17" w:rsidRDefault="007F59E9"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04</w:t>
            </w:r>
          </w:p>
        </w:tc>
        <w:tc>
          <w:tcPr>
            <w:tcW w:w="473" w:type="dxa"/>
            <w:tcBorders>
              <w:top w:val="nil"/>
              <w:left w:val="nil"/>
              <w:bottom w:val="single" w:sz="4" w:space="0" w:color="auto"/>
              <w:right w:val="single" w:sz="4" w:space="0" w:color="auto"/>
            </w:tcBorders>
            <w:shd w:val="clear" w:color="auto" w:fill="auto"/>
            <w:vAlign w:val="bottom"/>
          </w:tcPr>
          <w:p w:rsidR="007F59E9" w:rsidRPr="00A86B17" w:rsidRDefault="007F59E9"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 00</w:t>
            </w:r>
          </w:p>
        </w:tc>
        <w:tc>
          <w:tcPr>
            <w:tcW w:w="266" w:type="dxa"/>
            <w:tcBorders>
              <w:top w:val="nil"/>
              <w:left w:val="nil"/>
              <w:bottom w:val="single" w:sz="4" w:space="0" w:color="auto"/>
              <w:right w:val="nil"/>
            </w:tcBorders>
            <w:shd w:val="clear" w:color="auto" w:fill="auto"/>
            <w:vAlign w:val="bottom"/>
          </w:tcPr>
          <w:p w:rsidR="007F59E9" w:rsidRPr="00A86B17" w:rsidRDefault="007F59E9" w:rsidP="00B235A0">
            <w:pPr>
              <w:spacing w:after="0" w:line="240" w:lineRule="auto"/>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 </w:t>
            </w:r>
          </w:p>
        </w:tc>
        <w:tc>
          <w:tcPr>
            <w:tcW w:w="5749" w:type="dxa"/>
            <w:tcBorders>
              <w:top w:val="nil"/>
              <w:left w:val="nil"/>
              <w:bottom w:val="single" w:sz="4" w:space="0" w:color="auto"/>
              <w:right w:val="single" w:sz="4" w:space="0" w:color="auto"/>
            </w:tcBorders>
            <w:shd w:val="clear" w:color="auto" w:fill="auto"/>
            <w:vAlign w:val="bottom"/>
          </w:tcPr>
          <w:p w:rsidR="007F59E9" w:rsidRPr="00A86B17" w:rsidRDefault="007F59E9" w:rsidP="00B235A0">
            <w:pPr>
              <w:spacing w:after="0" w:line="240" w:lineRule="auto"/>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tcPr>
          <w:p w:rsidR="007F59E9" w:rsidRPr="00A86B17" w:rsidRDefault="007F59E9" w:rsidP="00B235A0">
            <w:pPr>
              <w:spacing w:after="0" w:line="240" w:lineRule="auto"/>
              <w:jc w:val="right"/>
              <w:rPr>
                <w:rFonts w:ascii="Times New Roman" w:eastAsia="Times New Roman" w:hAnsi="Times New Roman" w:cs="Times New Roman"/>
                <w:b/>
                <w:bCs/>
                <w:sz w:val="18"/>
                <w:szCs w:val="18"/>
                <w:highlight w:val="yellow"/>
              </w:rPr>
            </w:pPr>
            <w:r w:rsidRPr="00A86B17">
              <w:rPr>
                <w:rFonts w:ascii="Times New Roman" w:eastAsia="Times New Roman" w:hAnsi="Times New Roman" w:cs="Times New Roman"/>
                <w:b/>
                <w:bCs/>
                <w:sz w:val="18"/>
                <w:szCs w:val="18"/>
              </w:rPr>
              <w:t>3807,4</w:t>
            </w:r>
          </w:p>
        </w:tc>
        <w:tc>
          <w:tcPr>
            <w:tcW w:w="1276" w:type="dxa"/>
            <w:tcBorders>
              <w:top w:val="nil"/>
              <w:left w:val="nil"/>
              <w:bottom w:val="single" w:sz="4" w:space="0" w:color="auto"/>
              <w:right w:val="single" w:sz="4" w:space="0" w:color="auto"/>
            </w:tcBorders>
            <w:shd w:val="clear" w:color="auto" w:fill="auto"/>
            <w:vAlign w:val="center"/>
          </w:tcPr>
          <w:p w:rsidR="007F59E9" w:rsidRPr="00A86B17" w:rsidRDefault="007F59E9" w:rsidP="00B235A0">
            <w:pPr>
              <w:spacing w:after="0" w:line="240" w:lineRule="auto"/>
              <w:jc w:val="right"/>
              <w:rPr>
                <w:rFonts w:ascii="Times New Roman" w:eastAsia="Times New Roman" w:hAnsi="Times New Roman" w:cs="Times New Roman"/>
                <w:b/>
                <w:bCs/>
                <w:sz w:val="18"/>
                <w:szCs w:val="18"/>
                <w:highlight w:val="yellow"/>
              </w:rPr>
            </w:pPr>
            <w:r w:rsidRPr="00A86B17">
              <w:rPr>
                <w:rFonts w:ascii="Times New Roman" w:eastAsia="Times New Roman" w:hAnsi="Times New Roman" w:cs="Times New Roman"/>
                <w:b/>
                <w:bCs/>
                <w:sz w:val="18"/>
                <w:szCs w:val="18"/>
              </w:rPr>
              <w:t>3093,8</w:t>
            </w:r>
          </w:p>
        </w:tc>
        <w:tc>
          <w:tcPr>
            <w:tcW w:w="577" w:type="dxa"/>
            <w:tcBorders>
              <w:top w:val="nil"/>
              <w:left w:val="nil"/>
              <w:bottom w:val="single" w:sz="4" w:space="0" w:color="auto"/>
              <w:right w:val="single" w:sz="4" w:space="0" w:color="auto"/>
            </w:tcBorders>
            <w:shd w:val="clear" w:color="auto" w:fill="auto"/>
            <w:vAlign w:val="center"/>
          </w:tcPr>
          <w:p w:rsidR="007F59E9" w:rsidRPr="00A86B17" w:rsidRDefault="007F59E9" w:rsidP="00B235A0">
            <w:pPr>
              <w:spacing w:after="0" w:line="240" w:lineRule="auto"/>
              <w:jc w:val="right"/>
              <w:rPr>
                <w:rFonts w:ascii="Times New Roman" w:eastAsia="Times New Roman" w:hAnsi="Times New Roman" w:cs="Times New Roman"/>
                <w:b/>
                <w:bCs/>
                <w:sz w:val="18"/>
                <w:szCs w:val="18"/>
                <w:highlight w:val="yellow"/>
              </w:rPr>
            </w:pPr>
            <w:r w:rsidRPr="00A86B17">
              <w:rPr>
                <w:rFonts w:ascii="Times New Roman" w:eastAsia="Times New Roman" w:hAnsi="Times New Roman" w:cs="Times New Roman"/>
                <w:b/>
                <w:bCs/>
                <w:sz w:val="18"/>
                <w:szCs w:val="18"/>
              </w:rPr>
              <w:t>81,0</w:t>
            </w:r>
          </w:p>
        </w:tc>
      </w:tr>
      <w:tr w:rsidR="007F59E9" w:rsidRPr="00A86B17" w:rsidTr="009519F4">
        <w:trPr>
          <w:trHeight w:val="115"/>
        </w:trPr>
        <w:tc>
          <w:tcPr>
            <w:tcW w:w="462" w:type="dxa"/>
            <w:tcBorders>
              <w:top w:val="nil"/>
              <w:left w:val="single" w:sz="4" w:space="0" w:color="auto"/>
              <w:bottom w:val="single" w:sz="4" w:space="0" w:color="auto"/>
              <w:right w:val="single" w:sz="4" w:space="0" w:color="auto"/>
            </w:tcBorders>
            <w:shd w:val="clear" w:color="auto" w:fill="auto"/>
            <w:vAlign w:val="bottom"/>
          </w:tcPr>
          <w:p w:rsidR="007F59E9" w:rsidRPr="00A86B17" w:rsidRDefault="007F59E9"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05</w:t>
            </w:r>
          </w:p>
        </w:tc>
        <w:tc>
          <w:tcPr>
            <w:tcW w:w="473" w:type="dxa"/>
            <w:tcBorders>
              <w:top w:val="nil"/>
              <w:left w:val="nil"/>
              <w:bottom w:val="single" w:sz="4" w:space="0" w:color="auto"/>
              <w:right w:val="single" w:sz="4" w:space="0" w:color="auto"/>
            </w:tcBorders>
            <w:shd w:val="clear" w:color="auto" w:fill="auto"/>
            <w:vAlign w:val="bottom"/>
          </w:tcPr>
          <w:p w:rsidR="007F59E9" w:rsidRPr="00A86B17" w:rsidRDefault="007F59E9"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 00</w:t>
            </w:r>
          </w:p>
        </w:tc>
        <w:tc>
          <w:tcPr>
            <w:tcW w:w="266" w:type="dxa"/>
            <w:tcBorders>
              <w:top w:val="nil"/>
              <w:left w:val="nil"/>
              <w:bottom w:val="single" w:sz="4" w:space="0" w:color="auto"/>
              <w:right w:val="nil"/>
            </w:tcBorders>
            <w:shd w:val="clear" w:color="auto" w:fill="auto"/>
            <w:vAlign w:val="bottom"/>
          </w:tcPr>
          <w:p w:rsidR="007F59E9" w:rsidRPr="00A86B17" w:rsidRDefault="007F59E9" w:rsidP="00B235A0">
            <w:pPr>
              <w:spacing w:after="0" w:line="240" w:lineRule="auto"/>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 </w:t>
            </w:r>
          </w:p>
        </w:tc>
        <w:tc>
          <w:tcPr>
            <w:tcW w:w="5749" w:type="dxa"/>
            <w:tcBorders>
              <w:top w:val="nil"/>
              <w:left w:val="nil"/>
              <w:bottom w:val="single" w:sz="4" w:space="0" w:color="auto"/>
              <w:right w:val="single" w:sz="4" w:space="0" w:color="auto"/>
            </w:tcBorders>
            <w:shd w:val="clear" w:color="auto" w:fill="auto"/>
            <w:vAlign w:val="bottom"/>
          </w:tcPr>
          <w:p w:rsidR="007F59E9" w:rsidRPr="00A86B17" w:rsidRDefault="007F59E9" w:rsidP="00B235A0">
            <w:pPr>
              <w:spacing w:after="0" w:line="240" w:lineRule="auto"/>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tcPr>
          <w:p w:rsidR="007F59E9" w:rsidRPr="00A86B17" w:rsidRDefault="007F59E9" w:rsidP="00B235A0">
            <w:pPr>
              <w:spacing w:after="0" w:line="240" w:lineRule="auto"/>
              <w:jc w:val="right"/>
              <w:rPr>
                <w:rFonts w:ascii="Times New Roman" w:eastAsia="Times New Roman" w:hAnsi="Times New Roman" w:cs="Times New Roman"/>
                <w:b/>
                <w:bCs/>
                <w:sz w:val="18"/>
                <w:szCs w:val="18"/>
                <w:highlight w:val="yellow"/>
              </w:rPr>
            </w:pPr>
            <w:r w:rsidRPr="00A86B17">
              <w:rPr>
                <w:rFonts w:ascii="Times New Roman" w:eastAsia="Times New Roman" w:hAnsi="Times New Roman" w:cs="Times New Roman"/>
                <w:b/>
                <w:bCs/>
                <w:sz w:val="18"/>
                <w:szCs w:val="18"/>
              </w:rPr>
              <w:t>24200,9</w:t>
            </w:r>
          </w:p>
        </w:tc>
        <w:tc>
          <w:tcPr>
            <w:tcW w:w="1276" w:type="dxa"/>
            <w:tcBorders>
              <w:top w:val="nil"/>
              <w:left w:val="nil"/>
              <w:bottom w:val="single" w:sz="4" w:space="0" w:color="auto"/>
              <w:right w:val="single" w:sz="4" w:space="0" w:color="auto"/>
            </w:tcBorders>
            <w:shd w:val="clear" w:color="auto" w:fill="auto"/>
            <w:vAlign w:val="center"/>
          </w:tcPr>
          <w:p w:rsidR="007F59E9" w:rsidRPr="00A86B17" w:rsidRDefault="007F59E9" w:rsidP="00B235A0">
            <w:pPr>
              <w:spacing w:after="0" w:line="240" w:lineRule="auto"/>
              <w:jc w:val="right"/>
              <w:rPr>
                <w:rFonts w:ascii="Times New Roman" w:eastAsia="Times New Roman" w:hAnsi="Times New Roman" w:cs="Times New Roman"/>
                <w:b/>
                <w:bCs/>
                <w:sz w:val="18"/>
                <w:szCs w:val="18"/>
                <w:highlight w:val="yellow"/>
              </w:rPr>
            </w:pPr>
            <w:r w:rsidRPr="00A86B17">
              <w:rPr>
                <w:rFonts w:ascii="Times New Roman" w:eastAsia="Times New Roman" w:hAnsi="Times New Roman" w:cs="Times New Roman"/>
                <w:b/>
                <w:bCs/>
                <w:sz w:val="18"/>
                <w:szCs w:val="18"/>
              </w:rPr>
              <w:t>23197,6</w:t>
            </w:r>
          </w:p>
        </w:tc>
        <w:tc>
          <w:tcPr>
            <w:tcW w:w="577" w:type="dxa"/>
            <w:tcBorders>
              <w:top w:val="nil"/>
              <w:left w:val="nil"/>
              <w:bottom w:val="single" w:sz="4" w:space="0" w:color="auto"/>
              <w:right w:val="single" w:sz="4" w:space="0" w:color="auto"/>
            </w:tcBorders>
            <w:shd w:val="clear" w:color="auto" w:fill="auto"/>
            <w:vAlign w:val="center"/>
          </w:tcPr>
          <w:p w:rsidR="007F59E9" w:rsidRPr="00A86B17" w:rsidRDefault="007F59E9" w:rsidP="00B235A0">
            <w:pPr>
              <w:spacing w:after="0" w:line="240" w:lineRule="auto"/>
              <w:jc w:val="right"/>
              <w:rPr>
                <w:rFonts w:ascii="Times New Roman" w:eastAsia="Times New Roman" w:hAnsi="Times New Roman" w:cs="Times New Roman"/>
                <w:b/>
                <w:bCs/>
                <w:sz w:val="18"/>
                <w:szCs w:val="18"/>
                <w:highlight w:val="yellow"/>
              </w:rPr>
            </w:pPr>
            <w:r w:rsidRPr="00A86B17">
              <w:rPr>
                <w:rFonts w:ascii="Times New Roman" w:eastAsia="Times New Roman" w:hAnsi="Times New Roman" w:cs="Times New Roman"/>
                <w:b/>
                <w:bCs/>
                <w:sz w:val="18"/>
                <w:szCs w:val="18"/>
              </w:rPr>
              <w:t>96,0</w:t>
            </w:r>
          </w:p>
        </w:tc>
      </w:tr>
      <w:tr w:rsidR="007F59E9" w:rsidRPr="00A86B17" w:rsidTr="009519F4">
        <w:trPr>
          <w:trHeight w:val="148"/>
        </w:trPr>
        <w:tc>
          <w:tcPr>
            <w:tcW w:w="462" w:type="dxa"/>
            <w:tcBorders>
              <w:top w:val="nil"/>
              <w:left w:val="single" w:sz="4" w:space="0" w:color="auto"/>
              <w:bottom w:val="single" w:sz="4" w:space="0" w:color="auto"/>
              <w:right w:val="single" w:sz="4" w:space="0" w:color="auto"/>
            </w:tcBorders>
            <w:shd w:val="clear" w:color="auto" w:fill="auto"/>
            <w:vAlign w:val="bottom"/>
          </w:tcPr>
          <w:p w:rsidR="007F59E9" w:rsidRPr="00A86B17" w:rsidRDefault="007F59E9"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08</w:t>
            </w:r>
          </w:p>
        </w:tc>
        <w:tc>
          <w:tcPr>
            <w:tcW w:w="473" w:type="dxa"/>
            <w:tcBorders>
              <w:top w:val="nil"/>
              <w:left w:val="nil"/>
              <w:bottom w:val="single" w:sz="4" w:space="0" w:color="auto"/>
              <w:right w:val="single" w:sz="4" w:space="0" w:color="auto"/>
            </w:tcBorders>
            <w:shd w:val="clear" w:color="auto" w:fill="auto"/>
            <w:vAlign w:val="bottom"/>
          </w:tcPr>
          <w:p w:rsidR="007F59E9" w:rsidRPr="00A86B17" w:rsidRDefault="007F59E9"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 00</w:t>
            </w:r>
          </w:p>
        </w:tc>
        <w:tc>
          <w:tcPr>
            <w:tcW w:w="266" w:type="dxa"/>
            <w:tcBorders>
              <w:top w:val="nil"/>
              <w:left w:val="nil"/>
              <w:bottom w:val="single" w:sz="4" w:space="0" w:color="auto"/>
              <w:right w:val="nil"/>
            </w:tcBorders>
            <w:shd w:val="clear" w:color="auto" w:fill="auto"/>
            <w:vAlign w:val="bottom"/>
          </w:tcPr>
          <w:p w:rsidR="007F59E9" w:rsidRPr="00A86B17" w:rsidRDefault="007F59E9" w:rsidP="00B235A0">
            <w:pPr>
              <w:spacing w:after="0" w:line="240" w:lineRule="auto"/>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 </w:t>
            </w:r>
          </w:p>
        </w:tc>
        <w:tc>
          <w:tcPr>
            <w:tcW w:w="5749" w:type="dxa"/>
            <w:tcBorders>
              <w:top w:val="nil"/>
              <w:left w:val="nil"/>
              <w:bottom w:val="single" w:sz="4" w:space="0" w:color="auto"/>
              <w:right w:val="single" w:sz="4" w:space="0" w:color="auto"/>
            </w:tcBorders>
            <w:shd w:val="clear" w:color="auto" w:fill="auto"/>
            <w:vAlign w:val="bottom"/>
          </w:tcPr>
          <w:p w:rsidR="007F59E9" w:rsidRPr="00A86B17" w:rsidRDefault="007F59E9" w:rsidP="00B235A0">
            <w:pPr>
              <w:spacing w:after="0" w:line="240" w:lineRule="auto"/>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Культура, кинематография</w:t>
            </w:r>
          </w:p>
        </w:tc>
        <w:tc>
          <w:tcPr>
            <w:tcW w:w="1134" w:type="dxa"/>
            <w:tcBorders>
              <w:top w:val="nil"/>
              <w:left w:val="nil"/>
              <w:bottom w:val="single" w:sz="4" w:space="0" w:color="auto"/>
              <w:right w:val="single" w:sz="4" w:space="0" w:color="auto"/>
            </w:tcBorders>
            <w:shd w:val="clear" w:color="auto" w:fill="auto"/>
            <w:vAlign w:val="center"/>
          </w:tcPr>
          <w:p w:rsidR="007F59E9" w:rsidRPr="00A86B17" w:rsidRDefault="007F59E9" w:rsidP="00B235A0">
            <w:pPr>
              <w:spacing w:after="0" w:line="240" w:lineRule="auto"/>
              <w:jc w:val="right"/>
              <w:rPr>
                <w:rFonts w:ascii="Times New Roman" w:eastAsia="Times New Roman" w:hAnsi="Times New Roman" w:cs="Times New Roman"/>
                <w:b/>
                <w:bCs/>
                <w:sz w:val="18"/>
                <w:szCs w:val="18"/>
                <w:highlight w:val="yellow"/>
              </w:rPr>
            </w:pPr>
            <w:r w:rsidRPr="00A86B17">
              <w:rPr>
                <w:rFonts w:ascii="Times New Roman" w:eastAsia="Times New Roman" w:hAnsi="Times New Roman" w:cs="Times New Roman"/>
                <w:b/>
                <w:bCs/>
                <w:sz w:val="18"/>
                <w:szCs w:val="18"/>
              </w:rPr>
              <w:t>520,0</w:t>
            </w:r>
          </w:p>
        </w:tc>
        <w:tc>
          <w:tcPr>
            <w:tcW w:w="1276" w:type="dxa"/>
            <w:tcBorders>
              <w:top w:val="nil"/>
              <w:left w:val="nil"/>
              <w:bottom w:val="single" w:sz="4" w:space="0" w:color="auto"/>
              <w:right w:val="single" w:sz="4" w:space="0" w:color="auto"/>
            </w:tcBorders>
            <w:shd w:val="clear" w:color="auto" w:fill="auto"/>
            <w:vAlign w:val="center"/>
          </w:tcPr>
          <w:p w:rsidR="007F59E9" w:rsidRPr="00A86B17" w:rsidRDefault="007F59E9" w:rsidP="00B235A0">
            <w:pPr>
              <w:spacing w:after="0" w:line="240" w:lineRule="auto"/>
              <w:jc w:val="right"/>
              <w:rPr>
                <w:rFonts w:ascii="Times New Roman" w:eastAsia="Times New Roman" w:hAnsi="Times New Roman" w:cs="Times New Roman"/>
                <w:b/>
                <w:bCs/>
                <w:sz w:val="18"/>
                <w:szCs w:val="18"/>
                <w:highlight w:val="yellow"/>
              </w:rPr>
            </w:pPr>
            <w:r w:rsidRPr="00A86B17">
              <w:rPr>
                <w:rFonts w:ascii="Times New Roman" w:eastAsia="Times New Roman" w:hAnsi="Times New Roman" w:cs="Times New Roman"/>
                <w:b/>
                <w:bCs/>
                <w:sz w:val="18"/>
                <w:szCs w:val="18"/>
              </w:rPr>
              <w:t>386,8</w:t>
            </w:r>
          </w:p>
        </w:tc>
        <w:tc>
          <w:tcPr>
            <w:tcW w:w="577" w:type="dxa"/>
            <w:tcBorders>
              <w:top w:val="nil"/>
              <w:left w:val="nil"/>
              <w:bottom w:val="single" w:sz="4" w:space="0" w:color="auto"/>
              <w:right w:val="single" w:sz="4" w:space="0" w:color="auto"/>
            </w:tcBorders>
            <w:shd w:val="clear" w:color="auto" w:fill="auto"/>
            <w:vAlign w:val="center"/>
          </w:tcPr>
          <w:p w:rsidR="007F59E9" w:rsidRPr="00A86B17" w:rsidRDefault="007F59E9" w:rsidP="00B235A0">
            <w:pPr>
              <w:spacing w:after="0" w:line="240" w:lineRule="auto"/>
              <w:jc w:val="right"/>
              <w:rPr>
                <w:rFonts w:ascii="Times New Roman" w:eastAsia="Times New Roman" w:hAnsi="Times New Roman" w:cs="Times New Roman"/>
                <w:b/>
                <w:bCs/>
                <w:sz w:val="18"/>
                <w:szCs w:val="18"/>
                <w:highlight w:val="yellow"/>
              </w:rPr>
            </w:pPr>
            <w:r w:rsidRPr="00A86B17">
              <w:rPr>
                <w:rFonts w:ascii="Times New Roman" w:eastAsia="Times New Roman" w:hAnsi="Times New Roman" w:cs="Times New Roman"/>
                <w:b/>
                <w:bCs/>
                <w:sz w:val="18"/>
                <w:szCs w:val="18"/>
              </w:rPr>
              <w:t>74,0</w:t>
            </w:r>
          </w:p>
        </w:tc>
      </w:tr>
      <w:tr w:rsidR="007F59E9" w:rsidRPr="00A86B17" w:rsidTr="009519F4">
        <w:trPr>
          <w:trHeight w:val="193"/>
        </w:trPr>
        <w:tc>
          <w:tcPr>
            <w:tcW w:w="462" w:type="dxa"/>
            <w:tcBorders>
              <w:top w:val="nil"/>
              <w:left w:val="single" w:sz="4" w:space="0" w:color="auto"/>
              <w:bottom w:val="single" w:sz="4" w:space="0" w:color="auto"/>
              <w:right w:val="single" w:sz="4" w:space="0" w:color="auto"/>
            </w:tcBorders>
            <w:shd w:val="clear" w:color="auto" w:fill="auto"/>
            <w:vAlign w:val="bottom"/>
          </w:tcPr>
          <w:p w:rsidR="007F59E9" w:rsidRPr="00A86B17" w:rsidRDefault="007F59E9"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10</w:t>
            </w:r>
          </w:p>
        </w:tc>
        <w:tc>
          <w:tcPr>
            <w:tcW w:w="473" w:type="dxa"/>
            <w:tcBorders>
              <w:top w:val="nil"/>
              <w:left w:val="nil"/>
              <w:bottom w:val="single" w:sz="4" w:space="0" w:color="auto"/>
              <w:right w:val="single" w:sz="4" w:space="0" w:color="auto"/>
            </w:tcBorders>
            <w:shd w:val="clear" w:color="auto" w:fill="auto"/>
            <w:vAlign w:val="bottom"/>
          </w:tcPr>
          <w:p w:rsidR="007F59E9" w:rsidRPr="00A86B17" w:rsidRDefault="007F59E9"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 00</w:t>
            </w:r>
          </w:p>
        </w:tc>
        <w:tc>
          <w:tcPr>
            <w:tcW w:w="266" w:type="dxa"/>
            <w:tcBorders>
              <w:top w:val="nil"/>
              <w:left w:val="nil"/>
              <w:bottom w:val="single" w:sz="4" w:space="0" w:color="auto"/>
              <w:right w:val="nil"/>
            </w:tcBorders>
            <w:shd w:val="clear" w:color="auto" w:fill="auto"/>
            <w:vAlign w:val="bottom"/>
          </w:tcPr>
          <w:p w:rsidR="007F59E9" w:rsidRPr="00A86B17" w:rsidRDefault="007F59E9" w:rsidP="00B235A0">
            <w:pPr>
              <w:spacing w:after="0" w:line="240" w:lineRule="auto"/>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 </w:t>
            </w:r>
          </w:p>
        </w:tc>
        <w:tc>
          <w:tcPr>
            <w:tcW w:w="5749" w:type="dxa"/>
            <w:tcBorders>
              <w:top w:val="nil"/>
              <w:left w:val="nil"/>
              <w:bottom w:val="single" w:sz="4" w:space="0" w:color="auto"/>
              <w:right w:val="single" w:sz="4" w:space="0" w:color="auto"/>
            </w:tcBorders>
            <w:shd w:val="clear" w:color="auto" w:fill="auto"/>
            <w:vAlign w:val="bottom"/>
          </w:tcPr>
          <w:p w:rsidR="007F59E9" w:rsidRPr="00A86B17" w:rsidRDefault="007F59E9" w:rsidP="00B235A0">
            <w:pPr>
              <w:spacing w:after="0" w:line="240" w:lineRule="auto"/>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 xml:space="preserve">Социальная политика </w:t>
            </w:r>
          </w:p>
        </w:tc>
        <w:tc>
          <w:tcPr>
            <w:tcW w:w="1134" w:type="dxa"/>
            <w:tcBorders>
              <w:top w:val="nil"/>
              <w:left w:val="nil"/>
              <w:bottom w:val="single" w:sz="4" w:space="0" w:color="auto"/>
              <w:right w:val="single" w:sz="4" w:space="0" w:color="auto"/>
            </w:tcBorders>
            <w:shd w:val="clear" w:color="auto" w:fill="auto"/>
            <w:vAlign w:val="center"/>
          </w:tcPr>
          <w:p w:rsidR="007F59E9" w:rsidRPr="00A86B17" w:rsidRDefault="007F59E9" w:rsidP="00B235A0">
            <w:pPr>
              <w:spacing w:after="0" w:line="240" w:lineRule="auto"/>
              <w:jc w:val="right"/>
              <w:rPr>
                <w:rFonts w:ascii="Times New Roman" w:eastAsia="Times New Roman" w:hAnsi="Times New Roman" w:cs="Times New Roman"/>
                <w:b/>
                <w:bCs/>
                <w:sz w:val="18"/>
                <w:szCs w:val="18"/>
                <w:highlight w:val="yellow"/>
              </w:rPr>
            </w:pPr>
            <w:r w:rsidRPr="00A86B17">
              <w:rPr>
                <w:rFonts w:ascii="Times New Roman" w:eastAsia="Times New Roman" w:hAnsi="Times New Roman" w:cs="Times New Roman"/>
                <w:b/>
                <w:bCs/>
                <w:sz w:val="18"/>
                <w:szCs w:val="18"/>
              </w:rPr>
              <w:t>133,1</w:t>
            </w:r>
          </w:p>
        </w:tc>
        <w:tc>
          <w:tcPr>
            <w:tcW w:w="1276" w:type="dxa"/>
            <w:tcBorders>
              <w:top w:val="nil"/>
              <w:left w:val="nil"/>
              <w:bottom w:val="single" w:sz="4" w:space="0" w:color="auto"/>
              <w:right w:val="single" w:sz="4" w:space="0" w:color="auto"/>
            </w:tcBorders>
            <w:shd w:val="clear" w:color="auto" w:fill="auto"/>
            <w:vAlign w:val="center"/>
          </w:tcPr>
          <w:p w:rsidR="007F59E9" w:rsidRPr="00A86B17" w:rsidRDefault="007F59E9" w:rsidP="00B235A0">
            <w:pPr>
              <w:spacing w:after="0" w:line="240" w:lineRule="auto"/>
              <w:jc w:val="right"/>
              <w:rPr>
                <w:rFonts w:ascii="Times New Roman" w:eastAsia="Times New Roman" w:hAnsi="Times New Roman" w:cs="Times New Roman"/>
                <w:b/>
                <w:bCs/>
                <w:sz w:val="18"/>
                <w:szCs w:val="18"/>
                <w:highlight w:val="yellow"/>
              </w:rPr>
            </w:pPr>
            <w:r w:rsidRPr="00A86B17">
              <w:rPr>
                <w:rFonts w:ascii="Times New Roman" w:eastAsia="Times New Roman" w:hAnsi="Times New Roman" w:cs="Times New Roman"/>
                <w:b/>
                <w:bCs/>
                <w:sz w:val="18"/>
                <w:szCs w:val="18"/>
              </w:rPr>
              <w:t>126,5</w:t>
            </w:r>
          </w:p>
        </w:tc>
        <w:tc>
          <w:tcPr>
            <w:tcW w:w="577" w:type="dxa"/>
            <w:tcBorders>
              <w:top w:val="nil"/>
              <w:left w:val="nil"/>
              <w:bottom w:val="single" w:sz="4" w:space="0" w:color="auto"/>
              <w:right w:val="single" w:sz="4" w:space="0" w:color="auto"/>
            </w:tcBorders>
            <w:shd w:val="clear" w:color="auto" w:fill="auto"/>
            <w:vAlign w:val="center"/>
          </w:tcPr>
          <w:p w:rsidR="007F59E9" w:rsidRPr="00A86B17" w:rsidRDefault="007F59E9" w:rsidP="00B235A0">
            <w:pPr>
              <w:spacing w:after="0" w:line="240" w:lineRule="auto"/>
              <w:jc w:val="right"/>
              <w:rPr>
                <w:rFonts w:ascii="Times New Roman" w:eastAsia="Times New Roman" w:hAnsi="Times New Roman" w:cs="Times New Roman"/>
                <w:b/>
                <w:bCs/>
                <w:sz w:val="18"/>
                <w:szCs w:val="18"/>
                <w:highlight w:val="yellow"/>
              </w:rPr>
            </w:pPr>
            <w:r w:rsidRPr="00A86B17">
              <w:rPr>
                <w:rFonts w:ascii="Times New Roman" w:eastAsia="Times New Roman" w:hAnsi="Times New Roman" w:cs="Times New Roman"/>
                <w:b/>
                <w:bCs/>
                <w:sz w:val="18"/>
                <w:szCs w:val="18"/>
              </w:rPr>
              <w:t>95,0</w:t>
            </w:r>
          </w:p>
        </w:tc>
      </w:tr>
      <w:tr w:rsidR="007F59E9" w:rsidRPr="00A86B17" w:rsidTr="009519F4">
        <w:trPr>
          <w:trHeight w:val="226"/>
        </w:trPr>
        <w:tc>
          <w:tcPr>
            <w:tcW w:w="462" w:type="dxa"/>
            <w:tcBorders>
              <w:top w:val="nil"/>
              <w:left w:val="single" w:sz="4" w:space="0" w:color="auto"/>
              <w:bottom w:val="single" w:sz="4" w:space="0" w:color="auto"/>
              <w:right w:val="single" w:sz="4" w:space="0" w:color="auto"/>
            </w:tcBorders>
            <w:shd w:val="clear" w:color="auto" w:fill="auto"/>
            <w:vAlign w:val="bottom"/>
          </w:tcPr>
          <w:p w:rsidR="007F59E9" w:rsidRPr="00A86B17" w:rsidRDefault="007F59E9"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11</w:t>
            </w:r>
          </w:p>
        </w:tc>
        <w:tc>
          <w:tcPr>
            <w:tcW w:w="473" w:type="dxa"/>
            <w:tcBorders>
              <w:top w:val="nil"/>
              <w:left w:val="nil"/>
              <w:bottom w:val="single" w:sz="4" w:space="0" w:color="auto"/>
              <w:right w:val="single" w:sz="4" w:space="0" w:color="auto"/>
            </w:tcBorders>
            <w:shd w:val="clear" w:color="auto" w:fill="auto"/>
            <w:vAlign w:val="bottom"/>
          </w:tcPr>
          <w:p w:rsidR="007F59E9" w:rsidRPr="00A86B17" w:rsidRDefault="007F59E9"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 00</w:t>
            </w:r>
          </w:p>
        </w:tc>
        <w:tc>
          <w:tcPr>
            <w:tcW w:w="266" w:type="dxa"/>
            <w:tcBorders>
              <w:top w:val="nil"/>
              <w:left w:val="nil"/>
              <w:bottom w:val="single" w:sz="4" w:space="0" w:color="auto"/>
              <w:right w:val="nil"/>
            </w:tcBorders>
            <w:shd w:val="clear" w:color="auto" w:fill="auto"/>
            <w:vAlign w:val="bottom"/>
          </w:tcPr>
          <w:p w:rsidR="007F59E9" w:rsidRPr="00A86B17" w:rsidRDefault="007F59E9" w:rsidP="00B235A0">
            <w:pPr>
              <w:spacing w:after="0" w:line="240" w:lineRule="auto"/>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 </w:t>
            </w:r>
          </w:p>
        </w:tc>
        <w:tc>
          <w:tcPr>
            <w:tcW w:w="5749" w:type="dxa"/>
            <w:tcBorders>
              <w:top w:val="nil"/>
              <w:left w:val="nil"/>
              <w:bottom w:val="single" w:sz="4" w:space="0" w:color="auto"/>
              <w:right w:val="single" w:sz="4" w:space="0" w:color="auto"/>
            </w:tcBorders>
            <w:shd w:val="clear" w:color="auto" w:fill="auto"/>
            <w:vAlign w:val="bottom"/>
          </w:tcPr>
          <w:p w:rsidR="007F59E9" w:rsidRPr="00A86B17" w:rsidRDefault="007F59E9" w:rsidP="00B235A0">
            <w:pPr>
              <w:spacing w:after="0" w:line="240" w:lineRule="auto"/>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Физическая культура и спорт</w:t>
            </w:r>
          </w:p>
        </w:tc>
        <w:tc>
          <w:tcPr>
            <w:tcW w:w="1134" w:type="dxa"/>
            <w:tcBorders>
              <w:top w:val="nil"/>
              <w:left w:val="nil"/>
              <w:bottom w:val="single" w:sz="4" w:space="0" w:color="auto"/>
              <w:right w:val="single" w:sz="4" w:space="0" w:color="auto"/>
            </w:tcBorders>
            <w:shd w:val="clear" w:color="auto" w:fill="auto"/>
            <w:vAlign w:val="center"/>
          </w:tcPr>
          <w:p w:rsidR="007F59E9" w:rsidRPr="00A86B17" w:rsidRDefault="007F59E9" w:rsidP="00B235A0">
            <w:pPr>
              <w:spacing w:after="0" w:line="240" w:lineRule="auto"/>
              <w:jc w:val="right"/>
              <w:rPr>
                <w:rFonts w:ascii="Times New Roman" w:eastAsia="Times New Roman" w:hAnsi="Times New Roman" w:cs="Times New Roman"/>
                <w:b/>
                <w:bCs/>
                <w:sz w:val="18"/>
                <w:szCs w:val="18"/>
                <w:highlight w:val="yellow"/>
              </w:rPr>
            </w:pPr>
            <w:r w:rsidRPr="00A86B17">
              <w:rPr>
                <w:rFonts w:ascii="Times New Roman" w:eastAsia="Times New Roman" w:hAnsi="Times New Roman" w:cs="Times New Roman"/>
                <w:b/>
                <w:bCs/>
                <w:sz w:val="18"/>
                <w:szCs w:val="18"/>
              </w:rPr>
              <w:t>240,0</w:t>
            </w:r>
          </w:p>
        </w:tc>
        <w:tc>
          <w:tcPr>
            <w:tcW w:w="1276" w:type="dxa"/>
            <w:tcBorders>
              <w:top w:val="nil"/>
              <w:left w:val="nil"/>
              <w:bottom w:val="single" w:sz="4" w:space="0" w:color="auto"/>
              <w:right w:val="single" w:sz="4" w:space="0" w:color="auto"/>
            </w:tcBorders>
            <w:shd w:val="clear" w:color="auto" w:fill="auto"/>
            <w:vAlign w:val="center"/>
          </w:tcPr>
          <w:p w:rsidR="007F59E9" w:rsidRPr="00A86B17" w:rsidRDefault="007F59E9" w:rsidP="00B235A0">
            <w:pPr>
              <w:spacing w:after="0" w:line="240" w:lineRule="auto"/>
              <w:jc w:val="right"/>
              <w:rPr>
                <w:rFonts w:ascii="Times New Roman" w:eastAsia="Times New Roman" w:hAnsi="Times New Roman" w:cs="Times New Roman"/>
                <w:b/>
                <w:bCs/>
                <w:sz w:val="18"/>
                <w:szCs w:val="18"/>
                <w:highlight w:val="yellow"/>
              </w:rPr>
            </w:pPr>
            <w:r w:rsidRPr="00A86B17">
              <w:rPr>
                <w:rFonts w:ascii="Times New Roman" w:eastAsia="Times New Roman" w:hAnsi="Times New Roman" w:cs="Times New Roman"/>
                <w:b/>
                <w:bCs/>
                <w:sz w:val="18"/>
                <w:szCs w:val="18"/>
              </w:rPr>
              <w:t>133,9</w:t>
            </w:r>
          </w:p>
        </w:tc>
        <w:tc>
          <w:tcPr>
            <w:tcW w:w="577" w:type="dxa"/>
            <w:tcBorders>
              <w:top w:val="nil"/>
              <w:left w:val="nil"/>
              <w:bottom w:val="single" w:sz="4" w:space="0" w:color="auto"/>
              <w:right w:val="single" w:sz="4" w:space="0" w:color="auto"/>
            </w:tcBorders>
            <w:shd w:val="clear" w:color="auto" w:fill="auto"/>
            <w:vAlign w:val="center"/>
          </w:tcPr>
          <w:p w:rsidR="007F59E9" w:rsidRPr="00A86B17" w:rsidRDefault="007F59E9" w:rsidP="00B235A0">
            <w:pPr>
              <w:spacing w:after="0" w:line="240" w:lineRule="auto"/>
              <w:jc w:val="right"/>
              <w:rPr>
                <w:rFonts w:ascii="Times New Roman" w:eastAsia="Times New Roman" w:hAnsi="Times New Roman" w:cs="Times New Roman"/>
                <w:b/>
                <w:bCs/>
                <w:sz w:val="18"/>
                <w:szCs w:val="18"/>
                <w:highlight w:val="yellow"/>
              </w:rPr>
            </w:pPr>
            <w:r w:rsidRPr="00A86B17">
              <w:rPr>
                <w:rFonts w:ascii="Times New Roman" w:eastAsia="Times New Roman" w:hAnsi="Times New Roman" w:cs="Times New Roman"/>
                <w:b/>
                <w:bCs/>
                <w:sz w:val="18"/>
                <w:szCs w:val="18"/>
              </w:rPr>
              <w:t>56,0</w:t>
            </w:r>
          </w:p>
        </w:tc>
      </w:tr>
      <w:tr w:rsidR="007F59E9" w:rsidRPr="00A86B17" w:rsidTr="009519F4">
        <w:trPr>
          <w:trHeight w:val="385"/>
        </w:trPr>
        <w:tc>
          <w:tcPr>
            <w:tcW w:w="462" w:type="dxa"/>
            <w:tcBorders>
              <w:top w:val="nil"/>
              <w:left w:val="single" w:sz="4" w:space="0" w:color="auto"/>
              <w:bottom w:val="single" w:sz="4" w:space="0" w:color="auto"/>
              <w:right w:val="single" w:sz="4" w:space="0" w:color="auto"/>
            </w:tcBorders>
            <w:shd w:val="clear" w:color="auto" w:fill="auto"/>
            <w:vAlign w:val="bottom"/>
          </w:tcPr>
          <w:p w:rsidR="007F59E9" w:rsidRPr="00A86B17" w:rsidRDefault="007F59E9"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14</w:t>
            </w:r>
          </w:p>
        </w:tc>
        <w:tc>
          <w:tcPr>
            <w:tcW w:w="473" w:type="dxa"/>
            <w:tcBorders>
              <w:top w:val="nil"/>
              <w:left w:val="nil"/>
              <w:bottom w:val="single" w:sz="4" w:space="0" w:color="auto"/>
              <w:right w:val="single" w:sz="4" w:space="0" w:color="auto"/>
            </w:tcBorders>
            <w:shd w:val="clear" w:color="auto" w:fill="auto"/>
            <w:vAlign w:val="bottom"/>
          </w:tcPr>
          <w:p w:rsidR="007F59E9" w:rsidRPr="00A86B17" w:rsidRDefault="007F59E9"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00</w:t>
            </w:r>
          </w:p>
        </w:tc>
        <w:tc>
          <w:tcPr>
            <w:tcW w:w="266" w:type="dxa"/>
            <w:tcBorders>
              <w:top w:val="nil"/>
              <w:left w:val="nil"/>
              <w:bottom w:val="single" w:sz="4" w:space="0" w:color="auto"/>
              <w:right w:val="nil"/>
            </w:tcBorders>
            <w:shd w:val="clear" w:color="auto" w:fill="auto"/>
            <w:vAlign w:val="bottom"/>
          </w:tcPr>
          <w:p w:rsidR="007F59E9" w:rsidRPr="00A86B17" w:rsidRDefault="007F59E9" w:rsidP="00B235A0">
            <w:pPr>
              <w:spacing w:after="0" w:line="240" w:lineRule="auto"/>
              <w:rPr>
                <w:rFonts w:ascii="Times New Roman" w:eastAsia="Times New Roman" w:hAnsi="Times New Roman" w:cs="Times New Roman"/>
                <w:b/>
                <w:bCs/>
                <w:sz w:val="18"/>
                <w:szCs w:val="18"/>
              </w:rPr>
            </w:pPr>
          </w:p>
        </w:tc>
        <w:tc>
          <w:tcPr>
            <w:tcW w:w="5749" w:type="dxa"/>
            <w:tcBorders>
              <w:top w:val="nil"/>
              <w:left w:val="nil"/>
              <w:bottom w:val="single" w:sz="4" w:space="0" w:color="auto"/>
              <w:right w:val="single" w:sz="4" w:space="0" w:color="auto"/>
            </w:tcBorders>
            <w:shd w:val="clear" w:color="auto" w:fill="auto"/>
            <w:vAlign w:val="bottom"/>
          </w:tcPr>
          <w:p w:rsidR="007F59E9" w:rsidRPr="00A86B17" w:rsidRDefault="007F59E9" w:rsidP="00B235A0">
            <w:pPr>
              <w:spacing w:after="0" w:line="240" w:lineRule="auto"/>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Межбюджетные трансферты общего характера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auto" w:fill="auto"/>
            <w:vAlign w:val="center"/>
          </w:tcPr>
          <w:p w:rsidR="007F59E9" w:rsidRPr="00A86B17" w:rsidRDefault="007F59E9" w:rsidP="00B235A0">
            <w:pPr>
              <w:spacing w:after="0" w:line="240" w:lineRule="auto"/>
              <w:jc w:val="right"/>
              <w:rPr>
                <w:rFonts w:ascii="Times New Roman" w:eastAsia="Times New Roman" w:hAnsi="Times New Roman" w:cs="Times New Roman"/>
                <w:b/>
                <w:bCs/>
                <w:sz w:val="18"/>
                <w:szCs w:val="18"/>
                <w:highlight w:val="yellow"/>
              </w:rPr>
            </w:pPr>
            <w:r w:rsidRPr="00A86B17">
              <w:rPr>
                <w:rFonts w:ascii="Times New Roman" w:eastAsia="Times New Roman" w:hAnsi="Times New Roman" w:cs="Times New Roman"/>
                <w:b/>
                <w:bCs/>
                <w:sz w:val="18"/>
                <w:szCs w:val="18"/>
              </w:rPr>
              <w:t>186,0</w:t>
            </w:r>
          </w:p>
        </w:tc>
        <w:tc>
          <w:tcPr>
            <w:tcW w:w="1276" w:type="dxa"/>
            <w:tcBorders>
              <w:top w:val="nil"/>
              <w:left w:val="nil"/>
              <w:bottom w:val="single" w:sz="4" w:space="0" w:color="auto"/>
              <w:right w:val="single" w:sz="4" w:space="0" w:color="auto"/>
            </w:tcBorders>
            <w:shd w:val="clear" w:color="auto" w:fill="auto"/>
            <w:vAlign w:val="center"/>
          </w:tcPr>
          <w:p w:rsidR="007F59E9" w:rsidRPr="00A86B17" w:rsidRDefault="007F59E9" w:rsidP="00B235A0">
            <w:pPr>
              <w:spacing w:after="0" w:line="240" w:lineRule="auto"/>
              <w:jc w:val="right"/>
              <w:rPr>
                <w:rFonts w:ascii="Times New Roman" w:eastAsia="Times New Roman" w:hAnsi="Times New Roman" w:cs="Times New Roman"/>
                <w:b/>
                <w:bCs/>
                <w:sz w:val="18"/>
                <w:szCs w:val="18"/>
                <w:highlight w:val="yellow"/>
              </w:rPr>
            </w:pPr>
            <w:r w:rsidRPr="00A86B17">
              <w:rPr>
                <w:rFonts w:ascii="Times New Roman" w:eastAsia="Times New Roman" w:hAnsi="Times New Roman" w:cs="Times New Roman"/>
                <w:b/>
                <w:bCs/>
                <w:sz w:val="18"/>
                <w:szCs w:val="18"/>
              </w:rPr>
              <w:t>0,0</w:t>
            </w:r>
          </w:p>
        </w:tc>
        <w:tc>
          <w:tcPr>
            <w:tcW w:w="577" w:type="dxa"/>
            <w:tcBorders>
              <w:top w:val="nil"/>
              <w:left w:val="nil"/>
              <w:bottom w:val="single" w:sz="4" w:space="0" w:color="auto"/>
              <w:right w:val="single" w:sz="4" w:space="0" w:color="auto"/>
            </w:tcBorders>
            <w:shd w:val="clear" w:color="auto" w:fill="auto"/>
            <w:vAlign w:val="center"/>
          </w:tcPr>
          <w:p w:rsidR="007F59E9" w:rsidRPr="00A86B17" w:rsidRDefault="007F59E9" w:rsidP="00B235A0">
            <w:pPr>
              <w:spacing w:after="0" w:line="240" w:lineRule="auto"/>
              <w:jc w:val="right"/>
              <w:rPr>
                <w:rFonts w:ascii="Times New Roman" w:eastAsia="Times New Roman" w:hAnsi="Times New Roman" w:cs="Times New Roman"/>
                <w:b/>
                <w:bCs/>
                <w:sz w:val="18"/>
                <w:szCs w:val="18"/>
                <w:highlight w:val="yellow"/>
              </w:rPr>
            </w:pPr>
            <w:r w:rsidRPr="00A86B17">
              <w:rPr>
                <w:rFonts w:ascii="Times New Roman" w:eastAsia="Times New Roman" w:hAnsi="Times New Roman" w:cs="Times New Roman"/>
                <w:b/>
                <w:bCs/>
                <w:sz w:val="18"/>
                <w:szCs w:val="18"/>
              </w:rPr>
              <w:t>0,0</w:t>
            </w:r>
          </w:p>
        </w:tc>
      </w:tr>
      <w:tr w:rsidR="007F59E9" w:rsidRPr="00A86B17" w:rsidTr="009519F4">
        <w:trPr>
          <w:trHeight w:val="194"/>
        </w:trPr>
        <w:tc>
          <w:tcPr>
            <w:tcW w:w="462" w:type="dxa"/>
            <w:tcBorders>
              <w:top w:val="nil"/>
              <w:left w:val="single" w:sz="4" w:space="0" w:color="auto"/>
              <w:bottom w:val="single" w:sz="4" w:space="0" w:color="auto"/>
              <w:right w:val="nil"/>
            </w:tcBorders>
            <w:shd w:val="clear" w:color="auto" w:fill="auto"/>
            <w:noWrap/>
            <w:vAlign w:val="bottom"/>
          </w:tcPr>
          <w:p w:rsidR="007F59E9" w:rsidRPr="00A86B17" w:rsidRDefault="007F59E9"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w:t>
            </w:r>
          </w:p>
        </w:tc>
        <w:tc>
          <w:tcPr>
            <w:tcW w:w="473" w:type="dxa"/>
            <w:tcBorders>
              <w:top w:val="nil"/>
              <w:left w:val="nil"/>
              <w:bottom w:val="single" w:sz="4" w:space="0" w:color="auto"/>
              <w:right w:val="nil"/>
            </w:tcBorders>
            <w:shd w:val="clear" w:color="auto" w:fill="auto"/>
            <w:noWrap/>
            <w:vAlign w:val="bottom"/>
          </w:tcPr>
          <w:p w:rsidR="007F59E9" w:rsidRPr="00A86B17" w:rsidRDefault="007F59E9"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w:t>
            </w:r>
          </w:p>
        </w:tc>
        <w:tc>
          <w:tcPr>
            <w:tcW w:w="266" w:type="dxa"/>
            <w:tcBorders>
              <w:top w:val="nil"/>
              <w:left w:val="nil"/>
              <w:bottom w:val="single" w:sz="4" w:space="0" w:color="auto"/>
              <w:right w:val="nil"/>
            </w:tcBorders>
            <w:shd w:val="clear" w:color="auto" w:fill="auto"/>
            <w:vAlign w:val="bottom"/>
          </w:tcPr>
          <w:p w:rsidR="007F59E9" w:rsidRPr="00A86B17" w:rsidRDefault="007F59E9"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w:t>
            </w:r>
          </w:p>
        </w:tc>
        <w:tc>
          <w:tcPr>
            <w:tcW w:w="5749" w:type="dxa"/>
            <w:tcBorders>
              <w:top w:val="nil"/>
              <w:left w:val="nil"/>
              <w:bottom w:val="single" w:sz="4" w:space="0" w:color="auto"/>
              <w:right w:val="single" w:sz="4" w:space="0" w:color="auto"/>
            </w:tcBorders>
            <w:shd w:val="clear" w:color="auto" w:fill="auto"/>
            <w:noWrap/>
            <w:vAlign w:val="center"/>
          </w:tcPr>
          <w:p w:rsidR="007F59E9" w:rsidRPr="00A86B17" w:rsidRDefault="007F59E9" w:rsidP="00B235A0">
            <w:pPr>
              <w:spacing w:after="0" w:line="240" w:lineRule="auto"/>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Всего расходов</w:t>
            </w:r>
          </w:p>
        </w:tc>
        <w:tc>
          <w:tcPr>
            <w:tcW w:w="1134" w:type="dxa"/>
            <w:tcBorders>
              <w:top w:val="nil"/>
              <w:left w:val="nil"/>
              <w:bottom w:val="single" w:sz="4" w:space="0" w:color="auto"/>
              <w:right w:val="nil"/>
            </w:tcBorders>
            <w:shd w:val="clear" w:color="auto" w:fill="auto"/>
            <w:noWrap/>
            <w:vAlign w:val="center"/>
          </w:tcPr>
          <w:p w:rsidR="007F59E9" w:rsidRPr="00A86B17" w:rsidRDefault="007F59E9" w:rsidP="00B235A0">
            <w:pPr>
              <w:spacing w:after="0" w:line="240" w:lineRule="auto"/>
              <w:jc w:val="center"/>
              <w:rPr>
                <w:rFonts w:ascii="Times New Roman" w:eastAsia="Times New Roman" w:hAnsi="Times New Roman" w:cs="Times New Roman"/>
                <w:b/>
                <w:sz w:val="18"/>
                <w:szCs w:val="18"/>
                <w:highlight w:val="yellow"/>
              </w:rPr>
            </w:pPr>
            <w:r w:rsidRPr="00A86B17">
              <w:rPr>
                <w:rFonts w:ascii="Times New Roman" w:eastAsia="Times New Roman" w:hAnsi="Times New Roman" w:cs="Times New Roman"/>
                <w:b/>
                <w:sz w:val="18"/>
                <w:szCs w:val="18"/>
              </w:rPr>
              <w:t>37823,6</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9E9" w:rsidRPr="00A86B17" w:rsidRDefault="007F59E9" w:rsidP="00B235A0">
            <w:pPr>
              <w:spacing w:after="0" w:line="240" w:lineRule="auto"/>
              <w:jc w:val="center"/>
              <w:rPr>
                <w:rFonts w:ascii="Times New Roman" w:eastAsia="Times New Roman" w:hAnsi="Times New Roman" w:cs="Times New Roman"/>
                <w:b/>
                <w:sz w:val="18"/>
                <w:szCs w:val="18"/>
                <w:highlight w:val="yellow"/>
              </w:rPr>
            </w:pPr>
            <w:r w:rsidRPr="00A86B17">
              <w:rPr>
                <w:rFonts w:ascii="Times New Roman" w:eastAsia="Times New Roman" w:hAnsi="Times New Roman" w:cs="Times New Roman"/>
                <w:b/>
                <w:sz w:val="18"/>
                <w:szCs w:val="18"/>
              </w:rPr>
              <w:t>34950,5</w:t>
            </w:r>
          </w:p>
        </w:tc>
        <w:tc>
          <w:tcPr>
            <w:tcW w:w="577" w:type="dxa"/>
            <w:tcBorders>
              <w:top w:val="nil"/>
              <w:left w:val="nil"/>
              <w:bottom w:val="single" w:sz="4" w:space="0" w:color="auto"/>
              <w:right w:val="single" w:sz="4" w:space="0" w:color="auto"/>
            </w:tcBorders>
            <w:shd w:val="clear" w:color="auto" w:fill="auto"/>
            <w:noWrap/>
            <w:vAlign w:val="center"/>
          </w:tcPr>
          <w:p w:rsidR="007F59E9" w:rsidRPr="00A86B17" w:rsidRDefault="007F59E9" w:rsidP="00B235A0">
            <w:pPr>
              <w:spacing w:after="0" w:line="240" w:lineRule="auto"/>
              <w:jc w:val="right"/>
              <w:rPr>
                <w:rFonts w:ascii="Times New Roman" w:eastAsia="Times New Roman" w:hAnsi="Times New Roman" w:cs="Times New Roman"/>
                <w:b/>
                <w:bCs/>
                <w:sz w:val="18"/>
                <w:szCs w:val="18"/>
                <w:highlight w:val="yellow"/>
              </w:rPr>
            </w:pPr>
            <w:r w:rsidRPr="00A86B17">
              <w:rPr>
                <w:rFonts w:ascii="Times New Roman" w:eastAsia="Times New Roman" w:hAnsi="Times New Roman" w:cs="Times New Roman"/>
                <w:b/>
                <w:bCs/>
                <w:sz w:val="18"/>
                <w:szCs w:val="18"/>
              </w:rPr>
              <w:t>92,0</w:t>
            </w:r>
          </w:p>
        </w:tc>
      </w:tr>
    </w:tbl>
    <w:p w:rsidR="00B235A0" w:rsidRDefault="00B235A0" w:rsidP="00B235A0">
      <w:pPr>
        <w:spacing w:after="0" w:line="240" w:lineRule="auto"/>
        <w:ind w:left="142" w:right="-1"/>
        <w:jc w:val="both"/>
        <w:rPr>
          <w:rFonts w:ascii="Times New Roman" w:eastAsia="Times New Roman" w:hAnsi="Times New Roman" w:cs="Times New Roman"/>
          <w:sz w:val="18"/>
          <w:szCs w:val="18"/>
        </w:rPr>
        <w:sectPr w:rsidR="00B235A0" w:rsidSect="003D7DDF">
          <w:type w:val="continuous"/>
          <w:pgSz w:w="11906" w:h="16838"/>
          <w:pgMar w:top="567" w:right="991" w:bottom="567" w:left="851" w:header="709" w:footer="709" w:gutter="0"/>
          <w:cols w:space="428"/>
          <w:titlePg/>
          <w:docGrid w:linePitch="360"/>
        </w:sectPr>
      </w:pPr>
    </w:p>
    <w:p w:rsidR="00934AA4" w:rsidRDefault="007F59E9" w:rsidP="00B235A0">
      <w:pPr>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lastRenderedPageBreak/>
        <w:t xml:space="preserve">     </w:t>
      </w:r>
    </w:p>
    <w:p w:rsidR="00934AA4" w:rsidRDefault="00934AA4" w:rsidP="00B235A0">
      <w:pPr>
        <w:spacing w:after="0" w:line="240" w:lineRule="auto"/>
        <w:ind w:left="142" w:right="-1"/>
        <w:jc w:val="both"/>
        <w:rPr>
          <w:rFonts w:ascii="Times New Roman" w:eastAsia="Times New Roman" w:hAnsi="Times New Roman" w:cs="Times New Roman"/>
          <w:sz w:val="18"/>
          <w:szCs w:val="18"/>
        </w:rPr>
      </w:pPr>
    </w:p>
    <w:p w:rsidR="00934AA4" w:rsidRDefault="00934AA4" w:rsidP="00B235A0">
      <w:pPr>
        <w:spacing w:after="0" w:line="240" w:lineRule="auto"/>
        <w:ind w:left="142" w:right="-1"/>
        <w:jc w:val="both"/>
        <w:rPr>
          <w:rFonts w:ascii="Times New Roman" w:eastAsia="Times New Roman" w:hAnsi="Times New Roman" w:cs="Times New Roman"/>
          <w:sz w:val="18"/>
          <w:szCs w:val="18"/>
        </w:rPr>
      </w:pPr>
    </w:p>
    <w:p w:rsidR="007F59E9" w:rsidRPr="00A86B17" w:rsidRDefault="007F59E9" w:rsidP="00B235A0">
      <w:pPr>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lastRenderedPageBreak/>
        <w:t xml:space="preserve">    Бюджет муниципального образования «Камбарское» за 2017 год сформирован из доходной, расходной частей. Формирование доходов бюджета осуществлялось в соответствии с Бюджетным кодексом РФ и налоговым кодексом РФ, а также в части расходования средств с учетом реализации Федерального Закона от 06.10.03. №131-ФЗ «Об общих принципах организации местного самоуправления».</w:t>
      </w:r>
    </w:p>
    <w:p w:rsidR="007F59E9" w:rsidRPr="00A86B17" w:rsidRDefault="007F59E9" w:rsidP="00B235A0">
      <w:pPr>
        <w:numPr>
          <w:ilvl w:val="0"/>
          <w:numId w:val="7"/>
        </w:numPr>
        <w:tabs>
          <w:tab w:val="left" w:pos="960"/>
        </w:tabs>
        <w:spacing w:after="0" w:line="240" w:lineRule="auto"/>
        <w:ind w:left="142" w:right="-1" w:firstLine="0"/>
        <w:jc w:val="both"/>
        <w:rPr>
          <w:rFonts w:ascii="Times New Roman" w:eastAsia="Times New Roman" w:hAnsi="Times New Roman" w:cs="Times New Roman"/>
          <w:b/>
          <w:sz w:val="18"/>
          <w:szCs w:val="18"/>
        </w:rPr>
      </w:pPr>
      <w:r w:rsidRPr="00A86B17">
        <w:rPr>
          <w:rFonts w:ascii="Times New Roman" w:eastAsia="Times New Roman" w:hAnsi="Times New Roman" w:cs="Times New Roman"/>
          <w:b/>
          <w:sz w:val="18"/>
          <w:szCs w:val="18"/>
        </w:rPr>
        <w:t>Численность работающих в муниципальном образовании «Камбарское»:</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Глава муниципального образования -1 чел.</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муниципальных служащих – 6 чел.</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немуниципальных служащих – 5 чел.</w:t>
      </w:r>
    </w:p>
    <w:p w:rsidR="007F59E9" w:rsidRPr="00A86B17" w:rsidRDefault="007F59E9" w:rsidP="00B235A0">
      <w:pPr>
        <w:numPr>
          <w:ilvl w:val="0"/>
          <w:numId w:val="7"/>
        </w:numPr>
        <w:tabs>
          <w:tab w:val="num" w:pos="360"/>
          <w:tab w:val="left" w:pos="960"/>
        </w:tabs>
        <w:spacing w:after="0" w:line="240" w:lineRule="auto"/>
        <w:ind w:left="142" w:right="-1" w:firstLine="0"/>
        <w:jc w:val="both"/>
        <w:rPr>
          <w:rFonts w:ascii="Times New Roman" w:eastAsia="Times New Roman" w:hAnsi="Times New Roman" w:cs="Times New Roman"/>
          <w:b/>
          <w:sz w:val="18"/>
          <w:szCs w:val="18"/>
        </w:rPr>
      </w:pPr>
      <w:r w:rsidRPr="00A86B17">
        <w:rPr>
          <w:rFonts w:ascii="Times New Roman" w:eastAsia="Times New Roman" w:hAnsi="Times New Roman" w:cs="Times New Roman"/>
          <w:b/>
          <w:sz w:val="18"/>
          <w:szCs w:val="18"/>
        </w:rPr>
        <w:t>Фактические затраты на содержание муниципальных и немуниципальных служащих за 2017 год составили 5597,4т.р.:</w:t>
      </w:r>
    </w:p>
    <w:p w:rsidR="007F59E9" w:rsidRPr="00A86B17" w:rsidRDefault="007F59E9" w:rsidP="00B235A0">
      <w:pPr>
        <w:tabs>
          <w:tab w:val="left" w:pos="426"/>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заработная плата, начисления на выплаты по оплате труда муниципальных и немуниципальных служащих -4590,7т.р.</w:t>
      </w:r>
    </w:p>
    <w:p w:rsidR="007F59E9" w:rsidRPr="00A86B17" w:rsidRDefault="007F59E9" w:rsidP="00B235A0">
      <w:pPr>
        <w:tabs>
          <w:tab w:val="left" w:pos="426"/>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услуги связи – 127,0 т.р.</w:t>
      </w:r>
    </w:p>
    <w:p w:rsidR="007F59E9" w:rsidRPr="00A86B17" w:rsidRDefault="007F59E9" w:rsidP="00B235A0">
      <w:pPr>
        <w:tabs>
          <w:tab w:val="left" w:pos="426"/>
          <w:tab w:val="left" w:pos="960"/>
        </w:tabs>
        <w:spacing w:after="0" w:line="240" w:lineRule="auto"/>
        <w:ind w:left="142" w:right="-1"/>
        <w:jc w:val="both"/>
        <w:rPr>
          <w:rFonts w:ascii="Times New Roman" w:eastAsia="Times New Roman" w:hAnsi="Times New Roman" w:cs="Times New Roman"/>
          <w:sz w:val="18"/>
          <w:szCs w:val="18"/>
          <w:highlight w:val="yellow"/>
        </w:rPr>
      </w:pPr>
      <w:r w:rsidRPr="00A86B17">
        <w:rPr>
          <w:rFonts w:ascii="Times New Roman" w:eastAsia="Times New Roman" w:hAnsi="Times New Roman" w:cs="Times New Roman"/>
          <w:sz w:val="18"/>
          <w:szCs w:val="18"/>
        </w:rPr>
        <w:t>- коммунальные услуги (эл.энергия, теплоэнергия, водоснабжение, водоотведение) – 113,8т.р.</w:t>
      </w:r>
    </w:p>
    <w:p w:rsidR="007F59E9" w:rsidRPr="00A86B17" w:rsidRDefault="007F59E9" w:rsidP="00B235A0">
      <w:pPr>
        <w:tabs>
          <w:tab w:val="left" w:pos="426"/>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командировочные расходы - 9,0т.р.</w:t>
      </w:r>
    </w:p>
    <w:p w:rsidR="007F59E9" w:rsidRPr="00A86B17" w:rsidRDefault="007F59E9" w:rsidP="00B235A0">
      <w:pPr>
        <w:tabs>
          <w:tab w:val="left" w:pos="426"/>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транспортные услуги – 4,4 т.р.</w:t>
      </w:r>
    </w:p>
    <w:p w:rsidR="007F59E9" w:rsidRPr="00A86B17" w:rsidRDefault="007F59E9" w:rsidP="00B235A0">
      <w:pPr>
        <w:tabs>
          <w:tab w:val="left" w:pos="426"/>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работы и услуги по содержанию имущества (заправка картриджа, диагностика транспортных средств, ремонт а/машины, шиномонтаж и мойка а/машины)  – 103,9 т.р.</w:t>
      </w:r>
    </w:p>
    <w:p w:rsidR="007F59E9" w:rsidRPr="00A86B17" w:rsidRDefault="007F59E9" w:rsidP="00B235A0">
      <w:pPr>
        <w:tabs>
          <w:tab w:val="left" w:pos="426"/>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прочие работы, услуги (информация в газете, страх. а/машины, приобретение антивирусной программы, обновление программы КС Бюджет-Смарт, Консультант, Камин зарплата, монтаж электропроводки, расчет платы за загрязнение, изготовление ключей, продление доменного имени, курсы повышения квалификации, периодическая подписка) – 237,0 т.р.</w:t>
      </w:r>
    </w:p>
    <w:p w:rsidR="007F59E9" w:rsidRPr="00A86B17" w:rsidRDefault="007F59E9" w:rsidP="00B235A0">
      <w:pPr>
        <w:tabs>
          <w:tab w:val="left" w:pos="426"/>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прочие расходы (транспортный налог, за загрязнение окружающей среды, налог на имущество) – 22,2 т.р. (в т.ч. 14,4т.р. субсидия)</w:t>
      </w:r>
    </w:p>
    <w:p w:rsidR="007F59E9" w:rsidRPr="00A86B17" w:rsidRDefault="007F59E9" w:rsidP="00B235A0">
      <w:pPr>
        <w:tabs>
          <w:tab w:val="left" w:pos="426"/>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увеличение стоимости материальных запасов (ГСМ) – 147,7 т.р.</w:t>
      </w:r>
    </w:p>
    <w:p w:rsidR="007F59E9" w:rsidRPr="00A86B17" w:rsidRDefault="007F59E9" w:rsidP="00B235A0">
      <w:pPr>
        <w:tabs>
          <w:tab w:val="left" w:pos="426"/>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увеличение стоимости материальных запасов (канц.товары, хоз.товары, запчасти) – 94,1т.р.</w:t>
      </w:r>
    </w:p>
    <w:p w:rsidR="007F59E9" w:rsidRPr="00A86B17" w:rsidRDefault="007F59E9" w:rsidP="00B235A0">
      <w:pPr>
        <w:tabs>
          <w:tab w:val="left" w:pos="426"/>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увеличение стоимости основных средств (оргтехника и мебель для воинского учета, принтеры) – 147,6т.р. (в т.ч. 20,0т.р. субсидия)</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b/>
          <w:sz w:val="18"/>
          <w:szCs w:val="18"/>
        </w:rPr>
        <w:t>3.   Расходы по разделу «Другие общегосударственные вопросы» на сумму 1402,1 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xml:space="preserve">- оценка арендной платы – 21,2 т.р.; </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разработка проектной документации (сквер) – 96,0 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услуги БТИ – 2,4т.р.;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оплата по исполнительным листам (Ширманова В.А., ПАО «МРСК Центр и Приволжья») – 1024,7т.р.;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оплата штрафов (Роспотребнадзор, МВД, Служба судебных приставов (за пирс, предоставление квартиры Ларину Н.Л., за несанкционированную свалку)) – 210,0т.р.;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оплата гос. пошлины (за МУП «ГКОС г.Камбарка») – 22,0т.р;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проверка сметной документации – 18,0т.р.;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проведение кадастровых работ для снятия с учета аварийных домов – 7,8т.р.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b/>
          <w:sz w:val="18"/>
          <w:szCs w:val="18"/>
        </w:rPr>
      </w:pPr>
      <w:r w:rsidRPr="00A86B17">
        <w:rPr>
          <w:rFonts w:ascii="Times New Roman" w:eastAsia="Times New Roman" w:hAnsi="Times New Roman" w:cs="Times New Roman"/>
          <w:b/>
          <w:sz w:val="18"/>
          <w:szCs w:val="18"/>
        </w:rPr>
        <w:t>4. Расходы по разделу «Защита населения и территории от чрезвычайных ситуаций природного и техногенного характера, гражданская оборона) на сумму 527,6 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очистка крыш от снега муниципального жилья – 15,0т.р.;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замена трубы водопровода в муниципальном жилье – 11,0т.р.;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отлов собак – 36,0т.р.;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замена трубы теплоснабжения в муниципальном жилье – 4,5т.р.;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восстановление обрыва кабеля в/б136 – 4,0т.р.;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акарицидная обработка – 36,8т.р;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откачка талых вод – 7,0т.р.;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валка аварийных деревьев – 70,0т.р.;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lastRenderedPageBreak/>
        <w:t>- вывоз ТБО – 299,9т.р.;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ремонт водопровода по ул.Суворова,10 – 12,5т.р.;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ремонт водопровода по ул.Ленина,82 – 24,0т.р.;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подготовительные работы к отопительному сезону – 6,9т.р.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b/>
          <w:sz w:val="18"/>
          <w:szCs w:val="18"/>
        </w:rPr>
      </w:pPr>
      <w:r w:rsidRPr="00A86B17">
        <w:rPr>
          <w:rFonts w:ascii="Times New Roman" w:eastAsia="Times New Roman" w:hAnsi="Times New Roman" w:cs="Times New Roman"/>
          <w:b/>
          <w:sz w:val="18"/>
          <w:szCs w:val="18"/>
        </w:rPr>
        <w:t>5. Расходы по разделу «Обеспечение  пожарной безопасности» на сумму 484,8т.р.: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xml:space="preserve">- установка пожарных извещателей – 59,8т.р. (в т.ч. субсидия </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выполнение работ по опашке – 5,0т.р. (</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оборудование пирса  - 420т.р.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b/>
          <w:sz w:val="18"/>
          <w:szCs w:val="18"/>
        </w:rPr>
        <w:t>6. Расходы по содержанию дорожного хозяйства составили 3093,8т.р.</w:t>
      </w:r>
      <w:r w:rsidRPr="00A86B17">
        <w:rPr>
          <w:rFonts w:ascii="Times New Roman" w:eastAsia="Times New Roman" w:hAnsi="Times New Roman" w:cs="Times New Roman"/>
          <w:sz w:val="18"/>
          <w:szCs w:val="18"/>
        </w:rPr>
        <w:t>:</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зимнее содержание дорог на территории МО «Камбарское», согласно муниципальных контрактов – 1465,4 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содержание автобусных остановок – 375,0 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ямочный ремонт автодорог – 628,5т.р.;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чистка дорог щеткой – 21,7т.р.;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грейдирование дорог – 353,3т.р;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монтаж и демонтаж остановочных павильонов – 60,0т.р.;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нанесение дорожной разметки и установка дорожных знаков – 189,9т.р.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b/>
          <w:sz w:val="18"/>
          <w:szCs w:val="18"/>
        </w:rPr>
      </w:pPr>
      <w:r w:rsidRPr="00A86B17">
        <w:rPr>
          <w:rFonts w:ascii="Times New Roman" w:eastAsia="Times New Roman" w:hAnsi="Times New Roman" w:cs="Times New Roman"/>
          <w:b/>
          <w:sz w:val="18"/>
          <w:szCs w:val="18"/>
        </w:rPr>
        <w:t>7. Расходы по разделу «Жилищное хоз-во» составили 456,1 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xml:space="preserve">- коммунальные услуги (теплоэнергия) муниципального жилья – 50,3 т.р. </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взносы на капитальный ремонт муниципального жилья – 405,8 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b/>
          <w:sz w:val="18"/>
          <w:szCs w:val="18"/>
        </w:rPr>
      </w:pPr>
      <w:r w:rsidRPr="00A86B17">
        <w:rPr>
          <w:rFonts w:ascii="Times New Roman" w:eastAsia="Times New Roman" w:hAnsi="Times New Roman" w:cs="Times New Roman"/>
          <w:b/>
          <w:sz w:val="18"/>
          <w:szCs w:val="18"/>
        </w:rPr>
        <w:t>8</w:t>
      </w:r>
      <w:r w:rsidRPr="00A86B17">
        <w:rPr>
          <w:rFonts w:ascii="Times New Roman" w:eastAsia="Times New Roman" w:hAnsi="Times New Roman" w:cs="Times New Roman"/>
          <w:sz w:val="18"/>
          <w:szCs w:val="18"/>
        </w:rPr>
        <w:t xml:space="preserve">. </w:t>
      </w:r>
      <w:r w:rsidRPr="00A86B17">
        <w:rPr>
          <w:rFonts w:ascii="Times New Roman" w:eastAsia="Times New Roman" w:hAnsi="Times New Roman" w:cs="Times New Roman"/>
          <w:b/>
          <w:sz w:val="18"/>
          <w:szCs w:val="18"/>
        </w:rPr>
        <w:t>Расходы по разделу «Коммунальное хоз-во» составили 383,3 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b/>
          <w:sz w:val="18"/>
          <w:szCs w:val="18"/>
        </w:rPr>
        <w:t xml:space="preserve">- </w:t>
      </w:r>
      <w:r w:rsidRPr="00A86B17">
        <w:rPr>
          <w:rFonts w:ascii="Times New Roman" w:eastAsia="Times New Roman" w:hAnsi="Times New Roman" w:cs="Times New Roman"/>
          <w:sz w:val="18"/>
          <w:szCs w:val="18"/>
        </w:rPr>
        <w:t>оплата поставки газа городской бани – 245,6 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пуск и отключение газа – 7,7т.р.;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xml:space="preserve">- </w:t>
      </w:r>
      <w:bookmarkStart w:id="3" w:name="_Hlk496966595"/>
      <w:r w:rsidRPr="00A86B17">
        <w:rPr>
          <w:rFonts w:ascii="Times New Roman" w:eastAsia="Times New Roman" w:hAnsi="Times New Roman" w:cs="Times New Roman"/>
          <w:sz w:val="18"/>
          <w:szCs w:val="18"/>
        </w:rPr>
        <w:t>тех. обслуживание муниципального газопровода за 2016 год – 65,1т.р.;</w:t>
      </w:r>
    </w:p>
    <w:bookmarkEnd w:id="3"/>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тех. обслуживание муниципального газопровода за 2017 год – 64,9т.р.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b/>
          <w:sz w:val="18"/>
          <w:szCs w:val="18"/>
        </w:rPr>
      </w:pPr>
      <w:r w:rsidRPr="00A86B17">
        <w:rPr>
          <w:rFonts w:ascii="Times New Roman" w:eastAsia="Times New Roman" w:hAnsi="Times New Roman" w:cs="Times New Roman"/>
          <w:b/>
          <w:sz w:val="18"/>
          <w:szCs w:val="18"/>
        </w:rPr>
        <w:t>9. Расходы по разделу «Благоустройство» составили 22358,2 т.р.:</w:t>
      </w:r>
    </w:p>
    <w:p w:rsidR="007F59E9" w:rsidRPr="00A86B17" w:rsidRDefault="007F59E9" w:rsidP="00B235A0">
      <w:pPr>
        <w:numPr>
          <w:ilvl w:val="0"/>
          <w:numId w:val="6"/>
        </w:numPr>
        <w:tabs>
          <w:tab w:val="num" w:pos="142"/>
          <w:tab w:val="left" w:pos="960"/>
        </w:tabs>
        <w:spacing w:after="0" w:line="240" w:lineRule="auto"/>
        <w:ind w:left="142" w:right="-1" w:firstLine="0"/>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электроэнергия (уличное освещение) – 4454,7т.р.;</w:t>
      </w:r>
    </w:p>
    <w:p w:rsidR="007F59E9" w:rsidRPr="00A86B17" w:rsidRDefault="007F59E9" w:rsidP="00B235A0">
      <w:pPr>
        <w:numPr>
          <w:ilvl w:val="0"/>
          <w:numId w:val="6"/>
        </w:numPr>
        <w:tabs>
          <w:tab w:val="num" w:pos="142"/>
          <w:tab w:val="left" w:pos="960"/>
        </w:tabs>
        <w:spacing w:after="0" w:line="240" w:lineRule="auto"/>
        <w:ind w:left="142" w:right="-1" w:firstLine="0"/>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xml:space="preserve">приобретение хозяйственных товаров – 10,7 т.р.; </w:t>
      </w:r>
    </w:p>
    <w:p w:rsidR="007F59E9" w:rsidRPr="00A86B17" w:rsidRDefault="007F59E9" w:rsidP="00B235A0">
      <w:pPr>
        <w:numPr>
          <w:ilvl w:val="0"/>
          <w:numId w:val="6"/>
        </w:numPr>
        <w:tabs>
          <w:tab w:val="num" w:pos="142"/>
          <w:tab w:val="left" w:pos="960"/>
        </w:tabs>
        <w:spacing w:after="0" w:line="240" w:lineRule="auto"/>
        <w:ind w:left="142" w:right="-1" w:firstLine="0"/>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xml:space="preserve">вывоз ТБО – 2387,5 т.р.;  </w:t>
      </w:r>
    </w:p>
    <w:p w:rsidR="007F59E9" w:rsidRPr="00A86B17" w:rsidRDefault="007F59E9" w:rsidP="00B235A0">
      <w:pPr>
        <w:numPr>
          <w:ilvl w:val="0"/>
          <w:numId w:val="6"/>
        </w:numPr>
        <w:tabs>
          <w:tab w:val="num" w:pos="142"/>
          <w:tab w:val="left" w:pos="960"/>
        </w:tabs>
        <w:spacing w:after="0" w:line="240" w:lineRule="auto"/>
        <w:ind w:left="142" w:right="-1" w:firstLine="0"/>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xml:space="preserve">содержание городского кладбища – 294,4 т.р.; </w:t>
      </w:r>
    </w:p>
    <w:p w:rsidR="007F59E9" w:rsidRPr="00A86B17" w:rsidRDefault="007F59E9" w:rsidP="00B235A0">
      <w:pPr>
        <w:numPr>
          <w:ilvl w:val="0"/>
          <w:numId w:val="6"/>
        </w:numPr>
        <w:tabs>
          <w:tab w:val="num" w:pos="142"/>
          <w:tab w:val="left" w:pos="960"/>
        </w:tabs>
        <w:spacing w:after="0" w:line="240" w:lineRule="auto"/>
        <w:ind w:left="142" w:right="-1" w:firstLine="0"/>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валка аварийных деревьев на кладбище – 248,5т.р.;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благоустройство города (уборка территории платины, город. площади) – 300,0т.р.;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благоустройство (заливка и обслуживание катков) – 170,0т.р.;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приобретение игровых комплексов – 198,0т.р.;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озеленение города (посадка кустарников «Туя» у памятника участникам ВОВ, разбивка клумб, уход и содержание цветников) – 180,0т.р.;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кошение травы – 149,0т.р.;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замена светильников – 4,5т.р.;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ремонт памятника и плотины к 9 мая – 99,0т.р.;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вывоз несанкционированных свалок – 319,9т.р.;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xml:space="preserve">- подготовительные мероприятия к праздникам – 59,0т.р.; </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топографическая съемка – 35,0т.р;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полив цветников (вода) – 2,0т.р.;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программа городская комфортная среда (сквер, центр города) – 10102,0т.р. (в т.ч. субсидия 10000,0т.р.);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программа городская комфортная среда (благоустройство дворовых территорий, асфальтрование) – 2574,4т.р. (в т.ч. субсидия 2386,1т.р.; средства населения 62,7т.р.);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демонтаж нежилого строения – 39,5т.р.;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устройство сети наружного водоснабжения по ул.Демидова – 226,0т.р.;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валка аварийных деревьев по городу – 94,1т.р.;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ремонт уличного освещения – 250,0т.р.;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снос ветхого жилья – 160,0т.р.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b/>
          <w:sz w:val="18"/>
          <w:szCs w:val="18"/>
        </w:rPr>
        <w:t xml:space="preserve">9. Расходы по разделу «Культура» составили 386,8т.р.:   </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lastRenderedPageBreak/>
        <w:t>- проведение городских мероприятий (демонтаж новогодней елки, «Крещение», «Масленица», выставка «Кукольные истории», выставка «Рукотворные чудеса», организация форума актива учащихся, городская выставка «Город мастеров», выезд в Эстонскую Республику участие в «Прибалтийская звезда», организация 9 мая, фотовыставка, Бессмертный полк, автопробег, Кадетский бал, День семьи, День знаний, День молодежи, Праздник красок Холли, городской конкурс «На крыльях таланта», День города, Детская игровая площадка к дню города, конкурс (благоустроенная территория города), Фаер шоу, Дети цветы жизни, участие в международном фестивале «Подсолнух», организация мероприятия Рождество) – 303,8т.р.;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приобретение материальных запасов (венки к 9 мая) – 3,0т.р.;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приобретение сцены (50%) – 80,0т.р.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b/>
          <w:sz w:val="18"/>
          <w:szCs w:val="18"/>
        </w:rPr>
      </w:pPr>
      <w:r w:rsidRPr="00A86B17">
        <w:rPr>
          <w:rFonts w:ascii="Times New Roman" w:eastAsia="Times New Roman" w:hAnsi="Times New Roman" w:cs="Times New Roman"/>
          <w:b/>
          <w:sz w:val="18"/>
          <w:szCs w:val="18"/>
        </w:rPr>
        <w:t>10.  Расходы по разделу «Социальная политика» составили 126,5т.р.: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пенсионное обеспечение – 24,0т.р.;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приобретение подарков ветеранам ВОВ – 8,0т.р.;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lastRenderedPageBreak/>
        <w:t>- приобретение новогодних подарков детям из многодетных и малообеспеченных семей – 20,0т.р.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иные выплаты населению (в связи с пожаром, поездкой в больницу г.Ижевск, лечением (операция; травма, полученная при ДТП), ремонтом крыши) – 40,5 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субсидии обществу инвалидов (организация праздничных мероприятий) – 34,0т.р.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b/>
          <w:sz w:val="18"/>
          <w:szCs w:val="18"/>
        </w:rPr>
        <w:t xml:space="preserve">11. Расходы по разделу «Физическая культура и спорт» составили 133,9т.р.: </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проведение городских соревнований среди различных групп населения (мини футбол, лыжные гонки, выезды по лыжным гонкам, лыжный туризм, первенство города по дзюдо, выезды по баскетболу и дзюдо, выезды по прыжкам в длину, эстафетному бегу и минифутболу, забег к 9 мая, «Шиповка юных», открытое первенство по бескетболу среди младших школьников, «Русская лапта», спортивные мероприятия к Дню города, городошный спорт, учебно-тренировочные сборы, туристический слет) – 108,9т.р.;</w:t>
      </w:r>
    </w:p>
    <w:p w:rsidR="007F59E9" w:rsidRPr="00A86B17"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приобретение хоккейных маек – 15,0т.р;</w:t>
      </w:r>
    </w:p>
    <w:p w:rsidR="00B235A0" w:rsidRDefault="007F59E9" w:rsidP="00B235A0">
      <w:pPr>
        <w:tabs>
          <w:tab w:val="left" w:pos="960"/>
        </w:tabs>
        <w:spacing w:after="0" w:line="240" w:lineRule="auto"/>
        <w:ind w:left="142" w:right="-1"/>
        <w:jc w:val="both"/>
        <w:rPr>
          <w:rFonts w:ascii="Times New Roman" w:eastAsia="Times New Roman" w:hAnsi="Times New Roman" w:cs="Times New Roman"/>
          <w:sz w:val="18"/>
          <w:szCs w:val="18"/>
        </w:rPr>
        <w:sectPr w:rsidR="00B235A0" w:rsidSect="00B235A0">
          <w:type w:val="continuous"/>
          <w:pgSz w:w="11906" w:h="16838"/>
          <w:pgMar w:top="567" w:right="991" w:bottom="567" w:left="851" w:header="709" w:footer="709" w:gutter="0"/>
          <w:cols w:num="2" w:space="428"/>
          <w:titlePg/>
          <w:docGrid w:linePitch="360"/>
        </w:sectPr>
      </w:pPr>
      <w:r w:rsidRPr="00A86B17">
        <w:rPr>
          <w:rFonts w:ascii="Times New Roman" w:eastAsia="Times New Roman" w:hAnsi="Times New Roman" w:cs="Times New Roman"/>
          <w:sz w:val="18"/>
          <w:szCs w:val="18"/>
        </w:rPr>
        <w:t>- приобретение формы для дзюдо – 10,0т.р.</w:t>
      </w:r>
    </w:p>
    <w:p w:rsidR="004D20FB" w:rsidRPr="00A86B17" w:rsidRDefault="004D20FB" w:rsidP="00B235A0">
      <w:pPr>
        <w:tabs>
          <w:tab w:val="left" w:pos="960"/>
        </w:tabs>
        <w:spacing w:after="0" w:line="240" w:lineRule="auto"/>
        <w:ind w:left="142" w:right="-1"/>
        <w:jc w:val="both"/>
        <w:rPr>
          <w:rFonts w:ascii="Times New Roman" w:eastAsia="Times New Roman" w:hAnsi="Times New Roman" w:cs="Times New Roman"/>
          <w:sz w:val="18"/>
          <w:szCs w:val="18"/>
        </w:rPr>
      </w:pPr>
    </w:p>
    <w:p w:rsidR="003647EA" w:rsidRPr="00A86B17" w:rsidRDefault="003647EA"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xml:space="preserve">Приложение к Решению Совета </w:t>
      </w:r>
    </w:p>
    <w:p w:rsidR="003647EA" w:rsidRPr="00A86B17" w:rsidRDefault="003647EA"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xml:space="preserve">депутатов муниципального образования </w:t>
      </w:r>
    </w:p>
    <w:p w:rsidR="007F59E9" w:rsidRPr="00A86B17" w:rsidRDefault="003647EA"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"Камбарское" от " 09 " ноября 2018г. № 14</w:t>
      </w:r>
    </w:p>
    <w:p w:rsidR="003647EA" w:rsidRPr="00A86B17" w:rsidRDefault="003647EA" w:rsidP="00B235A0">
      <w:pPr>
        <w:spacing w:after="0" w:line="240" w:lineRule="auto"/>
        <w:jc w:val="right"/>
        <w:rPr>
          <w:rFonts w:ascii="Times New Roman" w:eastAsia="Times New Roman" w:hAnsi="Times New Roman" w:cs="Times New Roman"/>
          <w:b/>
          <w:sz w:val="18"/>
          <w:szCs w:val="18"/>
          <w:highlight w:val="yellow"/>
        </w:rPr>
      </w:pPr>
    </w:p>
    <w:tbl>
      <w:tblPr>
        <w:tblW w:w="9923" w:type="dxa"/>
        <w:tblInd w:w="250" w:type="dxa"/>
        <w:tblLayout w:type="fixed"/>
        <w:tblLook w:val="04A0"/>
      </w:tblPr>
      <w:tblGrid>
        <w:gridCol w:w="567"/>
        <w:gridCol w:w="1559"/>
        <w:gridCol w:w="1418"/>
        <w:gridCol w:w="425"/>
        <w:gridCol w:w="425"/>
        <w:gridCol w:w="426"/>
        <w:gridCol w:w="425"/>
        <w:gridCol w:w="425"/>
        <w:gridCol w:w="425"/>
        <w:gridCol w:w="426"/>
        <w:gridCol w:w="425"/>
        <w:gridCol w:w="425"/>
        <w:gridCol w:w="425"/>
        <w:gridCol w:w="426"/>
        <w:gridCol w:w="425"/>
        <w:gridCol w:w="425"/>
        <w:gridCol w:w="425"/>
        <w:gridCol w:w="426"/>
      </w:tblGrid>
      <w:tr w:rsidR="007F59E9" w:rsidRPr="00A86B17" w:rsidTr="00D53BD0">
        <w:trPr>
          <w:trHeight w:val="478"/>
        </w:trPr>
        <w:tc>
          <w:tcPr>
            <w:tcW w:w="567" w:type="dxa"/>
            <w:tcBorders>
              <w:top w:val="nil"/>
              <w:left w:val="nil"/>
              <w:bottom w:val="nil"/>
              <w:right w:val="nil"/>
            </w:tcBorders>
            <w:shd w:val="clear" w:color="auto" w:fill="auto"/>
            <w:hideMark/>
          </w:tcPr>
          <w:p w:rsidR="007F59E9" w:rsidRPr="00A86B17" w:rsidRDefault="007F59E9" w:rsidP="00B235A0">
            <w:pPr>
              <w:spacing w:after="0" w:line="240" w:lineRule="auto"/>
              <w:jc w:val="center"/>
              <w:rPr>
                <w:rFonts w:ascii="Times New Roman" w:eastAsia="Times New Roman" w:hAnsi="Times New Roman" w:cs="Times New Roman"/>
                <w:sz w:val="18"/>
                <w:szCs w:val="18"/>
              </w:rPr>
            </w:pPr>
          </w:p>
        </w:tc>
        <w:tc>
          <w:tcPr>
            <w:tcW w:w="9356" w:type="dxa"/>
            <w:gridSpan w:val="17"/>
            <w:tcBorders>
              <w:top w:val="nil"/>
              <w:left w:val="nil"/>
              <w:bottom w:val="single" w:sz="4" w:space="0" w:color="auto"/>
              <w:right w:val="nil"/>
            </w:tcBorders>
            <w:shd w:val="clear" w:color="auto" w:fill="auto"/>
            <w:hideMark/>
          </w:tcPr>
          <w:p w:rsidR="007F59E9" w:rsidRPr="00A86B17" w:rsidRDefault="007F59E9" w:rsidP="00B235A0">
            <w:pPr>
              <w:spacing w:after="0" w:line="240" w:lineRule="auto"/>
              <w:jc w:val="center"/>
              <w:rPr>
                <w:rFonts w:ascii="Times New Roman" w:eastAsia="Times New Roman" w:hAnsi="Times New Roman" w:cs="Times New Roman"/>
                <w:b/>
                <w:sz w:val="18"/>
                <w:szCs w:val="18"/>
              </w:rPr>
            </w:pPr>
            <w:r w:rsidRPr="00A86B17">
              <w:rPr>
                <w:rFonts w:ascii="Times New Roman" w:eastAsia="Times New Roman" w:hAnsi="Times New Roman" w:cs="Times New Roman"/>
                <w:b/>
                <w:sz w:val="18"/>
                <w:szCs w:val="18"/>
              </w:rPr>
              <w:t xml:space="preserve">Отчет о реализации муниципальных программ муниципального образования "Камбарское" </w:t>
            </w:r>
            <w:r w:rsidR="003647EA" w:rsidRPr="00A86B17">
              <w:rPr>
                <w:rFonts w:ascii="Times New Roman" w:eastAsia="Times New Roman" w:hAnsi="Times New Roman" w:cs="Times New Roman"/>
                <w:b/>
                <w:sz w:val="18"/>
                <w:szCs w:val="18"/>
              </w:rPr>
              <w:t>за 2017 год</w:t>
            </w:r>
          </w:p>
          <w:p w:rsidR="007F59E9" w:rsidRPr="00A86B17" w:rsidRDefault="007F59E9"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тыс. рублей</w:t>
            </w:r>
          </w:p>
        </w:tc>
      </w:tr>
      <w:tr w:rsidR="007F59E9" w:rsidRPr="00A86B17" w:rsidTr="00D53BD0">
        <w:trPr>
          <w:trHeight w:val="255"/>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F59E9" w:rsidRPr="00A86B17" w:rsidRDefault="007F59E9"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п/п</w:t>
            </w:r>
          </w:p>
        </w:tc>
        <w:tc>
          <w:tcPr>
            <w:tcW w:w="1559" w:type="dxa"/>
            <w:vMerge w:val="restart"/>
            <w:tcBorders>
              <w:top w:val="nil"/>
              <w:left w:val="single" w:sz="4" w:space="0" w:color="auto"/>
              <w:bottom w:val="single" w:sz="4" w:space="0" w:color="000000"/>
              <w:right w:val="single" w:sz="4" w:space="0" w:color="auto"/>
            </w:tcBorders>
            <w:shd w:val="clear" w:color="auto" w:fill="auto"/>
            <w:textDirection w:val="btLr"/>
            <w:hideMark/>
          </w:tcPr>
          <w:p w:rsidR="007F59E9" w:rsidRPr="00A86B17" w:rsidRDefault="007F59E9" w:rsidP="00B235A0">
            <w:pPr>
              <w:spacing w:after="0" w:line="240" w:lineRule="auto"/>
              <w:ind w:left="113" w:right="113"/>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Наименование муниципальной программы</w:t>
            </w:r>
          </w:p>
        </w:tc>
        <w:tc>
          <w:tcPr>
            <w:tcW w:w="1418" w:type="dxa"/>
            <w:vMerge w:val="restart"/>
            <w:tcBorders>
              <w:top w:val="nil"/>
              <w:left w:val="single" w:sz="4" w:space="0" w:color="auto"/>
              <w:bottom w:val="single" w:sz="4" w:space="0" w:color="000000"/>
              <w:right w:val="single" w:sz="4" w:space="0" w:color="auto"/>
            </w:tcBorders>
            <w:shd w:val="clear" w:color="auto" w:fill="auto"/>
            <w:textDirection w:val="btLr"/>
            <w:hideMark/>
          </w:tcPr>
          <w:p w:rsidR="007F59E9" w:rsidRPr="00A86B17" w:rsidRDefault="007F59E9" w:rsidP="00B235A0">
            <w:pPr>
              <w:spacing w:after="0" w:line="240" w:lineRule="auto"/>
              <w:ind w:left="113" w:right="113"/>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Реквизиты нормативно-правового акта об утверждении муниципальной программы</w:t>
            </w:r>
          </w:p>
        </w:tc>
        <w:tc>
          <w:tcPr>
            <w:tcW w:w="6379" w:type="dxa"/>
            <w:gridSpan w:val="15"/>
            <w:tcBorders>
              <w:top w:val="single" w:sz="4" w:space="0" w:color="auto"/>
              <w:left w:val="nil"/>
              <w:bottom w:val="single" w:sz="4" w:space="0" w:color="auto"/>
              <w:right w:val="single" w:sz="4" w:space="0" w:color="000000"/>
            </w:tcBorders>
            <w:shd w:val="clear" w:color="auto" w:fill="auto"/>
            <w:hideMark/>
          </w:tcPr>
          <w:p w:rsidR="007F59E9" w:rsidRPr="00A86B17" w:rsidRDefault="007F59E9"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Объем ассигнований</w:t>
            </w:r>
          </w:p>
        </w:tc>
      </w:tr>
      <w:tr w:rsidR="007F59E9" w:rsidRPr="00A86B17" w:rsidTr="00D53BD0">
        <w:trPr>
          <w:trHeight w:val="61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7F59E9" w:rsidRPr="00A86B17" w:rsidRDefault="007F59E9" w:rsidP="00B235A0">
            <w:pPr>
              <w:spacing w:after="0" w:line="240" w:lineRule="auto"/>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7F59E9" w:rsidRPr="00A86B17" w:rsidRDefault="007F59E9" w:rsidP="00B235A0">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7F59E9" w:rsidRPr="00A86B17" w:rsidRDefault="007F59E9" w:rsidP="00B235A0">
            <w:pPr>
              <w:spacing w:after="0" w:line="240" w:lineRule="auto"/>
              <w:rPr>
                <w:rFonts w:ascii="Times New Roman" w:eastAsia="Times New Roman" w:hAnsi="Times New Roman" w:cs="Times New Roman"/>
                <w:sz w:val="18"/>
                <w:szCs w:val="18"/>
              </w:rPr>
            </w:pPr>
          </w:p>
        </w:tc>
        <w:tc>
          <w:tcPr>
            <w:tcW w:w="2126" w:type="dxa"/>
            <w:gridSpan w:val="5"/>
            <w:tcBorders>
              <w:top w:val="single" w:sz="4" w:space="0" w:color="auto"/>
              <w:left w:val="nil"/>
              <w:bottom w:val="single" w:sz="4" w:space="0" w:color="auto"/>
              <w:right w:val="single" w:sz="4" w:space="0" w:color="000000"/>
            </w:tcBorders>
            <w:shd w:val="clear" w:color="auto" w:fill="auto"/>
            <w:hideMark/>
          </w:tcPr>
          <w:p w:rsidR="007F59E9" w:rsidRPr="00A86B17" w:rsidRDefault="007F59E9"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Предусмотрено Программой на весь период реализации</w:t>
            </w:r>
          </w:p>
        </w:tc>
        <w:tc>
          <w:tcPr>
            <w:tcW w:w="2126" w:type="dxa"/>
            <w:gridSpan w:val="5"/>
            <w:tcBorders>
              <w:top w:val="single" w:sz="4" w:space="0" w:color="auto"/>
              <w:left w:val="nil"/>
              <w:bottom w:val="single" w:sz="4" w:space="0" w:color="auto"/>
              <w:right w:val="single" w:sz="4" w:space="0" w:color="000000"/>
            </w:tcBorders>
            <w:shd w:val="clear" w:color="auto" w:fill="auto"/>
            <w:hideMark/>
          </w:tcPr>
          <w:p w:rsidR="007F59E9" w:rsidRPr="00A86B17" w:rsidRDefault="007F59E9"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Предусмотрено Программой на 2017 год</w:t>
            </w:r>
          </w:p>
        </w:tc>
        <w:tc>
          <w:tcPr>
            <w:tcW w:w="2127" w:type="dxa"/>
            <w:gridSpan w:val="5"/>
            <w:tcBorders>
              <w:top w:val="single" w:sz="4" w:space="0" w:color="auto"/>
              <w:left w:val="nil"/>
              <w:bottom w:val="single" w:sz="4" w:space="0" w:color="auto"/>
              <w:right w:val="single" w:sz="4" w:space="0" w:color="auto"/>
            </w:tcBorders>
            <w:shd w:val="clear" w:color="auto" w:fill="auto"/>
            <w:hideMark/>
          </w:tcPr>
          <w:p w:rsidR="007F59E9" w:rsidRPr="00A86B17" w:rsidRDefault="007F59E9"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Исполнено (кассовые расходы)</w:t>
            </w:r>
          </w:p>
        </w:tc>
      </w:tr>
      <w:tr w:rsidR="003647EA" w:rsidRPr="00A86B17" w:rsidTr="00D53BD0">
        <w:trPr>
          <w:trHeight w:val="25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7F59E9" w:rsidRPr="00A86B17" w:rsidRDefault="007F59E9" w:rsidP="00B235A0">
            <w:pPr>
              <w:spacing w:after="0" w:line="240" w:lineRule="auto"/>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7F59E9" w:rsidRPr="00A86B17" w:rsidRDefault="007F59E9" w:rsidP="00B235A0">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7F59E9" w:rsidRPr="00A86B17" w:rsidRDefault="007F59E9" w:rsidP="00B235A0">
            <w:pPr>
              <w:spacing w:after="0" w:line="240" w:lineRule="auto"/>
              <w:rPr>
                <w:rFonts w:ascii="Times New Roman" w:eastAsia="Times New Roman" w:hAnsi="Times New Roman" w:cs="Times New Roman"/>
                <w:sz w:val="18"/>
                <w:szCs w:val="18"/>
              </w:rPr>
            </w:pPr>
          </w:p>
        </w:tc>
        <w:tc>
          <w:tcPr>
            <w:tcW w:w="425" w:type="dxa"/>
            <w:vMerge w:val="restart"/>
            <w:tcBorders>
              <w:top w:val="nil"/>
              <w:left w:val="single" w:sz="4" w:space="0" w:color="auto"/>
              <w:bottom w:val="single" w:sz="4" w:space="0" w:color="000000"/>
              <w:right w:val="single" w:sz="4" w:space="0" w:color="auto"/>
            </w:tcBorders>
            <w:shd w:val="clear" w:color="auto" w:fill="auto"/>
            <w:textDirection w:val="btLr"/>
            <w:hideMark/>
          </w:tcPr>
          <w:p w:rsidR="007F59E9" w:rsidRPr="00A86B17" w:rsidRDefault="007F59E9" w:rsidP="00B235A0">
            <w:pPr>
              <w:spacing w:after="0" w:line="240" w:lineRule="auto"/>
              <w:ind w:left="113" w:right="113"/>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Всего</w:t>
            </w:r>
          </w:p>
        </w:tc>
        <w:tc>
          <w:tcPr>
            <w:tcW w:w="1701" w:type="dxa"/>
            <w:gridSpan w:val="4"/>
            <w:tcBorders>
              <w:top w:val="single" w:sz="4" w:space="0" w:color="auto"/>
              <w:left w:val="nil"/>
              <w:bottom w:val="nil"/>
              <w:right w:val="single" w:sz="4" w:space="0" w:color="000000"/>
            </w:tcBorders>
            <w:shd w:val="clear" w:color="auto" w:fill="auto"/>
            <w:hideMark/>
          </w:tcPr>
          <w:p w:rsidR="007F59E9" w:rsidRPr="00A86B17" w:rsidRDefault="007F59E9"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в том числе</w:t>
            </w:r>
          </w:p>
        </w:tc>
        <w:tc>
          <w:tcPr>
            <w:tcW w:w="425" w:type="dxa"/>
            <w:vMerge w:val="restart"/>
            <w:tcBorders>
              <w:top w:val="nil"/>
              <w:left w:val="single" w:sz="4" w:space="0" w:color="auto"/>
              <w:bottom w:val="single" w:sz="4" w:space="0" w:color="000000"/>
              <w:right w:val="single" w:sz="4" w:space="0" w:color="auto"/>
            </w:tcBorders>
            <w:shd w:val="clear" w:color="auto" w:fill="auto"/>
            <w:textDirection w:val="btLr"/>
            <w:hideMark/>
          </w:tcPr>
          <w:p w:rsidR="007F59E9" w:rsidRPr="00A86B17" w:rsidRDefault="007F59E9" w:rsidP="00B235A0">
            <w:pPr>
              <w:spacing w:after="0" w:line="240" w:lineRule="auto"/>
              <w:ind w:left="113" w:right="113"/>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Всего</w:t>
            </w:r>
          </w:p>
        </w:tc>
        <w:tc>
          <w:tcPr>
            <w:tcW w:w="1701" w:type="dxa"/>
            <w:gridSpan w:val="4"/>
            <w:tcBorders>
              <w:top w:val="single" w:sz="4" w:space="0" w:color="auto"/>
              <w:left w:val="nil"/>
              <w:bottom w:val="nil"/>
              <w:right w:val="single" w:sz="4" w:space="0" w:color="000000"/>
            </w:tcBorders>
            <w:shd w:val="clear" w:color="auto" w:fill="auto"/>
            <w:hideMark/>
          </w:tcPr>
          <w:p w:rsidR="007F59E9" w:rsidRPr="00A86B17" w:rsidRDefault="007F59E9"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в том числе</w:t>
            </w: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Всего</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7F59E9" w:rsidRPr="00A86B17" w:rsidRDefault="007F59E9"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в том числе</w:t>
            </w:r>
          </w:p>
        </w:tc>
      </w:tr>
      <w:tr w:rsidR="009519F4" w:rsidRPr="00A86B17" w:rsidTr="00D53BD0">
        <w:trPr>
          <w:cantSplit/>
          <w:trHeight w:val="2018"/>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7F59E9" w:rsidRPr="00A86B17" w:rsidRDefault="007F59E9" w:rsidP="00B235A0">
            <w:pPr>
              <w:spacing w:after="0" w:line="240" w:lineRule="auto"/>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7F59E9" w:rsidRPr="00A86B17" w:rsidRDefault="007F59E9" w:rsidP="00B235A0">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7F59E9" w:rsidRPr="00A86B17" w:rsidRDefault="007F59E9" w:rsidP="00B235A0">
            <w:pPr>
              <w:spacing w:after="0" w:line="240" w:lineRule="auto"/>
              <w:rPr>
                <w:rFonts w:ascii="Times New Roman" w:eastAsia="Times New Roman" w:hAnsi="Times New Roman" w:cs="Times New Roman"/>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7F59E9" w:rsidRPr="00A86B17" w:rsidRDefault="007F59E9" w:rsidP="00B235A0">
            <w:pPr>
              <w:spacing w:after="0" w:line="240" w:lineRule="auto"/>
              <w:rPr>
                <w:rFonts w:ascii="Times New Roman" w:eastAsia="Times New Roman" w:hAnsi="Times New Roman" w:cs="Times New Roman"/>
                <w:sz w:val="18"/>
                <w:szCs w:val="18"/>
              </w:rPr>
            </w:pPr>
          </w:p>
        </w:tc>
        <w:tc>
          <w:tcPr>
            <w:tcW w:w="425" w:type="dxa"/>
            <w:tcBorders>
              <w:top w:val="single" w:sz="4" w:space="0" w:color="auto"/>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Федеральный бюджет</w:t>
            </w:r>
          </w:p>
        </w:tc>
        <w:tc>
          <w:tcPr>
            <w:tcW w:w="426" w:type="dxa"/>
            <w:tcBorders>
              <w:top w:val="single" w:sz="4" w:space="0" w:color="auto"/>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Областной бюджет</w:t>
            </w:r>
          </w:p>
        </w:tc>
        <w:tc>
          <w:tcPr>
            <w:tcW w:w="425" w:type="dxa"/>
            <w:tcBorders>
              <w:top w:val="single" w:sz="4" w:space="0" w:color="auto"/>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Местный бюджет</w:t>
            </w:r>
          </w:p>
        </w:tc>
        <w:tc>
          <w:tcPr>
            <w:tcW w:w="425" w:type="dxa"/>
            <w:tcBorders>
              <w:top w:val="single" w:sz="4" w:space="0" w:color="auto"/>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Прочие источники</w:t>
            </w:r>
          </w:p>
        </w:tc>
        <w:tc>
          <w:tcPr>
            <w:tcW w:w="425" w:type="dxa"/>
            <w:vMerge/>
            <w:tcBorders>
              <w:top w:val="nil"/>
              <w:left w:val="single" w:sz="4" w:space="0" w:color="auto"/>
              <w:bottom w:val="single" w:sz="4" w:space="0" w:color="000000"/>
              <w:right w:val="single" w:sz="4" w:space="0" w:color="auto"/>
            </w:tcBorders>
            <w:vAlign w:val="center"/>
            <w:hideMark/>
          </w:tcPr>
          <w:p w:rsidR="007F59E9" w:rsidRPr="00A86B17" w:rsidRDefault="007F59E9" w:rsidP="00B235A0">
            <w:pPr>
              <w:spacing w:after="0" w:line="240" w:lineRule="auto"/>
              <w:rPr>
                <w:rFonts w:ascii="Times New Roman" w:eastAsia="Times New Roman" w:hAnsi="Times New Roman" w:cs="Times New Roman"/>
                <w:sz w:val="18"/>
                <w:szCs w:val="18"/>
              </w:rPr>
            </w:pPr>
          </w:p>
        </w:tc>
        <w:tc>
          <w:tcPr>
            <w:tcW w:w="426" w:type="dxa"/>
            <w:tcBorders>
              <w:top w:val="single" w:sz="4" w:space="0" w:color="auto"/>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Федеральный бюджет</w:t>
            </w:r>
          </w:p>
        </w:tc>
        <w:tc>
          <w:tcPr>
            <w:tcW w:w="425" w:type="dxa"/>
            <w:tcBorders>
              <w:top w:val="single" w:sz="4" w:space="0" w:color="auto"/>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Областной бюджет</w:t>
            </w:r>
          </w:p>
        </w:tc>
        <w:tc>
          <w:tcPr>
            <w:tcW w:w="425" w:type="dxa"/>
            <w:tcBorders>
              <w:top w:val="single" w:sz="4" w:space="0" w:color="auto"/>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Местный бюджет</w:t>
            </w:r>
          </w:p>
        </w:tc>
        <w:tc>
          <w:tcPr>
            <w:tcW w:w="425" w:type="dxa"/>
            <w:tcBorders>
              <w:top w:val="single" w:sz="4" w:space="0" w:color="auto"/>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Прочие источники</w:t>
            </w:r>
          </w:p>
        </w:tc>
        <w:tc>
          <w:tcPr>
            <w:tcW w:w="426" w:type="dxa"/>
            <w:vMerge/>
            <w:tcBorders>
              <w:top w:val="nil"/>
              <w:left w:val="single" w:sz="4" w:space="0" w:color="auto"/>
              <w:bottom w:val="single" w:sz="4" w:space="0" w:color="auto"/>
              <w:right w:val="single" w:sz="4" w:space="0" w:color="auto"/>
            </w:tcBorders>
            <w:vAlign w:val="center"/>
            <w:hideMark/>
          </w:tcPr>
          <w:p w:rsidR="007F59E9" w:rsidRPr="00A86B17" w:rsidRDefault="007F59E9" w:rsidP="00B235A0">
            <w:pPr>
              <w:spacing w:after="0" w:line="240" w:lineRule="auto"/>
              <w:rPr>
                <w:rFonts w:ascii="Times New Roman" w:eastAsia="Times New Roman" w:hAnsi="Times New Roman" w:cs="Times New Roman"/>
                <w:sz w:val="18"/>
                <w:szCs w:val="18"/>
              </w:rPr>
            </w:pP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Федеральный бюджет</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Областной бюджет</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Местный бюджет</w:t>
            </w:r>
          </w:p>
        </w:tc>
        <w:tc>
          <w:tcPr>
            <w:tcW w:w="426"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Прочие источники</w:t>
            </w:r>
          </w:p>
        </w:tc>
      </w:tr>
      <w:tr w:rsidR="009519F4" w:rsidRPr="00A86B17" w:rsidTr="00D53BD0">
        <w:trPr>
          <w:cantSplit/>
          <w:trHeight w:val="2284"/>
        </w:trPr>
        <w:tc>
          <w:tcPr>
            <w:tcW w:w="567" w:type="dxa"/>
            <w:tcBorders>
              <w:top w:val="nil"/>
              <w:left w:val="single" w:sz="4" w:space="0" w:color="auto"/>
              <w:bottom w:val="single" w:sz="4" w:space="0" w:color="auto"/>
              <w:right w:val="single" w:sz="4" w:space="0" w:color="auto"/>
            </w:tcBorders>
            <w:shd w:val="clear" w:color="auto" w:fill="auto"/>
            <w:hideMark/>
          </w:tcPr>
          <w:p w:rsidR="007F59E9" w:rsidRPr="00A86B17" w:rsidRDefault="007F59E9"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noWrap/>
            <w:textDirection w:val="btLr"/>
            <w:hideMark/>
          </w:tcPr>
          <w:p w:rsidR="007F59E9" w:rsidRPr="00A86B17" w:rsidRDefault="007F59E9" w:rsidP="00B235A0">
            <w:pPr>
              <w:spacing w:after="0" w:line="240" w:lineRule="auto"/>
              <w:ind w:left="113" w:right="113"/>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Поддержка малого и среднего предпринимательства на территории муниципального образования "Камбарское" на 2015-2018 годы</w:t>
            </w:r>
          </w:p>
        </w:tc>
        <w:tc>
          <w:tcPr>
            <w:tcW w:w="1418"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Решение Совета депутатов муниципального образования "Камбарское" №103 от 29 октября 2014 года</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240,0</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0,0</w:t>
            </w:r>
          </w:p>
        </w:tc>
        <w:tc>
          <w:tcPr>
            <w:tcW w:w="426"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0,0</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08"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240,0</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0,0</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60,0</w:t>
            </w:r>
          </w:p>
        </w:tc>
        <w:tc>
          <w:tcPr>
            <w:tcW w:w="426"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0,0</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0,0</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60,0</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0,0</w:t>
            </w:r>
          </w:p>
        </w:tc>
        <w:tc>
          <w:tcPr>
            <w:tcW w:w="426"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0,0</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0,0</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0,0</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0,0</w:t>
            </w:r>
          </w:p>
        </w:tc>
        <w:tc>
          <w:tcPr>
            <w:tcW w:w="426"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0,0</w:t>
            </w:r>
          </w:p>
        </w:tc>
      </w:tr>
      <w:tr w:rsidR="009519F4" w:rsidRPr="00A86B17" w:rsidTr="00D53BD0">
        <w:trPr>
          <w:cantSplit/>
          <w:trHeight w:val="2134"/>
        </w:trPr>
        <w:tc>
          <w:tcPr>
            <w:tcW w:w="567" w:type="dxa"/>
            <w:tcBorders>
              <w:top w:val="nil"/>
              <w:left w:val="single" w:sz="4" w:space="0" w:color="auto"/>
              <w:bottom w:val="single" w:sz="4" w:space="0" w:color="auto"/>
              <w:right w:val="single" w:sz="4" w:space="0" w:color="auto"/>
            </w:tcBorders>
            <w:shd w:val="clear" w:color="auto" w:fill="auto"/>
            <w:hideMark/>
          </w:tcPr>
          <w:p w:rsidR="007F59E9" w:rsidRPr="00A86B17" w:rsidRDefault="007F59E9"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2.</w:t>
            </w:r>
          </w:p>
        </w:tc>
        <w:tc>
          <w:tcPr>
            <w:tcW w:w="1559" w:type="dxa"/>
            <w:tcBorders>
              <w:top w:val="nil"/>
              <w:left w:val="nil"/>
              <w:bottom w:val="single" w:sz="4" w:space="0" w:color="auto"/>
              <w:right w:val="single" w:sz="4" w:space="0" w:color="auto"/>
            </w:tcBorders>
            <w:shd w:val="clear" w:color="auto" w:fill="auto"/>
            <w:noWrap/>
            <w:textDirection w:val="btLr"/>
            <w:hideMark/>
          </w:tcPr>
          <w:p w:rsidR="007F59E9" w:rsidRPr="00A86B17" w:rsidRDefault="007F59E9" w:rsidP="00B235A0">
            <w:pPr>
              <w:spacing w:after="0" w:line="240" w:lineRule="auto"/>
              <w:ind w:left="113" w:right="113"/>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Формирование современной городской среды на территории муниципального образования "Камбарское" на 2017г..</w:t>
            </w:r>
          </w:p>
        </w:tc>
        <w:tc>
          <w:tcPr>
            <w:tcW w:w="1418"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Постановление администрации муниципального образование "Камбарское" №137 от 18.05.2017г.</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08"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12745,9</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08"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12386,1</w:t>
            </w:r>
          </w:p>
        </w:tc>
        <w:tc>
          <w:tcPr>
            <w:tcW w:w="426"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0,0</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08"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227,6</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08"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132,2</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08"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12745,9</w:t>
            </w:r>
          </w:p>
        </w:tc>
        <w:tc>
          <w:tcPr>
            <w:tcW w:w="426"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08"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12386,1</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08"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227,6</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132,2</w:t>
            </w:r>
          </w:p>
        </w:tc>
        <w:tc>
          <w:tcPr>
            <w:tcW w:w="426"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12676,4</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12386,1</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0,0</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227,6</w:t>
            </w:r>
          </w:p>
        </w:tc>
        <w:tc>
          <w:tcPr>
            <w:tcW w:w="426"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62,7</w:t>
            </w:r>
          </w:p>
        </w:tc>
      </w:tr>
      <w:tr w:rsidR="009519F4" w:rsidRPr="00A86B17" w:rsidTr="00D53BD0">
        <w:trPr>
          <w:cantSplit/>
          <w:trHeight w:val="711"/>
        </w:trPr>
        <w:tc>
          <w:tcPr>
            <w:tcW w:w="567" w:type="dxa"/>
            <w:tcBorders>
              <w:top w:val="nil"/>
              <w:left w:val="single" w:sz="4" w:space="0" w:color="auto"/>
              <w:bottom w:val="single" w:sz="4" w:space="0" w:color="auto"/>
              <w:right w:val="single" w:sz="4" w:space="0" w:color="auto"/>
            </w:tcBorders>
            <w:shd w:val="clear" w:color="auto" w:fill="auto"/>
            <w:hideMark/>
          </w:tcPr>
          <w:p w:rsidR="007F59E9" w:rsidRPr="00A86B17" w:rsidRDefault="007F59E9"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hideMark/>
          </w:tcPr>
          <w:p w:rsidR="007F59E9" w:rsidRPr="00A86B17" w:rsidRDefault="007F59E9"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Итого:</w:t>
            </w:r>
          </w:p>
        </w:tc>
        <w:tc>
          <w:tcPr>
            <w:tcW w:w="1418" w:type="dxa"/>
            <w:tcBorders>
              <w:top w:val="nil"/>
              <w:left w:val="nil"/>
              <w:bottom w:val="single" w:sz="4" w:space="0" w:color="auto"/>
              <w:right w:val="single" w:sz="4" w:space="0" w:color="auto"/>
            </w:tcBorders>
            <w:shd w:val="clear" w:color="auto" w:fill="auto"/>
            <w:hideMark/>
          </w:tcPr>
          <w:p w:rsidR="007F59E9" w:rsidRPr="00A86B17" w:rsidRDefault="007F59E9"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240,0</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0,0</w:t>
            </w:r>
          </w:p>
        </w:tc>
        <w:tc>
          <w:tcPr>
            <w:tcW w:w="426"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0,0</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240,0</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0,0</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60,0</w:t>
            </w:r>
          </w:p>
        </w:tc>
        <w:tc>
          <w:tcPr>
            <w:tcW w:w="426"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0,0</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0,0</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60,0</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0,0</w:t>
            </w:r>
          </w:p>
        </w:tc>
        <w:tc>
          <w:tcPr>
            <w:tcW w:w="426"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0,0</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0,0</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0,0</w:t>
            </w:r>
          </w:p>
        </w:tc>
        <w:tc>
          <w:tcPr>
            <w:tcW w:w="425"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0,0</w:t>
            </w:r>
          </w:p>
        </w:tc>
        <w:tc>
          <w:tcPr>
            <w:tcW w:w="426" w:type="dxa"/>
            <w:tcBorders>
              <w:top w:val="nil"/>
              <w:left w:val="nil"/>
              <w:bottom w:val="single" w:sz="4" w:space="0" w:color="auto"/>
              <w:right w:val="single" w:sz="4" w:space="0" w:color="auto"/>
            </w:tcBorders>
            <w:shd w:val="clear" w:color="auto" w:fill="auto"/>
            <w:textDirection w:val="btLr"/>
            <w:hideMark/>
          </w:tcPr>
          <w:p w:rsidR="007F59E9" w:rsidRPr="00A86B17" w:rsidRDefault="007F59E9" w:rsidP="00B235A0">
            <w:pPr>
              <w:spacing w:after="0" w:line="240" w:lineRule="auto"/>
              <w:ind w:left="113" w:right="113"/>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0,0</w:t>
            </w:r>
          </w:p>
        </w:tc>
      </w:tr>
    </w:tbl>
    <w:p w:rsidR="00CB32C1" w:rsidRPr="00A86B17" w:rsidRDefault="00CB32C1" w:rsidP="00B235A0">
      <w:pPr>
        <w:spacing w:line="240" w:lineRule="auto"/>
        <w:rPr>
          <w:rFonts w:ascii="Times New Roman" w:eastAsia="Times New Roman" w:hAnsi="Times New Roman" w:cs="Times New Roman"/>
          <w:sz w:val="18"/>
          <w:szCs w:val="18"/>
        </w:rPr>
      </w:pPr>
    </w:p>
    <w:p w:rsidR="00CB32C1" w:rsidRPr="00A86B17" w:rsidRDefault="007F59E9" w:rsidP="00B235A0">
      <w:pPr>
        <w:pStyle w:val="1"/>
        <w:rPr>
          <w:sz w:val="18"/>
          <w:szCs w:val="18"/>
        </w:rPr>
        <w:sectPr w:rsidR="00CB32C1" w:rsidRPr="00A86B17" w:rsidSect="003D7DDF">
          <w:type w:val="continuous"/>
          <w:pgSz w:w="11906" w:h="16838"/>
          <w:pgMar w:top="567" w:right="991" w:bottom="567" w:left="851" w:header="709" w:footer="709" w:gutter="0"/>
          <w:cols w:space="428"/>
          <w:titlePg/>
          <w:docGrid w:linePitch="360"/>
        </w:sectPr>
      </w:pPr>
      <w:r w:rsidRPr="00A86B17">
        <w:rPr>
          <w:sz w:val="18"/>
          <w:szCs w:val="18"/>
        </w:rPr>
        <w:lastRenderedPageBreak/>
        <w:t xml:space="preserve"> </w:t>
      </w:r>
    </w:p>
    <w:p w:rsidR="00337FCC" w:rsidRPr="00A86B17" w:rsidRDefault="00CB32C1" w:rsidP="00B235A0">
      <w:pPr>
        <w:pStyle w:val="1"/>
        <w:ind w:left="142"/>
        <w:jc w:val="center"/>
        <w:rPr>
          <w:sz w:val="18"/>
          <w:szCs w:val="18"/>
        </w:rPr>
      </w:pPr>
      <w:r w:rsidRPr="00A86B17">
        <w:rPr>
          <w:sz w:val="18"/>
          <w:szCs w:val="18"/>
        </w:rPr>
        <w:lastRenderedPageBreak/>
        <w:t>РЕШЕНИЕ</w:t>
      </w:r>
    </w:p>
    <w:p w:rsidR="009560B4" w:rsidRPr="00A86B17" w:rsidRDefault="00337FCC" w:rsidP="00B235A0">
      <w:pPr>
        <w:pStyle w:val="2"/>
        <w:ind w:left="142"/>
        <w:jc w:val="center"/>
        <w:rPr>
          <w:sz w:val="18"/>
          <w:szCs w:val="18"/>
        </w:rPr>
      </w:pPr>
      <w:r w:rsidRPr="00A86B17">
        <w:rPr>
          <w:b/>
          <w:sz w:val="18"/>
          <w:szCs w:val="18"/>
        </w:rPr>
        <w:t>Совета депутатов муниципального образования «Камбарское»</w:t>
      </w:r>
    </w:p>
    <w:p w:rsidR="00337FCC" w:rsidRPr="00A86B17" w:rsidRDefault="00337FCC" w:rsidP="00B235A0">
      <w:pPr>
        <w:spacing w:after="0" w:line="240" w:lineRule="auto"/>
        <w:ind w:left="142"/>
        <w:jc w:val="center"/>
        <w:rPr>
          <w:rFonts w:ascii="Times New Roman" w:hAnsi="Times New Roman" w:cs="Times New Roman"/>
          <w:sz w:val="18"/>
          <w:szCs w:val="18"/>
        </w:rPr>
      </w:pPr>
      <w:r w:rsidRPr="00A86B17">
        <w:rPr>
          <w:rFonts w:ascii="Times New Roman" w:hAnsi="Times New Roman" w:cs="Times New Roman"/>
          <w:sz w:val="18"/>
          <w:szCs w:val="18"/>
        </w:rPr>
        <w:t>«О признании утратившим силу Решение Городского Совета депутатов МО «Камбарское» от 25 февраля 2015 года № 112 «Об отдельных мерах по контролю за соответствием расходов Главы муниципального образования «Камбарское» и иных лиц их доходам»</w:t>
      </w:r>
    </w:p>
    <w:p w:rsidR="00337FCC" w:rsidRPr="00A86B17" w:rsidRDefault="00337FCC" w:rsidP="00B235A0">
      <w:pPr>
        <w:pStyle w:val="ConsPlusNonformat"/>
        <w:ind w:left="142"/>
        <w:jc w:val="both"/>
        <w:rPr>
          <w:rFonts w:ascii="Times New Roman" w:hAnsi="Times New Roman" w:cs="Times New Roman"/>
          <w:sz w:val="18"/>
          <w:szCs w:val="18"/>
        </w:rPr>
      </w:pPr>
      <w:r w:rsidRPr="00A86B17">
        <w:rPr>
          <w:rFonts w:ascii="Times New Roman" w:hAnsi="Times New Roman" w:cs="Times New Roman"/>
          <w:sz w:val="18"/>
          <w:szCs w:val="18"/>
        </w:rPr>
        <w:t xml:space="preserve">Принято Советом депутатов </w:t>
      </w:r>
    </w:p>
    <w:p w:rsidR="00337FCC" w:rsidRPr="00A86B17" w:rsidRDefault="00337FCC" w:rsidP="00B235A0">
      <w:pPr>
        <w:spacing w:after="0" w:line="240" w:lineRule="auto"/>
        <w:ind w:left="142"/>
        <w:rPr>
          <w:rFonts w:ascii="Times New Roman" w:hAnsi="Times New Roman" w:cs="Times New Roman"/>
          <w:sz w:val="18"/>
          <w:szCs w:val="18"/>
        </w:rPr>
      </w:pPr>
      <w:r w:rsidRPr="00A86B17">
        <w:rPr>
          <w:rFonts w:ascii="Times New Roman" w:hAnsi="Times New Roman" w:cs="Times New Roman"/>
          <w:sz w:val="18"/>
          <w:szCs w:val="18"/>
        </w:rPr>
        <w:t>муниципального образования «Камбарское»                                 09 ноября 2018 года</w:t>
      </w:r>
    </w:p>
    <w:p w:rsidR="00337FCC" w:rsidRPr="00A86B17" w:rsidRDefault="00337FCC" w:rsidP="00B235A0">
      <w:pPr>
        <w:spacing w:after="0" w:line="240" w:lineRule="auto"/>
        <w:ind w:left="142"/>
        <w:rPr>
          <w:rFonts w:ascii="Times New Roman" w:hAnsi="Times New Roman" w:cs="Times New Roman"/>
          <w:b/>
          <w:bCs/>
          <w:sz w:val="18"/>
          <w:szCs w:val="18"/>
        </w:rPr>
      </w:pPr>
      <w:r w:rsidRPr="00A86B17">
        <w:rPr>
          <w:rFonts w:ascii="Times New Roman" w:hAnsi="Times New Roman" w:cs="Times New Roman"/>
          <w:sz w:val="18"/>
          <w:szCs w:val="18"/>
        </w:rPr>
        <w:t xml:space="preserve">           Рассмотрев Протест Прокурора Камбарского района от 28 февраля 2018 года № 91-2018 на Решение Городского Совета депутатов муниципального образования «Камбарское» от 25 февраля 2015 года № 112 «Об отдельных мерах по контролю за соответствием расходов Главы муниципального образования «Камбарское» и иных лиц их доходам», руководствуясь Законом УР от 19.06.2017 № 37-РЗ «О порядке предоставления в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своих супруг (супругов) и несовершеннолетних детей, порядке проверки и полноты указанных сведений»,</w:t>
      </w:r>
      <w:r w:rsidR="00CB32C1" w:rsidRPr="00A86B17">
        <w:rPr>
          <w:rFonts w:ascii="Times New Roman" w:hAnsi="Times New Roman" w:cs="Times New Roman"/>
          <w:sz w:val="18"/>
          <w:szCs w:val="18"/>
        </w:rPr>
        <w:t xml:space="preserve"> </w:t>
      </w:r>
      <w:r w:rsidRPr="00A86B17">
        <w:rPr>
          <w:rFonts w:ascii="Times New Roman" w:hAnsi="Times New Roman" w:cs="Times New Roman"/>
          <w:bCs/>
          <w:sz w:val="18"/>
          <w:szCs w:val="18"/>
        </w:rPr>
        <w:t>Совет депутатов муниципальное образования «Камбарское» решает:</w:t>
      </w:r>
    </w:p>
    <w:p w:rsidR="00337FCC" w:rsidRPr="00A86B17" w:rsidRDefault="00337FCC" w:rsidP="00B235A0">
      <w:pPr>
        <w:pStyle w:val="1"/>
        <w:ind w:left="142"/>
        <w:jc w:val="both"/>
        <w:rPr>
          <w:b w:val="0"/>
          <w:sz w:val="18"/>
          <w:szCs w:val="18"/>
        </w:rPr>
      </w:pPr>
      <w:r w:rsidRPr="00A86B17">
        <w:rPr>
          <w:b w:val="0"/>
          <w:bCs/>
          <w:sz w:val="18"/>
          <w:szCs w:val="18"/>
        </w:rPr>
        <w:t xml:space="preserve">1. Признать утратившим силу </w:t>
      </w:r>
      <w:r w:rsidRPr="00A86B17">
        <w:rPr>
          <w:b w:val="0"/>
          <w:sz w:val="18"/>
          <w:szCs w:val="18"/>
        </w:rPr>
        <w:t>Решение Городского Совета депутатов МО «Камбарское» от 25 февраля 2015 года № 112 «Об отдельных мерах по контролю за</w:t>
      </w:r>
      <w:r w:rsidR="009560B4" w:rsidRPr="00A86B17">
        <w:rPr>
          <w:b w:val="0"/>
          <w:sz w:val="18"/>
          <w:szCs w:val="18"/>
        </w:rPr>
        <w:t xml:space="preserve"> </w:t>
      </w:r>
      <w:r w:rsidRPr="00A86B17">
        <w:rPr>
          <w:b w:val="0"/>
          <w:sz w:val="18"/>
          <w:szCs w:val="18"/>
        </w:rPr>
        <w:t>соответствием расходов Главы муниципального образования «Камбарское» и иных лиц их доходам».</w:t>
      </w:r>
    </w:p>
    <w:p w:rsidR="00337FCC" w:rsidRPr="00A86B17" w:rsidRDefault="00337FCC" w:rsidP="00B235A0">
      <w:pPr>
        <w:spacing w:after="0" w:line="240" w:lineRule="auto"/>
        <w:ind w:left="142"/>
        <w:rPr>
          <w:rFonts w:ascii="Times New Roman" w:hAnsi="Times New Roman" w:cs="Times New Roman"/>
          <w:sz w:val="18"/>
          <w:szCs w:val="18"/>
        </w:rPr>
      </w:pPr>
      <w:r w:rsidRPr="00A86B17">
        <w:rPr>
          <w:rFonts w:ascii="Times New Roman" w:hAnsi="Times New Roman" w:cs="Times New Roman"/>
          <w:sz w:val="18"/>
          <w:szCs w:val="18"/>
        </w:rPr>
        <w:t>2. Настоящее решение вступает в законную силу со дня его официального опубликования.</w:t>
      </w:r>
    </w:p>
    <w:p w:rsidR="00337FCC" w:rsidRPr="00A86B17" w:rsidRDefault="00337FCC" w:rsidP="00B235A0">
      <w:pPr>
        <w:pStyle w:val="ConsPlusNormal"/>
        <w:ind w:left="142"/>
        <w:jc w:val="right"/>
        <w:rPr>
          <w:rFonts w:ascii="Times New Roman" w:hAnsi="Times New Roman" w:cs="Times New Roman"/>
          <w:b/>
          <w:sz w:val="18"/>
          <w:szCs w:val="18"/>
        </w:rPr>
      </w:pPr>
      <w:r w:rsidRPr="00A86B17">
        <w:rPr>
          <w:rFonts w:ascii="Times New Roman" w:hAnsi="Times New Roman" w:cs="Times New Roman"/>
          <w:b/>
          <w:sz w:val="18"/>
          <w:szCs w:val="18"/>
        </w:rPr>
        <w:t xml:space="preserve">Председатель Совета депутатов </w:t>
      </w:r>
    </w:p>
    <w:p w:rsidR="00337FCC" w:rsidRPr="00A86B17" w:rsidRDefault="00337FCC" w:rsidP="00B235A0">
      <w:pPr>
        <w:pStyle w:val="ConsPlusNormal"/>
        <w:ind w:left="142"/>
        <w:jc w:val="right"/>
        <w:rPr>
          <w:rFonts w:ascii="Times New Roman" w:hAnsi="Times New Roman" w:cs="Times New Roman"/>
          <w:b/>
          <w:sz w:val="18"/>
          <w:szCs w:val="18"/>
        </w:rPr>
      </w:pPr>
      <w:r w:rsidRPr="00A86B17">
        <w:rPr>
          <w:rFonts w:ascii="Times New Roman" w:hAnsi="Times New Roman" w:cs="Times New Roman"/>
          <w:b/>
          <w:sz w:val="18"/>
          <w:szCs w:val="18"/>
        </w:rPr>
        <w:t>муниципального образования «Камбарское»                                             С.М.Сомова</w:t>
      </w:r>
    </w:p>
    <w:p w:rsidR="00337FCC" w:rsidRPr="00A86B17" w:rsidRDefault="00337FCC" w:rsidP="00B235A0">
      <w:pPr>
        <w:shd w:val="clear" w:color="auto" w:fill="FFFFFF"/>
        <w:tabs>
          <w:tab w:val="left" w:pos="778"/>
        </w:tabs>
        <w:spacing w:after="0" w:line="240" w:lineRule="auto"/>
        <w:ind w:left="142"/>
        <w:jc w:val="right"/>
        <w:rPr>
          <w:rFonts w:ascii="Times New Roman" w:hAnsi="Times New Roman" w:cs="Times New Roman"/>
          <w:b/>
          <w:spacing w:val="-1"/>
          <w:sz w:val="18"/>
          <w:szCs w:val="18"/>
        </w:rPr>
      </w:pPr>
      <w:r w:rsidRPr="00A86B17">
        <w:rPr>
          <w:rFonts w:ascii="Times New Roman" w:hAnsi="Times New Roman" w:cs="Times New Roman"/>
          <w:b/>
          <w:spacing w:val="-1"/>
          <w:sz w:val="18"/>
          <w:szCs w:val="18"/>
        </w:rPr>
        <w:t>Исполняющий обязанности</w:t>
      </w:r>
    </w:p>
    <w:p w:rsidR="00337FCC" w:rsidRPr="00A86B17" w:rsidRDefault="00337FCC" w:rsidP="00B235A0">
      <w:pPr>
        <w:shd w:val="clear" w:color="auto" w:fill="FFFFFF"/>
        <w:tabs>
          <w:tab w:val="left" w:pos="778"/>
        </w:tabs>
        <w:spacing w:after="0" w:line="240" w:lineRule="auto"/>
        <w:ind w:left="142"/>
        <w:jc w:val="right"/>
        <w:rPr>
          <w:rFonts w:ascii="Times New Roman" w:hAnsi="Times New Roman" w:cs="Times New Roman"/>
          <w:b/>
          <w:spacing w:val="-1"/>
          <w:sz w:val="18"/>
          <w:szCs w:val="18"/>
        </w:rPr>
      </w:pPr>
      <w:r w:rsidRPr="00A86B17">
        <w:rPr>
          <w:rFonts w:ascii="Times New Roman" w:hAnsi="Times New Roman" w:cs="Times New Roman"/>
          <w:b/>
          <w:spacing w:val="-1"/>
          <w:sz w:val="18"/>
          <w:szCs w:val="18"/>
        </w:rPr>
        <w:t xml:space="preserve">Главы муниципального образования «Камбарское»                                   И.В.Зайцева </w:t>
      </w:r>
    </w:p>
    <w:p w:rsidR="00337FCC" w:rsidRPr="00A86B17" w:rsidRDefault="00337FCC" w:rsidP="00B235A0">
      <w:pPr>
        <w:spacing w:after="0" w:line="240" w:lineRule="auto"/>
        <w:ind w:left="142"/>
        <w:rPr>
          <w:rFonts w:ascii="Times New Roman" w:hAnsi="Times New Roman" w:cs="Times New Roman"/>
          <w:sz w:val="18"/>
          <w:szCs w:val="18"/>
        </w:rPr>
      </w:pPr>
      <w:r w:rsidRPr="00A86B17">
        <w:rPr>
          <w:rFonts w:ascii="Times New Roman" w:hAnsi="Times New Roman" w:cs="Times New Roman"/>
          <w:sz w:val="18"/>
          <w:szCs w:val="18"/>
        </w:rPr>
        <w:t>г. Камбарка</w:t>
      </w:r>
    </w:p>
    <w:p w:rsidR="00337FCC" w:rsidRPr="00A86B17" w:rsidRDefault="00337FCC" w:rsidP="00B235A0">
      <w:pPr>
        <w:spacing w:after="0" w:line="240" w:lineRule="auto"/>
        <w:ind w:left="142"/>
        <w:rPr>
          <w:rFonts w:ascii="Times New Roman" w:hAnsi="Times New Roman" w:cs="Times New Roman"/>
          <w:sz w:val="18"/>
          <w:szCs w:val="18"/>
        </w:rPr>
      </w:pPr>
      <w:r w:rsidRPr="00A86B17">
        <w:rPr>
          <w:rFonts w:ascii="Times New Roman" w:hAnsi="Times New Roman" w:cs="Times New Roman"/>
          <w:sz w:val="18"/>
          <w:szCs w:val="18"/>
        </w:rPr>
        <w:t>09 ноября 2018 года</w:t>
      </w:r>
    </w:p>
    <w:p w:rsidR="00337FCC" w:rsidRPr="00A86B17" w:rsidRDefault="00337FCC" w:rsidP="00B235A0">
      <w:pPr>
        <w:spacing w:after="0" w:line="240" w:lineRule="auto"/>
        <w:ind w:left="142"/>
        <w:rPr>
          <w:rFonts w:ascii="Times New Roman" w:hAnsi="Times New Roman" w:cs="Times New Roman"/>
          <w:sz w:val="18"/>
          <w:szCs w:val="18"/>
        </w:rPr>
      </w:pPr>
      <w:r w:rsidRPr="00A86B17">
        <w:rPr>
          <w:rFonts w:ascii="Times New Roman" w:hAnsi="Times New Roman" w:cs="Times New Roman"/>
          <w:sz w:val="18"/>
          <w:szCs w:val="18"/>
        </w:rPr>
        <w:t>№ 16</w:t>
      </w:r>
    </w:p>
    <w:p w:rsidR="009560B4" w:rsidRPr="00A86B17" w:rsidRDefault="009560B4" w:rsidP="00B235A0">
      <w:pPr>
        <w:spacing w:after="0" w:line="240" w:lineRule="auto"/>
        <w:jc w:val="center"/>
        <w:rPr>
          <w:rFonts w:ascii="Times New Roman" w:hAnsi="Times New Roman" w:cs="Times New Roman"/>
          <w:b/>
          <w:sz w:val="18"/>
          <w:szCs w:val="18"/>
        </w:rPr>
      </w:pPr>
    </w:p>
    <w:p w:rsidR="009560B4" w:rsidRPr="00A86B17" w:rsidRDefault="009560B4" w:rsidP="00B235A0">
      <w:pPr>
        <w:spacing w:after="0" w:line="240" w:lineRule="auto"/>
        <w:ind w:right="281"/>
        <w:jc w:val="center"/>
        <w:rPr>
          <w:rFonts w:ascii="Times New Roman" w:hAnsi="Times New Roman" w:cs="Times New Roman"/>
          <w:b/>
          <w:sz w:val="18"/>
          <w:szCs w:val="18"/>
        </w:rPr>
      </w:pPr>
      <w:r w:rsidRPr="00A86B17">
        <w:rPr>
          <w:rFonts w:ascii="Times New Roman" w:hAnsi="Times New Roman" w:cs="Times New Roman"/>
          <w:b/>
          <w:sz w:val="18"/>
          <w:szCs w:val="18"/>
        </w:rPr>
        <w:t>РЕШЕНИЕ</w:t>
      </w:r>
    </w:p>
    <w:p w:rsidR="009560B4" w:rsidRPr="00A86B17" w:rsidRDefault="009560B4" w:rsidP="00B235A0">
      <w:pPr>
        <w:autoSpaceDE w:val="0"/>
        <w:autoSpaceDN w:val="0"/>
        <w:adjustRightInd w:val="0"/>
        <w:spacing w:after="0" w:line="240" w:lineRule="auto"/>
        <w:ind w:right="281"/>
        <w:jc w:val="center"/>
        <w:rPr>
          <w:rFonts w:ascii="Times New Roman" w:hAnsi="Times New Roman" w:cs="Times New Roman"/>
          <w:sz w:val="18"/>
          <w:szCs w:val="18"/>
        </w:rPr>
      </w:pPr>
      <w:r w:rsidRPr="00A86B17">
        <w:rPr>
          <w:rFonts w:ascii="Times New Roman" w:hAnsi="Times New Roman" w:cs="Times New Roman"/>
          <w:b/>
          <w:sz w:val="18"/>
          <w:szCs w:val="18"/>
        </w:rPr>
        <w:t>Совета депутатов муниципального образования «</w:t>
      </w:r>
      <w:r w:rsidRPr="00A86B17">
        <w:rPr>
          <w:rFonts w:ascii="Times New Roman" w:hAnsi="Times New Roman" w:cs="Times New Roman"/>
          <w:b/>
          <w:bCs/>
          <w:sz w:val="18"/>
          <w:szCs w:val="18"/>
        </w:rPr>
        <w:t>Камбарское</w:t>
      </w:r>
      <w:r w:rsidRPr="00A86B17">
        <w:rPr>
          <w:rFonts w:ascii="Times New Roman" w:hAnsi="Times New Roman" w:cs="Times New Roman"/>
          <w:b/>
          <w:sz w:val="18"/>
          <w:szCs w:val="18"/>
        </w:rPr>
        <w:t>»</w:t>
      </w:r>
    </w:p>
    <w:p w:rsidR="009560B4" w:rsidRPr="00A86B17" w:rsidRDefault="009560B4" w:rsidP="00B235A0">
      <w:pPr>
        <w:autoSpaceDE w:val="0"/>
        <w:autoSpaceDN w:val="0"/>
        <w:adjustRightInd w:val="0"/>
        <w:spacing w:after="0" w:line="240" w:lineRule="auto"/>
        <w:ind w:right="281"/>
        <w:jc w:val="center"/>
        <w:rPr>
          <w:rFonts w:ascii="Times New Roman" w:hAnsi="Times New Roman" w:cs="Times New Roman"/>
          <w:bCs/>
          <w:sz w:val="18"/>
          <w:szCs w:val="18"/>
        </w:rPr>
      </w:pPr>
      <w:r w:rsidRPr="00A86B17">
        <w:rPr>
          <w:rFonts w:ascii="Times New Roman" w:hAnsi="Times New Roman" w:cs="Times New Roman"/>
          <w:bCs/>
          <w:sz w:val="18"/>
          <w:szCs w:val="18"/>
        </w:rPr>
        <w:t>«Об учреждении печатного средства массовой информации»</w:t>
      </w:r>
    </w:p>
    <w:p w:rsidR="009560B4" w:rsidRPr="00A86B17" w:rsidRDefault="009560B4" w:rsidP="00B235A0">
      <w:pPr>
        <w:pStyle w:val="ConsPlusNonformat"/>
        <w:ind w:right="281"/>
        <w:jc w:val="both"/>
        <w:rPr>
          <w:rFonts w:ascii="Times New Roman" w:hAnsi="Times New Roman" w:cs="Times New Roman"/>
          <w:sz w:val="18"/>
          <w:szCs w:val="18"/>
        </w:rPr>
      </w:pPr>
      <w:r w:rsidRPr="00A86B17">
        <w:rPr>
          <w:rFonts w:ascii="Times New Roman" w:hAnsi="Times New Roman" w:cs="Times New Roman"/>
          <w:sz w:val="18"/>
          <w:szCs w:val="18"/>
        </w:rPr>
        <w:t xml:space="preserve">Принято Советом депутатов </w:t>
      </w:r>
    </w:p>
    <w:p w:rsidR="009560B4" w:rsidRPr="00A86B17" w:rsidRDefault="009560B4" w:rsidP="00B235A0">
      <w:pPr>
        <w:pStyle w:val="ConsPlusNonformat"/>
        <w:ind w:right="281"/>
        <w:jc w:val="both"/>
        <w:rPr>
          <w:rFonts w:ascii="Times New Roman" w:hAnsi="Times New Roman" w:cs="Times New Roman"/>
          <w:sz w:val="18"/>
          <w:szCs w:val="18"/>
        </w:rPr>
      </w:pPr>
      <w:r w:rsidRPr="00A86B17">
        <w:rPr>
          <w:rFonts w:ascii="Times New Roman" w:hAnsi="Times New Roman" w:cs="Times New Roman"/>
          <w:sz w:val="18"/>
          <w:szCs w:val="18"/>
        </w:rPr>
        <w:t>муниципального образования «Камбарское»                                                 09 ноября 2018 года</w:t>
      </w:r>
    </w:p>
    <w:p w:rsidR="009560B4" w:rsidRPr="00A86B17" w:rsidRDefault="009560B4" w:rsidP="00B235A0">
      <w:pPr>
        <w:autoSpaceDE w:val="0"/>
        <w:autoSpaceDN w:val="0"/>
        <w:adjustRightInd w:val="0"/>
        <w:spacing w:after="0" w:line="240" w:lineRule="auto"/>
        <w:ind w:right="281" w:firstLine="709"/>
        <w:jc w:val="both"/>
        <w:rPr>
          <w:rFonts w:ascii="Times New Roman" w:hAnsi="Times New Roman" w:cs="Times New Roman"/>
          <w:sz w:val="18"/>
          <w:szCs w:val="18"/>
        </w:rPr>
      </w:pPr>
      <w:r w:rsidRPr="00A86B17">
        <w:rPr>
          <w:rFonts w:ascii="Times New Roman" w:hAnsi="Times New Roman" w:cs="Times New Roman"/>
          <w:sz w:val="18"/>
          <w:szCs w:val="18"/>
        </w:rPr>
        <w:t xml:space="preserve">В соответствии с Законом РФ от 27.12.1991 г. № 2124-1 «О средствах массовой информации»,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«Камбарское» Совет депутатов муниципального образования «Камбарское» </w:t>
      </w:r>
      <w:r w:rsidRPr="00A86B17">
        <w:rPr>
          <w:rFonts w:ascii="Times New Roman" w:hAnsi="Times New Roman" w:cs="Times New Roman"/>
          <w:b/>
          <w:sz w:val="18"/>
          <w:szCs w:val="18"/>
        </w:rPr>
        <w:t>решает</w:t>
      </w:r>
      <w:r w:rsidRPr="00A86B17">
        <w:rPr>
          <w:rFonts w:ascii="Times New Roman" w:hAnsi="Times New Roman" w:cs="Times New Roman"/>
          <w:sz w:val="18"/>
          <w:szCs w:val="18"/>
        </w:rPr>
        <w:t>:</w:t>
      </w:r>
    </w:p>
    <w:p w:rsidR="009560B4" w:rsidRPr="00A86B17" w:rsidRDefault="009560B4" w:rsidP="00B235A0">
      <w:pPr>
        <w:pStyle w:val="ConsPlusNormal"/>
        <w:ind w:right="281"/>
        <w:jc w:val="both"/>
        <w:rPr>
          <w:rFonts w:ascii="Times New Roman" w:hAnsi="Times New Roman" w:cs="Times New Roman"/>
          <w:sz w:val="18"/>
          <w:szCs w:val="18"/>
        </w:rPr>
      </w:pPr>
      <w:r w:rsidRPr="00A86B17">
        <w:rPr>
          <w:rFonts w:ascii="Times New Roman" w:hAnsi="Times New Roman" w:cs="Times New Roman"/>
          <w:sz w:val="18"/>
          <w:szCs w:val="18"/>
        </w:rPr>
        <w:t xml:space="preserve">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учредить печатное средство массовой информации – «Информационный бюллетень муниципального образования «Камбарское»».</w:t>
      </w:r>
    </w:p>
    <w:p w:rsidR="009560B4" w:rsidRPr="00A86B17" w:rsidRDefault="009560B4" w:rsidP="00B235A0">
      <w:pPr>
        <w:pStyle w:val="ab"/>
        <w:numPr>
          <w:ilvl w:val="0"/>
          <w:numId w:val="8"/>
        </w:numPr>
        <w:spacing w:after="0" w:line="240" w:lineRule="auto"/>
        <w:ind w:left="0" w:right="281" w:firstLine="0"/>
        <w:jc w:val="both"/>
        <w:rPr>
          <w:rFonts w:ascii="Times New Roman" w:hAnsi="Times New Roman" w:cs="Times New Roman"/>
          <w:sz w:val="18"/>
          <w:szCs w:val="18"/>
        </w:rPr>
      </w:pPr>
      <w:r w:rsidRPr="00A86B17">
        <w:rPr>
          <w:rFonts w:ascii="Times New Roman" w:hAnsi="Times New Roman" w:cs="Times New Roman"/>
          <w:sz w:val="18"/>
          <w:szCs w:val="18"/>
        </w:rPr>
        <w:lastRenderedPageBreak/>
        <w:t>Утвердить Положение о печатном средстве массовой информации «Информационный бюллетень муниципального образования «Камбарское»».</w:t>
      </w:r>
    </w:p>
    <w:p w:rsidR="009560B4" w:rsidRPr="00A86B17" w:rsidRDefault="009560B4" w:rsidP="00B235A0">
      <w:pPr>
        <w:pStyle w:val="ab"/>
        <w:numPr>
          <w:ilvl w:val="0"/>
          <w:numId w:val="8"/>
        </w:numPr>
        <w:spacing w:after="0" w:line="240" w:lineRule="auto"/>
        <w:ind w:left="0" w:right="281" w:firstLine="0"/>
        <w:jc w:val="both"/>
        <w:rPr>
          <w:rFonts w:ascii="Times New Roman" w:hAnsi="Times New Roman" w:cs="Times New Roman"/>
          <w:sz w:val="18"/>
          <w:szCs w:val="18"/>
        </w:rPr>
      </w:pPr>
      <w:r w:rsidRPr="00A86B17">
        <w:rPr>
          <w:rFonts w:ascii="Times New Roman" w:hAnsi="Times New Roman" w:cs="Times New Roman"/>
          <w:sz w:val="18"/>
          <w:szCs w:val="18"/>
        </w:rPr>
        <w:t>Определить «Информационный бюллетень муниципального образования «Камбарское»» периодическим печатным изданием для официального опубликования решений Совета депутатов муниципального образования «Камбарское», правовых актов Главы муниципального образования и правовых актов Администрации муниципального образования «Камбарское», правовых актов Председателя Городского Совета депутатов, официальное опубликование (обнародование) которых предусмотрено законодательством, Уставом муниципального образования «Камбарское», а также самими вышеназванными правовыми актами.</w:t>
      </w:r>
    </w:p>
    <w:p w:rsidR="009560B4" w:rsidRPr="00A86B17" w:rsidRDefault="009560B4" w:rsidP="00B235A0">
      <w:pPr>
        <w:pStyle w:val="ab"/>
        <w:numPr>
          <w:ilvl w:val="0"/>
          <w:numId w:val="8"/>
        </w:numPr>
        <w:spacing w:after="0" w:line="240" w:lineRule="auto"/>
        <w:ind w:left="0" w:right="281" w:firstLine="0"/>
        <w:jc w:val="both"/>
        <w:rPr>
          <w:rFonts w:ascii="Times New Roman" w:hAnsi="Times New Roman" w:cs="Times New Roman"/>
          <w:sz w:val="18"/>
          <w:szCs w:val="18"/>
        </w:rPr>
      </w:pPr>
      <w:r w:rsidRPr="00A86B17">
        <w:rPr>
          <w:rFonts w:ascii="Times New Roman" w:hAnsi="Times New Roman" w:cs="Times New Roman"/>
          <w:sz w:val="18"/>
          <w:szCs w:val="18"/>
        </w:rPr>
        <w:t>Опубликовать настоящее Решение в соответствии со статьей 42 Устава муниципального образования «Камбарское».</w:t>
      </w:r>
    </w:p>
    <w:p w:rsidR="009560B4" w:rsidRPr="00A86B17" w:rsidRDefault="009560B4" w:rsidP="00B235A0">
      <w:pPr>
        <w:pStyle w:val="ConsPlusNormal"/>
        <w:ind w:right="281"/>
        <w:jc w:val="right"/>
        <w:rPr>
          <w:rFonts w:ascii="Times New Roman" w:hAnsi="Times New Roman" w:cs="Times New Roman"/>
          <w:b/>
          <w:sz w:val="18"/>
          <w:szCs w:val="18"/>
        </w:rPr>
      </w:pPr>
      <w:r w:rsidRPr="00A86B17">
        <w:rPr>
          <w:rFonts w:ascii="Times New Roman" w:hAnsi="Times New Roman" w:cs="Times New Roman"/>
          <w:b/>
          <w:sz w:val="18"/>
          <w:szCs w:val="18"/>
        </w:rPr>
        <w:t xml:space="preserve">Председатель Совета депутатов </w:t>
      </w:r>
    </w:p>
    <w:p w:rsidR="009560B4" w:rsidRPr="00A86B17" w:rsidRDefault="009560B4" w:rsidP="00B235A0">
      <w:pPr>
        <w:pStyle w:val="ConsPlusNormal"/>
        <w:ind w:right="281"/>
        <w:jc w:val="right"/>
        <w:rPr>
          <w:rFonts w:ascii="Times New Roman" w:hAnsi="Times New Roman" w:cs="Times New Roman"/>
          <w:b/>
          <w:sz w:val="18"/>
          <w:szCs w:val="18"/>
        </w:rPr>
      </w:pPr>
      <w:r w:rsidRPr="00A86B17">
        <w:rPr>
          <w:rFonts w:ascii="Times New Roman" w:hAnsi="Times New Roman" w:cs="Times New Roman"/>
          <w:b/>
          <w:sz w:val="18"/>
          <w:szCs w:val="18"/>
        </w:rPr>
        <w:t>муниципального образования «Камбарское»                                                            С.М.Сомова</w:t>
      </w:r>
    </w:p>
    <w:p w:rsidR="009560B4" w:rsidRPr="00A86B17" w:rsidRDefault="009560B4" w:rsidP="00B235A0">
      <w:pPr>
        <w:shd w:val="clear" w:color="auto" w:fill="FFFFFF"/>
        <w:tabs>
          <w:tab w:val="left" w:pos="778"/>
        </w:tabs>
        <w:spacing w:after="0" w:line="240" w:lineRule="auto"/>
        <w:ind w:right="281"/>
        <w:jc w:val="right"/>
        <w:rPr>
          <w:rFonts w:ascii="Times New Roman" w:hAnsi="Times New Roman" w:cs="Times New Roman"/>
          <w:b/>
          <w:spacing w:val="-1"/>
          <w:sz w:val="18"/>
          <w:szCs w:val="18"/>
        </w:rPr>
      </w:pPr>
      <w:r w:rsidRPr="00A86B17">
        <w:rPr>
          <w:rFonts w:ascii="Times New Roman" w:hAnsi="Times New Roman" w:cs="Times New Roman"/>
          <w:b/>
          <w:spacing w:val="-1"/>
          <w:sz w:val="18"/>
          <w:szCs w:val="18"/>
        </w:rPr>
        <w:t>Исполняющий обязанности</w:t>
      </w:r>
    </w:p>
    <w:p w:rsidR="009560B4" w:rsidRPr="00A86B17" w:rsidRDefault="009560B4" w:rsidP="00B235A0">
      <w:pPr>
        <w:shd w:val="clear" w:color="auto" w:fill="FFFFFF"/>
        <w:tabs>
          <w:tab w:val="left" w:pos="778"/>
        </w:tabs>
        <w:spacing w:after="0" w:line="240" w:lineRule="auto"/>
        <w:ind w:right="281"/>
        <w:jc w:val="right"/>
        <w:rPr>
          <w:rFonts w:ascii="Times New Roman" w:hAnsi="Times New Roman" w:cs="Times New Roman"/>
          <w:b/>
          <w:spacing w:val="-1"/>
          <w:sz w:val="18"/>
          <w:szCs w:val="18"/>
        </w:rPr>
      </w:pPr>
      <w:r w:rsidRPr="00A86B17">
        <w:rPr>
          <w:rFonts w:ascii="Times New Roman" w:hAnsi="Times New Roman" w:cs="Times New Roman"/>
          <w:b/>
          <w:spacing w:val="-1"/>
          <w:sz w:val="18"/>
          <w:szCs w:val="18"/>
        </w:rPr>
        <w:t xml:space="preserve">Главы муниципального   образования «Камбарское»                                                И.В.Зайцева </w:t>
      </w:r>
    </w:p>
    <w:p w:rsidR="009560B4" w:rsidRPr="00A86B17" w:rsidRDefault="009560B4" w:rsidP="00B235A0">
      <w:pPr>
        <w:spacing w:after="0" w:line="240" w:lineRule="auto"/>
        <w:ind w:right="281"/>
        <w:rPr>
          <w:rFonts w:ascii="Times New Roman" w:hAnsi="Times New Roman" w:cs="Times New Roman"/>
          <w:sz w:val="18"/>
          <w:szCs w:val="18"/>
        </w:rPr>
      </w:pPr>
      <w:r w:rsidRPr="00A86B17">
        <w:rPr>
          <w:rFonts w:ascii="Times New Roman" w:hAnsi="Times New Roman" w:cs="Times New Roman"/>
          <w:sz w:val="18"/>
          <w:szCs w:val="18"/>
        </w:rPr>
        <w:t>г. Камбарка</w:t>
      </w:r>
    </w:p>
    <w:p w:rsidR="009560B4" w:rsidRPr="00A86B17" w:rsidRDefault="009560B4" w:rsidP="00B235A0">
      <w:pPr>
        <w:spacing w:after="0" w:line="240" w:lineRule="auto"/>
        <w:ind w:right="281"/>
        <w:rPr>
          <w:rFonts w:ascii="Times New Roman" w:hAnsi="Times New Roman" w:cs="Times New Roman"/>
          <w:sz w:val="18"/>
          <w:szCs w:val="18"/>
        </w:rPr>
      </w:pPr>
      <w:r w:rsidRPr="00A86B17">
        <w:rPr>
          <w:rFonts w:ascii="Times New Roman" w:hAnsi="Times New Roman" w:cs="Times New Roman"/>
          <w:sz w:val="18"/>
          <w:szCs w:val="18"/>
        </w:rPr>
        <w:t>09 ноября 2018 года</w:t>
      </w:r>
    </w:p>
    <w:p w:rsidR="009560B4" w:rsidRPr="00A86B17" w:rsidRDefault="009560B4" w:rsidP="00B235A0">
      <w:pPr>
        <w:spacing w:after="0" w:line="240" w:lineRule="auto"/>
        <w:ind w:right="281"/>
        <w:rPr>
          <w:rFonts w:ascii="Times New Roman" w:hAnsi="Times New Roman" w:cs="Times New Roman"/>
          <w:sz w:val="18"/>
          <w:szCs w:val="18"/>
        </w:rPr>
      </w:pPr>
      <w:r w:rsidRPr="00A86B17">
        <w:rPr>
          <w:rFonts w:ascii="Times New Roman" w:hAnsi="Times New Roman" w:cs="Times New Roman"/>
          <w:sz w:val="18"/>
          <w:szCs w:val="18"/>
        </w:rPr>
        <w:t>№ 17</w:t>
      </w:r>
    </w:p>
    <w:p w:rsidR="009560B4" w:rsidRPr="00A86B17" w:rsidRDefault="009560B4" w:rsidP="00B235A0">
      <w:pPr>
        <w:spacing w:after="0" w:line="240" w:lineRule="auto"/>
        <w:ind w:right="210"/>
        <w:jc w:val="right"/>
        <w:rPr>
          <w:rFonts w:ascii="Times New Roman" w:hAnsi="Times New Roman" w:cs="Times New Roman"/>
          <w:sz w:val="18"/>
          <w:szCs w:val="18"/>
        </w:rPr>
      </w:pPr>
      <w:r w:rsidRPr="00A86B17">
        <w:rPr>
          <w:rFonts w:ascii="Times New Roman" w:hAnsi="Times New Roman" w:cs="Times New Roman"/>
          <w:sz w:val="18"/>
          <w:szCs w:val="18"/>
        </w:rPr>
        <w:t>Приложение</w:t>
      </w:r>
    </w:p>
    <w:p w:rsidR="009560B4" w:rsidRPr="00A86B17" w:rsidRDefault="009560B4" w:rsidP="00B235A0">
      <w:pPr>
        <w:spacing w:after="0" w:line="240" w:lineRule="auto"/>
        <w:ind w:right="210"/>
        <w:jc w:val="right"/>
        <w:rPr>
          <w:rFonts w:ascii="Times New Roman" w:hAnsi="Times New Roman" w:cs="Times New Roman"/>
          <w:sz w:val="18"/>
          <w:szCs w:val="18"/>
        </w:rPr>
      </w:pPr>
      <w:r w:rsidRPr="00A86B17">
        <w:rPr>
          <w:rFonts w:ascii="Times New Roman" w:hAnsi="Times New Roman" w:cs="Times New Roman"/>
          <w:sz w:val="18"/>
          <w:szCs w:val="18"/>
        </w:rPr>
        <w:t>к решению Совета депутатов</w:t>
      </w:r>
    </w:p>
    <w:p w:rsidR="009560B4" w:rsidRPr="00A86B17" w:rsidRDefault="009560B4" w:rsidP="00B235A0">
      <w:pPr>
        <w:spacing w:after="0" w:line="240" w:lineRule="auto"/>
        <w:ind w:right="210"/>
        <w:jc w:val="right"/>
        <w:rPr>
          <w:rFonts w:ascii="Times New Roman" w:hAnsi="Times New Roman" w:cs="Times New Roman"/>
          <w:sz w:val="18"/>
          <w:szCs w:val="18"/>
        </w:rPr>
      </w:pPr>
      <w:r w:rsidRPr="00A86B17">
        <w:rPr>
          <w:rFonts w:ascii="Times New Roman" w:hAnsi="Times New Roman" w:cs="Times New Roman"/>
          <w:sz w:val="18"/>
          <w:szCs w:val="18"/>
        </w:rPr>
        <w:t>муниципального образования «Камбарское»</w:t>
      </w:r>
    </w:p>
    <w:p w:rsidR="009560B4" w:rsidRPr="00A86B17" w:rsidRDefault="009560B4" w:rsidP="00B235A0">
      <w:pPr>
        <w:spacing w:after="0" w:line="240" w:lineRule="auto"/>
        <w:ind w:right="210"/>
        <w:jc w:val="right"/>
        <w:rPr>
          <w:rFonts w:ascii="Times New Roman" w:hAnsi="Times New Roman" w:cs="Times New Roman"/>
          <w:sz w:val="18"/>
          <w:szCs w:val="18"/>
        </w:rPr>
      </w:pPr>
      <w:r w:rsidRPr="00A86B17">
        <w:rPr>
          <w:rFonts w:ascii="Times New Roman" w:hAnsi="Times New Roman" w:cs="Times New Roman"/>
          <w:sz w:val="18"/>
          <w:szCs w:val="18"/>
        </w:rPr>
        <w:t>от 09.11.2018 г. №  17</w:t>
      </w:r>
    </w:p>
    <w:p w:rsidR="009560B4" w:rsidRPr="00A86B17" w:rsidRDefault="009560B4" w:rsidP="00B235A0">
      <w:pPr>
        <w:spacing w:after="0" w:line="240" w:lineRule="auto"/>
        <w:ind w:right="210"/>
        <w:jc w:val="center"/>
        <w:rPr>
          <w:rFonts w:ascii="Times New Roman" w:hAnsi="Times New Roman" w:cs="Times New Roman"/>
          <w:b/>
          <w:sz w:val="18"/>
          <w:szCs w:val="18"/>
        </w:rPr>
      </w:pPr>
      <w:r w:rsidRPr="00A86B17">
        <w:rPr>
          <w:rFonts w:ascii="Times New Roman" w:hAnsi="Times New Roman" w:cs="Times New Roman"/>
          <w:b/>
          <w:sz w:val="18"/>
          <w:szCs w:val="18"/>
        </w:rPr>
        <w:t>Положение</w:t>
      </w:r>
    </w:p>
    <w:p w:rsidR="009560B4" w:rsidRPr="00A86B17" w:rsidRDefault="009560B4" w:rsidP="00B235A0">
      <w:pPr>
        <w:spacing w:after="0" w:line="240" w:lineRule="auto"/>
        <w:ind w:right="210"/>
        <w:jc w:val="center"/>
        <w:rPr>
          <w:rFonts w:ascii="Times New Roman" w:hAnsi="Times New Roman" w:cs="Times New Roman"/>
          <w:b/>
          <w:sz w:val="18"/>
          <w:szCs w:val="18"/>
        </w:rPr>
      </w:pPr>
      <w:r w:rsidRPr="00A86B17">
        <w:rPr>
          <w:rFonts w:ascii="Times New Roman" w:hAnsi="Times New Roman" w:cs="Times New Roman"/>
          <w:b/>
          <w:sz w:val="18"/>
          <w:szCs w:val="18"/>
        </w:rPr>
        <w:t xml:space="preserve">о печатном средстве массовой информации </w:t>
      </w:r>
    </w:p>
    <w:p w:rsidR="009560B4" w:rsidRPr="00A86B17" w:rsidRDefault="009560B4" w:rsidP="00B235A0">
      <w:pPr>
        <w:spacing w:after="0" w:line="240" w:lineRule="auto"/>
        <w:ind w:right="210"/>
        <w:jc w:val="center"/>
        <w:rPr>
          <w:rFonts w:ascii="Times New Roman" w:hAnsi="Times New Roman" w:cs="Times New Roman"/>
          <w:b/>
          <w:sz w:val="18"/>
          <w:szCs w:val="18"/>
        </w:rPr>
      </w:pPr>
      <w:r w:rsidRPr="00A86B17">
        <w:rPr>
          <w:rFonts w:ascii="Times New Roman" w:hAnsi="Times New Roman" w:cs="Times New Roman"/>
          <w:b/>
          <w:sz w:val="18"/>
          <w:szCs w:val="18"/>
        </w:rPr>
        <w:t>«Информационный бюллетень муниципального образования «Камбарское»»</w:t>
      </w:r>
    </w:p>
    <w:p w:rsidR="009560B4" w:rsidRPr="00A86B17" w:rsidRDefault="009560B4" w:rsidP="00B235A0">
      <w:pPr>
        <w:pStyle w:val="ab"/>
        <w:numPr>
          <w:ilvl w:val="0"/>
          <w:numId w:val="9"/>
        </w:numPr>
        <w:spacing w:after="0" w:line="240" w:lineRule="auto"/>
        <w:ind w:left="0" w:right="210" w:firstLine="0"/>
        <w:jc w:val="both"/>
        <w:rPr>
          <w:rFonts w:ascii="Times New Roman" w:hAnsi="Times New Roman" w:cs="Times New Roman"/>
          <w:sz w:val="18"/>
          <w:szCs w:val="18"/>
        </w:rPr>
      </w:pPr>
      <w:r w:rsidRPr="00A86B17">
        <w:rPr>
          <w:rFonts w:ascii="Times New Roman" w:hAnsi="Times New Roman" w:cs="Times New Roman"/>
          <w:sz w:val="18"/>
          <w:szCs w:val="18"/>
        </w:rPr>
        <w:t>Информационный бюллетень муниципального образования «Камбарское» (далее – Информационный бюллетень) является средством массовой информации, периодическим печатным изданием, учрежденным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560B4" w:rsidRPr="00A86B17" w:rsidRDefault="009560B4" w:rsidP="00B235A0">
      <w:pPr>
        <w:pStyle w:val="ab"/>
        <w:numPr>
          <w:ilvl w:val="0"/>
          <w:numId w:val="9"/>
        </w:numPr>
        <w:tabs>
          <w:tab w:val="left" w:pos="284"/>
        </w:tabs>
        <w:spacing w:after="0" w:line="240" w:lineRule="auto"/>
        <w:ind w:left="142" w:right="-2" w:firstLine="0"/>
        <w:jc w:val="both"/>
        <w:rPr>
          <w:rFonts w:ascii="Times New Roman" w:hAnsi="Times New Roman" w:cs="Times New Roman"/>
          <w:sz w:val="18"/>
          <w:szCs w:val="18"/>
        </w:rPr>
      </w:pPr>
      <w:r w:rsidRPr="00A86B17">
        <w:rPr>
          <w:rFonts w:ascii="Times New Roman" w:hAnsi="Times New Roman" w:cs="Times New Roman"/>
          <w:sz w:val="18"/>
          <w:szCs w:val="18"/>
        </w:rPr>
        <w:t>Порядок издания и распространения Информационного бюллетеня регулируется настоящим положением и законодательством Российской Федерации о средствах массовой информации.</w:t>
      </w:r>
    </w:p>
    <w:p w:rsidR="009560B4" w:rsidRPr="00A86B17" w:rsidRDefault="009560B4" w:rsidP="00B235A0">
      <w:pPr>
        <w:pStyle w:val="ab"/>
        <w:numPr>
          <w:ilvl w:val="0"/>
          <w:numId w:val="9"/>
        </w:numPr>
        <w:spacing w:after="0" w:line="240" w:lineRule="auto"/>
        <w:ind w:left="142" w:right="-2" w:firstLine="0"/>
        <w:jc w:val="both"/>
        <w:rPr>
          <w:rFonts w:ascii="Times New Roman" w:hAnsi="Times New Roman" w:cs="Times New Roman"/>
          <w:sz w:val="18"/>
          <w:szCs w:val="18"/>
        </w:rPr>
      </w:pPr>
      <w:r w:rsidRPr="00A86B17">
        <w:rPr>
          <w:rFonts w:ascii="Times New Roman" w:hAnsi="Times New Roman" w:cs="Times New Roman"/>
          <w:sz w:val="18"/>
          <w:szCs w:val="18"/>
        </w:rPr>
        <w:t>Учредителем Информационного бюллетеня является Совет депутатов муниципального образования «Камбарское» (далее – Учредитель).</w:t>
      </w:r>
    </w:p>
    <w:p w:rsidR="009560B4" w:rsidRPr="00A86B17" w:rsidRDefault="009560B4" w:rsidP="00B235A0">
      <w:pPr>
        <w:pStyle w:val="ab"/>
        <w:numPr>
          <w:ilvl w:val="0"/>
          <w:numId w:val="9"/>
        </w:numPr>
        <w:spacing w:after="0" w:line="240" w:lineRule="auto"/>
        <w:ind w:left="142" w:right="-2" w:firstLine="0"/>
        <w:jc w:val="both"/>
        <w:rPr>
          <w:rFonts w:ascii="Times New Roman" w:hAnsi="Times New Roman" w:cs="Times New Roman"/>
          <w:sz w:val="18"/>
          <w:szCs w:val="18"/>
        </w:rPr>
      </w:pPr>
      <w:r w:rsidRPr="00A86B17">
        <w:rPr>
          <w:rFonts w:ascii="Times New Roman" w:hAnsi="Times New Roman" w:cs="Times New Roman"/>
          <w:sz w:val="18"/>
          <w:szCs w:val="18"/>
        </w:rPr>
        <w:t>Полномочия редакции, издателя и распространителя Информационного бюллетеня осуществляет Администрация муниципального образования «Камбарское» (далее – Администрация).</w:t>
      </w:r>
    </w:p>
    <w:p w:rsidR="009560B4" w:rsidRPr="00A86B17" w:rsidRDefault="009560B4" w:rsidP="00B235A0">
      <w:pPr>
        <w:pStyle w:val="ab"/>
        <w:numPr>
          <w:ilvl w:val="0"/>
          <w:numId w:val="9"/>
        </w:numPr>
        <w:spacing w:after="0" w:line="240" w:lineRule="auto"/>
        <w:ind w:left="142" w:right="-2" w:firstLine="0"/>
        <w:jc w:val="both"/>
        <w:rPr>
          <w:rFonts w:ascii="Times New Roman" w:hAnsi="Times New Roman" w:cs="Times New Roman"/>
          <w:sz w:val="18"/>
          <w:szCs w:val="18"/>
        </w:rPr>
      </w:pPr>
      <w:r w:rsidRPr="00A86B17">
        <w:rPr>
          <w:rFonts w:ascii="Times New Roman" w:hAnsi="Times New Roman" w:cs="Times New Roman"/>
          <w:sz w:val="18"/>
          <w:szCs w:val="18"/>
        </w:rPr>
        <w:t>Юридический адрес редакции Информационного бюллетеня: 427950, Российская Федерация, Удмуртская Республика, город Камбарка, ул. Советская, 18.</w:t>
      </w:r>
    </w:p>
    <w:p w:rsidR="009560B4" w:rsidRPr="00A86B17" w:rsidRDefault="009560B4" w:rsidP="00B235A0">
      <w:pPr>
        <w:pStyle w:val="ab"/>
        <w:numPr>
          <w:ilvl w:val="0"/>
          <w:numId w:val="9"/>
        </w:numPr>
        <w:spacing w:after="0" w:line="240" w:lineRule="auto"/>
        <w:ind w:left="142" w:right="-2" w:firstLine="0"/>
        <w:jc w:val="both"/>
        <w:rPr>
          <w:rFonts w:ascii="Times New Roman" w:hAnsi="Times New Roman" w:cs="Times New Roman"/>
          <w:sz w:val="18"/>
          <w:szCs w:val="18"/>
        </w:rPr>
      </w:pPr>
      <w:r w:rsidRPr="00A86B17">
        <w:rPr>
          <w:rFonts w:ascii="Times New Roman" w:hAnsi="Times New Roman" w:cs="Times New Roman"/>
          <w:sz w:val="18"/>
          <w:szCs w:val="18"/>
        </w:rPr>
        <w:t>Учредитель Вестника:</w:t>
      </w:r>
    </w:p>
    <w:p w:rsidR="009560B4" w:rsidRPr="00A86B17" w:rsidRDefault="009560B4" w:rsidP="00B235A0">
      <w:pPr>
        <w:pStyle w:val="ab"/>
        <w:numPr>
          <w:ilvl w:val="1"/>
          <w:numId w:val="9"/>
        </w:numPr>
        <w:spacing w:after="0" w:line="240" w:lineRule="auto"/>
        <w:ind w:left="142" w:right="-2" w:firstLine="0"/>
        <w:jc w:val="both"/>
        <w:rPr>
          <w:rFonts w:ascii="Times New Roman" w:hAnsi="Times New Roman" w:cs="Times New Roman"/>
          <w:sz w:val="18"/>
          <w:szCs w:val="18"/>
        </w:rPr>
      </w:pPr>
      <w:r w:rsidRPr="00A86B17">
        <w:rPr>
          <w:rFonts w:ascii="Times New Roman" w:hAnsi="Times New Roman" w:cs="Times New Roman"/>
          <w:sz w:val="18"/>
          <w:szCs w:val="18"/>
        </w:rPr>
        <w:t>Утверждает положение об Информационном бюллетене, вносит и утверждает изменения и дополнения к нему;</w:t>
      </w:r>
    </w:p>
    <w:p w:rsidR="009560B4" w:rsidRPr="00A86B17" w:rsidRDefault="009560B4" w:rsidP="00B235A0">
      <w:pPr>
        <w:pStyle w:val="ab"/>
        <w:numPr>
          <w:ilvl w:val="1"/>
          <w:numId w:val="9"/>
        </w:numPr>
        <w:spacing w:after="0" w:line="240" w:lineRule="auto"/>
        <w:ind w:left="142" w:right="-2" w:firstLine="0"/>
        <w:jc w:val="both"/>
        <w:rPr>
          <w:rFonts w:ascii="Times New Roman" w:hAnsi="Times New Roman" w:cs="Times New Roman"/>
          <w:sz w:val="18"/>
          <w:szCs w:val="18"/>
        </w:rPr>
      </w:pPr>
      <w:r w:rsidRPr="00A86B17">
        <w:rPr>
          <w:rFonts w:ascii="Times New Roman" w:hAnsi="Times New Roman" w:cs="Times New Roman"/>
          <w:sz w:val="18"/>
          <w:szCs w:val="18"/>
        </w:rPr>
        <w:t>Вправе обязать редакцию Информационного бюллетеня поместить в Информационном бюллетене, в указанный Учредителем срок, сообщение или иной материал (в любом объеме);</w:t>
      </w:r>
    </w:p>
    <w:p w:rsidR="009560B4" w:rsidRPr="00A86B17" w:rsidRDefault="009560B4" w:rsidP="00B235A0">
      <w:pPr>
        <w:pStyle w:val="ab"/>
        <w:numPr>
          <w:ilvl w:val="1"/>
          <w:numId w:val="9"/>
        </w:numPr>
        <w:spacing w:after="0" w:line="240" w:lineRule="auto"/>
        <w:ind w:left="142" w:right="-2" w:firstLine="0"/>
        <w:jc w:val="both"/>
        <w:rPr>
          <w:rFonts w:ascii="Times New Roman" w:hAnsi="Times New Roman" w:cs="Times New Roman"/>
          <w:sz w:val="18"/>
          <w:szCs w:val="18"/>
        </w:rPr>
      </w:pPr>
      <w:r w:rsidRPr="00A86B17">
        <w:rPr>
          <w:rFonts w:ascii="Times New Roman" w:hAnsi="Times New Roman" w:cs="Times New Roman"/>
          <w:sz w:val="18"/>
          <w:szCs w:val="18"/>
        </w:rPr>
        <w:lastRenderedPageBreak/>
        <w:t>Принимает решения о приостановлении или прекращении издания Информационного бюллетеня.</w:t>
      </w:r>
    </w:p>
    <w:p w:rsidR="009560B4" w:rsidRPr="00A86B17" w:rsidRDefault="009560B4" w:rsidP="00B235A0">
      <w:pPr>
        <w:pStyle w:val="ab"/>
        <w:numPr>
          <w:ilvl w:val="0"/>
          <w:numId w:val="9"/>
        </w:numPr>
        <w:spacing w:after="0" w:line="240" w:lineRule="auto"/>
        <w:ind w:left="142" w:right="-2" w:firstLine="0"/>
        <w:jc w:val="both"/>
        <w:rPr>
          <w:rFonts w:ascii="Times New Roman" w:hAnsi="Times New Roman" w:cs="Times New Roman"/>
          <w:sz w:val="18"/>
          <w:szCs w:val="18"/>
        </w:rPr>
      </w:pPr>
      <w:r w:rsidRPr="00A86B17">
        <w:rPr>
          <w:rFonts w:ascii="Times New Roman" w:hAnsi="Times New Roman" w:cs="Times New Roman"/>
          <w:sz w:val="18"/>
          <w:szCs w:val="18"/>
        </w:rPr>
        <w:t>Администрация:</w:t>
      </w:r>
    </w:p>
    <w:p w:rsidR="009560B4" w:rsidRPr="00A86B17" w:rsidRDefault="009560B4" w:rsidP="00B235A0">
      <w:pPr>
        <w:pStyle w:val="ab"/>
        <w:numPr>
          <w:ilvl w:val="1"/>
          <w:numId w:val="9"/>
        </w:numPr>
        <w:spacing w:after="0" w:line="240" w:lineRule="auto"/>
        <w:ind w:left="142" w:right="-2" w:firstLine="0"/>
        <w:jc w:val="both"/>
        <w:rPr>
          <w:rFonts w:ascii="Times New Roman" w:hAnsi="Times New Roman" w:cs="Times New Roman"/>
          <w:sz w:val="18"/>
          <w:szCs w:val="18"/>
        </w:rPr>
      </w:pPr>
      <w:r w:rsidRPr="00A86B17">
        <w:rPr>
          <w:rFonts w:ascii="Times New Roman" w:hAnsi="Times New Roman" w:cs="Times New Roman"/>
          <w:sz w:val="18"/>
          <w:szCs w:val="18"/>
        </w:rPr>
        <w:t>Формирует Редакционный Совет Информационного бюллетеня;</w:t>
      </w:r>
    </w:p>
    <w:p w:rsidR="009560B4" w:rsidRPr="00A86B17" w:rsidRDefault="009560B4" w:rsidP="00B235A0">
      <w:pPr>
        <w:pStyle w:val="ab"/>
        <w:numPr>
          <w:ilvl w:val="1"/>
          <w:numId w:val="9"/>
        </w:numPr>
        <w:spacing w:after="0" w:line="240" w:lineRule="auto"/>
        <w:ind w:left="142" w:right="-2" w:firstLine="0"/>
        <w:jc w:val="both"/>
        <w:rPr>
          <w:rFonts w:ascii="Times New Roman" w:hAnsi="Times New Roman" w:cs="Times New Roman"/>
          <w:sz w:val="18"/>
          <w:szCs w:val="18"/>
        </w:rPr>
      </w:pPr>
      <w:r w:rsidRPr="00A86B17">
        <w:rPr>
          <w:rFonts w:ascii="Times New Roman" w:hAnsi="Times New Roman" w:cs="Times New Roman"/>
          <w:sz w:val="18"/>
          <w:szCs w:val="18"/>
        </w:rPr>
        <w:t>Организует производство, выпуск и распространение Информационного бюллетеня.</w:t>
      </w:r>
    </w:p>
    <w:p w:rsidR="009560B4" w:rsidRPr="00A86B17" w:rsidRDefault="009560B4" w:rsidP="00B235A0">
      <w:pPr>
        <w:pStyle w:val="ab"/>
        <w:numPr>
          <w:ilvl w:val="0"/>
          <w:numId w:val="9"/>
        </w:numPr>
        <w:spacing w:after="0" w:line="240" w:lineRule="auto"/>
        <w:ind w:left="142" w:right="-2" w:firstLine="0"/>
        <w:jc w:val="both"/>
        <w:rPr>
          <w:rFonts w:ascii="Times New Roman" w:hAnsi="Times New Roman" w:cs="Times New Roman"/>
          <w:sz w:val="18"/>
          <w:szCs w:val="18"/>
        </w:rPr>
      </w:pPr>
      <w:r w:rsidRPr="00A86B17">
        <w:rPr>
          <w:rFonts w:ascii="Times New Roman" w:hAnsi="Times New Roman" w:cs="Times New Roman"/>
          <w:sz w:val="18"/>
          <w:szCs w:val="18"/>
        </w:rPr>
        <w:t>Редакционный совет Информационного бюллетеня образуется в составе Главного редактора (председатель), его заместителя, ответственного секретаря и членов Редакционного Совета.</w:t>
      </w:r>
    </w:p>
    <w:p w:rsidR="009560B4" w:rsidRPr="00A86B17" w:rsidRDefault="009560B4" w:rsidP="00B235A0">
      <w:pPr>
        <w:pStyle w:val="ab"/>
        <w:numPr>
          <w:ilvl w:val="0"/>
          <w:numId w:val="9"/>
        </w:numPr>
        <w:spacing w:after="0" w:line="240" w:lineRule="auto"/>
        <w:ind w:left="142" w:right="-2" w:firstLine="0"/>
        <w:jc w:val="both"/>
        <w:rPr>
          <w:rFonts w:ascii="Times New Roman" w:hAnsi="Times New Roman" w:cs="Times New Roman"/>
          <w:sz w:val="18"/>
          <w:szCs w:val="18"/>
        </w:rPr>
      </w:pPr>
      <w:r w:rsidRPr="00A86B17">
        <w:rPr>
          <w:rFonts w:ascii="Times New Roman" w:hAnsi="Times New Roman" w:cs="Times New Roman"/>
          <w:sz w:val="18"/>
          <w:szCs w:val="18"/>
        </w:rPr>
        <w:t>Редакционный Совет Информационного бюллетеня выполняет функции редакции Информационного бюллетеня, рассматривает и решает основные вопросы, связанные с подборкой и подготовкой информации для печати, творческой и производственной деятельностью Редакции.</w:t>
      </w:r>
    </w:p>
    <w:p w:rsidR="009560B4" w:rsidRPr="00A86B17" w:rsidRDefault="009560B4" w:rsidP="00B235A0">
      <w:pPr>
        <w:pStyle w:val="ab"/>
        <w:numPr>
          <w:ilvl w:val="0"/>
          <w:numId w:val="9"/>
        </w:numPr>
        <w:spacing w:after="0" w:line="240" w:lineRule="auto"/>
        <w:ind w:left="142" w:right="-2" w:firstLine="0"/>
        <w:jc w:val="both"/>
        <w:rPr>
          <w:rFonts w:ascii="Times New Roman" w:hAnsi="Times New Roman" w:cs="Times New Roman"/>
          <w:sz w:val="18"/>
          <w:szCs w:val="18"/>
        </w:rPr>
      </w:pPr>
      <w:r w:rsidRPr="00A86B17">
        <w:rPr>
          <w:rFonts w:ascii="Times New Roman" w:hAnsi="Times New Roman" w:cs="Times New Roman"/>
          <w:sz w:val="18"/>
          <w:szCs w:val="18"/>
        </w:rPr>
        <w:t xml:space="preserve"> Состав Редакционного Совета Информационного бюллетеня и его изменения утверждаются Постановлением Главы муниципального образования «Камбарское».</w:t>
      </w:r>
    </w:p>
    <w:p w:rsidR="009560B4" w:rsidRPr="00A86B17" w:rsidRDefault="009560B4" w:rsidP="00B235A0">
      <w:pPr>
        <w:pStyle w:val="ab"/>
        <w:numPr>
          <w:ilvl w:val="0"/>
          <w:numId w:val="9"/>
        </w:numPr>
        <w:spacing w:after="0" w:line="240" w:lineRule="auto"/>
        <w:ind w:left="142" w:right="-2" w:firstLine="0"/>
        <w:jc w:val="both"/>
        <w:rPr>
          <w:rFonts w:ascii="Times New Roman" w:hAnsi="Times New Roman" w:cs="Times New Roman"/>
          <w:sz w:val="18"/>
          <w:szCs w:val="18"/>
        </w:rPr>
      </w:pPr>
      <w:r w:rsidRPr="00A86B17">
        <w:rPr>
          <w:rFonts w:ascii="Times New Roman" w:hAnsi="Times New Roman" w:cs="Times New Roman"/>
          <w:sz w:val="18"/>
          <w:szCs w:val="18"/>
        </w:rPr>
        <w:t xml:space="preserve"> Порядок работы Редакционного Совета Информационного бюллетеня определяется Администрацией.</w:t>
      </w:r>
    </w:p>
    <w:p w:rsidR="009560B4" w:rsidRPr="00A86B17" w:rsidRDefault="009560B4" w:rsidP="00B235A0">
      <w:pPr>
        <w:pStyle w:val="ab"/>
        <w:numPr>
          <w:ilvl w:val="0"/>
          <w:numId w:val="9"/>
        </w:numPr>
        <w:spacing w:after="0" w:line="240" w:lineRule="auto"/>
        <w:ind w:left="142" w:right="-2" w:firstLine="0"/>
        <w:jc w:val="both"/>
        <w:rPr>
          <w:rFonts w:ascii="Times New Roman" w:hAnsi="Times New Roman" w:cs="Times New Roman"/>
          <w:sz w:val="18"/>
          <w:szCs w:val="18"/>
        </w:rPr>
      </w:pPr>
      <w:r w:rsidRPr="00A86B17">
        <w:rPr>
          <w:rFonts w:ascii="Times New Roman" w:hAnsi="Times New Roman" w:cs="Times New Roman"/>
          <w:sz w:val="18"/>
          <w:szCs w:val="18"/>
        </w:rPr>
        <w:t xml:space="preserve"> Периодичность издания Информационного бюллетеня – по мере необходимости.</w:t>
      </w:r>
    </w:p>
    <w:p w:rsidR="009560B4" w:rsidRPr="00A86B17" w:rsidRDefault="009560B4" w:rsidP="00B235A0">
      <w:pPr>
        <w:pStyle w:val="ab"/>
        <w:numPr>
          <w:ilvl w:val="0"/>
          <w:numId w:val="9"/>
        </w:numPr>
        <w:spacing w:after="0" w:line="240" w:lineRule="auto"/>
        <w:ind w:left="142" w:right="-2" w:firstLine="0"/>
        <w:jc w:val="both"/>
        <w:rPr>
          <w:rFonts w:ascii="Times New Roman" w:hAnsi="Times New Roman" w:cs="Times New Roman"/>
          <w:sz w:val="18"/>
          <w:szCs w:val="18"/>
        </w:rPr>
      </w:pPr>
      <w:r w:rsidRPr="00A86B17">
        <w:rPr>
          <w:rFonts w:ascii="Times New Roman" w:hAnsi="Times New Roman" w:cs="Times New Roman"/>
          <w:sz w:val="18"/>
          <w:szCs w:val="18"/>
        </w:rPr>
        <w:t xml:space="preserve"> Информационный бюллетень распространяется на территории муниципального образования «Камбарское» с пометкой «Бесплатно», путем его доставки к местам распространения и раздачи.</w:t>
      </w:r>
    </w:p>
    <w:p w:rsidR="009560B4" w:rsidRPr="00A86B17" w:rsidRDefault="009560B4" w:rsidP="00B235A0">
      <w:pPr>
        <w:pStyle w:val="ab"/>
        <w:numPr>
          <w:ilvl w:val="0"/>
          <w:numId w:val="9"/>
        </w:numPr>
        <w:spacing w:after="0" w:line="240" w:lineRule="auto"/>
        <w:ind w:left="142" w:right="-2" w:firstLine="0"/>
        <w:jc w:val="both"/>
        <w:rPr>
          <w:rFonts w:ascii="Times New Roman" w:hAnsi="Times New Roman" w:cs="Times New Roman"/>
          <w:sz w:val="18"/>
          <w:szCs w:val="18"/>
        </w:rPr>
      </w:pPr>
      <w:r w:rsidRPr="00A86B17">
        <w:rPr>
          <w:rFonts w:ascii="Times New Roman" w:hAnsi="Times New Roman" w:cs="Times New Roman"/>
          <w:sz w:val="18"/>
          <w:szCs w:val="18"/>
        </w:rPr>
        <w:t xml:space="preserve"> Администрация вправе заключать соглашения (договоры) на материально-техническое обеспечение производства печатного издания Информационного бюллетеня и его распространения.</w:t>
      </w:r>
    </w:p>
    <w:p w:rsidR="009560B4" w:rsidRPr="00A86B17" w:rsidRDefault="009560B4" w:rsidP="00B235A0">
      <w:pPr>
        <w:pStyle w:val="ab"/>
        <w:numPr>
          <w:ilvl w:val="0"/>
          <w:numId w:val="9"/>
        </w:numPr>
        <w:spacing w:after="0" w:line="240" w:lineRule="auto"/>
        <w:ind w:left="0" w:right="-2" w:firstLine="0"/>
        <w:jc w:val="both"/>
        <w:rPr>
          <w:rFonts w:ascii="Times New Roman" w:hAnsi="Times New Roman" w:cs="Times New Roman"/>
          <w:sz w:val="18"/>
          <w:szCs w:val="18"/>
        </w:rPr>
      </w:pPr>
      <w:r w:rsidRPr="00A86B17">
        <w:rPr>
          <w:rFonts w:ascii="Times New Roman" w:hAnsi="Times New Roman" w:cs="Times New Roman"/>
          <w:sz w:val="18"/>
          <w:szCs w:val="18"/>
        </w:rPr>
        <w:t xml:space="preserve"> Возможность ознакомления граждан с печатным изданием Информационного бюллетеня обеспечивается в органах местного самоуправления муниципального образования на территории муниципального образования «Камбарское», муниципальных библиотеках и иных местах его распространения, определяемых Администрацией.</w:t>
      </w:r>
    </w:p>
    <w:p w:rsidR="009560B4" w:rsidRPr="00A86B17" w:rsidRDefault="009560B4" w:rsidP="00B235A0">
      <w:pPr>
        <w:pStyle w:val="ab"/>
        <w:numPr>
          <w:ilvl w:val="0"/>
          <w:numId w:val="9"/>
        </w:numPr>
        <w:spacing w:after="0" w:line="240" w:lineRule="auto"/>
        <w:ind w:left="0" w:right="-2" w:firstLine="0"/>
        <w:jc w:val="both"/>
        <w:rPr>
          <w:rFonts w:ascii="Times New Roman" w:hAnsi="Times New Roman" w:cs="Times New Roman"/>
          <w:sz w:val="18"/>
          <w:szCs w:val="18"/>
        </w:rPr>
      </w:pPr>
      <w:r w:rsidRPr="00A86B17">
        <w:rPr>
          <w:rFonts w:ascii="Times New Roman" w:hAnsi="Times New Roman" w:cs="Times New Roman"/>
          <w:sz w:val="18"/>
          <w:szCs w:val="18"/>
        </w:rPr>
        <w:t xml:space="preserve"> Для распространения Информационного бюллетеня на электронных носителях информации создается его официальная электронная версия, размещаемая на странице официального сайта муниципального образования «Камбарское» в информационно – телекоммуникационной сети.</w:t>
      </w:r>
    </w:p>
    <w:p w:rsidR="009560B4" w:rsidRPr="00A86B17" w:rsidRDefault="009560B4" w:rsidP="00B235A0">
      <w:pPr>
        <w:pStyle w:val="ab"/>
        <w:numPr>
          <w:ilvl w:val="0"/>
          <w:numId w:val="9"/>
        </w:numPr>
        <w:spacing w:after="0" w:line="240" w:lineRule="auto"/>
        <w:ind w:left="0" w:right="-2" w:firstLine="0"/>
        <w:jc w:val="both"/>
        <w:rPr>
          <w:rFonts w:ascii="Times New Roman" w:hAnsi="Times New Roman" w:cs="Times New Roman"/>
          <w:sz w:val="18"/>
          <w:szCs w:val="18"/>
        </w:rPr>
      </w:pPr>
      <w:r w:rsidRPr="00A86B17">
        <w:rPr>
          <w:rFonts w:ascii="Times New Roman" w:hAnsi="Times New Roman" w:cs="Times New Roman"/>
          <w:sz w:val="18"/>
          <w:szCs w:val="18"/>
        </w:rPr>
        <w:t xml:space="preserve"> Прекращение или приостановление издания Информационного бюллетеня производится по решению Учредителя либо суда в соответствии с законодательством Российской Федерации.</w:t>
      </w:r>
    </w:p>
    <w:p w:rsidR="009560B4" w:rsidRPr="00A86B17" w:rsidRDefault="009560B4" w:rsidP="00B235A0">
      <w:pPr>
        <w:pStyle w:val="ab"/>
        <w:numPr>
          <w:ilvl w:val="0"/>
          <w:numId w:val="9"/>
        </w:numPr>
        <w:spacing w:after="0" w:line="240" w:lineRule="auto"/>
        <w:ind w:left="0" w:right="-2" w:firstLine="0"/>
        <w:jc w:val="both"/>
        <w:rPr>
          <w:rFonts w:ascii="Times New Roman" w:hAnsi="Times New Roman" w:cs="Times New Roman"/>
          <w:sz w:val="18"/>
          <w:szCs w:val="18"/>
        </w:rPr>
      </w:pPr>
      <w:r w:rsidRPr="00A86B17">
        <w:rPr>
          <w:rFonts w:ascii="Times New Roman" w:hAnsi="Times New Roman" w:cs="Times New Roman"/>
          <w:sz w:val="18"/>
          <w:szCs w:val="18"/>
        </w:rPr>
        <w:t xml:space="preserve"> Учредитель вправе прекратить или приостановить деятельность Информационного бюллетеня в случае, если производство и выпуск Информационного бюллетеня признаны Учредителем нецелесообразными, а также в иных случаях предусмотренных законодательством Российской Федерации.</w:t>
      </w:r>
    </w:p>
    <w:p w:rsidR="009560B4" w:rsidRPr="00A86B17" w:rsidRDefault="009560B4" w:rsidP="00B235A0">
      <w:pPr>
        <w:pStyle w:val="ab"/>
        <w:numPr>
          <w:ilvl w:val="0"/>
          <w:numId w:val="9"/>
        </w:numPr>
        <w:spacing w:after="0" w:line="240" w:lineRule="auto"/>
        <w:ind w:left="0" w:right="-2" w:firstLine="0"/>
        <w:jc w:val="both"/>
        <w:rPr>
          <w:rFonts w:ascii="Times New Roman" w:hAnsi="Times New Roman" w:cs="Times New Roman"/>
          <w:sz w:val="18"/>
          <w:szCs w:val="18"/>
        </w:rPr>
      </w:pPr>
      <w:r w:rsidRPr="00A86B17">
        <w:rPr>
          <w:rFonts w:ascii="Times New Roman" w:hAnsi="Times New Roman" w:cs="Times New Roman"/>
          <w:sz w:val="18"/>
          <w:szCs w:val="18"/>
        </w:rPr>
        <w:t xml:space="preserve"> В случае решения Учредителя о прекращении выпуска Информационного бюллетеня Учредитель сохраняет за собой право на возобновление выпуска средства массовой информации с тем же названием.</w:t>
      </w:r>
    </w:p>
    <w:p w:rsidR="009560B4" w:rsidRPr="00A86B17" w:rsidRDefault="009560B4" w:rsidP="00B235A0">
      <w:pPr>
        <w:pStyle w:val="ab"/>
        <w:numPr>
          <w:ilvl w:val="0"/>
          <w:numId w:val="9"/>
        </w:numPr>
        <w:spacing w:after="0" w:line="240" w:lineRule="auto"/>
        <w:ind w:left="0" w:right="-2" w:firstLine="0"/>
        <w:jc w:val="both"/>
        <w:rPr>
          <w:rFonts w:ascii="Times New Roman" w:hAnsi="Times New Roman" w:cs="Times New Roman"/>
          <w:sz w:val="18"/>
          <w:szCs w:val="18"/>
        </w:rPr>
      </w:pPr>
      <w:r w:rsidRPr="00A86B17">
        <w:rPr>
          <w:rFonts w:ascii="Times New Roman" w:hAnsi="Times New Roman" w:cs="Times New Roman"/>
          <w:sz w:val="18"/>
          <w:szCs w:val="18"/>
        </w:rPr>
        <w:t xml:space="preserve"> Право на название Информационного бюллетеня принадлежит Учредителю. В случае реорганизации к новому Учредителю переходит право на название Информационного бюллетеня.</w:t>
      </w:r>
    </w:p>
    <w:p w:rsidR="009560B4" w:rsidRPr="00A86B17" w:rsidRDefault="009560B4" w:rsidP="00B235A0">
      <w:pPr>
        <w:pStyle w:val="ab"/>
        <w:numPr>
          <w:ilvl w:val="0"/>
          <w:numId w:val="9"/>
        </w:numPr>
        <w:spacing w:after="0" w:line="240" w:lineRule="auto"/>
        <w:ind w:left="0" w:right="-2" w:firstLine="0"/>
        <w:jc w:val="both"/>
        <w:rPr>
          <w:rFonts w:ascii="Times New Roman" w:hAnsi="Times New Roman" w:cs="Times New Roman"/>
          <w:sz w:val="18"/>
          <w:szCs w:val="18"/>
        </w:rPr>
      </w:pPr>
      <w:r w:rsidRPr="00A86B17">
        <w:rPr>
          <w:rFonts w:ascii="Times New Roman" w:hAnsi="Times New Roman" w:cs="Times New Roman"/>
          <w:sz w:val="18"/>
          <w:szCs w:val="18"/>
        </w:rPr>
        <w:t xml:space="preserve"> В случае смены Учредителя Информационный бюллетень продолжает свою деятельность в установленном законом порядке.</w:t>
      </w:r>
    </w:p>
    <w:p w:rsidR="009560B4" w:rsidRPr="00A86B17" w:rsidRDefault="009560B4" w:rsidP="00B235A0">
      <w:pPr>
        <w:pStyle w:val="ab"/>
        <w:numPr>
          <w:ilvl w:val="0"/>
          <w:numId w:val="9"/>
        </w:numPr>
        <w:spacing w:after="0" w:line="240" w:lineRule="auto"/>
        <w:ind w:left="0" w:right="-2" w:firstLine="0"/>
        <w:jc w:val="both"/>
        <w:rPr>
          <w:rFonts w:ascii="Times New Roman" w:hAnsi="Times New Roman" w:cs="Times New Roman"/>
          <w:sz w:val="18"/>
          <w:szCs w:val="18"/>
        </w:rPr>
      </w:pPr>
      <w:r w:rsidRPr="00A86B17">
        <w:rPr>
          <w:rFonts w:ascii="Times New Roman" w:hAnsi="Times New Roman" w:cs="Times New Roman"/>
          <w:sz w:val="18"/>
          <w:szCs w:val="18"/>
        </w:rPr>
        <w:t xml:space="preserve"> В случае реорганизации Учредителя его права и обязанности в полном объеме переходят к правопреемнику.</w:t>
      </w:r>
    </w:p>
    <w:p w:rsidR="009560B4" w:rsidRPr="00A86B17" w:rsidRDefault="009560B4" w:rsidP="00B235A0">
      <w:pPr>
        <w:spacing w:after="0" w:line="240" w:lineRule="auto"/>
        <w:ind w:right="-2"/>
        <w:jc w:val="both"/>
        <w:rPr>
          <w:rFonts w:ascii="Times New Roman" w:hAnsi="Times New Roman" w:cs="Times New Roman"/>
          <w:sz w:val="18"/>
          <w:szCs w:val="18"/>
        </w:rPr>
      </w:pPr>
    </w:p>
    <w:p w:rsidR="00DC3640" w:rsidRDefault="00DC3640" w:rsidP="00B235A0">
      <w:pPr>
        <w:pStyle w:val="ConsPlusTitle"/>
        <w:widowControl/>
        <w:ind w:right="-2"/>
        <w:jc w:val="center"/>
        <w:rPr>
          <w:b w:val="0"/>
          <w:sz w:val="18"/>
          <w:szCs w:val="18"/>
        </w:rPr>
      </w:pPr>
    </w:p>
    <w:p w:rsidR="00C9718D" w:rsidRPr="00A86B17" w:rsidRDefault="00C9718D" w:rsidP="00B235A0">
      <w:pPr>
        <w:pStyle w:val="ConsPlusTitle"/>
        <w:widowControl/>
        <w:ind w:right="-2"/>
        <w:jc w:val="center"/>
        <w:rPr>
          <w:sz w:val="18"/>
          <w:szCs w:val="18"/>
        </w:rPr>
      </w:pPr>
      <w:r w:rsidRPr="00A86B17">
        <w:rPr>
          <w:b w:val="0"/>
          <w:sz w:val="18"/>
          <w:szCs w:val="18"/>
        </w:rPr>
        <w:lastRenderedPageBreak/>
        <w:t xml:space="preserve">  </w:t>
      </w:r>
      <w:r w:rsidRPr="00A86B17">
        <w:rPr>
          <w:sz w:val="18"/>
          <w:szCs w:val="18"/>
        </w:rPr>
        <w:t>РЕШЕНИЕ</w:t>
      </w:r>
    </w:p>
    <w:p w:rsidR="00C9718D" w:rsidRPr="00A86B17" w:rsidRDefault="00C9718D" w:rsidP="00B235A0">
      <w:pPr>
        <w:pStyle w:val="ConsPlusTitle"/>
        <w:widowControl/>
        <w:ind w:right="-2"/>
        <w:jc w:val="center"/>
        <w:rPr>
          <w:sz w:val="18"/>
          <w:szCs w:val="18"/>
        </w:rPr>
      </w:pPr>
      <w:r w:rsidRPr="00A86B17">
        <w:rPr>
          <w:sz w:val="18"/>
          <w:szCs w:val="18"/>
        </w:rPr>
        <w:t>Совета депутатов муниципального образования «Камбарское»</w:t>
      </w:r>
    </w:p>
    <w:p w:rsidR="00C9718D" w:rsidRPr="00A86B17" w:rsidRDefault="00C9718D" w:rsidP="00B235A0">
      <w:pPr>
        <w:pStyle w:val="ConsPlusTitle"/>
        <w:widowControl/>
        <w:ind w:right="-2"/>
        <w:jc w:val="center"/>
        <w:rPr>
          <w:b w:val="0"/>
          <w:sz w:val="18"/>
          <w:szCs w:val="18"/>
        </w:rPr>
      </w:pPr>
      <w:r w:rsidRPr="00A86B17">
        <w:rPr>
          <w:b w:val="0"/>
          <w:sz w:val="18"/>
          <w:szCs w:val="18"/>
        </w:rPr>
        <w:t>«О бюджете  муниципального образования «Камбарское»  на 2019 год и плановый период 2020 и 2021 годов»</w:t>
      </w:r>
    </w:p>
    <w:p w:rsidR="00C9718D" w:rsidRPr="00A86B17" w:rsidRDefault="00C9718D" w:rsidP="00B235A0">
      <w:pPr>
        <w:pStyle w:val="ConsPlusTitle"/>
        <w:widowControl/>
        <w:ind w:right="-2"/>
        <w:rPr>
          <w:b w:val="0"/>
          <w:sz w:val="18"/>
          <w:szCs w:val="18"/>
        </w:rPr>
      </w:pPr>
      <w:r w:rsidRPr="00A86B17">
        <w:rPr>
          <w:b w:val="0"/>
          <w:sz w:val="18"/>
          <w:szCs w:val="18"/>
        </w:rPr>
        <w:t xml:space="preserve">«26»ноября 2018 года </w:t>
      </w:r>
    </w:p>
    <w:p w:rsidR="00C9718D" w:rsidRPr="00A86B17" w:rsidRDefault="00A45878" w:rsidP="00B235A0">
      <w:pPr>
        <w:autoSpaceDE w:val="0"/>
        <w:autoSpaceDN w:val="0"/>
        <w:adjustRightInd w:val="0"/>
        <w:spacing w:after="0" w:line="240" w:lineRule="auto"/>
        <w:ind w:right="-2"/>
        <w:jc w:val="both"/>
        <w:outlineLvl w:val="1"/>
        <w:rPr>
          <w:rFonts w:ascii="Times New Roman" w:hAnsi="Times New Roman" w:cs="Times New Roman"/>
          <w:sz w:val="18"/>
          <w:szCs w:val="18"/>
        </w:rPr>
      </w:pPr>
      <w:r w:rsidRPr="00A86B17">
        <w:rPr>
          <w:rFonts w:ascii="Times New Roman" w:hAnsi="Times New Roman" w:cs="Times New Roman"/>
          <w:b/>
          <w:sz w:val="18"/>
          <w:szCs w:val="18"/>
        </w:rPr>
        <w:t>С</w:t>
      </w:r>
      <w:r w:rsidR="00C9718D" w:rsidRPr="00A86B17">
        <w:rPr>
          <w:rFonts w:ascii="Times New Roman" w:hAnsi="Times New Roman" w:cs="Times New Roman"/>
          <w:b/>
          <w:sz w:val="18"/>
          <w:szCs w:val="18"/>
        </w:rPr>
        <w:t>татья 1. Основные характеристики бюджета муниципального образования «Камбарское» на 2019 год и плановый период 2020 и 2021 годов</w:t>
      </w:r>
    </w:p>
    <w:p w:rsidR="00C9718D" w:rsidRPr="00A86B17" w:rsidRDefault="00C9718D" w:rsidP="00B235A0">
      <w:pPr>
        <w:autoSpaceDE w:val="0"/>
        <w:autoSpaceDN w:val="0"/>
        <w:adjustRightInd w:val="0"/>
        <w:spacing w:after="0" w:line="240" w:lineRule="auto"/>
        <w:ind w:right="-2"/>
        <w:jc w:val="both"/>
        <w:rPr>
          <w:rFonts w:ascii="Times New Roman" w:hAnsi="Times New Roman" w:cs="Times New Roman"/>
          <w:sz w:val="18"/>
          <w:szCs w:val="18"/>
        </w:rPr>
      </w:pPr>
      <w:r w:rsidRPr="00A86B17">
        <w:rPr>
          <w:rFonts w:ascii="Times New Roman" w:hAnsi="Times New Roman" w:cs="Times New Roman"/>
          <w:caps/>
          <w:sz w:val="18"/>
          <w:szCs w:val="18"/>
        </w:rPr>
        <w:t xml:space="preserve">1. </w:t>
      </w:r>
      <w:r w:rsidRPr="00A86B17">
        <w:rPr>
          <w:rFonts w:ascii="Times New Roman" w:hAnsi="Times New Roman" w:cs="Times New Roman"/>
          <w:sz w:val="18"/>
          <w:szCs w:val="18"/>
        </w:rPr>
        <w:t>Утвердить основные характеристики бюджета  муниципального образования «Камбарское»  на 2019 год:</w:t>
      </w:r>
    </w:p>
    <w:p w:rsidR="00C9718D" w:rsidRPr="00A86B17" w:rsidRDefault="00C9718D" w:rsidP="00B235A0">
      <w:pPr>
        <w:autoSpaceDE w:val="0"/>
        <w:autoSpaceDN w:val="0"/>
        <w:adjustRightInd w:val="0"/>
        <w:spacing w:after="0" w:line="240" w:lineRule="auto"/>
        <w:ind w:right="-2"/>
        <w:jc w:val="both"/>
        <w:rPr>
          <w:rFonts w:ascii="Times New Roman" w:hAnsi="Times New Roman" w:cs="Times New Roman"/>
          <w:sz w:val="18"/>
          <w:szCs w:val="18"/>
        </w:rPr>
      </w:pPr>
      <w:r w:rsidRPr="00A86B17">
        <w:rPr>
          <w:rFonts w:ascii="Times New Roman" w:hAnsi="Times New Roman" w:cs="Times New Roman"/>
          <w:sz w:val="18"/>
          <w:szCs w:val="18"/>
        </w:rPr>
        <w:t>1) прогнозируемый общий объем поступления  доходов на 2019 год по основным источникам согласно классификации доходов бюджетов Российской Федерации  в сумме 24 870,4 тыс. рублей, в том числе объем безвозмездных поступлений получаемых из бюджетов бюджетной системы Российской Федерации, в сумме 1058,4 тыс. рублей согласно приложению 1 к настоящему решению;</w:t>
      </w:r>
    </w:p>
    <w:p w:rsidR="00C9718D" w:rsidRPr="00A86B17" w:rsidRDefault="00C9718D" w:rsidP="00B235A0">
      <w:pPr>
        <w:autoSpaceDE w:val="0"/>
        <w:autoSpaceDN w:val="0"/>
        <w:adjustRightInd w:val="0"/>
        <w:spacing w:after="0" w:line="240" w:lineRule="auto"/>
        <w:ind w:right="-2"/>
        <w:jc w:val="both"/>
        <w:rPr>
          <w:rFonts w:ascii="Times New Roman" w:hAnsi="Times New Roman" w:cs="Times New Roman"/>
          <w:sz w:val="18"/>
          <w:szCs w:val="18"/>
        </w:rPr>
      </w:pPr>
      <w:r w:rsidRPr="00A86B17">
        <w:rPr>
          <w:rFonts w:ascii="Times New Roman" w:hAnsi="Times New Roman" w:cs="Times New Roman"/>
          <w:sz w:val="18"/>
          <w:szCs w:val="18"/>
        </w:rPr>
        <w:t>2) общий объем расходов  муниципального образования «Камбарское»  в сумме 25 470,4 тыс. рублей;</w:t>
      </w:r>
    </w:p>
    <w:p w:rsidR="00C9718D" w:rsidRPr="00A86B17" w:rsidRDefault="00C9718D" w:rsidP="00B235A0">
      <w:pPr>
        <w:autoSpaceDE w:val="0"/>
        <w:autoSpaceDN w:val="0"/>
        <w:adjustRightInd w:val="0"/>
        <w:spacing w:after="0" w:line="240" w:lineRule="auto"/>
        <w:ind w:right="-2"/>
        <w:jc w:val="both"/>
        <w:rPr>
          <w:rFonts w:ascii="Times New Roman" w:hAnsi="Times New Roman" w:cs="Times New Roman"/>
          <w:caps/>
          <w:sz w:val="18"/>
          <w:szCs w:val="18"/>
        </w:rPr>
      </w:pPr>
      <w:r w:rsidRPr="00A86B17">
        <w:rPr>
          <w:rFonts w:ascii="Times New Roman" w:hAnsi="Times New Roman" w:cs="Times New Roman"/>
          <w:sz w:val="18"/>
          <w:szCs w:val="18"/>
        </w:rPr>
        <w:t>3) дефицит бюджета муниципального образования «Камбарское» в сумме  600,0 тыс. рублей.</w:t>
      </w:r>
    </w:p>
    <w:p w:rsidR="00C9718D" w:rsidRPr="00A86B17" w:rsidRDefault="00C9718D" w:rsidP="00B235A0">
      <w:pPr>
        <w:spacing w:after="0" w:line="240" w:lineRule="auto"/>
        <w:ind w:right="-2"/>
        <w:jc w:val="both"/>
        <w:rPr>
          <w:rFonts w:ascii="Times New Roman" w:hAnsi="Times New Roman" w:cs="Times New Roman"/>
          <w:caps/>
          <w:sz w:val="18"/>
          <w:szCs w:val="18"/>
        </w:rPr>
      </w:pPr>
      <w:r w:rsidRPr="00A86B17">
        <w:rPr>
          <w:rFonts w:ascii="Times New Roman" w:hAnsi="Times New Roman" w:cs="Times New Roman"/>
          <w:sz w:val="18"/>
          <w:szCs w:val="18"/>
        </w:rPr>
        <w:t>4) верхний предел муниципального внутреннего долга муниципального образования «Камбарское» по состоянию на 1 января 2020 года в сумме  0 тыс. рублей, в том числе верхний предел долга по муниципальным гарантиям на 1 января 2020 года в сумме 0 тыс. рублей.</w:t>
      </w:r>
    </w:p>
    <w:p w:rsidR="00C9718D" w:rsidRPr="00A86B17" w:rsidRDefault="00C9718D" w:rsidP="00B235A0">
      <w:pPr>
        <w:autoSpaceDE w:val="0"/>
        <w:autoSpaceDN w:val="0"/>
        <w:adjustRightInd w:val="0"/>
        <w:spacing w:after="0" w:line="240" w:lineRule="auto"/>
        <w:ind w:left="142" w:right="-2"/>
        <w:jc w:val="both"/>
        <w:rPr>
          <w:rFonts w:ascii="Times New Roman" w:hAnsi="Times New Roman" w:cs="Times New Roman"/>
          <w:caps/>
          <w:sz w:val="18"/>
          <w:szCs w:val="18"/>
        </w:rPr>
      </w:pPr>
      <w:r w:rsidRPr="00A86B17">
        <w:rPr>
          <w:rFonts w:ascii="Times New Roman" w:hAnsi="Times New Roman" w:cs="Times New Roman"/>
          <w:sz w:val="18"/>
          <w:szCs w:val="18"/>
        </w:rPr>
        <w:t>2. Утвердить основные характеристики бюджета муниципального образования «Камбарское»  на 2020 год и на 2021 год:</w:t>
      </w:r>
    </w:p>
    <w:p w:rsidR="00C9718D" w:rsidRPr="00A86B17" w:rsidRDefault="00C9718D" w:rsidP="00B235A0">
      <w:pPr>
        <w:autoSpaceDE w:val="0"/>
        <w:autoSpaceDN w:val="0"/>
        <w:adjustRightInd w:val="0"/>
        <w:spacing w:after="0" w:line="240" w:lineRule="auto"/>
        <w:ind w:left="142" w:right="-2"/>
        <w:jc w:val="both"/>
        <w:rPr>
          <w:rFonts w:ascii="Times New Roman" w:hAnsi="Times New Roman" w:cs="Times New Roman"/>
          <w:sz w:val="18"/>
          <w:szCs w:val="18"/>
        </w:rPr>
      </w:pPr>
      <w:r w:rsidRPr="00A86B17">
        <w:rPr>
          <w:rFonts w:ascii="Times New Roman" w:hAnsi="Times New Roman" w:cs="Times New Roman"/>
          <w:sz w:val="18"/>
          <w:szCs w:val="18"/>
        </w:rPr>
        <w:t>1) прогнозируемый общий объем доходов бюджета муниципального образования «Камбарское» на 2020 год в сумме 25 911,4 тыс. рублей, в том числе объем безвозмездных поступлений получаемых из бюджетов бюджетной системы Российской Федерации, в сумме 1058,4  тыс. рублей и на 2021 год в сумме 26 733,4 тыс. рублей, в том числе объем безвозмездных поступлений получаемых из бюджетов бюджетной системы Российской Федерации, в сумме 1058,4 тыс. рублей.</w:t>
      </w:r>
    </w:p>
    <w:p w:rsidR="00C9718D" w:rsidRPr="00A86B17" w:rsidRDefault="00C9718D" w:rsidP="00B235A0">
      <w:pPr>
        <w:tabs>
          <w:tab w:val="left" w:pos="8921"/>
        </w:tabs>
        <w:autoSpaceDE w:val="0"/>
        <w:autoSpaceDN w:val="0"/>
        <w:adjustRightInd w:val="0"/>
        <w:spacing w:after="0" w:line="240" w:lineRule="auto"/>
        <w:ind w:left="142" w:right="-2"/>
        <w:jc w:val="both"/>
        <w:rPr>
          <w:rFonts w:ascii="Times New Roman" w:hAnsi="Times New Roman" w:cs="Times New Roman"/>
          <w:caps/>
          <w:sz w:val="18"/>
          <w:szCs w:val="18"/>
        </w:rPr>
      </w:pPr>
      <w:r w:rsidRPr="00A86B17">
        <w:rPr>
          <w:rFonts w:ascii="Times New Roman" w:hAnsi="Times New Roman" w:cs="Times New Roman"/>
          <w:sz w:val="18"/>
          <w:szCs w:val="18"/>
        </w:rPr>
        <w:t>2)общий объем расходов бюджета муниципального образования «Камбарское» на 2020 год в сумме 25 911,4 тыс. рублей и на 2021 год в сумме 26 733,4 тыс. рублей;</w:t>
      </w:r>
    </w:p>
    <w:p w:rsidR="00C9718D" w:rsidRPr="00A86B17" w:rsidRDefault="00C9718D" w:rsidP="00B235A0">
      <w:pPr>
        <w:tabs>
          <w:tab w:val="left" w:pos="8921"/>
        </w:tabs>
        <w:autoSpaceDE w:val="0"/>
        <w:autoSpaceDN w:val="0"/>
        <w:adjustRightInd w:val="0"/>
        <w:spacing w:after="0" w:line="240" w:lineRule="auto"/>
        <w:ind w:left="142" w:right="-2"/>
        <w:jc w:val="both"/>
        <w:rPr>
          <w:rFonts w:ascii="Times New Roman" w:hAnsi="Times New Roman" w:cs="Times New Roman"/>
          <w:caps/>
          <w:sz w:val="18"/>
          <w:szCs w:val="18"/>
        </w:rPr>
      </w:pPr>
      <w:r w:rsidRPr="00A86B17">
        <w:rPr>
          <w:rFonts w:ascii="Times New Roman" w:hAnsi="Times New Roman" w:cs="Times New Roman"/>
          <w:sz w:val="18"/>
          <w:szCs w:val="18"/>
        </w:rPr>
        <w:t xml:space="preserve">3)дефицит бюджета муниципального образования «Камбарское» на 2020 год в сумме 0,0 тыс. рублей и на 2021 год в сумме 0,0 тыс. рублей. </w:t>
      </w:r>
    </w:p>
    <w:p w:rsidR="00C9718D" w:rsidRPr="00A86B17" w:rsidRDefault="00C9718D" w:rsidP="00B235A0">
      <w:pPr>
        <w:tabs>
          <w:tab w:val="left" w:pos="8921"/>
        </w:tabs>
        <w:autoSpaceDE w:val="0"/>
        <w:autoSpaceDN w:val="0"/>
        <w:adjustRightInd w:val="0"/>
        <w:spacing w:after="0" w:line="240" w:lineRule="auto"/>
        <w:ind w:left="142" w:right="-2"/>
        <w:jc w:val="both"/>
        <w:rPr>
          <w:rFonts w:ascii="Times New Roman" w:hAnsi="Times New Roman" w:cs="Times New Roman"/>
          <w:caps/>
          <w:sz w:val="18"/>
          <w:szCs w:val="18"/>
        </w:rPr>
      </w:pPr>
      <w:r w:rsidRPr="00A86B17">
        <w:rPr>
          <w:rFonts w:ascii="Times New Roman" w:hAnsi="Times New Roman" w:cs="Times New Roman"/>
          <w:sz w:val="18"/>
          <w:szCs w:val="18"/>
        </w:rPr>
        <w:t>4) верхний предел муниципального внутреннего долга муниципального образования «Камбарское» по состоянию на 1 января 2021 года в сумме 0 тыс. рублей, в том числе верхний предел долга по муниципальным гарантиям на 1 января 2021 года в сумме 0 тыс. рублей, верхний предел муниципального внутреннего долга муниципального образования «</w:t>
      </w:r>
      <w:r w:rsidR="00A45878" w:rsidRPr="00A86B17">
        <w:rPr>
          <w:rFonts w:ascii="Times New Roman" w:hAnsi="Times New Roman" w:cs="Times New Roman"/>
          <w:sz w:val="18"/>
          <w:szCs w:val="18"/>
        </w:rPr>
        <w:t>К</w:t>
      </w:r>
      <w:r w:rsidRPr="00A86B17">
        <w:rPr>
          <w:rFonts w:ascii="Times New Roman" w:hAnsi="Times New Roman" w:cs="Times New Roman"/>
          <w:sz w:val="18"/>
          <w:szCs w:val="18"/>
        </w:rPr>
        <w:t>амбарское» по состоянию на 1 января 2020 года в сумме 0 тыс. рублей, в том числе верхний предел долга по муниципальным гарантиям на 1 января 2022 года в сумме 0 тыс. рублей.</w:t>
      </w:r>
    </w:p>
    <w:p w:rsidR="00C9718D" w:rsidRPr="00A86B17" w:rsidRDefault="00C9718D" w:rsidP="00B235A0">
      <w:pPr>
        <w:tabs>
          <w:tab w:val="left" w:pos="8921"/>
        </w:tabs>
        <w:autoSpaceDE w:val="0"/>
        <w:autoSpaceDN w:val="0"/>
        <w:adjustRightInd w:val="0"/>
        <w:spacing w:after="0" w:line="240" w:lineRule="auto"/>
        <w:ind w:left="142" w:right="-2"/>
        <w:jc w:val="both"/>
        <w:rPr>
          <w:rFonts w:ascii="Times New Roman" w:hAnsi="Times New Roman" w:cs="Times New Roman"/>
          <w:b/>
          <w:sz w:val="18"/>
          <w:szCs w:val="18"/>
        </w:rPr>
      </w:pPr>
      <w:r w:rsidRPr="00A86B17">
        <w:rPr>
          <w:rFonts w:ascii="Times New Roman" w:hAnsi="Times New Roman" w:cs="Times New Roman"/>
          <w:sz w:val="18"/>
          <w:szCs w:val="18"/>
        </w:rPr>
        <w:t xml:space="preserve">3. </w:t>
      </w:r>
      <w:r w:rsidR="00A45878" w:rsidRPr="00A86B17">
        <w:rPr>
          <w:rFonts w:ascii="Times New Roman" w:hAnsi="Times New Roman" w:cs="Times New Roman"/>
          <w:sz w:val="18"/>
          <w:szCs w:val="18"/>
        </w:rPr>
        <w:t>У</w:t>
      </w:r>
      <w:r w:rsidRPr="00A86B17">
        <w:rPr>
          <w:rFonts w:ascii="Times New Roman" w:hAnsi="Times New Roman" w:cs="Times New Roman"/>
          <w:sz w:val="18"/>
          <w:szCs w:val="18"/>
        </w:rPr>
        <w:t>твердить источники внутреннего финансирования дефицита бюджета муниципального образования «</w:t>
      </w:r>
      <w:r w:rsidR="00A45878" w:rsidRPr="00A86B17">
        <w:rPr>
          <w:rFonts w:ascii="Times New Roman" w:hAnsi="Times New Roman" w:cs="Times New Roman"/>
          <w:sz w:val="18"/>
          <w:szCs w:val="18"/>
        </w:rPr>
        <w:t>К</w:t>
      </w:r>
      <w:r w:rsidRPr="00A86B17">
        <w:rPr>
          <w:rFonts w:ascii="Times New Roman" w:hAnsi="Times New Roman" w:cs="Times New Roman"/>
          <w:sz w:val="18"/>
          <w:szCs w:val="18"/>
        </w:rPr>
        <w:t>амбарское» на 2019 год согласно приложению 2 к настоящему решению и на плановый период 2020 и 2021 годов согласно приложению 3 к настоящему решению.</w:t>
      </w:r>
      <w:r w:rsidRPr="00A86B17">
        <w:rPr>
          <w:rFonts w:ascii="Times New Roman" w:hAnsi="Times New Roman" w:cs="Times New Roman"/>
          <w:sz w:val="18"/>
          <w:szCs w:val="18"/>
        </w:rPr>
        <w:tab/>
      </w:r>
    </w:p>
    <w:p w:rsidR="00C9718D" w:rsidRPr="00A86B17" w:rsidRDefault="00A45878" w:rsidP="00B235A0">
      <w:pPr>
        <w:autoSpaceDE w:val="0"/>
        <w:autoSpaceDN w:val="0"/>
        <w:adjustRightInd w:val="0"/>
        <w:spacing w:after="0" w:line="240" w:lineRule="auto"/>
        <w:ind w:left="142" w:right="-2"/>
        <w:jc w:val="both"/>
        <w:outlineLvl w:val="1"/>
        <w:rPr>
          <w:rFonts w:ascii="Times New Roman" w:hAnsi="Times New Roman" w:cs="Times New Roman"/>
          <w:caps/>
          <w:sz w:val="18"/>
          <w:szCs w:val="18"/>
        </w:rPr>
      </w:pPr>
      <w:r w:rsidRPr="00A86B17">
        <w:rPr>
          <w:rFonts w:ascii="Times New Roman" w:hAnsi="Times New Roman" w:cs="Times New Roman"/>
          <w:b/>
          <w:sz w:val="18"/>
          <w:szCs w:val="18"/>
        </w:rPr>
        <w:t>С</w:t>
      </w:r>
      <w:r w:rsidR="00C9718D" w:rsidRPr="00A86B17">
        <w:rPr>
          <w:rFonts w:ascii="Times New Roman" w:hAnsi="Times New Roman" w:cs="Times New Roman"/>
          <w:b/>
          <w:sz w:val="18"/>
          <w:szCs w:val="18"/>
        </w:rPr>
        <w:t xml:space="preserve">татья 2. </w:t>
      </w:r>
      <w:r w:rsidRPr="00A86B17">
        <w:rPr>
          <w:rFonts w:ascii="Times New Roman" w:hAnsi="Times New Roman" w:cs="Times New Roman"/>
          <w:b/>
          <w:sz w:val="18"/>
          <w:szCs w:val="18"/>
        </w:rPr>
        <w:t>Н</w:t>
      </w:r>
      <w:r w:rsidR="00C9718D" w:rsidRPr="00A86B17">
        <w:rPr>
          <w:rFonts w:ascii="Times New Roman" w:hAnsi="Times New Roman" w:cs="Times New Roman"/>
          <w:b/>
          <w:sz w:val="18"/>
          <w:szCs w:val="18"/>
        </w:rPr>
        <w:t>ормативы распределения доходов в бюджет муниципального «</w:t>
      </w:r>
      <w:r w:rsidRPr="00A86B17">
        <w:rPr>
          <w:rFonts w:ascii="Times New Roman" w:hAnsi="Times New Roman" w:cs="Times New Roman"/>
          <w:b/>
          <w:sz w:val="18"/>
          <w:szCs w:val="18"/>
        </w:rPr>
        <w:t>К</w:t>
      </w:r>
      <w:r w:rsidR="00C9718D" w:rsidRPr="00A86B17">
        <w:rPr>
          <w:rFonts w:ascii="Times New Roman" w:hAnsi="Times New Roman" w:cs="Times New Roman"/>
          <w:b/>
          <w:sz w:val="18"/>
          <w:szCs w:val="18"/>
        </w:rPr>
        <w:t>амбарское» на 2019 год и плановый период 2021 и 2021 годов</w:t>
      </w:r>
    </w:p>
    <w:p w:rsidR="00C9718D" w:rsidRPr="00A86B17" w:rsidRDefault="00A45878" w:rsidP="00B235A0">
      <w:pPr>
        <w:autoSpaceDE w:val="0"/>
        <w:autoSpaceDN w:val="0"/>
        <w:adjustRightInd w:val="0"/>
        <w:spacing w:after="0" w:line="240" w:lineRule="auto"/>
        <w:ind w:left="142" w:right="-2"/>
        <w:jc w:val="both"/>
        <w:outlineLvl w:val="1"/>
        <w:rPr>
          <w:rFonts w:ascii="Times New Roman" w:hAnsi="Times New Roman" w:cs="Times New Roman"/>
          <w:caps/>
          <w:sz w:val="18"/>
          <w:szCs w:val="18"/>
        </w:rPr>
      </w:pPr>
      <w:r w:rsidRPr="00A86B17">
        <w:rPr>
          <w:rFonts w:ascii="Times New Roman" w:hAnsi="Times New Roman" w:cs="Times New Roman"/>
          <w:sz w:val="18"/>
          <w:szCs w:val="18"/>
        </w:rPr>
        <w:t>В</w:t>
      </w:r>
      <w:r w:rsidR="00C9718D" w:rsidRPr="00A86B17">
        <w:rPr>
          <w:rFonts w:ascii="Times New Roman" w:hAnsi="Times New Roman" w:cs="Times New Roman"/>
          <w:sz w:val="18"/>
          <w:szCs w:val="18"/>
        </w:rPr>
        <w:t xml:space="preserve"> соответствии с пунктом 2 статьи 184.1 </w:t>
      </w:r>
      <w:r w:rsidRPr="00A86B17">
        <w:rPr>
          <w:rFonts w:ascii="Times New Roman" w:hAnsi="Times New Roman" w:cs="Times New Roman"/>
          <w:sz w:val="18"/>
          <w:szCs w:val="18"/>
        </w:rPr>
        <w:t>Б</w:t>
      </w:r>
      <w:r w:rsidR="00C9718D" w:rsidRPr="00A86B17">
        <w:rPr>
          <w:rFonts w:ascii="Times New Roman" w:hAnsi="Times New Roman" w:cs="Times New Roman"/>
          <w:sz w:val="18"/>
          <w:szCs w:val="18"/>
        </w:rPr>
        <w:t xml:space="preserve">юджетного кодекса </w:t>
      </w:r>
      <w:r w:rsidRPr="00A86B17">
        <w:rPr>
          <w:rFonts w:ascii="Times New Roman" w:hAnsi="Times New Roman" w:cs="Times New Roman"/>
          <w:sz w:val="18"/>
          <w:szCs w:val="18"/>
        </w:rPr>
        <w:t>Р</w:t>
      </w:r>
      <w:r w:rsidR="00C9718D" w:rsidRPr="00A86B17">
        <w:rPr>
          <w:rFonts w:ascii="Times New Roman" w:hAnsi="Times New Roman" w:cs="Times New Roman"/>
          <w:sz w:val="18"/>
          <w:szCs w:val="18"/>
        </w:rPr>
        <w:t xml:space="preserve">оссийской </w:t>
      </w:r>
      <w:r w:rsidRPr="00A86B17">
        <w:rPr>
          <w:rFonts w:ascii="Times New Roman" w:hAnsi="Times New Roman" w:cs="Times New Roman"/>
          <w:sz w:val="18"/>
          <w:szCs w:val="18"/>
        </w:rPr>
        <w:t>Ф</w:t>
      </w:r>
      <w:r w:rsidR="00C9718D" w:rsidRPr="00A86B17">
        <w:rPr>
          <w:rFonts w:ascii="Times New Roman" w:hAnsi="Times New Roman" w:cs="Times New Roman"/>
          <w:sz w:val="18"/>
          <w:szCs w:val="18"/>
        </w:rPr>
        <w:t>едерации утвердить нормативы распределения доходов в бюджет муниципального образования «</w:t>
      </w:r>
      <w:r w:rsidRPr="00A86B17">
        <w:rPr>
          <w:rFonts w:ascii="Times New Roman" w:hAnsi="Times New Roman" w:cs="Times New Roman"/>
          <w:sz w:val="18"/>
          <w:szCs w:val="18"/>
        </w:rPr>
        <w:t>К</w:t>
      </w:r>
      <w:r w:rsidR="00C9718D" w:rsidRPr="00A86B17">
        <w:rPr>
          <w:rFonts w:ascii="Times New Roman" w:hAnsi="Times New Roman" w:cs="Times New Roman"/>
          <w:sz w:val="18"/>
          <w:szCs w:val="18"/>
        </w:rPr>
        <w:t>амбарское» на 2019 год и плановый период 2020 и 2021 годов согласно приложению 4 к настоящему решению.</w:t>
      </w:r>
    </w:p>
    <w:p w:rsidR="00C9718D" w:rsidRPr="00A86B17" w:rsidRDefault="00C9718D" w:rsidP="00B235A0">
      <w:pPr>
        <w:autoSpaceDE w:val="0"/>
        <w:autoSpaceDN w:val="0"/>
        <w:adjustRightInd w:val="0"/>
        <w:spacing w:after="0" w:line="240" w:lineRule="auto"/>
        <w:ind w:left="142" w:right="-2"/>
        <w:jc w:val="both"/>
        <w:outlineLvl w:val="1"/>
        <w:rPr>
          <w:rFonts w:ascii="Times New Roman" w:hAnsi="Times New Roman" w:cs="Times New Roman"/>
          <w:caps/>
          <w:sz w:val="18"/>
          <w:szCs w:val="18"/>
        </w:rPr>
      </w:pPr>
      <w:r w:rsidRPr="00A86B17">
        <w:rPr>
          <w:rFonts w:ascii="Times New Roman" w:hAnsi="Times New Roman" w:cs="Times New Roman"/>
          <w:sz w:val="18"/>
          <w:szCs w:val="18"/>
        </w:rPr>
        <w:lastRenderedPageBreak/>
        <w:t xml:space="preserve"> </w:t>
      </w:r>
      <w:r w:rsidR="00A45878" w:rsidRPr="00A86B17">
        <w:rPr>
          <w:rFonts w:ascii="Times New Roman" w:hAnsi="Times New Roman" w:cs="Times New Roman"/>
          <w:b/>
          <w:sz w:val="18"/>
          <w:szCs w:val="18"/>
        </w:rPr>
        <w:t>Статья 3. Г</w:t>
      </w:r>
      <w:r w:rsidRPr="00A86B17">
        <w:rPr>
          <w:rFonts w:ascii="Times New Roman" w:hAnsi="Times New Roman" w:cs="Times New Roman"/>
          <w:b/>
          <w:sz w:val="18"/>
          <w:szCs w:val="18"/>
        </w:rPr>
        <w:t>лавные администраторы доходов бюджета муниципального образования «</w:t>
      </w:r>
      <w:r w:rsidR="00A45878" w:rsidRPr="00A86B17">
        <w:rPr>
          <w:rFonts w:ascii="Times New Roman" w:hAnsi="Times New Roman" w:cs="Times New Roman"/>
          <w:b/>
          <w:sz w:val="18"/>
          <w:szCs w:val="18"/>
        </w:rPr>
        <w:t>К</w:t>
      </w:r>
      <w:r w:rsidRPr="00A86B17">
        <w:rPr>
          <w:rFonts w:ascii="Times New Roman" w:hAnsi="Times New Roman" w:cs="Times New Roman"/>
          <w:b/>
          <w:sz w:val="18"/>
          <w:szCs w:val="18"/>
        </w:rPr>
        <w:t>амбарское» и источников финансирования дефицита бюджета муниципального образования «</w:t>
      </w:r>
      <w:r w:rsidR="00A45878" w:rsidRPr="00A86B17">
        <w:rPr>
          <w:rFonts w:ascii="Times New Roman" w:hAnsi="Times New Roman" w:cs="Times New Roman"/>
          <w:b/>
          <w:sz w:val="18"/>
          <w:szCs w:val="18"/>
        </w:rPr>
        <w:t>К</w:t>
      </w:r>
      <w:r w:rsidRPr="00A86B17">
        <w:rPr>
          <w:rFonts w:ascii="Times New Roman" w:hAnsi="Times New Roman" w:cs="Times New Roman"/>
          <w:b/>
          <w:sz w:val="18"/>
          <w:szCs w:val="18"/>
        </w:rPr>
        <w:t xml:space="preserve">амбарское» </w:t>
      </w:r>
    </w:p>
    <w:p w:rsidR="00C9718D" w:rsidRPr="00A86B17" w:rsidRDefault="00C9718D" w:rsidP="00B235A0">
      <w:pPr>
        <w:autoSpaceDE w:val="0"/>
        <w:autoSpaceDN w:val="0"/>
        <w:adjustRightInd w:val="0"/>
        <w:spacing w:after="0" w:line="240" w:lineRule="auto"/>
        <w:ind w:left="142" w:right="-2"/>
        <w:jc w:val="both"/>
        <w:outlineLvl w:val="1"/>
        <w:rPr>
          <w:rFonts w:ascii="Times New Roman" w:hAnsi="Times New Roman" w:cs="Times New Roman"/>
          <w:caps/>
          <w:sz w:val="18"/>
          <w:szCs w:val="18"/>
        </w:rPr>
      </w:pPr>
      <w:r w:rsidRPr="00A86B17">
        <w:rPr>
          <w:rFonts w:ascii="Times New Roman" w:hAnsi="Times New Roman" w:cs="Times New Roman"/>
          <w:sz w:val="18"/>
          <w:szCs w:val="18"/>
        </w:rPr>
        <w:t>1.</w:t>
      </w:r>
      <w:r w:rsidR="00A45878" w:rsidRPr="00A86B17">
        <w:rPr>
          <w:rFonts w:ascii="Times New Roman" w:hAnsi="Times New Roman" w:cs="Times New Roman"/>
          <w:sz w:val="18"/>
          <w:szCs w:val="18"/>
        </w:rPr>
        <w:t>У</w:t>
      </w:r>
      <w:r w:rsidRPr="00A86B17">
        <w:rPr>
          <w:rFonts w:ascii="Times New Roman" w:hAnsi="Times New Roman" w:cs="Times New Roman"/>
          <w:sz w:val="18"/>
          <w:szCs w:val="18"/>
        </w:rPr>
        <w:t>твердить  перечень главных администраторов доходов бюджета муниципального образования «</w:t>
      </w:r>
      <w:r w:rsidR="00A45878" w:rsidRPr="00A86B17">
        <w:rPr>
          <w:rFonts w:ascii="Times New Roman" w:hAnsi="Times New Roman" w:cs="Times New Roman"/>
          <w:sz w:val="18"/>
          <w:szCs w:val="18"/>
        </w:rPr>
        <w:t>К</w:t>
      </w:r>
      <w:r w:rsidRPr="00A86B17">
        <w:rPr>
          <w:rFonts w:ascii="Times New Roman" w:hAnsi="Times New Roman" w:cs="Times New Roman"/>
          <w:sz w:val="18"/>
          <w:szCs w:val="18"/>
        </w:rPr>
        <w:t xml:space="preserve">амбарское», согласно приложению 5 к настоящему решению. </w:t>
      </w:r>
    </w:p>
    <w:p w:rsidR="00C9718D" w:rsidRPr="00A86B17" w:rsidRDefault="00C9718D" w:rsidP="00B235A0">
      <w:pPr>
        <w:autoSpaceDE w:val="0"/>
        <w:autoSpaceDN w:val="0"/>
        <w:adjustRightInd w:val="0"/>
        <w:spacing w:after="0" w:line="240" w:lineRule="auto"/>
        <w:ind w:left="142" w:right="-2"/>
        <w:jc w:val="both"/>
        <w:outlineLvl w:val="1"/>
        <w:rPr>
          <w:rFonts w:ascii="Times New Roman" w:hAnsi="Times New Roman" w:cs="Times New Roman"/>
          <w:caps/>
          <w:sz w:val="18"/>
          <w:szCs w:val="18"/>
        </w:rPr>
      </w:pPr>
      <w:r w:rsidRPr="00A86B17">
        <w:rPr>
          <w:rFonts w:ascii="Times New Roman" w:hAnsi="Times New Roman" w:cs="Times New Roman"/>
          <w:sz w:val="18"/>
          <w:szCs w:val="18"/>
        </w:rPr>
        <w:t>2.</w:t>
      </w:r>
      <w:r w:rsidR="00A45878" w:rsidRPr="00A86B17">
        <w:rPr>
          <w:rFonts w:ascii="Times New Roman" w:hAnsi="Times New Roman" w:cs="Times New Roman"/>
          <w:sz w:val="18"/>
          <w:szCs w:val="18"/>
        </w:rPr>
        <w:t>У</w:t>
      </w:r>
      <w:r w:rsidRPr="00A86B17">
        <w:rPr>
          <w:rFonts w:ascii="Times New Roman" w:hAnsi="Times New Roman" w:cs="Times New Roman"/>
          <w:sz w:val="18"/>
          <w:szCs w:val="18"/>
        </w:rPr>
        <w:t>твердить перечень главных администраторов источников финансирования дефицита бюджета муниципального образования «</w:t>
      </w:r>
      <w:r w:rsidR="00A45878" w:rsidRPr="00A86B17">
        <w:rPr>
          <w:rFonts w:ascii="Times New Roman" w:hAnsi="Times New Roman" w:cs="Times New Roman"/>
          <w:sz w:val="18"/>
          <w:szCs w:val="18"/>
        </w:rPr>
        <w:t>К</w:t>
      </w:r>
      <w:r w:rsidRPr="00A86B17">
        <w:rPr>
          <w:rFonts w:ascii="Times New Roman" w:hAnsi="Times New Roman" w:cs="Times New Roman"/>
          <w:sz w:val="18"/>
          <w:szCs w:val="18"/>
        </w:rPr>
        <w:t xml:space="preserve">амбарское» согласно приложению 6 к настоящему решению. </w:t>
      </w:r>
    </w:p>
    <w:p w:rsidR="00C9718D" w:rsidRPr="00A86B17" w:rsidRDefault="002416DB" w:rsidP="00B235A0">
      <w:pPr>
        <w:autoSpaceDE w:val="0"/>
        <w:autoSpaceDN w:val="0"/>
        <w:adjustRightInd w:val="0"/>
        <w:spacing w:after="0" w:line="240" w:lineRule="auto"/>
        <w:ind w:left="142" w:right="-2"/>
        <w:jc w:val="both"/>
        <w:rPr>
          <w:rFonts w:ascii="Times New Roman" w:hAnsi="Times New Roman" w:cs="Times New Roman"/>
          <w:caps/>
          <w:sz w:val="18"/>
          <w:szCs w:val="18"/>
        </w:rPr>
      </w:pPr>
      <w:r>
        <w:rPr>
          <w:rFonts w:ascii="Times New Roman" w:hAnsi="Times New Roman" w:cs="Times New Roman"/>
          <w:sz w:val="18"/>
          <w:szCs w:val="18"/>
        </w:rPr>
        <w:t xml:space="preserve"> </w:t>
      </w:r>
      <w:r w:rsidR="00C9718D" w:rsidRPr="00A86B17">
        <w:rPr>
          <w:rFonts w:ascii="Times New Roman" w:hAnsi="Times New Roman" w:cs="Times New Roman"/>
          <w:sz w:val="18"/>
          <w:szCs w:val="18"/>
        </w:rPr>
        <w:t>3. в случае изменения  состава и (или) функций главных администраторов доходов бюджета муниципального образования «</w:t>
      </w:r>
      <w:r w:rsidR="00A45878" w:rsidRPr="00A86B17">
        <w:rPr>
          <w:rFonts w:ascii="Times New Roman" w:hAnsi="Times New Roman" w:cs="Times New Roman"/>
          <w:sz w:val="18"/>
          <w:szCs w:val="18"/>
        </w:rPr>
        <w:t>К</w:t>
      </w:r>
      <w:r w:rsidR="00C9718D" w:rsidRPr="00A86B17">
        <w:rPr>
          <w:rFonts w:ascii="Times New Roman" w:hAnsi="Times New Roman" w:cs="Times New Roman"/>
          <w:sz w:val="18"/>
          <w:szCs w:val="18"/>
        </w:rPr>
        <w:t>амбарское», или главных администраторов источников финансирования дефицита бюджета муниципального образования «</w:t>
      </w:r>
      <w:r w:rsidR="00A45878" w:rsidRPr="00A86B17">
        <w:rPr>
          <w:rFonts w:ascii="Times New Roman" w:hAnsi="Times New Roman" w:cs="Times New Roman"/>
          <w:sz w:val="18"/>
          <w:szCs w:val="18"/>
        </w:rPr>
        <w:t>К</w:t>
      </w:r>
      <w:r w:rsidR="00C9718D" w:rsidRPr="00A86B17">
        <w:rPr>
          <w:rFonts w:ascii="Times New Roman" w:hAnsi="Times New Roman" w:cs="Times New Roman"/>
          <w:sz w:val="18"/>
          <w:szCs w:val="18"/>
        </w:rPr>
        <w:t xml:space="preserve">амбарское», а также изменения принципов назначения и присвоения, структуры кодов классификации доходов бюджетов </w:t>
      </w:r>
      <w:r w:rsidR="00A45878" w:rsidRPr="00A86B17">
        <w:rPr>
          <w:rFonts w:ascii="Times New Roman" w:hAnsi="Times New Roman" w:cs="Times New Roman"/>
          <w:sz w:val="18"/>
          <w:szCs w:val="18"/>
        </w:rPr>
        <w:t>Р</w:t>
      </w:r>
      <w:r w:rsidR="00C9718D" w:rsidRPr="00A86B17">
        <w:rPr>
          <w:rFonts w:ascii="Times New Roman" w:hAnsi="Times New Roman" w:cs="Times New Roman"/>
          <w:sz w:val="18"/>
          <w:szCs w:val="18"/>
        </w:rPr>
        <w:t xml:space="preserve">оссийской </w:t>
      </w:r>
      <w:r w:rsidR="00A45878" w:rsidRPr="00A86B17">
        <w:rPr>
          <w:rFonts w:ascii="Times New Roman" w:hAnsi="Times New Roman" w:cs="Times New Roman"/>
          <w:sz w:val="18"/>
          <w:szCs w:val="18"/>
        </w:rPr>
        <w:t>Ф</w:t>
      </w:r>
      <w:r w:rsidR="00C9718D" w:rsidRPr="00A86B17">
        <w:rPr>
          <w:rFonts w:ascii="Times New Roman" w:hAnsi="Times New Roman" w:cs="Times New Roman"/>
          <w:sz w:val="18"/>
          <w:szCs w:val="18"/>
        </w:rPr>
        <w:t>едерации и классификации источников финансирования дефицитов бюджетов внесение изменений в перечень главных администраторов доходов бюджета муниципального образования «</w:t>
      </w:r>
      <w:r w:rsidR="00A45878" w:rsidRPr="00A86B17">
        <w:rPr>
          <w:rFonts w:ascii="Times New Roman" w:hAnsi="Times New Roman" w:cs="Times New Roman"/>
          <w:sz w:val="18"/>
          <w:szCs w:val="18"/>
        </w:rPr>
        <w:t>К</w:t>
      </w:r>
      <w:r w:rsidR="00C9718D" w:rsidRPr="00A86B17">
        <w:rPr>
          <w:rFonts w:ascii="Times New Roman" w:hAnsi="Times New Roman" w:cs="Times New Roman"/>
          <w:sz w:val="18"/>
          <w:szCs w:val="18"/>
        </w:rPr>
        <w:t>амбарское», и перечень главных администраторов источников финансирования дефицита бюджета муниципального образования «</w:t>
      </w:r>
      <w:r w:rsidR="00A45878" w:rsidRPr="00A86B17">
        <w:rPr>
          <w:rFonts w:ascii="Times New Roman" w:hAnsi="Times New Roman" w:cs="Times New Roman"/>
          <w:sz w:val="18"/>
          <w:szCs w:val="18"/>
        </w:rPr>
        <w:t>К</w:t>
      </w:r>
      <w:r w:rsidR="00C9718D" w:rsidRPr="00A86B17">
        <w:rPr>
          <w:rFonts w:ascii="Times New Roman" w:hAnsi="Times New Roman" w:cs="Times New Roman"/>
          <w:sz w:val="18"/>
          <w:szCs w:val="18"/>
        </w:rPr>
        <w:t xml:space="preserve">амбарское», а также в состав закрепленных за ними кодов классификации доходов бюджетов </w:t>
      </w:r>
      <w:r w:rsidR="00A45878" w:rsidRPr="00A86B17">
        <w:rPr>
          <w:rFonts w:ascii="Times New Roman" w:hAnsi="Times New Roman" w:cs="Times New Roman"/>
          <w:sz w:val="18"/>
          <w:szCs w:val="18"/>
        </w:rPr>
        <w:t>Р</w:t>
      </w:r>
      <w:r w:rsidR="00C9718D" w:rsidRPr="00A86B17">
        <w:rPr>
          <w:rFonts w:ascii="Times New Roman" w:hAnsi="Times New Roman" w:cs="Times New Roman"/>
          <w:sz w:val="18"/>
          <w:szCs w:val="18"/>
        </w:rPr>
        <w:t xml:space="preserve">оссийской </w:t>
      </w:r>
      <w:r w:rsidR="00A45878" w:rsidRPr="00A86B17">
        <w:rPr>
          <w:rFonts w:ascii="Times New Roman" w:hAnsi="Times New Roman" w:cs="Times New Roman"/>
          <w:sz w:val="18"/>
          <w:szCs w:val="18"/>
        </w:rPr>
        <w:t>Ф</w:t>
      </w:r>
      <w:r w:rsidR="00C9718D" w:rsidRPr="00A86B17">
        <w:rPr>
          <w:rFonts w:ascii="Times New Roman" w:hAnsi="Times New Roman" w:cs="Times New Roman"/>
          <w:sz w:val="18"/>
          <w:szCs w:val="18"/>
        </w:rPr>
        <w:t>едерации или классификации источников финансирования дефицитов бюджетов осуществляется нормативным правовым актом администрации муниципального образования «</w:t>
      </w:r>
      <w:r w:rsidR="00A45878" w:rsidRPr="00A86B17">
        <w:rPr>
          <w:rFonts w:ascii="Times New Roman" w:hAnsi="Times New Roman" w:cs="Times New Roman"/>
          <w:sz w:val="18"/>
          <w:szCs w:val="18"/>
        </w:rPr>
        <w:t>К</w:t>
      </w:r>
      <w:r w:rsidR="00C9718D" w:rsidRPr="00A86B17">
        <w:rPr>
          <w:rFonts w:ascii="Times New Roman" w:hAnsi="Times New Roman" w:cs="Times New Roman"/>
          <w:sz w:val="18"/>
          <w:szCs w:val="18"/>
        </w:rPr>
        <w:t>амбарское».</w:t>
      </w:r>
    </w:p>
    <w:p w:rsidR="00C9718D" w:rsidRPr="00A86B17" w:rsidRDefault="00C9718D" w:rsidP="00B235A0">
      <w:pPr>
        <w:autoSpaceDE w:val="0"/>
        <w:autoSpaceDN w:val="0"/>
        <w:adjustRightInd w:val="0"/>
        <w:spacing w:after="0" w:line="240" w:lineRule="auto"/>
        <w:ind w:right="-2"/>
        <w:jc w:val="both"/>
        <w:rPr>
          <w:rFonts w:ascii="Times New Roman" w:hAnsi="Times New Roman" w:cs="Times New Roman"/>
          <w:caps/>
          <w:sz w:val="18"/>
          <w:szCs w:val="18"/>
        </w:rPr>
      </w:pPr>
      <w:r w:rsidRPr="00A86B17">
        <w:rPr>
          <w:rFonts w:ascii="Times New Roman" w:hAnsi="Times New Roman" w:cs="Times New Roman"/>
          <w:sz w:val="18"/>
          <w:szCs w:val="18"/>
        </w:rPr>
        <w:t>4.</w:t>
      </w:r>
      <w:r w:rsidR="00A45878" w:rsidRPr="00A86B17">
        <w:rPr>
          <w:rFonts w:ascii="Times New Roman" w:hAnsi="Times New Roman" w:cs="Times New Roman"/>
          <w:sz w:val="18"/>
          <w:szCs w:val="18"/>
        </w:rPr>
        <w:t>У</w:t>
      </w:r>
      <w:r w:rsidRPr="00A86B17">
        <w:rPr>
          <w:rFonts w:ascii="Times New Roman" w:hAnsi="Times New Roman" w:cs="Times New Roman"/>
          <w:sz w:val="18"/>
          <w:szCs w:val="18"/>
        </w:rPr>
        <w:t>становить, что администрация муниципального образования «</w:t>
      </w:r>
      <w:r w:rsidR="00A45878" w:rsidRPr="00A86B17">
        <w:rPr>
          <w:rFonts w:ascii="Times New Roman" w:hAnsi="Times New Roman" w:cs="Times New Roman"/>
          <w:sz w:val="18"/>
          <w:szCs w:val="18"/>
        </w:rPr>
        <w:t>К</w:t>
      </w:r>
      <w:r w:rsidRPr="00A86B17">
        <w:rPr>
          <w:rFonts w:ascii="Times New Roman" w:hAnsi="Times New Roman" w:cs="Times New Roman"/>
          <w:sz w:val="18"/>
          <w:szCs w:val="18"/>
        </w:rPr>
        <w:t xml:space="preserve">амбарское»  вправе вносить изменения в приложения к настоящему решению в части уточнения кодов классификации доходов бюджета </w:t>
      </w:r>
      <w:r w:rsidR="00A45878" w:rsidRPr="00A86B17">
        <w:rPr>
          <w:rFonts w:ascii="Times New Roman" w:hAnsi="Times New Roman" w:cs="Times New Roman"/>
          <w:sz w:val="18"/>
          <w:szCs w:val="18"/>
        </w:rPr>
        <w:t>Р</w:t>
      </w:r>
      <w:r w:rsidRPr="00A86B17">
        <w:rPr>
          <w:rFonts w:ascii="Times New Roman" w:hAnsi="Times New Roman" w:cs="Times New Roman"/>
          <w:sz w:val="18"/>
          <w:szCs w:val="18"/>
        </w:rPr>
        <w:t xml:space="preserve">оссийской </w:t>
      </w:r>
      <w:r w:rsidR="00A45878" w:rsidRPr="00A86B17">
        <w:rPr>
          <w:rFonts w:ascii="Times New Roman" w:hAnsi="Times New Roman" w:cs="Times New Roman"/>
          <w:sz w:val="18"/>
          <w:szCs w:val="18"/>
        </w:rPr>
        <w:t>Ф</w:t>
      </w:r>
      <w:r w:rsidRPr="00A86B17">
        <w:rPr>
          <w:rFonts w:ascii="Times New Roman" w:hAnsi="Times New Roman" w:cs="Times New Roman"/>
          <w:sz w:val="18"/>
          <w:szCs w:val="18"/>
        </w:rPr>
        <w:t xml:space="preserve">едерации или классификации источников финансирования дефицита бюджета, после принятия соответствующих актов </w:t>
      </w:r>
      <w:r w:rsidR="00A45878" w:rsidRPr="00A86B17">
        <w:rPr>
          <w:rFonts w:ascii="Times New Roman" w:hAnsi="Times New Roman" w:cs="Times New Roman"/>
          <w:sz w:val="18"/>
          <w:szCs w:val="18"/>
        </w:rPr>
        <w:t>Р</w:t>
      </w:r>
      <w:r w:rsidRPr="00A86B17">
        <w:rPr>
          <w:rFonts w:ascii="Times New Roman" w:hAnsi="Times New Roman" w:cs="Times New Roman"/>
          <w:sz w:val="18"/>
          <w:szCs w:val="18"/>
        </w:rPr>
        <w:t xml:space="preserve">оссийской </w:t>
      </w:r>
      <w:r w:rsidR="00A45878" w:rsidRPr="00A86B17">
        <w:rPr>
          <w:rFonts w:ascii="Times New Roman" w:hAnsi="Times New Roman" w:cs="Times New Roman"/>
          <w:sz w:val="18"/>
          <w:szCs w:val="18"/>
        </w:rPr>
        <w:t>Ф</w:t>
      </w:r>
      <w:r w:rsidRPr="00A86B17">
        <w:rPr>
          <w:rFonts w:ascii="Times New Roman" w:hAnsi="Times New Roman" w:cs="Times New Roman"/>
          <w:sz w:val="18"/>
          <w:szCs w:val="18"/>
        </w:rPr>
        <w:t>едерации.</w:t>
      </w:r>
    </w:p>
    <w:p w:rsidR="00C9718D" w:rsidRPr="00A86B17" w:rsidRDefault="00A45878" w:rsidP="00B235A0">
      <w:pPr>
        <w:autoSpaceDE w:val="0"/>
        <w:autoSpaceDN w:val="0"/>
        <w:adjustRightInd w:val="0"/>
        <w:spacing w:after="0" w:line="240" w:lineRule="auto"/>
        <w:ind w:right="-2"/>
        <w:jc w:val="both"/>
        <w:rPr>
          <w:rFonts w:ascii="Times New Roman" w:hAnsi="Times New Roman" w:cs="Times New Roman"/>
          <w:b/>
          <w:caps/>
          <w:sz w:val="18"/>
          <w:szCs w:val="18"/>
        </w:rPr>
      </w:pPr>
      <w:r w:rsidRPr="00A86B17">
        <w:rPr>
          <w:rFonts w:ascii="Times New Roman" w:hAnsi="Times New Roman" w:cs="Times New Roman"/>
          <w:b/>
          <w:sz w:val="18"/>
          <w:szCs w:val="18"/>
        </w:rPr>
        <w:t>С</w:t>
      </w:r>
      <w:r w:rsidR="00C9718D" w:rsidRPr="00A86B17">
        <w:rPr>
          <w:rFonts w:ascii="Times New Roman" w:hAnsi="Times New Roman" w:cs="Times New Roman"/>
          <w:b/>
          <w:sz w:val="18"/>
          <w:szCs w:val="18"/>
        </w:rPr>
        <w:t xml:space="preserve">татья 4. </w:t>
      </w:r>
      <w:r w:rsidRPr="00A86B17">
        <w:rPr>
          <w:rFonts w:ascii="Times New Roman" w:hAnsi="Times New Roman" w:cs="Times New Roman"/>
          <w:b/>
          <w:sz w:val="18"/>
          <w:szCs w:val="18"/>
        </w:rPr>
        <w:t>Б</w:t>
      </w:r>
      <w:r w:rsidR="00C9718D" w:rsidRPr="00A86B17">
        <w:rPr>
          <w:rFonts w:ascii="Times New Roman" w:hAnsi="Times New Roman" w:cs="Times New Roman"/>
          <w:b/>
          <w:sz w:val="18"/>
          <w:szCs w:val="18"/>
        </w:rPr>
        <w:t>юджетные ассигнования бюджета муниципального образования «</w:t>
      </w:r>
      <w:r w:rsidRPr="00A86B17">
        <w:rPr>
          <w:rFonts w:ascii="Times New Roman" w:hAnsi="Times New Roman" w:cs="Times New Roman"/>
          <w:b/>
          <w:sz w:val="18"/>
          <w:szCs w:val="18"/>
        </w:rPr>
        <w:t>К</w:t>
      </w:r>
      <w:r w:rsidR="00C9718D" w:rsidRPr="00A86B17">
        <w:rPr>
          <w:rFonts w:ascii="Times New Roman" w:hAnsi="Times New Roman" w:cs="Times New Roman"/>
          <w:b/>
          <w:sz w:val="18"/>
          <w:szCs w:val="18"/>
        </w:rPr>
        <w:t>амбарское» на 2019 год и на плановый период 2020 и 2021 годов</w:t>
      </w:r>
    </w:p>
    <w:p w:rsidR="00C9718D" w:rsidRPr="00A86B17" w:rsidRDefault="00C9718D" w:rsidP="00B235A0">
      <w:pPr>
        <w:autoSpaceDE w:val="0"/>
        <w:autoSpaceDN w:val="0"/>
        <w:adjustRightInd w:val="0"/>
        <w:spacing w:after="0" w:line="240" w:lineRule="auto"/>
        <w:ind w:right="-2"/>
        <w:jc w:val="both"/>
        <w:rPr>
          <w:rFonts w:ascii="Times New Roman" w:hAnsi="Times New Roman" w:cs="Times New Roman"/>
          <w:sz w:val="18"/>
          <w:szCs w:val="18"/>
        </w:rPr>
      </w:pPr>
      <w:r w:rsidRPr="00A86B17">
        <w:rPr>
          <w:rFonts w:ascii="Times New Roman" w:hAnsi="Times New Roman" w:cs="Times New Roman"/>
          <w:sz w:val="18"/>
          <w:szCs w:val="18"/>
        </w:rPr>
        <w:t>1.</w:t>
      </w:r>
      <w:r w:rsidR="00A45878" w:rsidRPr="00A86B17">
        <w:rPr>
          <w:rFonts w:ascii="Times New Roman" w:hAnsi="Times New Roman" w:cs="Times New Roman"/>
          <w:sz w:val="18"/>
          <w:szCs w:val="18"/>
        </w:rPr>
        <w:t>У</w:t>
      </w:r>
      <w:r w:rsidRPr="00A86B17">
        <w:rPr>
          <w:rFonts w:ascii="Times New Roman" w:hAnsi="Times New Roman" w:cs="Times New Roman"/>
          <w:sz w:val="18"/>
          <w:szCs w:val="18"/>
        </w:rPr>
        <w:t>твердить ведомственную структуру расходов бюджета муниципального образования «</w:t>
      </w:r>
      <w:r w:rsidR="00A45878" w:rsidRPr="00A86B17">
        <w:rPr>
          <w:rFonts w:ascii="Times New Roman" w:hAnsi="Times New Roman" w:cs="Times New Roman"/>
          <w:sz w:val="18"/>
          <w:szCs w:val="18"/>
        </w:rPr>
        <w:t>К</w:t>
      </w:r>
      <w:r w:rsidRPr="00A86B17">
        <w:rPr>
          <w:rFonts w:ascii="Times New Roman" w:hAnsi="Times New Roman" w:cs="Times New Roman"/>
          <w:sz w:val="18"/>
          <w:szCs w:val="18"/>
        </w:rPr>
        <w:t>амбарское»:</w:t>
      </w:r>
    </w:p>
    <w:p w:rsidR="00C9718D" w:rsidRPr="00A86B17" w:rsidRDefault="00C9718D" w:rsidP="00B235A0">
      <w:pPr>
        <w:numPr>
          <w:ilvl w:val="0"/>
          <w:numId w:val="10"/>
        </w:numPr>
        <w:tabs>
          <w:tab w:val="left" w:pos="280"/>
          <w:tab w:val="left" w:pos="560"/>
        </w:tabs>
        <w:autoSpaceDE w:val="0"/>
        <w:autoSpaceDN w:val="0"/>
        <w:adjustRightInd w:val="0"/>
        <w:spacing w:after="0" w:line="240" w:lineRule="auto"/>
        <w:ind w:left="0" w:right="-2" w:firstLine="0"/>
        <w:jc w:val="both"/>
        <w:rPr>
          <w:rFonts w:ascii="Times New Roman" w:hAnsi="Times New Roman" w:cs="Times New Roman"/>
          <w:sz w:val="18"/>
          <w:szCs w:val="18"/>
        </w:rPr>
      </w:pPr>
      <w:r w:rsidRPr="00A86B17">
        <w:rPr>
          <w:rFonts w:ascii="Times New Roman" w:hAnsi="Times New Roman" w:cs="Times New Roman"/>
          <w:sz w:val="18"/>
          <w:szCs w:val="18"/>
        </w:rPr>
        <w:t>на 2019 год согласно приложению 7 к настоящему решению;</w:t>
      </w:r>
    </w:p>
    <w:p w:rsidR="00C9718D" w:rsidRPr="00A86B17" w:rsidRDefault="00C9718D" w:rsidP="00B235A0">
      <w:pPr>
        <w:numPr>
          <w:ilvl w:val="0"/>
          <w:numId w:val="10"/>
        </w:numPr>
        <w:tabs>
          <w:tab w:val="left" w:pos="280"/>
          <w:tab w:val="left" w:pos="560"/>
        </w:tabs>
        <w:autoSpaceDE w:val="0"/>
        <w:autoSpaceDN w:val="0"/>
        <w:adjustRightInd w:val="0"/>
        <w:spacing w:after="0" w:line="240" w:lineRule="auto"/>
        <w:ind w:left="0" w:right="-2" w:firstLine="0"/>
        <w:jc w:val="both"/>
        <w:rPr>
          <w:rFonts w:ascii="Times New Roman" w:hAnsi="Times New Roman" w:cs="Times New Roman"/>
          <w:sz w:val="18"/>
          <w:szCs w:val="18"/>
        </w:rPr>
      </w:pPr>
      <w:r w:rsidRPr="00A86B17">
        <w:rPr>
          <w:rFonts w:ascii="Times New Roman" w:hAnsi="Times New Roman" w:cs="Times New Roman"/>
          <w:sz w:val="18"/>
          <w:szCs w:val="18"/>
        </w:rPr>
        <w:t>на плановый период 2020 и 2021 годов согласно приложению 8 к настоящему решению.</w:t>
      </w:r>
    </w:p>
    <w:p w:rsidR="00C9718D" w:rsidRPr="00A86B17" w:rsidRDefault="00C9718D" w:rsidP="00B235A0">
      <w:pPr>
        <w:autoSpaceDE w:val="0"/>
        <w:autoSpaceDN w:val="0"/>
        <w:adjustRightInd w:val="0"/>
        <w:spacing w:after="0" w:line="240" w:lineRule="auto"/>
        <w:ind w:right="-2"/>
        <w:jc w:val="both"/>
        <w:rPr>
          <w:rFonts w:ascii="Times New Roman" w:hAnsi="Times New Roman" w:cs="Times New Roman"/>
          <w:sz w:val="18"/>
          <w:szCs w:val="18"/>
        </w:rPr>
      </w:pPr>
      <w:r w:rsidRPr="00A86B17">
        <w:rPr>
          <w:rFonts w:ascii="Times New Roman" w:hAnsi="Times New Roman" w:cs="Times New Roman"/>
          <w:sz w:val="18"/>
          <w:szCs w:val="18"/>
        </w:rPr>
        <w:t>2.</w:t>
      </w:r>
      <w:r w:rsidR="00A45878" w:rsidRPr="00A86B17">
        <w:rPr>
          <w:rFonts w:ascii="Times New Roman" w:hAnsi="Times New Roman" w:cs="Times New Roman"/>
          <w:sz w:val="18"/>
          <w:szCs w:val="18"/>
        </w:rPr>
        <w:t>У</w:t>
      </w:r>
      <w:r w:rsidRPr="00A86B17">
        <w:rPr>
          <w:rFonts w:ascii="Times New Roman" w:hAnsi="Times New Roman" w:cs="Times New Roman"/>
          <w:sz w:val="18"/>
          <w:szCs w:val="18"/>
        </w:rPr>
        <w:t>твердить распределение бюджетных ассигнований по разделам и подразделам, целевым статьям и видам расходов классификации расходов бюджета муниципального образования «</w:t>
      </w:r>
      <w:r w:rsidR="00A45878" w:rsidRPr="00A86B17">
        <w:rPr>
          <w:rFonts w:ascii="Times New Roman" w:hAnsi="Times New Roman" w:cs="Times New Roman"/>
          <w:sz w:val="18"/>
          <w:szCs w:val="18"/>
        </w:rPr>
        <w:t>К</w:t>
      </w:r>
      <w:r w:rsidRPr="00A86B17">
        <w:rPr>
          <w:rFonts w:ascii="Times New Roman" w:hAnsi="Times New Roman" w:cs="Times New Roman"/>
          <w:sz w:val="18"/>
          <w:szCs w:val="18"/>
        </w:rPr>
        <w:t>амбарское»:</w:t>
      </w:r>
    </w:p>
    <w:p w:rsidR="00C9718D" w:rsidRPr="00A86B17" w:rsidRDefault="00C9718D" w:rsidP="00B235A0">
      <w:pPr>
        <w:numPr>
          <w:ilvl w:val="0"/>
          <w:numId w:val="11"/>
        </w:numPr>
        <w:tabs>
          <w:tab w:val="left" w:pos="280"/>
        </w:tabs>
        <w:autoSpaceDE w:val="0"/>
        <w:autoSpaceDN w:val="0"/>
        <w:adjustRightInd w:val="0"/>
        <w:spacing w:after="0" w:line="240" w:lineRule="auto"/>
        <w:ind w:left="0" w:right="-2" w:firstLine="0"/>
        <w:jc w:val="both"/>
        <w:rPr>
          <w:rFonts w:ascii="Times New Roman" w:hAnsi="Times New Roman" w:cs="Times New Roman"/>
          <w:sz w:val="18"/>
          <w:szCs w:val="18"/>
        </w:rPr>
      </w:pPr>
      <w:r w:rsidRPr="00A86B17">
        <w:rPr>
          <w:rFonts w:ascii="Times New Roman" w:hAnsi="Times New Roman" w:cs="Times New Roman"/>
          <w:sz w:val="18"/>
          <w:szCs w:val="18"/>
        </w:rPr>
        <w:t xml:space="preserve">на 2019 год согласно приложению 9 к настоящему решению; </w:t>
      </w:r>
    </w:p>
    <w:p w:rsidR="00C9718D" w:rsidRPr="00A86B17" w:rsidRDefault="00C9718D" w:rsidP="00B235A0">
      <w:pPr>
        <w:numPr>
          <w:ilvl w:val="0"/>
          <w:numId w:val="11"/>
        </w:numPr>
        <w:tabs>
          <w:tab w:val="left" w:pos="280"/>
        </w:tabs>
        <w:autoSpaceDE w:val="0"/>
        <w:autoSpaceDN w:val="0"/>
        <w:adjustRightInd w:val="0"/>
        <w:spacing w:after="0" w:line="240" w:lineRule="auto"/>
        <w:ind w:left="0" w:right="-2" w:firstLine="0"/>
        <w:jc w:val="both"/>
        <w:rPr>
          <w:rFonts w:ascii="Times New Roman" w:hAnsi="Times New Roman" w:cs="Times New Roman"/>
          <w:sz w:val="18"/>
          <w:szCs w:val="18"/>
        </w:rPr>
      </w:pPr>
      <w:r w:rsidRPr="00A86B17">
        <w:rPr>
          <w:rFonts w:ascii="Times New Roman" w:hAnsi="Times New Roman" w:cs="Times New Roman"/>
          <w:sz w:val="18"/>
          <w:szCs w:val="18"/>
        </w:rPr>
        <w:t>на плановый период 2020 и 2021 годов согласно приложению 10 к настоящему решению.</w:t>
      </w:r>
    </w:p>
    <w:p w:rsidR="00C9718D" w:rsidRPr="00A86B17" w:rsidRDefault="00A45878" w:rsidP="00B235A0">
      <w:pPr>
        <w:autoSpaceDE w:val="0"/>
        <w:autoSpaceDN w:val="0"/>
        <w:adjustRightInd w:val="0"/>
        <w:spacing w:after="0" w:line="240" w:lineRule="auto"/>
        <w:ind w:right="-2"/>
        <w:jc w:val="both"/>
        <w:rPr>
          <w:rFonts w:ascii="Times New Roman" w:hAnsi="Times New Roman" w:cs="Times New Roman"/>
          <w:caps/>
          <w:sz w:val="18"/>
          <w:szCs w:val="18"/>
        </w:rPr>
      </w:pPr>
      <w:r w:rsidRPr="00A86B17">
        <w:rPr>
          <w:rFonts w:ascii="Times New Roman" w:hAnsi="Times New Roman" w:cs="Times New Roman"/>
          <w:b/>
          <w:sz w:val="18"/>
          <w:szCs w:val="18"/>
        </w:rPr>
        <w:t>Статья 5. Б</w:t>
      </w:r>
      <w:r w:rsidR="00C9718D" w:rsidRPr="00A86B17">
        <w:rPr>
          <w:rFonts w:ascii="Times New Roman" w:hAnsi="Times New Roman" w:cs="Times New Roman"/>
          <w:b/>
          <w:sz w:val="18"/>
          <w:szCs w:val="18"/>
        </w:rPr>
        <w:t>юджетные ассигнования бюджета муниципального образования «</w:t>
      </w:r>
      <w:r w:rsidRPr="00A86B17">
        <w:rPr>
          <w:rFonts w:ascii="Times New Roman" w:hAnsi="Times New Roman" w:cs="Times New Roman"/>
          <w:b/>
          <w:sz w:val="18"/>
          <w:szCs w:val="18"/>
        </w:rPr>
        <w:t>К</w:t>
      </w:r>
      <w:r w:rsidR="00C9718D" w:rsidRPr="00A86B17">
        <w:rPr>
          <w:rFonts w:ascii="Times New Roman" w:hAnsi="Times New Roman" w:cs="Times New Roman"/>
          <w:b/>
          <w:sz w:val="18"/>
          <w:szCs w:val="18"/>
        </w:rPr>
        <w:t>амбарское», направляемых на исполнение публичных нормативных обязательств на  2019 год и на плановый период 2020 и 2021 годов</w:t>
      </w:r>
    </w:p>
    <w:p w:rsidR="00C9718D" w:rsidRPr="00A86B17" w:rsidRDefault="00A45878" w:rsidP="00B235A0">
      <w:pPr>
        <w:tabs>
          <w:tab w:val="left" w:pos="560"/>
          <w:tab w:val="left" w:pos="700"/>
        </w:tabs>
        <w:autoSpaceDE w:val="0"/>
        <w:autoSpaceDN w:val="0"/>
        <w:adjustRightInd w:val="0"/>
        <w:spacing w:after="0" w:line="240" w:lineRule="auto"/>
        <w:ind w:right="-2"/>
        <w:jc w:val="both"/>
        <w:rPr>
          <w:rFonts w:ascii="Times New Roman" w:hAnsi="Times New Roman" w:cs="Times New Roman"/>
          <w:caps/>
          <w:sz w:val="18"/>
          <w:szCs w:val="18"/>
        </w:rPr>
      </w:pPr>
      <w:r w:rsidRPr="00A86B17">
        <w:rPr>
          <w:rFonts w:ascii="Times New Roman" w:hAnsi="Times New Roman" w:cs="Times New Roman"/>
          <w:sz w:val="18"/>
          <w:szCs w:val="18"/>
        </w:rPr>
        <w:t>У</w:t>
      </w:r>
      <w:r w:rsidR="00C9718D" w:rsidRPr="00A86B17">
        <w:rPr>
          <w:rFonts w:ascii="Times New Roman" w:hAnsi="Times New Roman" w:cs="Times New Roman"/>
          <w:sz w:val="18"/>
          <w:szCs w:val="18"/>
        </w:rPr>
        <w:t>твердить общий объем бюджетных ассигнований, направляемых на исполнение публичных нормативных обязательств, в 2019 году в сумме  24,0 тыс. рублей согласно приложению11 к настоящему решению, в 2020году в сумме 24,0 тыс. рублей и в 2021 году в сумме 24,0 тыс. рублей согласно приложению 12 к настоящему решению.</w:t>
      </w:r>
    </w:p>
    <w:p w:rsidR="00C9718D" w:rsidRPr="00A86B17" w:rsidRDefault="00A45878" w:rsidP="00B235A0">
      <w:pPr>
        <w:autoSpaceDE w:val="0"/>
        <w:autoSpaceDN w:val="0"/>
        <w:adjustRightInd w:val="0"/>
        <w:spacing w:after="0" w:line="240" w:lineRule="auto"/>
        <w:ind w:right="-2"/>
        <w:jc w:val="both"/>
        <w:rPr>
          <w:rFonts w:ascii="Times New Roman" w:hAnsi="Times New Roman" w:cs="Times New Roman"/>
          <w:caps/>
          <w:sz w:val="18"/>
          <w:szCs w:val="18"/>
        </w:rPr>
      </w:pPr>
      <w:r w:rsidRPr="00A86B17">
        <w:rPr>
          <w:rFonts w:ascii="Times New Roman" w:hAnsi="Times New Roman" w:cs="Times New Roman"/>
          <w:b/>
          <w:sz w:val="18"/>
          <w:szCs w:val="18"/>
        </w:rPr>
        <w:t>С</w:t>
      </w:r>
      <w:r w:rsidR="00C9718D" w:rsidRPr="00A86B17">
        <w:rPr>
          <w:rFonts w:ascii="Times New Roman" w:hAnsi="Times New Roman" w:cs="Times New Roman"/>
          <w:b/>
          <w:sz w:val="18"/>
          <w:szCs w:val="18"/>
        </w:rPr>
        <w:t xml:space="preserve">татья 6. </w:t>
      </w:r>
      <w:r w:rsidRPr="00A86B17">
        <w:rPr>
          <w:rFonts w:ascii="Times New Roman" w:hAnsi="Times New Roman" w:cs="Times New Roman"/>
          <w:b/>
          <w:sz w:val="18"/>
          <w:szCs w:val="18"/>
        </w:rPr>
        <w:t>О</w:t>
      </w:r>
      <w:r w:rsidR="00C9718D" w:rsidRPr="00A86B17">
        <w:rPr>
          <w:rFonts w:ascii="Times New Roman" w:hAnsi="Times New Roman" w:cs="Times New Roman"/>
          <w:b/>
          <w:sz w:val="18"/>
          <w:szCs w:val="18"/>
        </w:rPr>
        <w:t>собенности использования бюджетных ассигнований на обеспечение деятельности органов местного самоуправления муниципального образования «</w:t>
      </w:r>
      <w:r w:rsidRPr="00A86B17">
        <w:rPr>
          <w:rFonts w:ascii="Times New Roman" w:hAnsi="Times New Roman" w:cs="Times New Roman"/>
          <w:b/>
          <w:sz w:val="18"/>
          <w:szCs w:val="18"/>
        </w:rPr>
        <w:t>К</w:t>
      </w:r>
      <w:r w:rsidR="00C9718D" w:rsidRPr="00A86B17">
        <w:rPr>
          <w:rFonts w:ascii="Times New Roman" w:hAnsi="Times New Roman" w:cs="Times New Roman"/>
          <w:b/>
          <w:sz w:val="18"/>
          <w:szCs w:val="18"/>
        </w:rPr>
        <w:t xml:space="preserve">амбарское» </w:t>
      </w:r>
    </w:p>
    <w:p w:rsidR="00C9718D" w:rsidRPr="00A86B17" w:rsidRDefault="00A45878" w:rsidP="00B235A0">
      <w:pPr>
        <w:autoSpaceDE w:val="0"/>
        <w:autoSpaceDN w:val="0"/>
        <w:adjustRightInd w:val="0"/>
        <w:spacing w:after="0" w:line="240" w:lineRule="auto"/>
        <w:ind w:right="-2"/>
        <w:jc w:val="both"/>
        <w:rPr>
          <w:rFonts w:ascii="Times New Roman" w:hAnsi="Times New Roman" w:cs="Times New Roman"/>
          <w:caps/>
          <w:sz w:val="18"/>
          <w:szCs w:val="18"/>
        </w:rPr>
      </w:pPr>
      <w:r w:rsidRPr="00A86B17">
        <w:rPr>
          <w:rFonts w:ascii="Times New Roman" w:hAnsi="Times New Roman" w:cs="Times New Roman"/>
          <w:sz w:val="18"/>
          <w:szCs w:val="18"/>
        </w:rPr>
        <w:lastRenderedPageBreak/>
        <w:t>О</w:t>
      </w:r>
      <w:r w:rsidR="00C9718D" w:rsidRPr="00A86B17">
        <w:rPr>
          <w:rFonts w:ascii="Times New Roman" w:hAnsi="Times New Roman" w:cs="Times New Roman"/>
          <w:sz w:val="18"/>
          <w:szCs w:val="18"/>
        </w:rPr>
        <w:t>рганы местного самоуправления муниципального образования «</w:t>
      </w:r>
      <w:r w:rsidRPr="00A86B17">
        <w:rPr>
          <w:rFonts w:ascii="Times New Roman" w:hAnsi="Times New Roman" w:cs="Times New Roman"/>
          <w:sz w:val="18"/>
          <w:szCs w:val="18"/>
        </w:rPr>
        <w:t>К</w:t>
      </w:r>
      <w:r w:rsidR="00C9718D" w:rsidRPr="00A86B17">
        <w:rPr>
          <w:rFonts w:ascii="Times New Roman" w:hAnsi="Times New Roman" w:cs="Times New Roman"/>
          <w:sz w:val="18"/>
          <w:szCs w:val="18"/>
        </w:rPr>
        <w:t>амбарское» не вправе принимать в 2019 году решения, приводящие к увеличению численности муниципальных служащих.</w:t>
      </w:r>
    </w:p>
    <w:p w:rsidR="00C9718D" w:rsidRPr="00A86B17" w:rsidRDefault="00C9718D" w:rsidP="00B235A0">
      <w:pPr>
        <w:pStyle w:val="ConsPlusNormal"/>
        <w:ind w:right="-2"/>
        <w:jc w:val="both"/>
        <w:rPr>
          <w:rFonts w:ascii="Times New Roman" w:hAnsi="Times New Roman" w:cs="Times New Roman"/>
          <w:b/>
          <w:sz w:val="18"/>
          <w:szCs w:val="18"/>
        </w:rPr>
      </w:pPr>
      <w:r w:rsidRPr="00A86B17">
        <w:rPr>
          <w:rFonts w:ascii="Times New Roman" w:hAnsi="Times New Roman" w:cs="Times New Roman"/>
          <w:b/>
          <w:sz w:val="18"/>
          <w:szCs w:val="18"/>
        </w:rPr>
        <w:t xml:space="preserve">Статья 7. Бюджетные ассигнования дорожного фонда муниципального образования «Камбарское» </w:t>
      </w:r>
    </w:p>
    <w:p w:rsidR="00C9718D" w:rsidRPr="00A86B17" w:rsidRDefault="00C9718D" w:rsidP="00B235A0">
      <w:pPr>
        <w:pStyle w:val="ConsPlusNormal"/>
        <w:jc w:val="both"/>
        <w:rPr>
          <w:rFonts w:ascii="Times New Roman" w:hAnsi="Times New Roman" w:cs="Times New Roman"/>
          <w:sz w:val="18"/>
          <w:szCs w:val="18"/>
        </w:rPr>
      </w:pPr>
      <w:r w:rsidRPr="00A86B17">
        <w:rPr>
          <w:rFonts w:ascii="Times New Roman" w:hAnsi="Times New Roman" w:cs="Times New Roman"/>
          <w:sz w:val="18"/>
          <w:szCs w:val="18"/>
        </w:rPr>
        <w:t xml:space="preserve">Утвердить объем бюджетных ассигнований дорожного фонда муниципального образования «Камбарское» </w:t>
      </w:r>
    </w:p>
    <w:p w:rsidR="00C9718D" w:rsidRPr="00A86B17" w:rsidRDefault="00C9718D" w:rsidP="00B235A0">
      <w:pPr>
        <w:pStyle w:val="ConsPlusNormal"/>
        <w:jc w:val="both"/>
        <w:rPr>
          <w:rFonts w:ascii="Times New Roman" w:hAnsi="Times New Roman" w:cs="Times New Roman"/>
          <w:sz w:val="18"/>
          <w:szCs w:val="18"/>
        </w:rPr>
      </w:pPr>
      <w:r w:rsidRPr="00A86B17">
        <w:rPr>
          <w:rFonts w:ascii="Times New Roman" w:hAnsi="Times New Roman" w:cs="Times New Roman"/>
          <w:sz w:val="18"/>
          <w:szCs w:val="18"/>
        </w:rPr>
        <w:t>1) на 2019 год в сумме 5 947,0  тыс. рублей, в том числе за счет уплаты акцизов 2 592,0  тыс. рублей;</w:t>
      </w:r>
    </w:p>
    <w:p w:rsidR="00C9718D" w:rsidRPr="00A86B17" w:rsidRDefault="00C9718D" w:rsidP="00B235A0">
      <w:pPr>
        <w:pStyle w:val="ConsPlusNormal"/>
        <w:jc w:val="both"/>
        <w:rPr>
          <w:rFonts w:ascii="Times New Roman" w:hAnsi="Times New Roman" w:cs="Times New Roman"/>
          <w:sz w:val="18"/>
          <w:szCs w:val="18"/>
        </w:rPr>
      </w:pPr>
      <w:r w:rsidRPr="00A86B17">
        <w:rPr>
          <w:rFonts w:ascii="Times New Roman" w:hAnsi="Times New Roman" w:cs="Times New Roman"/>
          <w:sz w:val="18"/>
          <w:szCs w:val="18"/>
        </w:rPr>
        <w:t>2) на 2020 год в сумме 6776,0 тыс. рублей, в том числе за счет уплаты акцизов 2 691,0 тыс. рублей и на 2021 год в сумме 6776,0 тыс. рублей, в том числе за счет уплаты акцизов 2691,0 тыс. рублей согласно приложению 13 к настоящему решению.</w:t>
      </w:r>
    </w:p>
    <w:p w:rsidR="00C9718D" w:rsidRPr="00A86B17" w:rsidRDefault="00A45878" w:rsidP="00B235A0">
      <w:pPr>
        <w:autoSpaceDE w:val="0"/>
        <w:autoSpaceDN w:val="0"/>
        <w:adjustRightInd w:val="0"/>
        <w:spacing w:after="0" w:line="240" w:lineRule="auto"/>
        <w:ind w:right="210"/>
        <w:jc w:val="both"/>
        <w:outlineLvl w:val="1"/>
        <w:rPr>
          <w:rFonts w:ascii="Times New Roman" w:hAnsi="Times New Roman" w:cs="Times New Roman"/>
          <w:b/>
          <w:caps/>
          <w:sz w:val="18"/>
          <w:szCs w:val="18"/>
        </w:rPr>
      </w:pPr>
      <w:r w:rsidRPr="00A86B17">
        <w:rPr>
          <w:rFonts w:ascii="Times New Roman" w:hAnsi="Times New Roman" w:cs="Times New Roman"/>
          <w:b/>
          <w:sz w:val="18"/>
          <w:szCs w:val="18"/>
        </w:rPr>
        <w:t>Статья 8. Организация кассового обслуживания исполнения бюджета муниципального образования «Камбарское»</w:t>
      </w:r>
      <w:r w:rsidR="00C9718D" w:rsidRPr="00A86B17">
        <w:rPr>
          <w:rFonts w:ascii="Times New Roman" w:hAnsi="Times New Roman" w:cs="Times New Roman"/>
          <w:b/>
          <w:caps/>
          <w:sz w:val="18"/>
          <w:szCs w:val="18"/>
        </w:rPr>
        <w:t xml:space="preserve"> </w:t>
      </w:r>
    </w:p>
    <w:p w:rsidR="00C9718D" w:rsidRPr="00A86B17" w:rsidRDefault="00C9718D" w:rsidP="00B235A0">
      <w:pPr>
        <w:pStyle w:val="ConsPlusNormal"/>
        <w:ind w:right="210"/>
        <w:jc w:val="both"/>
        <w:rPr>
          <w:rFonts w:ascii="Times New Roman" w:hAnsi="Times New Roman" w:cs="Times New Roman"/>
          <w:sz w:val="18"/>
          <w:szCs w:val="18"/>
        </w:rPr>
      </w:pPr>
      <w:r w:rsidRPr="00A86B17">
        <w:rPr>
          <w:rFonts w:ascii="Times New Roman" w:hAnsi="Times New Roman" w:cs="Times New Roman"/>
          <w:sz w:val="18"/>
          <w:szCs w:val="18"/>
        </w:rPr>
        <w:t xml:space="preserve">1. Установить, что: организация  исполнения бюджета МО «Камбарское» осуществляется  в условиях открытия в УФК по Удмуртской Республике лицевого счета муниципального образования «Камбарское»; ведение лицевых счетов главных распорядителей, распорядителей и получателей средств бюджета МО «Камбарское» осуществляются Отделом № 8 Управления Федерального казначейства по Удмуртской Республике на основании заключенного соглашения. Санкционирование расходов бюджета муниципального образования «Камбарское»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«Камбарское», осуществляется финансовым органом администрации муниципального образования «Камбарское». </w:t>
      </w:r>
    </w:p>
    <w:p w:rsidR="00C9718D" w:rsidRPr="00A86B17" w:rsidRDefault="00C9718D" w:rsidP="00B235A0">
      <w:pPr>
        <w:pStyle w:val="ConsPlusNormal"/>
        <w:ind w:right="210"/>
        <w:jc w:val="both"/>
        <w:rPr>
          <w:rFonts w:ascii="Times New Roman" w:hAnsi="Times New Roman" w:cs="Times New Roman"/>
          <w:b/>
          <w:caps/>
          <w:sz w:val="18"/>
          <w:szCs w:val="18"/>
        </w:rPr>
      </w:pPr>
      <w:r w:rsidRPr="00A86B17">
        <w:rPr>
          <w:rFonts w:ascii="Times New Roman" w:hAnsi="Times New Roman" w:cs="Times New Roman"/>
          <w:sz w:val="18"/>
          <w:szCs w:val="18"/>
        </w:rPr>
        <w:t>2. Средства, поступающие во временное распоряжение администрации муниципального образования «Камбарское», в соответствии с нормативными правовыми актами Российской Федерации и нормативными правовыми актами муниципального образования «Камбарское» учитываются на лицевых счетах, открытых им в Отделе № 8 Управления Федерального казначейства по Удмуртской Республике.</w:t>
      </w:r>
    </w:p>
    <w:p w:rsidR="00C9718D" w:rsidRPr="00A86B17" w:rsidRDefault="00A45878" w:rsidP="00B235A0">
      <w:pPr>
        <w:autoSpaceDE w:val="0"/>
        <w:autoSpaceDN w:val="0"/>
        <w:adjustRightInd w:val="0"/>
        <w:spacing w:after="0" w:line="240" w:lineRule="auto"/>
        <w:ind w:right="210"/>
        <w:jc w:val="both"/>
        <w:outlineLvl w:val="1"/>
        <w:rPr>
          <w:rFonts w:ascii="Times New Roman" w:hAnsi="Times New Roman" w:cs="Times New Roman"/>
          <w:sz w:val="18"/>
          <w:szCs w:val="18"/>
        </w:rPr>
      </w:pPr>
      <w:r w:rsidRPr="00A86B17">
        <w:rPr>
          <w:rFonts w:ascii="Times New Roman" w:hAnsi="Times New Roman" w:cs="Times New Roman"/>
          <w:b/>
          <w:sz w:val="18"/>
          <w:szCs w:val="18"/>
        </w:rPr>
        <w:t xml:space="preserve">Статья 9. Порядок заключения и оплаты  получателями средств бюджета муниципального образования «Камбарское» муниципальных контрактов (договоров), исполнение которых осуществляется за счет средств бюджета муниципального образования «Камбарское» </w:t>
      </w:r>
      <w:r w:rsidRPr="00A86B17">
        <w:rPr>
          <w:rFonts w:ascii="Times New Roman" w:hAnsi="Times New Roman" w:cs="Times New Roman"/>
          <w:sz w:val="18"/>
          <w:szCs w:val="18"/>
        </w:rPr>
        <w:t xml:space="preserve">    </w:t>
      </w:r>
    </w:p>
    <w:p w:rsidR="00C9718D" w:rsidRPr="00A86B17" w:rsidRDefault="00A45878" w:rsidP="00B235A0">
      <w:pPr>
        <w:autoSpaceDE w:val="0"/>
        <w:autoSpaceDN w:val="0"/>
        <w:adjustRightInd w:val="0"/>
        <w:spacing w:after="0" w:line="240" w:lineRule="auto"/>
        <w:ind w:right="210"/>
        <w:jc w:val="both"/>
        <w:rPr>
          <w:rFonts w:ascii="Times New Roman" w:hAnsi="Times New Roman" w:cs="Times New Roman"/>
          <w:caps/>
          <w:sz w:val="18"/>
          <w:szCs w:val="18"/>
        </w:rPr>
      </w:pPr>
      <w:r w:rsidRPr="00A86B17">
        <w:rPr>
          <w:rFonts w:ascii="Times New Roman" w:hAnsi="Times New Roman" w:cs="Times New Roman"/>
          <w:sz w:val="18"/>
          <w:szCs w:val="18"/>
        </w:rPr>
        <w:t>1. Установить, что заключение и оплата органами местного самоуправления  муниципального образования «Камбарское», являющимися получателями бюджетных средств, муниципальных контрактов (договоров), исполнение которых осуществляется за счет средств бюджета муниципального образования «Камбарское», производятся в пределах доведенных им по кодам классификации расходов бюджета муниципального образования «Камбарское»  лимитов бюджетных обязательств с учетом ранее принятых и неисполненных обязательств.</w:t>
      </w:r>
    </w:p>
    <w:p w:rsidR="00C9718D" w:rsidRPr="00A86B17" w:rsidRDefault="00A45878" w:rsidP="00B235A0">
      <w:pPr>
        <w:autoSpaceDE w:val="0"/>
        <w:autoSpaceDN w:val="0"/>
        <w:adjustRightInd w:val="0"/>
        <w:spacing w:after="0" w:line="240" w:lineRule="auto"/>
        <w:ind w:right="-2"/>
        <w:jc w:val="both"/>
        <w:rPr>
          <w:rFonts w:ascii="Times New Roman" w:hAnsi="Times New Roman" w:cs="Times New Roman"/>
          <w:caps/>
          <w:sz w:val="18"/>
          <w:szCs w:val="18"/>
        </w:rPr>
      </w:pPr>
      <w:r w:rsidRPr="00A86B17">
        <w:rPr>
          <w:rFonts w:ascii="Times New Roman" w:hAnsi="Times New Roman" w:cs="Times New Roman"/>
          <w:sz w:val="18"/>
          <w:szCs w:val="18"/>
        </w:rPr>
        <w:t>2.Установить, что в соответствии с муниципальными правовыми актами администрации муниципального образования «Камбарское» допускается заключение муниципальных контрактов, обуславливающих возникновение расходных обязательств муниципального образования «Камбарское» на период, превышающий срок действия утвержденных лимитов бюджетных обязательств.</w:t>
      </w:r>
    </w:p>
    <w:p w:rsidR="00C9718D" w:rsidRPr="00A86B17" w:rsidRDefault="00A45878" w:rsidP="00B235A0">
      <w:pPr>
        <w:tabs>
          <w:tab w:val="left" w:pos="4678"/>
        </w:tabs>
        <w:autoSpaceDE w:val="0"/>
        <w:autoSpaceDN w:val="0"/>
        <w:adjustRightInd w:val="0"/>
        <w:spacing w:after="0" w:line="240" w:lineRule="auto"/>
        <w:ind w:right="-2"/>
        <w:jc w:val="both"/>
        <w:rPr>
          <w:rFonts w:ascii="Times New Roman" w:hAnsi="Times New Roman" w:cs="Times New Roman"/>
          <w:caps/>
          <w:sz w:val="18"/>
          <w:szCs w:val="18"/>
        </w:rPr>
      </w:pPr>
      <w:r w:rsidRPr="00A86B17">
        <w:rPr>
          <w:rFonts w:ascii="Times New Roman" w:hAnsi="Times New Roman" w:cs="Times New Roman"/>
          <w:sz w:val="18"/>
          <w:szCs w:val="18"/>
        </w:rPr>
        <w:t xml:space="preserve">3. Обязательства, вытекающие из муниципальных контрактов (договоров), исполнение которых  осуществляется за счет  средств муниципального образования «Камбарское», принятые органами местного </w:t>
      </w:r>
      <w:r w:rsidRPr="00A86B17">
        <w:rPr>
          <w:rFonts w:ascii="Times New Roman" w:hAnsi="Times New Roman" w:cs="Times New Roman"/>
          <w:sz w:val="18"/>
          <w:szCs w:val="18"/>
        </w:rPr>
        <w:lastRenderedPageBreak/>
        <w:t>самоуправления муниципального образования «Камбарское», сверх доведенных им лимитов бюджетных обязательств, не подлежат оплате за счет средств бюджета муниципального образования «Камбарское».</w:t>
      </w:r>
    </w:p>
    <w:p w:rsidR="00C9718D" w:rsidRPr="00A86B17" w:rsidRDefault="00A45878" w:rsidP="00B235A0">
      <w:pPr>
        <w:tabs>
          <w:tab w:val="left" w:pos="4678"/>
        </w:tabs>
        <w:spacing w:after="0" w:line="240" w:lineRule="auto"/>
        <w:ind w:right="-2"/>
        <w:jc w:val="both"/>
        <w:rPr>
          <w:rFonts w:ascii="Times New Roman" w:eastAsia="Times New Roman" w:hAnsi="Times New Roman" w:cs="Times New Roman"/>
          <w:caps/>
          <w:sz w:val="18"/>
          <w:szCs w:val="18"/>
        </w:rPr>
      </w:pPr>
      <w:r w:rsidRPr="00A86B17">
        <w:rPr>
          <w:rFonts w:ascii="Times New Roman" w:eastAsia="Times New Roman" w:hAnsi="Times New Roman" w:cs="Times New Roman"/>
          <w:sz w:val="18"/>
          <w:szCs w:val="18"/>
        </w:rPr>
        <w:t>5. Установить, что органы местного самоуправления муниципального образования "Камбарское" при заключении муниципальных контрактов на поставку товаров, выполнение работ, оказание услуг вправе предусматривать авансовые платежи:</w:t>
      </w:r>
    </w:p>
    <w:p w:rsidR="00C9718D" w:rsidRPr="00A86B17" w:rsidRDefault="00A45878" w:rsidP="00B235A0">
      <w:pPr>
        <w:tabs>
          <w:tab w:val="left" w:pos="4678"/>
        </w:tabs>
        <w:spacing w:after="0" w:line="240" w:lineRule="auto"/>
        <w:ind w:right="-2"/>
        <w:jc w:val="both"/>
        <w:rPr>
          <w:rFonts w:ascii="Times New Roman" w:eastAsia="Times New Roman" w:hAnsi="Times New Roman" w:cs="Times New Roman"/>
          <w:caps/>
          <w:sz w:val="18"/>
          <w:szCs w:val="18"/>
        </w:rPr>
      </w:pPr>
      <w:r w:rsidRPr="00A86B17">
        <w:rPr>
          <w:rFonts w:ascii="Times New Roman" w:eastAsia="Times New Roman" w:hAnsi="Times New Roman" w:cs="Times New Roman"/>
          <w:sz w:val="18"/>
          <w:szCs w:val="18"/>
        </w:rPr>
        <w:t xml:space="preserve">1) в размере до 100 процентов цены муниципального контракта - по муниципальным контрактам поставки технически сложного оборудования (по заключению главного распорядителя средств бюджета), о предоставлении услуг связи, о подписке на печатные издания и их приобретении, об оказании услуг по профессиональной переподготовке и повышению квалификации работников, о приобретении горюче-смазочных материалов, авиа- и железнодорожных билетов, билетов для проезда городским и пригородным транспортом, путевок на санаторно-курортное лечение, специальное лечение, </w:t>
      </w:r>
      <w:r w:rsidR="00F0157A" w:rsidRPr="00A86B17">
        <w:rPr>
          <w:rFonts w:ascii="Times New Roman" w:eastAsia="Times New Roman" w:hAnsi="Times New Roman" w:cs="Times New Roman"/>
          <w:sz w:val="18"/>
          <w:szCs w:val="18"/>
        </w:rPr>
        <w:t>о</w:t>
      </w:r>
      <w:r w:rsidRPr="00A86B17">
        <w:rPr>
          <w:rFonts w:ascii="Times New Roman" w:eastAsia="Times New Roman" w:hAnsi="Times New Roman" w:cs="Times New Roman"/>
          <w:sz w:val="18"/>
          <w:szCs w:val="18"/>
        </w:rPr>
        <w:t>б оказании услуг на проведение мероприятий по организации отдыха, оздоровления и занятости детей, подростков и молодежи, об оказании услуг обязательного страхования гражданской ответственности владельцев транспортных средств, по подготовке кадров по программам высшего образования, а также при осуществлении закупки товара, работы или услуги на сумму, не превышающую ста тысяч рублей;</w:t>
      </w:r>
    </w:p>
    <w:p w:rsidR="00C9718D" w:rsidRPr="00A86B17" w:rsidRDefault="00A45878" w:rsidP="00B235A0">
      <w:pPr>
        <w:tabs>
          <w:tab w:val="left" w:pos="4678"/>
        </w:tabs>
        <w:spacing w:after="0" w:line="240" w:lineRule="auto"/>
        <w:ind w:right="-2"/>
        <w:jc w:val="both"/>
        <w:rPr>
          <w:rFonts w:ascii="Times New Roman" w:eastAsia="Times New Roman" w:hAnsi="Times New Roman" w:cs="Times New Roman"/>
          <w:caps/>
          <w:sz w:val="18"/>
          <w:szCs w:val="18"/>
        </w:rPr>
      </w:pPr>
      <w:r w:rsidRPr="00A86B17">
        <w:rPr>
          <w:rFonts w:ascii="Times New Roman" w:eastAsia="Times New Roman" w:hAnsi="Times New Roman" w:cs="Times New Roman"/>
          <w:sz w:val="18"/>
          <w:szCs w:val="18"/>
        </w:rPr>
        <w:t>2) в размере до 50 процентов цены муниципального контракта – по муниципальным контрактам (договорам) заключенным на период, не превышающий срок действия утвержденных лимитов бюджетных обязательств,   на выполнение работ, оказание услуг по содержанию, ремонту, капитальному ремонту, реконструкции и строительству автомобильных дорог местного значения;</w:t>
      </w:r>
    </w:p>
    <w:p w:rsidR="00C9718D" w:rsidRPr="00A86B17" w:rsidRDefault="00A45878" w:rsidP="00B235A0">
      <w:pPr>
        <w:tabs>
          <w:tab w:val="left" w:pos="4678"/>
        </w:tabs>
        <w:spacing w:after="0" w:line="240" w:lineRule="auto"/>
        <w:ind w:right="-2"/>
        <w:jc w:val="both"/>
        <w:rPr>
          <w:rFonts w:ascii="Times New Roman" w:eastAsia="Times New Roman" w:hAnsi="Times New Roman" w:cs="Times New Roman"/>
          <w:caps/>
          <w:sz w:val="18"/>
          <w:szCs w:val="18"/>
        </w:rPr>
      </w:pPr>
      <w:r w:rsidRPr="00A86B17">
        <w:rPr>
          <w:rFonts w:ascii="Times New Roman" w:eastAsia="Times New Roman" w:hAnsi="Times New Roman" w:cs="Times New Roman"/>
          <w:sz w:val="18"/>
          <w:szCs w:val="18"/>
        </w:rPr>
        <w:t>3) в размере 30 процентов цены муниципального контракта - по остальным муниципальным контрактам, если иное не предусмотрено законодательством российской федерации и законодательством удмуртской республики и нормативными правовыми актами органов местного самоуправления.</w:t>
      </w:r>
    </w:p>
    <w:p w:rsidR="00C9718D" w:rsidRPr="00A86B17" w:rsidRDefault="00F0157A" w:rsidP="00B235A0">
      <w:pPr>
        <w:autoSpaceDE w:val="0"/>
        <w:autoSpaceDN w:val="0"/>
        <w:adjustRightInd w:val="0"/>
        <w:spacing w:after="0" w:line="240" w:lineRule="auto"/>
        <w:ind w:right="-2"/>
        <w:jc w:val="both"/>
        <w:outlineLvl w:val="1"/>
        <w:rPr>
          <w:rFonts w:ascii="Times New Roman" w:hAnsi="Times New Roman" w:cs="Times New Roman"/>
          <w:b/>
          <w:caps/>
          <w:sz w:val="18"/>
          <w:szCs w:val="18"/>
        </w:rPr>
      </w:pPr>
      <w:r w:rsidRPr="00A86B17">
        <w:rPr>
          <w:rFonts w:ascii="Times New Roman" w:hAnsi="Times New Roman" w:cs="Times New Roman"/>
          <w:b/>
          <w:sz w:val="18"/>
          <w:szCs w:val="18"/>
        </w:rPr>
        <w:t>С</w:t>
      </w:r>
      <w:r w:rsidR="00A45878" w:rsidRPr="00A86B17">
        <w:rPr>
          <w:rFonts w:ascii="Times New Roman" w:hAnsi="Times New Roman" w:cs="Times New Roman"/>
          <w:b/>
          <w:sz w:val="18"/>
          <w:szCs w:val="18"/>
        </w:rPr>
        <w:t xml:space="preserve">татья 10. </w:t>
      </w:r>
      <w:r w:rsidRPr="00A86B17">
        <w:rPr>
          <w:rFonts w:ascii="Times New Roman" w:hAnsi="Times New Roman" w:cs="Times New Roman"/>
          <w:b/>
          <w:sz w:val="18"/>
          <w:szCs w:val="18"/>
        </w:rPr>
        <w:t>У</w:t>
      </w:r>
      <w:r w:rsidR="00A45878" w:rsidRPr="00A86B17">
        <w:rPr>
          <w:rFonts w:ascii="Times New Roman" w:hAnsi="Times New Roman" w:cs="Times New Roman"/>
          <w:b/>
          <w:sz w:val="18"/>
          <w:szCs w:val="18"/>
        </w:rPr>
        <w:t>чет бюджетных обязательств, принятых получателями средств бюджета муниципального образования «</w:t>
      </w:r>
      <w:r w:rsidRPr="00A86B17">
        <w:rPr>
          <w:rFonts w:ascii="Times New Roman" w:hAnsi="Times New Roman" w:cs="Times New Roman"/>
          <w:b/>
          <w:sz w:val="18"/>
          <w:szCs w:val="18"/>
        </w:rPr>
        <w:t>К</w:t>
      </w:r>
      <w:r w:rsidR="00A45878" w:rsidRPr="00A86B17">
        <w:rPr>
          <w:rFonts w:ascii="Times New Roman" w:hAnsi="Times New Roman" w:cs="Times New Roman"/>
          <w:b/>
          <w:sz w:val="18"/>
          <w:szCs w:val="18"/>
        </w:rPr>
        <w:t xml:space="preserve">амбарское» </w:t>
      </w:r>
    </w:p>
    <w:p w:rsidR="00C9718D" w:rsidRPr="00A86B17" w:rsidRDefault="00C9718D" w:rsidP="00B235A0">
      <w:pPr>
        <w:pStyle w:val="ConsPlusNormal"/>
        <w:ind w:right="-2"/>
        <w:jc w:val="both"/>
        <w:rPr>
          <w:rFonts w:ascii="Times New Roman" w:hAnsi="Times New Roman" w:cs="Times New Roman"/>
          <w:sz w:val="18"/>
          <w:szCs w:val="18"/>
        </w:rPr>
      </w:pPr>
      <w:r w:rsidRPr="00A86B17">
        <w:rPr>
          <w:rFonts w:ascii="Times New Roman" w:hAnsi="Times New Roman" w:cs="Times New Roman"/>
          <w:sz w:val="18"/>
          <w:szCs w:val="18"/>
        </w:rPr>
        <w:t xml:space="preserve">  Установить, что в 2019 году бюджетные обязательства, принимаемые получателями средств бюджета муниципального образования «Камбарское»  в соответствии с муниципальными контрактами, иными договорами, заключенными с физическим, юридическими лицами и индивидуальными предпринимателями, или   соответствии с федеральными законами, законами Удмуртской Республики, иными нормативными правовыми актами, подлежат учету в финансовом отделе администрации  муниципального образования «Камбарское» по кодам бюджетной классификации Российской Федерации в порядке, установленном администрацией муниципального образования «Камбарское». </w:t>
      </w:r>
    </w:p>
    <w:p w:rsidR="00C9718D" w:rsidRPr="00A86B17" w:rsidRDefault="00F0157A" w:rsidP="00B235A0">
      <w:pPr>
        <w:autoSpaceDE w:val="0"/>
        <w:autoSpaceDN w:val="0"/>
        <w:adjustRightInd w:val="0"/>
        <w:spacing w:after="0" w:line="240" w:lineRule="auto"/>
        <w:ind w:right="-2"/>
        <w:jc w:val="both"/>
        <w:outlineLvl w:val="1"/>
        <w:rPr>
          <w:rFonts w:ascii="Times New Roman" w:hAnsi="Times New Roman" w:cs="Times New Roman"/>
          <w:sz w:val="18"/>
          <w:szCs w:val="18"/>
        </w:rPr>
      </w:pPr>
      <w:r w:rsidRPr="00A86B17">
        <w:rPr>
          <w:rFonts w:ascii="Times New Roman" w:hAnsi="Times New Roman" w:cs="Times New Roman"/>
          <w:sz w:val="18"/>
          <w:szCs w:val="18"/>
        </w:rPr>
        <w:t>С</w:t>
      </w:r>
      <w:r w:rsidRPr="00A86B17">
        <w:rPr>
          <w:rFonts w:ascii="Times New Roman" w:hAnsi="Times New Roman" w:cs="Times New Roman"/>
          <w:b/>
          <w:sz w:val="18"/>
          <w:szCs w:val="18"/>
        </w:rPr>
        <w:t xml:space="preserve">татья 11. Часть прибыли муниципальных унитарных предприятий муниципального образования «Камбарское», подлежащая перечислению   в бюджет муниципального образования </w:t>
      </w:r>
      <w:r w:rsidRPr="00A86B17">
        <w:rPr>
          <w:rFonts w:ascii="Times New Roman" w:hAnsi="Times New Roman" w:cs="Times New Roman"/>
          <w:sz w:val="18"/>
          <w:szCs w:val="18"/>
        </w:rPr>
        <w:tab/>
      </w:r>
    </w:p>
    <w:p w:rsidR="00C9718D" w:rsidRPr="00A86B17" w:rsidRDefault="00F0157A" w:rsidP="00B235A0">
      <w:pPr>
        <w:autoSpaceDE w:val="0"/>
        <w:autoSpaceDN w:val="0"/>
        <w:adjustRightInd w:val="0"/>
        <w:spacing w:after="0" w:line="240" w:lineRule="auto"/>
        <w:ind w:right="-2"/>
        <w:jc w:val="both"/>
        <w:rPr>
          <w:rFonts w:ascii="Times New Roman" w:hAnsi="Times New Roman" w:cs="Times New Roman"/>
          <w:caps/>
          <w:sz w:val="18"/>
          <w:szCs w:val="18"/>
        </w:rPr>
      </w:pPr>
      <w:r w:rsidRPr="00A86B17">
        <w:rPr>
          <w:rFonts w:ascii="Times New Roman" w:hAnsi="Times New Roman" w:cs="Times New Roman"/>
          <w:sz w:val="18"/>
          <w:szCs w:val="18"/>
        </w:rPr>
        <w:t xml:space="preserve"> Установить, что муниципальные унитарные предприятия, учредителем которых является органы местного самоуправления МО «Камбарское», перечисляют в бюджет  муниципального образования «Камбарское» в 10-дневный срок со дня, установленного для сдачи налоговой отчетности по налогу на прибыль организаций за налоговый период, не менее 10 процентов прибыли, остающейся после уплаты налогов и иных обязательных платежей. решение о размере перечисляемой в бюджет муниципального образования «Камбарское» части прибыли муниципальных унитарных предприятий, учредителем которых является МО </w:t>
      </w:r>
      <w:r w:rsidRPr="00A86B17">
        <w:rPr>
          <w:rFonts w:ascii="Times New Roman" w:hAnsi="Times New Roman" w:cs="Times New Roman"/>
          <w:sz w:val="18"/>
          <w:szCs w:val="18"/>
        </w:rPr>
        <w:lastRenderedPageBreak/>
        <w:t>«Камбарское», принимается администрацией МО «Камбарское».</w:t>
      </w:r>
    </w:p>
    <w:p w:rsidR="00C9718D" w:rsidRPr="00A86B17" w:rsidRDefault="00F0157A" w:rsidP="00B235A0">
      <w:pPr>
        <w:autoSpaceDE w:val="0"/>
        <w:autoSpaceDN w:val="0"/>
        <w:adjustRightInd w:val="0"/>
        <w:spacing w:after="0" w:line="240" w:lineRule="auto"/>
        <w:ind w:right="-2"/>
        <w:jc w:val="both"/>
        <w:outlineLvl w:val="1"/>
        <w:rPr>
          <w:rFonts w:ascii="Times New Roman" w:hAnsi="Times New Roman" w:cs="Times New Roman"/>
          <w:caps/>
          <w:sz w:val="18"/>
          <w:szCs w:val="18"/>
        </w:rPr>
      </w:pPr>
      <w:r w:rsidRPr="00A86B17">
        <w:rPr>
          <w:rFonts w:ascii="Times New Roman" w:hAnsi="Times New Roman" w:cs="Times New Roman"/>
          <w:b/>
          <w:sz w:val="18"/>
          <w:szCs w:val="18"/>
        </w:rPr>
        <w:t>Статья 12. Порядок использования бюджетных ассигнований в случае недополучения в бюджет муниципального образования «Камбарское» доходов и средств из источников внутреннего финансирования дефицита бюджета муниципального образования «Камбарское</w:t>
      </w:r>
      <w:r w:rsidRPr="00A86B17">
        <w:rPr>
          <w:rFonts w:ascii="Times New Roman" w:hAnsi="Times New Roman" w:cs="Times New Roman"/>
          <w:sz w:val="18"/>
          <w:szCs w:val="18"/>
        </w:rPr>
        <w:t xml:space="preserve">» </w:t>
      </w:r>
    </w:p>
    <w:p w:rsidR="00C9718D" w:rsidRPr="00A86B17" w:rsidRDefault="00F0157A" w:rsidP="00B235A0">
      <w:pPr>
        <w:autoSpaceDE w:val="0"/>
        <w:autoSpaceDN w:val="0"/>
        <w:adjustRightInd w:val="0"/>
        <w:spacing w:after="0" w:line="240" w:lineRule="auto"/>
        <w:ind w:right="-2"/>
        <w:jc w:val="both"/>
        <w:outlineLvl w:val="1"/>
        <w:rPr>
          <w:rFonts w:ascii="Times New Roman" w:hAnsi="Times New Roman" w:cs="Times New Roman"/>
          <w:caps/>
          <w:sz w:val="18"/>
          <w:szCs w:val="18"/>
        </w:rPr>
      </w:pPr>
      <w:r w:rsidRPr="00A86B17">
        <w:rPr>
          <w:rFonts w:ascii="Times New Roman" w:hAnsi="Times New Roman" w:cs="Times New Roman"/>
          <w:sz w:val="18"/>
          <w:szCs w:val="18"/>
        </w:rPr>
        <w:t xml:space="preserve"> Установить, что в случае недополучения в бюджет муниципального образования «Камбарское» доходов, утвержденных статьей 1 настоящего решения, а также средств из источников внутреннего финансирования дефицита бюджета муниципального образования «Камбарское» администрация муниципального образования «Камбарское» вправе направлять бюджетные ассигнования в первоочередном порядке на выплату заработной платы работникам организаций бюджетной сферы, на обеспечение гарантированных государством мер социальной поддержки населения и социальных выплат населению муниципального образования «Камбарское». </w:t>
      </w:r>
    </w:p>
    <w:p w:rsidR="00C9718D" w:rsidRPr="00A86B17" w:rsidRDefault="00F0157A" w:rsidP="00B235A0">
      <w:pPr>
        <w:autoSpaceDE w:val="0"/>
        <w:autoSpaceDN w:val="0"/>
        <w:adjustRightInd w:val="0"/>
        <w:spacing w:after="0" w:line="240" w:lineRule="auto"/>
        <w:ind w:right="-2"/>
        <w:jc w:val="both"/>
        <w:outlineLvl w:val="1"/>
        <w:rPr>
          <w:rFonts w:ascii="Times New Roman" w:hAnsi="Times New Roman" w:cs="Times New Roman"/>
          <w:b/>
          <w:caps/>
          <w:sz w:val="18"/>
          <w:szCs w:val="18"/>
        </w:rPr>
      </w:pPr>
      <w:r w:rsidRPr="00A86B17">
        <w:rPr>
          <w:rFonts w:ascii="Times New Roman" w:hAnsi="Times New Roman" w:cs="Times New Roman"/>
          <w:b/>
          <w:sz w:val="18"/>
          <w:szCs w:val="18"/>
        </w:rPr>
        <w:t>Статья 13. Особенности исполнения бюджета муниципального образования «Камбарское»</w:t>
      </w:r>
    </w:p>
    <w:p w:rsidR="00C9718D" w:rsidRPr="00A86B17" w:rsidRDefault="00F0157A" w:rsidP="00B235A0">
      <w:pPr>
        <w:autoSpaceDE w:val="0"/>
        <w:autoSpaceDN w:val="0"/>
        <w:adjustRightInd w:val="0"/>
        <w:spacing w:after="0" w:line="240" w:lineRule="auto"/>
        <w:ind w:right="-2"/>
        <w:jc w:val="both"/>
        <w:outlineLvl w:val="1"/>
        <w:rPr>
          <w:rFonts w:ascii="Times New Roman" w:hAnsi="Times New Roman" w:cs="Times New Roman"/>
          <w:caps/>
          <w:sz w:val="18"/>
          <w:szCs w:val="18"/>
        </w:rPr>
      </w:pPr>
      <w:r w:rsidRPr="00A86B17">
        <w:rPr>
          <w:rFonts w:ascii="Times New Roman" w:hAnsi="Times New Roman" w:cs="Times New Roman"/>
          <w:sz w:val="18"/>
          <w:szCs w:val="18"/>
        </w:rPr>
        <w:t xml:space="preserve">1. Установить в соответствии с пунктом 8 статьи 217 Бюджетного кодекса Российской Федерации следующие основания для внесения в 2019 году изменений в показатели сводной бюджетной росписи бюджета муниципального образования «Камбарское», связанные с особенностями исполнения бюджета муниципального образования «Камбарское» и (или) перераспределения бюджетных ассигнований между главными распорядителями средств бюджета муниципального образования «Камбарское» являются: </w:t>
      </w:r>
    </w:p>
    <w:p w:rsidR="00C9718D" w:rsidRPr="00A86B17" w:rsidRDefault="00F0157A" w:rsidP="00B235A0">
      <w:pPr>
        <w:autoSpaceDE w:val="0"/>
        <w:autoSpaceDN w:val="0"/>
        <w:adjustRightInd w:val="0"/>
        <w:spacing w:after="0" w:line="240" w:lineRule="auto"/>
        <w:ind w:right="-2"/>
        <w:jc w:val="both"/>
        <w:outlineLvl w:val="1"/>
        <w:rPr>
          <w:rFonts w:ascii="Times New Roman" w:hAnsi="Times New Roman" w:cs="Times New Roman"/>
          <w:caps/>
          <w:sz w:val="18"/>
          <w:szCs w:val="18"/>
        </w:rPr>
      </w:pPr>
      <w:r w:rsidRPr="00A86B17">
        <w:rPr>
          <w:rFonts w:ascii="Times New Roman" w:hAnsi="Times New Roman" w:cs="Times New Roman"/>
          <w:sz w:val="18"/>
          <w:szCs w:val="18"/>
        </w:rPr>
        <w:t xml:space="preserve">1) перераспределение бюджетных ассигнований между группами (подгруппами, элементами) вида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«Камбарское» по соответствующей целевой статье расходов классификации расходов бюджетов бюджетной системы Российской Федерации (за исключением случаев, установленных настоящим решением и принимаемыми в соответствии с ним нормативными правовыми актами органов местного самоуправления); </w:t>
      </w:r>
    </w:p>
    <w:p w:rsidR="00C9718D" w:rsidRPr="00A86B17" w:rsidRDefault="00F0157A" w:rsidP="00B235A0">
      <w:pPr>
        <w:autoSpaceDE w:val="0"/>
        <w:autoSpaceDN w:val="0"/>
        <w:adjustRightInd w:val="0"/>
        <w:spacing w:after="0" w:line="240" w:lineRule="auto"/>
        <w:ind w:right="-2"/>
        <w:jc w:val="both"/>
        <w:outlineLvl w:val="1"/>
        <w:rPr>
          <w:rFonts w:ascii="Times New Roman" w:hAnsi="Times New Roman" w:cs="Times New Roman"/>
          <w:caps/>
          <w:sz w:val="18"/>
          <w:szCs w:val="18"/>
        </w:rPr>
      </w:pPr>
      <w:r w:rsidRPr="00A86B17">
        <w:rPr>
          <w:rFonts w:ascii="Times New Roman" w:hAnsi="Times New Roman" w:cs="Times New Roman"/>
          <w:sz w:val="18"/>
          <w:szCs w:val="18"/>
        </w:rPr>
        <w:t xml:space="preserve">2) перераспределение бюджетных ассигнований в пределах, предусмотренных главному распорядителю бюджетных средств на реализацию муниципальной программы муниципального образования «Камбарское», в случаях детализации перечня (состава) отдельных мероприятий и (или) исполнителя отдельных мероприятий муниципальной программы, по решению администрации муниципального образования «Камбарское»; </w:t>
      </w:r>
    </w:p>
    <w:p w:rsidR="00C9718D" w:rsidRPr="00A86B17" w:rsidRDefault="00F0157A" w:rsidP="00B235A0">
      <w:pPr>
        <w:autoSpaceDE w:val="0"/>
        <w:autoSpaceDN w:val="0"/>
        <w:adjustRightInd w:val="0"/>
        <w:spacing w:after="0" w:line="240" w:lineRule="auto"/>
        <w:ind w:right="-2"/>
        <w:jc w:val="both"/>
        <w:outlineLvl w:val="1"/>
        <w:rPr>
          <w:rFonts w:ascii="Times New Roman" w:hAnsi="Times New Roman" w:cs="Times New Roman"/>
          <w:caps/>
          <w:sz w:val="18"/>
          <w:szCs w:val="18"/>
        </w:rPr>
      </w:pPr>
      <w:r w:rsidRPr="00A86B17">
        <w:rPr>
          <w:rFonts w:ascii="Times New Roman" w:hAnsi="Times New Roman" w:cs="Times New Roman"/>
          <w:sz w:val="18"/>
          <w:szCs w:val="18"/>
        </w:rPr>
        <w:t xml:space="preserve">3) приведение кодов бюджетной классификации расходов бюджета муниципального образования «Камбарское» и источников внутреннего финансирования дефицита бюджета муниципального образования «Камбарское» в соответствие с законодательством российской федерации; </w:t>
      </w:r>
    </w:p>
    <w:p w:rsidR="00C9718D" w:rsidRPr="00A86B17" w:rsidRDefault="00F0157A" w:rsidP="00B235A0">
      <w:pPr>
        <w:autoSpaceDE w:val="0"/>
        <w:autoSpaceDN w:val="0"/>
        <w:adjustRightInd w:val="0"/>
        <w:spacing w:after="0" w:line="240" w:lineRule="auto"/>
        <w:ind w:right="-2"/>
        <w:jc w:val="both"/>
        <w:outlineLvl w:val="1"/>
        <w:rPr>
          <w:rFonts w:ascii="Times New Roman" w:hAnsi="Times New Roman" w:cs="Times New Roman"/>
          <w:caps/>
          <w:sz w:val="18"/>
          <w:szCs w:val="18"/>
        </w:rPr>
      </w:pPr>
      <w:r w:rsidRPr="00A86B17">
        <w:rPr>
          <w:rFonts w:ascii="Times New Roman" w:hAnsi="Times New Roman" w:cs="Times New Roman"/>
          <w:sz w:val="18"/>
          <w:szCs w:val="18"/>
        </w:rPr>
        <w:t xml:space="preserve">4) перераспределение  бюджетных ассигнований на сумму средств, необходимых для выполнения условий софинансирования, установленных для получения субсидий, предоставленных бюджету муниципального образования «Камбарское»  из бюджета Удмуртской Республики, в пределах общего  объема бюджетных ассигнований, предусмотренных главному распорядителю  средств бюджета муниципального образования «Камбарское». </w:t>
      </w:r>
    </w:p>
    <w:p w:rsidR="00C9718D" w:rsidRPr="00A86B17" w:rsidRDefault="00F0157A" w:rsidP="00B235A0">
      <w:pPr>
        <w:autoSpaceDE w:val="0"/>
        <w:autoSpaceDN w:val="0"/>
        <w:adjustRightInd w:val="0"/>
        <w:spacing w:after="0" w:line="240" w:lineRule="auto"/>
        <w:ind w:right="-2"/>
        <w:jc w:val="both"/>
        <w:outlineLvl w:val="1"/>
        <w:rPr>
          <w:rFonts w:ascii="Times New Roman" w:hAnsi="Times New Roman" w:cs="Times New Roman"/>
          <w:caps/>
          <w:sz w:val="18"/>
          <w:szCs w:val="18"/>
        </w:rPr>
      </w:pPr>
      <w:r w:rsidRPr="00A86B17">
        <w:rPr>
          <w:rFonts w:ascii="Times New Roman" w:hAnsi="Times New Roman" w:cs="Times New Roman"/>
          <w:sz w:val="18"/>
          <w:szCs w:val="18"/>
        </w:rPr>
        <w:t xml:space="preserve">2. Установить, что в 2019 году уменьшение общего объема бюджетных ассигнований, утвержденных в установленном порядке главным распорядителям  средств бюджета муниципального образования «Камбарское»  на уплату </w:t>
      </w:r>
      <w:r w:rsidRPr="00A86B17">
        <w:rPr>
          <w:rFonts w:ascii="Times New Roman" w:hAnsi="Times New Roman" w:cs="Times New Roman"/>
          <w:sz w:val="18"/>
          <w:szCs w:val="18"/>
        </w:rPr>
        <w:lastRenderedPageBreak/>
        <w:t>налога на имущество для направления их на иные цели без внесения изменений в настоящее решение не допускается.</w:t>
      </w:r>
    </w:p>
    <w:p w:rsidR="00C9718D" w:rsidRPr="00A86B17" w:rsidRDefault="00C9718D" w:rsidP="00B235A0">
      <w:pPr>
        <w:pStyle w:val="Default"/>
        <w:ind w:right="-2"/>
        <w:jc w:val="both"/>
        <w:rPr>
          <w:caps/>
          <w:color w:val="auto"/>
          <w:sz w:val="18"/>
          <w:szCs w:val="18"/>
        </w:rPr>
      </w:pPr>
      <w:r w:rsidRPr="00A86B17">
        <w:rPr>
          <w:color w:val="auto"/>
          <w:sz w:val="18"/>
          <w:szCs w:val="18"/>
        </w:rPr>
        <w:t>С</w:t>
      </w:r>
      <w:r w:rsidRPr="00A86B17">
        <w:rPr>
          <w:b/>
          <w:color w:val="auto"/>
          <w:sz w:val="18"/>
          <w:szCs w:val="18"/>
        </w:rPr>
        <w:t xml:space="preserve">татья 14. Официальное опубликование и вступление в силу настоящего Решения </w:t>
      </w:r>
    </w:p>
    <w:p w:rsidR="00C9718D" w:rsidRPr="00A86B17" w:rsidRDefault="00F0157A" w:rsidP="00B235A0">
      <w:pPr>
        <w:spacing w:after="0" w:line="240" w:lineRule="auto"/>
        <w:ind w:right="-2"/>
        <w:jc w:val="both"/>
        <w:rPr>
          <w:rFonts w:ascii="Times New Roman" w:hAnsi="Times New Roman" w:cs="Times New Roman"/>
          <w:sz w:val="18"/>
          <w:szCs w:val="18"/>
        </w:rPr>
      </w:pPr>
      <w:r w:rsidRPr="00A86B17">
        <w:rPr>
          <w:rFonts w:ascii="Times New Roman" w:hAnsi="Times New Roman" w:cs="Times New Roman"/>
          <w:sz w:val="18"/>
          <w:szCs w:val="18"/>
        </w:rPr>
        <w:t>Настоящее решение  вступает в силу с 1 января 2019 года.</w:t>
      </w:r>
    </w:p>
    <w:p w:rsidR="00F0157A" w:rsidRPr="00A86B17" w:rsidRDefault="00F0157A" w:rsidP="00B235A0">
      <w:pPr>
        <w:pStyle w:val="ConsPlusNormal"/>
        <w:ind w:right="-2"/>
        <w:jc w:val="right"/>
        <w:rPr>
          <w:rFonts w:ascii="Times New Roman" w:hAnsi="Times New Roman" w:cs="Times New Roman"/>
          <w:b/>
          <w:sz w:val="18"/>
          <w:szCs w:val="18"/>
        </w:rPr>
      </w:pPr>
      <w:r w:rsidRPr="00A86B17">
        <w:rPr>
          <w:rFonts w:ascii="Times New Roman" w:hAnsi="Times New Roman" w:cs="Times New Roman"/>
          <w:b/>
          <w:sz w:val="18"/>
          <w:szCs w:val="18"/>
        </w:rPr>
        <w:t xml:space="preserve">Председатель Совета депутатов </w:t>
      </w:r>
    </w:p>
    <w:p w:rsidR="00F0157A" w:rsidRPr="00A86B17" w:rsidRDefault="00F0157A" w:rsidP="00B235A0">
      <w:pPr>
        <w:pStyle w:val="ConsPlusNormal"/>
        <w:ind w:right="-2"/>
        <w:jc w:val="right"/>
        <w:rPr>
          <w:rFonts w:ascii="Times New Roman" w:hAnsi="Times New Roman" w:cs="Times New Roman"/>
          <w:b/>
          <w:sz w:val="18"/>
          <w:szCs w:val="18"/>
        </w:rPr>
      </w:pPr>
      <w:r w:rsidRPr="00A86B17">
        <w:rPr>
          <w:rFonts w:ascii="Times New Roman" w:hAnsi="Times New Roman" w:cs="Times New Roman"/>
          <w:b/>
          <w:sz w:val="18"/>
          <w:szCs w:val="18"/>
        </w:rPr>
        <w:t>муниципального образования «Камбарское»                                                            С.М.Сомова</w:t>
      </w:r>
    </w:p>
    <w:p w:rsidR="00F0157A" w:rsidRPr="00A86B17" w:rsidRDefault="00F0157A" w:rsidP="00B235A0">
      <w:pPr>
        <w:shd w:val="clear" w:color="auto" w:fill="FFFFFF"/>
        <w:tabs>
          <w:tab w:val="left" w:pos="778"/>
        </w:tabs>
        <w:spacing w:after="0" w:line="240" w:lineRule="auto"/>
        <w:ind w:right="-2"/>
        <w:jc w:val="right"/>
        <w:rPr>
          <w:rFonts w:ascii="Times New Roman" w:hAnsi="Times New Roman" w:cs="Times New Roman"/>
          <w:b/>
          <w:spacing w:val="-1"/>
          <w:sz w:val="18"/>
          <w:szCs w:val="18"/>
        </w:rPr>
      </w:pPr>
      <w:r w:rsidRPr="00A86B17">
        <w:rPr>
          <w:rFonts w:ascii="Times New Roman" w:hAnsi="Times New Roman" w:cs="Times New Roman"/>
          <w:b/>
          <w:spacing w:val="-1"/>
          <w:sz w:val="18"/>
          <w:szCs w:val="18"/>
        </w:rPr>
        <w:t xml:space="preserve">Исполняющий обязанности Главы </w:t>
      </w:r>
    </w:p>
    <w:p w:rsidR="00F0157A" w:rsidRPr="00A86B17" w:rsidRDefault="00F0157A" w:rsidP="00B235A0">
      <w:pPr>
        <w:shd w:val="clear" w:color="auto" w:fill="FFFFFF"/>
        <w:tabs>
          <w:tab w:val="left" w:pos="778"/>
        </w:tabs>
        <w:spacing w:after="0" w:line="240" w:lineRule="auto"/>
        <w:ind w:right="-2"/>
        <w:jc w:val="right"/>
        <w:rPr>
          <w:rFonts w:ascii="Times New Roman" w:hAnsi="Times New Roman" w:cs="Times New Roman"/>
          <w:b/>
          <w:spacing w:val="-1"/>
          <w:sz w:val="18"/>
          <w:szCs w:val="18"/>
        </w:rPr>
      </w:pPr>
      <w:r w:rsidRPr="00A86B17">
        <w:rPr>
          <w:rFonts w:ascii="Times New Roman" w:hAnsi="Times New Roman" w:cs="Times New Roman"/>
          <w:b/>
          <w:spacing w:val="-1"/>
          <w:sz w:val="18"/>
          <w:szCs w:val="18"/>
        </w:rPr>
        <w:t xml:space="preserve">муниципального   образования «Камбарское»                                                И.В.Зайцева </w:t>
      </w:r>
    </w:p>
    <w:p w:rsidR="00C9718D" w:rsidRPr="00A86B17" w:rsidRDefault="00F0157A" w:rsidP="00B235A0">
      <w:pPr>
        <w:spacing w:after="0" w:line="240" w:lineRule="auto"/>
        <w:ind w:right="-2"/>
        <w:rPr>
          <w:rFonts w:ascii="Times New Roman" w:hAnsi="Times New Roman" w:cs="Times New Roman"/>
          <w:caps/>
          <w:sz w:val="18"/>
          <w:szCs w:val="18"/>
        </w:rPr>
      </w:pPr>
      <w:r w:rsidRPr="00A86B17">
        <w:rPr>
          <w:rFonts w:ascii="Times New Roman" w:hAnsi="Times New Roman" w:cs="Times New Roman"/>
          <w:sz w:val="18"/>
          <w:szCs w:val="18"/>
        </w:rPr>
        <w:t>г. Камбарка</w:t>
      </w:r>
    </w:p>
    <w:p w:rsidR="00F0157A" w:rsidRPr="00A86B17" w:rsidRDefault="00F0157A" w:rsidP="00B235A0">
      <w:pPr>
        <w:spacing w:after="0" w:line="240" w:lineRule="auto"/>
        <w:ind w:right="-2"/>
        <w:rPr>
          <w:rFonts w:ascii="Times New Roman" w:hAnsi="Times New Roman" w:cs="Times New Roman"/>
          <w:sz w:val="18"/>
          <w:szCs w:val="18"/>
        </w:rPr>
      </w:pPr>
      <w:r w:rsidRPr="00A86B17">
        <w:rPr>
          <w:rFonts w:ascii="Times New Roman" w:hAnsi="Times New Roman" w:cs="Times New Roman"/>
          <w:sz w:val="18"/>
          <w:szCs w:val="18"/>
        </w:rPr>
        <w:t xml:space="preserve">«26» ноября 2018 г. </w:t>
      </w:r>
    </w:p>
    <w:p w:rsidR="00C9718D" w:rsidRDefault="00F0157A" w:rsidP="00B235A0">
      <w:pPr>
        <w:spacing w:after="0" w:line="240" w:lineRule="auto"/>
        <w:ind w:right="-2"/>
        <w:rPr>
          <w:rFonts w:ascii="Times New Roman" w:hAnsi="Times New Roman" w:cs="Times New Roman"/>
          <w:sz w:val="18"/>
          <w:szCs w:val="18"/>
        </w:rPr>
      </w:pPr>
      <w:r w:rsidRPr="00A86B17">
        <w:rPr>
          <w:rFonts w:ascii="Times New Roman" w:hAnsi="Times New Roman" w:cs="Times New Roman"/>
          <w:sz w:val="18"/>
          <w:szCs w:val="18"/>
        </w:rPr>
        <w:t xml:space="preserve">№  18 </w:t>
      </w:r>
    </w:p>
    <w:p w:rsidR="002416DB" w:rsidRPr="00A86B17" w:rsidRDefault="002416DB" w:rsidP="00B235A0">
      <w:pPr>
        <w:tabs>
          <w:tab w:val="left" w:pos="2700"/>
          <w:tab w:val="left" w:pos="3240"/>
        </w:tabs>
        <w:spacing w:after="0" w:line="240" w:lineRule="auto"/>
        <w:ind w:left="284" w:right="140"/>
        <w:jc w:val="center"/>
        <w:rPr>
          <w:rFonts w:ascii="Times New Roman" w:hAnsi="Times New Roman" w:cs="Times New Roman"/>
          <w:b/>
          <w:sz w:val="18"/>
          <w:szCs w:val="18"/>
        </w:rPr>
      </w:pPr>
      <w:r w:rsidRPr="00A86B17">
        <w:rPr>
          <w:rFonts w:ascii="Times New Roman" w:hAnsi="Times New Roman" w:cs="Times New Roman"/>
          <w:b/>
          <w:sz w:val="18"/>
          <w:szCs w:val="18"/>
        </w:rPr>
        <w:t>ПОЯСНИТЕЛЬНАЯ  ЗАПИСКА</w:t>
      </w:r>
    </w:p>
    <w:p w:rsidR="002416DB" w:rsidRPr="00A86B17" w:rsidRDefault="002416DB" w:rsidP="00B235A0">
      <w:pPr>
        <w:spacing w:after="0" w:line="240" w:lineRule="auto"/>
        <w:ind w:left="284" w:right="140"/>
        <w:jc w:val="center"/>
        <w:rPr>
          <w:rFonts w:ascii="Times New Roman" w:hAnsi="Times New Roman" w:cs="Times New Roman"/>
          <w:b/>
          <w:sz w:val="18"/>
          <w:szCs w:val="18"/>
        </w:rPr>
      </w:pPr>
      <w:r w:rsidRPr="00A86B17">
        <w:rPr>
          <w:rFonts w:ascii="Times New Roman" w:hAnsi="Times New Roman" w:cs="Times New Roman"/>
          <w:b/>
          <w:sz w:val="18"/>
          <w:szCs w:val="18"/>
        </w:rPr>
        <w:t>к    бюджету  муниципального образования  «Камбарское» на 2019 год и  плановый период  2020 и 2021 годов</w:t>
      </w:r>
    </w:p>
    <w:p w:rsidR="002416DB" w:rsidRPr="00A86B17" w:rsidRDefault="002416DB" w:rsidP="00B235A0">
      <w:pPr>
        <w:spacing w:after="0" w:line="240" w:lineRule="auto"/>
        <w:ind w:left="284" w:right="140"/>
        <w:jc w:val="both"/>
        <w:rPr>
          <w:rFonts w:ascii="Times New Roman" w:hAnsi="Times New Roman" w:cs="Times New Roman"/>
          <w:b/>
          <w:sz w:val="18"/>
          <w:szCs w:val="18"/>
        </w:rPr>
      </w:pPr>
    </w:p>
    <w:p w:rsidR="002416DB" w:rsidRDefault="002416DB" w:rsidP="00B235A0">
      <w:pPr>
        <w:spacing w:after="0" w:line="240" w:lineRule="auto"/>
        <w:ind w:right="-2"/>
        <w:rPr>
          <w:rFonts w:ascii="Times New Roman" w:hAnsi="Times New Roman" w:cs="Times New Roman"/>
          <w:sz w:val="18"/>
          <w:szCs w:val="18"/>
        </w:rPr>
      </w:pPr>
      <w:r w:rsidRPr="00A86B17">
        <w:rPr>
          <w:rFonts w:ascii="Times New Roman" w:hAnsi="Times New Roman" w:cs="Times New Roman"/>
          <w:sz w:val="18"/>
          <w:szCs w:val="18"/>
        </w:rPr>
        <w:t>Настоящая пояснительная записка содержит информацию об основных подходах, применяемых при формировании доходной, расходной частей бюджета  МО</w:t>
      </w:r>
      <w:r w:rsidRPr="00A86B17">
        <w:rPr>
          <w:rFonts w:ascii="Times New Roman" w:hAnsi="Times New Roman" w:cs="Times New Roman"/>
          <w:b/>
          <w:sz w:val="18"/>
          <w:szCs w:val="18"/>
        </w:rPr>
        <w:t xml:space="preserve"> </w:t>
      </w:r>
      <w:r w:rsidRPr="00A86B17">
        <w:rPr>
          <w:rFonts w:ascii="Times New Roman" w:hAnsi="Times New Roman" w:cs="Times New Roman"/>
          <w:sz w:val="18"/>
          <w:szCs w:val="18"/>
        </w:rPr>
        <w:t>«Камбарское»</w:t>
      </w:r>
      <w:r w:rsidRPr="00A86B17">
        <w:rPr>
          <w:rFonts w:ascii="Times New Roman" w:hAnsi="Times New Roman" w:cs="Times New Roman"/>
          <w:b/>
          <w:sz w:val="18"/>
          <w:szCs w:val="18"/>
        </w:rPr>
        <w:t xml:space="preserve"> </w:t>
      </w:r>
      <w:r w:rsidRPr="00A86B17">
        <w:rPr>
          <w:rFonts w:ascii="Times New Roman" w:hAnsi="Times New Roman" w:cs="Times New Roman"/>
          <w:sz w:val="18"/>
          <w:szCs w:val="18"/>
        </w:rPr>
        <w:t>на 2019 год и плановый период 2020 и 2021 годов, а также источников финансирования дефицита бюджета на 2019 год и плановый 2020 и 2021 годов</w:t>
      </w:r>
    </w:p>
    <w:p w:rsidR="002416DB" w:rsidRPr="00A86B17" w:rsidRDefault="002416DB" w:rsidP="00B235A0">
      <w:pPr>
        <w:shd w:val="clear" w:color="auto" w:fill="FFFFFF"/>
        <w:tabs>
          <w:tab w:val="left" w:pos="878"/>
        </w:tabs>
        <w:spacing w:after="0" w:line="240" w:lineRule="auto"/>
        <w:ind w:right="-2"/>
        <w:jc w:val="both"/>
        <w:rPr>
          <w:rFonts w:ascii="Times New Roman" w:hAnsi="Times New Roman" w:cs="Times New Roman"/>
          <w:sz w:val="18"/>
          <w:szCs w:val="18"/>
        </w:rPr>
      </w:pPr>
      <w:r w:rsidRPr="00A86B17">
        <w:rPr>
          <w:rFonts w:ascii="Times New Roman" w:hAnsi="Times New Roman" w:cs="Times New Roman"/>
          <w:sz w:val="18"/>
          <w:szCs w:val="18"/>
        </w:rPr>
        <w:t xml:space="preserve">Прогнозирование доходной базы бюджета муниципального образования  на 2019 год и плановый период 2020 и 2021 годов осуществлено исходя из реальной ситуации  в экономике городского поселения,  в соответствии с прогнозом социально-экономического развития муниципального образования на очередной финансовый год и плановый период, исходя из анализа фактического исполнения доходной части бюджета за 2016-2018 гг., ожидаемого исполнения за год и реальной оценки поступлений налоговых и неналоговых доходов в текущем  </w:t>
      </w:r>
      <w:r w:rsidRPr="00A86B17">
        <w:rPr>
          <w:rFonts w:ascii="Times New Roman" w:hAnsi="Times New Roman" w:cs="Times New Roman"/>
          <w:spacing w:val="-5"/>
          <w:sz w:val="18"/>
          <w:szCs w:val="18"/>
        </w:rPr>
        <w:t>году.</w:t>
      </w:r>
      <w:r w:rsidRPr="00A86B17">
        <w:rPr>
          <w:rFonts w:ascii="Times New Roman" w:hAnsi="Times New Roman" w:cs="Times New Roman"/>
          <w:sz w:val="18"/>
          <w:szCs w:val="18"/>
        </w:rPr>
        <w:t xml:space="preserve"> </w:t>
      </w:r>
    </w:p>
    <w:p w:rsidR="002416DB" w:rsidRPr="00A86B17" w:rsidRDefault="002416DB" w:rsidP="00B235A0">
      <w:pPr>
        <w:shd w:val="clear" w:color="auto" w:fill="FFFFFF"/>
        <w:tabs>
          <w:tab w:val="left" w:pos="878"/>
        </w:tabs>
        <w:spacing w:after="0" w:line="240" w:lineRule="auto"/>
        <w:ind w:right="-2"/>
        <w:jc w:val="both"/>
        <w:rPr>
          <w:rFonts w:ascii="Times New Roman" w:hAnsi="Times New Roman" w:cs="Times New Roman"/>
          <w:spacing w:val="-6"/>
          <w:sz w:val="18"/>
          <w:szCs w:val="18"/>
        </w:rPr>
      </w:pPr>
      <w:r w:rsidRPr="00A86B17">
        <w:rPr>
          <w:rFonts w:ascii="Times New Roman" w:hAnsi="Times New Roman" w:cs="Times New Roman"/>
          <w:sz w:val="18"/>
          <w:szCs w:val="18"/>
        </w:rPr>
        <w:t xml:space="preserve">Основные направления бюджетной и налоговой политики Удмуртской Республики на 2019-2020 годы определены с учетом Бюджетного послания Президента Российской Федерации о бюджетной политике в 2019-2020 годах </w:t>
      </w:r>
    </w:p>
    <w:p w:rsidR="002416DB" w:rsidRPr="00A86B17" w:rsidRDefault="002416DB" w:rsidP="00B235A0">
      <w:pPr>
        <w:widowControl w:val="0"/>
        <w:shd w:val="clear" w:color="auto" w:fill="FFFFFF"/>
        <w:tabs>
          <w:tab w:val="left" w:pos="854"/>
        </w:tabs>
        <w:autoSpaceDE w:val="0"/>
        <w:autoSpaceDN w:val="0"/>
        <w:adjustRightInd w:val="0"/>
        <w:spacing w:after="0" w:line="240" w:lineRule="auto"/>
        <w:ind w:right="-2"/>
        <w:jc w:val="both"/>
        <w:rPr>
          <w:rFonts w:ascii="Times New Roman" w:hAnsi="Times New Roman" w:cs="Times New Roman"/>
          <w:spacing w:val="-31"/>
          <w:sz w:val="18"/>
          <w:szCs w:val="18"/>
        </w:rPr>
      </w:pPr>
      <w:r w:rsidRPr="00A86B17">
        <w:rPr>
          <w:rFonts w:ascii="Times New Roman" w:hAnsi="Times New Roman" w:cs="Times New Roman"/>
          <w:sz w:val="18"/>
          <w:szCs w:val="18"/>
        </w:rPr>
        <w:tab/>
        <w:t>- в области расходов обеспечено соответствие объема расходных обязательств муниципального образования реальным доходным источникам.</w:t>
      </w:r>
    </w:p>
    <w:p w:rsidR="002416DB" w:rsidRPr="00A86B17" w:rsidRDefault="002416DB" w:rsidP="00B235A0">
      <w:pPr>
        <w:widowControl w:val="0"/>
        <w:shd w:val="clear" w:color="auto" w:fill="FFFFFF"/>
        <w:tabs>
          <w:tab w:val="left" w:pos="854"/>
        </w:tabs>
        <w:autoSpaceDE w:val="0"/>
        <w:autoSpaceDN w:val="0"/>
        <w:adjustRightInd w:val="0"/>
        <w:spacing w:after="0" w:line="240" w:lineRule="auto"/>
        <w:ind w:right="-2"/>
        <w:jc w:val="both"/>
        <w:rPr>
          <w:rFonts w:ascii="Times New Roman" w:hAnsi="Times New Roman" w:cs="Times New Roman"/>
          <w:sz w:val="18"/>
          <w:szCs w:val="18"/>
        </w:rPr>
      </w:pPr>
      <w:r w:rsidRPr="00A86B17">
        <w:rPr>
          <w:rFonts w:ascii="Times New Roman" w:hAnsi="Times New Roman" w:cs="Times New Roman"/>
          <w:spacing w:val="-17"/>
          <w:sz w:val="18"/>
          <w:szCs w:val="18"/>
        </w:rPr>
        <w:t>-</w:t>
      </w:r>
      <w:r w:rsidRPr="00A86B17">
        <w:rPr>
          <w:rFonts w:ascii="Times New Roman" w:hAnsi="Times New Roman" w:cs="Times New Roman"/>
          <w:sz w:val="18"/>
          <w:szCs w:val="18"/>
        </w:rPr>
        <w:t xml:space="preserve">  поставлена задача повысить эффективность расходования бюджетных средств и обеспечить их жесткую экономию:</w:t>
      </w:r>
    </w:p>
    <w:p w:rsidR="002416DB" w:rsidRPr="00A86B17" w:rsidRDefault="002416DB" w:rsidP="00B235A0">
      <w:pPr>
        <w:shd w:val="clear" w:color="auto" w:fill="FFFFFF"/>
        <w:tabs>
          <w:tab w:val="left" w:pos="917"/>
        </w:tabs>
        <w:spacing w:after="0" w:line="240" w:lineRule="auto"/>
        <w:ind w:right="-2"/>
        <w:jc w:val="both"/>
        <w:rPr>
          <w:rFonts w:ascii="Times New Roman" w:hAnsi="Times New Roman" w:cs="Times New Roman"/>
          <w:sz w:val="18"/>
          <w:szCs w:val="18"/>
        </w:rPr>
      </w:pPr>
      <w:r w:rsidRPr="00A86B17">
        <w:rPr>
          <w:rFonts w:ascii="Times New Roman" w:hAnsi="Times New Roman" w:cs="Times New Roman"/>
          <w:sz w:val="18"/>
          <w:szCs w:val="18"/>
        </w:rPr>
        <w:t>-</w:t>
      </w:r>
      <w:r w:rsidRPr="00A86B17">
        <w:rPr>
          <w:rFonts w:ascii="Times New Roman" w:hAnsi="Times New Roman" w:cs="Times New Roman"/>
          <w:sz w:val="18"/>
          <w:szCs w:val="18"/>
        </w:rPr>
        <w:tab/>
        <w:t>более жестко распланированы расходы муниципального образования, в сфере ЖКХ,  организации общегородских праздников,  проведения культурно-массовых мероприятий.   Учитывая основные подходы, применяемые Правительством  Российской Федерации при формировании федерального бюджета и основные подходы, применяемые Министерством финансов Удмуртской Республики к формированию бюджета Удмуртской Республики;</w:t>
      </w:r>
    </w:p>
    <w:p w:rsidR="002416DB" w:rsidRPr="00A86B17" w:rsidRDefault="002416DB" w:rsidP="00B235A0">
      <w:pPr>
        <w:spacing w:after="0" w:line="240" w:lineRule="auto"/>
        <w:ind w:right="-2"/>
        <w:jc w:val="both"/>
        <w:rPr>
          <w:rFonts w:ascii="Times New Roman" w:hAnsi="Times New Roman" w:cs="Times New Roman"/>
          <w:sz w:val="18"/>
          <w:szCs w:val="18"/>
          <w:highlight w:val="yellow"/>
        </w:rPr>
      </w:pPr>
      <w:r w:rsidRPr="00A86B17">
        <w:rPr>
          <w:rFonts w:ascii="Times New Roman" w:hAnsi="Times New Roman" w:cs="Times New Roman"/>
          <w:sz w:val="18"/>
          <w:szCs w:val="18"/>
        </w:rPr>
        <w:t xml:space="preserve">      Задача повышения ответственности МО «Камбарское»  по   реализации всего объема  передаваемых полномочий, создание стимулов у муниципального образования к поиску более эффективных способов реализации этих полномочий. Задача обеспечения самостоятельности городского бюджета.</w:t>
      </w:r>
    </w:p>
    <w:p w:rsidR="002416DB" w:rsidRPr="00A86B17" w:rsidRDefault="002416DB" w:rsidP="00B235A0">
      <w:pPr>
        <w:spacing w:after="0" w:line="240" w:lineRule="auto"/>
        <w:ind w:right="-2"/>
        <w:jc w:val="both"/>
        <w:rPr>
          <w:rFonts w:ascii="Times New Roman" w:hAnsi="Times New Roman" w:cs="Times New Roman"/>
          <w:sz w:val="18"/>
          <w:szCs w:val="18"/>
        </w:rPr>
      </w:pPr>
      <w:r w:rsidRPr="00A86B17">
        <w:rPr>
          <w:rFonts w:ascii="Times New Roman" w:hAnsi="Times New Roman" w:cs="Times New Roman"/>
          <w:sz w:val="18"/>
          <w:szCs w:val="18"/>
        </w:rPr>
        <w:t>Прогнозные объемы доходов бюджета МО «Камбарское»</w:t>
      </w:r>
      <w:r w:rsidRPr="00A86B17">
        <w:rPr>
          <w:rFonts w:ascii="Times New Roman" w:hAnsi="Times New Roman" w:cs="Times New Roman"/>
          <w:b/>
          <w:sz w:val="18"/>
          <w:szCs w:val="18"/>
        </w:rPr>
        <w:t xml:space="preserve"> </w:t>
      </w:r>
      <w:r w:rsidRPr="00A86B17">
        <w:rPr>
          <w:rFonts w:ascii="Times New Roman" w:hAnsi="Times New Roman" w:cs="Times New Roman"/>
          <w:sz w:val="18"/>
          <w:szCs w:val="18"/>
        </w:rPr>
        <w:t xml:space="preserve"> рассчитаны в соответствии с бюджетным и налоговым законодательством.                  </w:t>
      </w:r>
    </w:p>
    <w:p w:rsidR="002416DB" w:rsidRPr="00A86B17" w:rsidRDefault="002416DB" w:rsidP="00B235A0">
      <w:pPr>
        <w:spacing w:after="0" w:line="240" w:lineRule="auto"/>
        <w:ind w:right="-2"/>
        <w:jc w:val="both"/>
        <w:rPr>
          <w:rFonts w:ascii="Times New Roman" w:hAnsi="Times New Roman" w:cs="Times New Roman"/>
          <w:sz w:val="18"/>
          <w:szCs w:val="18"/>
        </w:rPr>
      </w:pPr>
      <w:r w:rsidRPr="00A86B17">
        <w:rPr>
          <w:rFonts w:ascii="Times New Roman" w:hAnsi="Times New Roman" w:cs="Times New Roman"/>
          <w:sz w:val="18"/>
          <w:szCs w:val="18"/>
        </w:rPr>
        <w:t>Проект расходной части бюджета рассчитан исходя из прогнозных объемов доходов, минимальных расходов, рассчитанных на основе минимальных нормативов финансовых затрат,   по  выполнению различных видов работ и услуг по решению вопросов местного значения.</w:t>
      </w:r>
    </w:p>
    <w:p w:rsidR="002416DB" w:rsidRPr="00A86B17" w:rsidRDefault="002416DB" w:rsidP="00B235A0">
      <w:pPr>
        <w:spacing w:after="0" w:line="240" w:lineRule="auto"/>
        <w:ind w:right="-2"/>
        <w:jc w:val="both"/>
        <w:rPr>
          <w:rFonts w:ascii="Times New Roman" w:hAnsi="Times New Roman" w:cs="Times New Roman"/>
          <w:sz w:val="18"/>
          <w:szCs w:val="18"/>
          <w:highlight w:val="yellow"/>
        </w:rPr>
      </w:pPr>
      <w:r w:rsidRPr="00A86B17">
        <w:rPr>
          <w:rFonts w:ascii="Times New Roman" w:hAnsi="Times New Roman" w:cs="Times New Roman"/>
          <w:sz w:val="18"/>
          <w:szCs w:val="18"/>
        </w:rPr>
        <w:t>Исходя из вышеизложенного основные параметры бюджета МО «Камбарское»</w:t>
      </w:r>
      <w:r w:rsidRPr="00A86B17">
        <w:rPr>
          <w:rFonts w:ascii="Times New Roman" w:hAnsi="Times New Roman" w:cs="Times New Roman"/>
          <w:b/>
          <w:sz w:val="18"/>
          <w:szCs w:val="18"/>
        </w:rPr>
        <w:t xml:space="preserve"> </w:t>
      </w:r>
      <w:r w:rsidRPr="00A86B17">
        <w:rPr>
          <w:rFonts w:ascii="Times New Roman" w:hAnsi="Times New Roman" w:cs="Times New Roman"/>
          <w:sz w:val="18"/>
          <w:szCs w:val="18"/>
        </w:rPr>
        <w:t xml:space="preserve">  определились:</w:t>
      </w:r>
    </w:p>
    <w:p w:rsidR="002416DB" w:rsidRPr="00A86B17" w:rsidRDefault="002416DB" w:rsidP="00B235A0">
      <w:pPr>
        <w:spacing w:after="0" w:line="240" w:lineRule="auto"/>
        <w:ind w:right="-2"/>
        <w:jc w:val="both"/>
        <w:rPr>
          <w:rFonts w:ascii="Times New Roman" w:hAnsi="Times New Roman" w:cs="Times New Roman"/>
          <w:b/>
          <w:sz w:val="18"/>
          <w:szCs w:val="18"/>
        </w:rPr>
      </w:pPr>
      <w:r w:rsidRPr="00A86B17">
        <w:rPr>
          <w:rFonts w:ascii="Times New Roman" w:hAnsi="Times New Roman" w:cs="Times New Roman"/>
          <w:b/>
          <w:sz w:val="18"/>
          <w:szCs w:val="18"/>
        </w:rPr>
        <w:t>на 2019год:</w:t>
      </w:r>
    </w:p>
    <w:p w:rsidR="002416DB" w:rsidRPr="00A86B17" w:rsidRDefault="002416DB" w:rsidP="00B235A0">
      <w:pPr>
        <w:spacing w:after="0" w:line="240" w:lineRule="auto"/>
        <w:ind w:right="-2"/>
        <w:jc w:val="both"/>
        <w:rPr>
          <w:rFonts w:ascii="Times New Roman" w:hAnsi="Times New Roman" w:cs="Times New Roman"/>
          <w:sz w:val="18"/>
          <w:szCs w:val="18"/>
        </w:rPr>
      </w:pPr>
      <w:r w:rsidRPr="00A86B17">
        <w:rPr>
          <w:rFonts w:ascii="Times New Roman" w:hAnsi="Times New Roman" w:cs="Times New Roman"/>
          <w:sz w:val="18"/>
          <w:szCs w:val="18"/>
        </w:rPr>
        <w:lastRenderedPageBreak/>
        <w:t xml:space="preserve">по доходам в сумме </w:t>
      </w:r>
      <w:r w:rsidRPr="00A86B17">
        <w:rPr>
          <w:rFonts w:ascii="Times New Roman" w:hAnsi="Times New Roman" w:cs="Times New Roman"/>
          <w:b/>
          <w:sz w:val="18"/>
          <w:szCs w:val="18"/>
        </w:rPr>
        <w:t xml:space="preserve">24 870,4 </w:t>
      </w:r>
      <w:r w:rsidRPr="00A86B17">
        <w:rPr>
          <w:rFonts w:ascii="Times New Roman" w:hAnsi="Times New Roman" w:cs="Times New Roman"/>
          <w:sz w:val="18"/>
          <w:szCs w:val="18"/>
        </w:rPr>
        <w:t>тыс. руб.,</w:t>
      </w:r>
    </w:p>
    <w:p w:rsidR="002416DB" w:rsidRPr="00A86B17" w:rsidRDefault="002416DB" w:rsidP="00B235A0">
      <w:pPr>
        <w:spacing w:after="0" w:line="240" w:lineRule="auto"/>
        <w:ind w:right="-2"/>
        <w:jc w:val="both"/>
        <w:rPr>
          <w:rFonts w:ascii="Times New Roman" w:hAnsi="Times New Roman" w:cs="Times New Roman"/>
          <w:sz w:val="18"/>
          <w:szCs w:val="18"/>
        </w:rPr>
      </w:pPr>
      <w:r w:rsidRPr="00A86B17">
        <w:rPr>
          <w:rFonts w:ascii="Times New Roman" w:hAnsi="Times New Roman" w:cs="Times New Roman"/>
          <w:sz w:val="18"/>
          <w:szCs w:val="18"/>
        </w:rPr>
        <w:t xml:space="preserve">по расходам в сумме  </w:t>
      </w:r>
      <w:r w:rsidRPr="00A86B17">
        <w:rPr>
          <w:rFonts w:ascii="Times New Roman" w:hAnsi="Times New Roman" w:cs="Times New Roman"/>
          <w:b/>
          <w:sz w:val="18"/>
          <w:szCs w:val="18"/>
        </w:rPr>
        <w:t xml:space="preserve">25 470,4 </w:t>
      </w:r>
      <w:r w:rsidRPr="00A86B17">
        <w:rPr>
          <w:rFonts w:ascii="Times New Roman" w:hAnsi="Times New Roman" w:cs="Times New Roman"/>
          <w:sz w:val="18"/>
          <w:szCs w:val="18"/>
        </w:rPr>
        <w:t xml:space="preserve"> тыс. руб.; </w:t>
      </w:r>
    </w:p>
    <w:p w:rsidR="002416DB" w:rsidRPr="00A86B17" w:rsidRDefault="002416DB" w:rsidP="00B235A0">
      <w:pPr>
        <w:spacing w:after="0" w:line="240" w:lineRule="auto"/>
        <w:ind w:right="-2"/>
        <w:jc w:val="both"/>
        <w:rPr>
          <w:rFonts w:ascii="Times New Roman" w:hAnsi="Times New Roman" w:cs="Times New Roman"/>
          <w:sz w:val="18"/>
          <w:szCs w:val="18"/>
        </w:rPr>
      </w:pPr>
      <w:r w:rsidRPr="00A86B17">
        <w:rPr>
          <w:rFonts w:ascii="Times New Roman" w:hAnsi="Times New Roman" w:cs="Times New Roman"/>
          <w:sz w:val="18"/>
          <w:szCs w:val="18"/>
        </w:rPr>
        <w:t xml:space="preserve">дефициту в сумме </w:t>
      </w:r>
      <w:r w:rsidRPr="00A86B17">
        <w:rPr>
          <w:rFonts w:ascii="Times New Roman" w:hAnsi="Times New Roman" w:cs="Times New Roman"/>
          <w:b/>
          <w:sz w:val="18"/>
          <w:szCs w:val="18"/>
        </w:rPr>
        <w:t xml:space="preserve">600,0 </w:t>
      </w:r>
      <w:r w:rsidRPr="00A86B17">
        <w:rPr>
          <w:rFonts w:ascii="Times New Roman" w:hAnsi="Times New Roman" w:cs="Times New Roman"/>
          <w:sz w:val="18"/>
          <w:szCs w:val="18"/>
        </w:rPr>
        <w:t>тыс. руб.</w:t>
      </w:r>
    </w:p>
    <w:p w:rsidR="002416DB" w:rsidRPr="00A86B17" w:rsidRDefault="002416DB" w:rsidP="00B235A0">
      <w:pPr>
        <w:spacing w:after="0" w:line="240" w:lineRule="auto"/>
        <w:ind w:right="-2"/>
        <w:jc w:val="both"/>
        <w:rPr>
          <w:rFonts w:ascii="Times New Roman" w:hAnsi="Times New Roman" w:cs="Times New Roman"/>
          <w:b/>
          <w:sz w:val="18"/>
          <w:szCs w:val="18"/>
        </w:rPr>
      </w:pPr>
      <w:r w:rsidRPr="00A86B17">
        <w:rPr>
          <w:rFonts w:ascii="Times New Roman" w:hAnsi="Times New Roman" w:cs="Times New Roman"/>
          <w:b/>
          <w:sz w:val="18"/>
          <w:szCs w:val="18"/>
        </w:rPr>
        <w:t>на 2020 год</w:t>
      </w:r>
    </w:p>
    <w:p w:rsidR="002416DB" w:rsidRPr="00A86B17" w:rsidRDefault="002416DB" w:rsidP="00B235A0">
      <w:pPr>
        <w:spacing w:after="0" w:line="240" w:lineRule="auto"/>
        <w:ind w:right="-2"/>
        <w:jc w:val="both"/>
        <w:rPr>
          <w:rFonts w:ascii="Times New Roman" w:hAnsi="Times New Roman" w:cs="Times New Roman"/>
          <w:sz w:val="18"/>
          <w:szCs w:val="18"/>
        </w:rPr>
      </w:pPr>
      <w:r w:rsidRPr="00A86B17">
        <w:rPr>
          <w:rFonts w:ascii="Times New Roman" w:hAnsi="Times New Roman" w:cs="Times New Roman"/>
          <w:sz w:val="18"/>
          <w:szCs w:val="18"/>
        </w:rPr>
        <w:t xml:space="preserve">по доходам в сумме </w:t>
      </w:r>
      <w:r w:rsidRPr="00A86B17">
        <w:rPr>
          <w:rFonts w:ascii="Times New Roman" w:hAnsi="Times New Roman" w:cs="Times New Roman"/>
          <w:b/>
          <w:sz w:val="18"/>
          <w:szCs w:val="18"/>
        </w:rPr>
        <w:t xml:space="preserve">25 911,4 </w:t>
      </w:r>
      <w:r w:rsidRPr="00A86B17">
        <w:rPr>
          <w:rFonts w:ascii="Times New Roman" w:hAnsi="Times New Roman" w:cs="Times New Roman"/>
          <w:sz w:val="18"/>
          <w:szCs w:val="18"/>
        </w:rPr>
        <w:t>тыс. руб.,</w:t>
      </w:r>
    </w:p>
    <w:p w:rsidR="002416DB" w:rsidRPr="00A86B17" w:rsidRDefault="002416DB" w:rsidP="00B235A0">
      <w:pPr>
        <w:spacing w:after="0" w:line="240" w:lineRule="auto"/>
        <w:ind w:right="-2"/>
        <w:jc w:val="both"/>
        <w:rPr>
          <w:rFonts w:ascii="Times New Roman" w:hAnsi="Times New Roman" w:cs="Times New Roman"/>
          <w:sz w:val="18"/>
          <w:szCs w:val="18"/>
        </w:rPr>
      </w:pPr>
      <w:r w:rsidRPr="00A86B17">
        <w:rPr>
          <w:rFonts w:ascii="Times New Roman" w:hAnsi="Times New Roman" w:cs="Times New Roman"/>
          <w:sz w:val="18"/>
          <w:szCs w:val="18"/>
        </w:rPr>
        <w:t xml:space="preserve">по расходам в сумме  </w:t>
      </w:r>
      <w:r w:rsidRPr="00A86B17">
        <w:rPr>
          <w:rFonts w:ascii="Times New Roman" w:hAnsi="Times New Roman" w:cs="Times New Roman"/>
          <w:b/>
          <w:sz w:val="18"/>
          <w:szCs w:val="18"/>
        </w:rPr>
        <w:t>25 911,4</w:t>
      </w:r>
      <w:r w:rsidRPr="00A86B17">
        <w:rPr>
          <w:rFonts w:ascii="Times New Roman" w:hAnsi="Times New Roman" w:cs="Times New Roman"/>
          <w:sz w:val="18"/>
          <w:szCs w:val="18"/>
        </w:rPr>
        <w:t xml:space="preserve"> тыс. руб.; </w:t>
      </w:r>
    </w:p>
    <w:p w:rsidR="002416DB" w:rsidRPr="00A86B17" w:rsidRDefault="002416DB" w:rsidP="00B235A0">
      <w:pPr>
        <w:spacing w:after="0" w:line="240" w:lineRule="auto"/>
        <w:ind w:right="-2"/>
        <w:jc w:val="both"/>
        <w:rPr>
          <w:rFonts w:ascii="Times New Roman" w:hAnsi="Times New Roman" w:cs="Times New Roman"/>
          <w:sz w:val="18"/>
          <w:szCs w:val="18"/>
        </w:rPr>
      </w:pPr>
      <w:r w:rsidRPr="00A86B17">
        <w:rPr>
          <w:rFonts w:ascii="Times New Roman" w:hAnsi="Times New Roman" w:cs="Times New Roman"/>
          <w:sz w:val="18"/>
          <w:szCs w:val="18"/>
        </w:rPr>
        <w:t xml:space="preserve">дефициту в сумме </w:t>
      </w:r>
      <w:r w:rsidRPr="00A86B17">
        <w:rPr>
          <w:rFonts w:ascii="Times New Roman" w:hAnsi="Times New Roman" w:cs="Times New Roman"/>
          <w:b/>
          <w:sz w:val="18"/>
          <w:szCs w:val="18"/>
        </w:rPr>
        <w:t xml:space="preserve">0,0 </w:t>
      </w:r>
      <w:r w:rsidRPr="00A86B17">
        <w:rPr>
          <w:rFonts w:ascii="Times New Roman" w:hAnsi="Times New Roman" w:cs="Times New Roman"/>
          <w:sz w:val="18"/>
          <w:szCs w:val="18"/>
        </w:rPr>
        <w:t xml:space="preserve"> тыс. руб.;</w:t>
      </w:r>
    </w:p>
    <w:p w:rsidR="002416DB" w:rsidRPr="00A86B17" w:rsidRDefault="002416DB" w:rsidP="00B235A0">
      <w:pPr>
        <w:spacing w:after="0" w:line="240" w:lineRule="auto"/>
        <w:ind w:right="-2"/>
        <w:jc w:val="both"/>
        <w:rPr>
          <w:rFonts w:ascii="Times New Roman" w:hAnsi="Times New Roman" w:cs="Times New Roman"/>
          <w:b/>
          <w:sz w:val="18"/>
          <w:szCs w:val="18"/>
        </w:rPr>
      </w:pPr>
      <w:r w:rsidRPr="00A86B17">
        <w:rPr>
          <w:rFonts w:ascii="Times New Roman" w:hAnsi="Times New Roman" w:cs="Times New Roman"/>
          <w:b/>
          <w:sz w:val="18"/>
          <w:szCs w:val="18"/>
        </w:rPr>
        <w:t>на 2021 год</w:t>
      </w:r>
    </w:p>
    <w:p w:rsidR="002416DB" w:rsidRPr="00A86B17" w:rsidRDefault="002416DB" w:rsidP="00B235A0">
      <w:pPr>
        <w:spacing w:after="0" w:line="240" w:lineRule="auto"/>
        <w:ind w:right="-2"/>
        <w:jc w:val="both"/>
        <w:rPr>
          <w:rFonts w:ascii="Times New Roman" w:hAnsi="Times New Roman" w:cs="Times New Roman"/>
          <w:sz w:val="18"/>
          <w:szCs w:val="18"/>
        </w:rPr>
      </w:pPr>
      <w:r w:rsidRPr="00A86B17">
        <w:rPr>
          <w:rFonts w:ascii="Times New Roman" w:hAnsi="Times New Roman" w:cs="Times New Roman"/>
          <w:sz w:val="18"/>
          <w:szCs w:val="18"/>
        </w:rPr>
        <w:t xml:space="preserve">по доходам в сумме </w:t>
      </w:r>
      <w:r w:rsidRPr="00A86B17">
        <w:rPr>
          <w:rFonts w:ascii="Times New Roman" w:hAnsi="Times New Roman" w:cs="Times New Roman"/>
          <w:b/>
          <w:sz w:val="18"/>
          <w:szCs w:val="18"/>
        </w:rPr>
        <w:t xml:space="preserve">26 733,4 </w:t>
      </w:r>
      <w:r w:rsidRPr="00A86B17">
        <w:rPr>
          <w:rFonts w:ascii="Times New Roman" w:hAnsi="Times New Roman" w:cs="Times New Roman"/>
          <w:sz w:val="18"/>
          <w:szCs w:val="18"/>
        </w:rPr>
        <w:t>тыс. руб.,</w:t>
      </w:r>
    </w:p>
    <w:p w:rsidR="002416DB" w:rsidRPr="00A86B17" w:rsidRDefault="002416DB" w:rsidP="00B235A0">
      <w:pPr>
        <w:spacing w:after="0" w:line="240" w:lineRule="auto"/>
        <w:ind w:right="-2"/>
        <w:jc w:val="both"/>
        <w:rPr>
          <w:rFonts w:ascii="Times New Roman" w:hAnsi="Times New Roman" w:cs="Times New Roman"/>
          <w:sz w:val="18"/>
          <w:szCs w:val="18"/>
        </w:rPr>
      </w:pPr>
      <w:r w:rsidRPr="00A86B17">
        <w:rPr>
          <w:rFonts w:ascii="Times New Roman" w:hAnsi="Times New Roman" w:cs="Times New Roman"/>
          <w:sz w:val="18"/>
          <w:szCs w:val="18"/>
        </w:rPr>
        <w:t xml:space="preserve">по расходам в сумме  </w:t>
      </w:r>
      <w:r w:rsidRPr="00A86B17">
        <w:rPr>
          <w:rFonts w:ascii="Times New Roman" w:hAnsi="Times New Roman" w:cs="Times New Roman"/>
          <w:b/>
          <w:sz w:val="18"/>
          <w:szCs w:val="18"/>
        </w:rPr>
        <w:t xml:space="preserve">26 733,4 </w:t>
      </w:r>
      <w:r w:rsidRPr="00A86B17">
        <w:rPr>
          <w:rFonts w:ascii="Times New Roman" w:hAnsi="Times New Roman" w:cs="Times New Roman"/>
          <w:sz w:val="18"/>
          <w:szCs w:val="18"/>
        </w:rPr>
        <w:t xml:space="preserve">тыс. руб.; </w:t>
      </w:r>
    </w:p>
    <w:p w:rsidR="002416DB" w:rsidRPr="00A86B17" w:rsidRDefault="002416DB" w:rsidP="00B235A0">
      <w:pPr>
        <w:spacing w:after="0" w:line="240" w:lineRule="auto"/>
        <w:ind w:right="-2"/>
        <w:rPr>
          <w:rFonts w:ascii="Times New Roman" w:hAnsi="Times New Roman" w:cs="Times New Roman"/>
          <w:sz w:val="18"/>
          <w:szCs w:val="18"/>
        </w:rPr>
      </w:pPr>
      <w:r w:rsidRPr="00A86B17">
        <w:rPr>
          <w:rFonts w:ascii="Times New Roman" w:hAnsi="Times New Roman" w:cs="Times New Roman"/>
          <w:sz w:val="18"/>
          <w:szCs w:val="18"/>
        </w:rPr>
        <w:t xml:space="preserve">дефициту в сумме </w:t>
      </w:r>
      <w:r w:rsidRPr="00A86B17">
        <w:rPr>
          <w:rFonts w:ascii="Times New Roman" w:hAnsi="Times New Roman" w:cs="Times New Roman"/>
          <w:b/>
          <w:sz w:val="18"/>
          <w:szCs w:val="18"/>
        </w:rPr>
        <w:t>0,0</w:t>
      </w:r>
      <w:r w:rsidRPr="00A86B17">
        <w:rPr>
          <w:rFonts w:ascii="Times New Roman" w:hAnsi="Times New Roman" w:cs="Times New Roman"/>
          <w:sz w:val="18"/>
          <w:szCs w:val="18"/>
        </w:rPr>
        <w:t xml:space="preserve"> тыс. руб.;</w:t>
      </w:r>
    </w:p>
    <w:p w:rsidR="002416DB" w:rsidRPr="00A86B17" w:rsidRDefault="002416DB" w:rsidP="00B235A0">
      <w:pPr>
        <w:spacing w:after="0" w:line="240" w:lineRule="auto"/>
        <w:ind w:right="-73" w:firstLine="708"/>
        <w:jc w:val="both"/>
        <w:rPr>
          <w:rFonts w:ascii="Times New Roman" w:hAnsi="Times New Roman" w:cs="Times New Roman"/>
          <w:sz w:val="18"/>
          <w:szCs w:val="18"/>
        </w:rPr>
      </w:pPr>
      <w:r w:rsidRPr="00A86B17">
        <w:rPr>
          <w:rFonts w:ascii="Times New Roman" w:hAnsi="Times New Roman" w:cs="Times New Roman"/>
          <w:sz w:val="18"/>
          <w:szCs w:val="18"/>
        </w:rPr>
        <w:t>Параметры доходов бюджета муниципального образования «Камбарское» приведены в приложении 1 к настоящей пояснительной записке.</w:t>
      </w:r>
    </w:p>
    <w:p w:rsidR="002416DB" w:rsidRPr="00A86B17" w:rsidRDefault="002416DB" w:rsidP="00B235A0">
      <w:pPr>
        <w:spacing w:after="0" w:line="240" w:lineRule="auto"/>
        <w:ind w:right="-73"/>
        <w:jc w:val="center"/>
        <w:rPr>
          <w:rFonts w:ascii="Times New Roman" w:hAnsi="Times New Roman" w:cs="Times New Roman"/>
          <w:b/>
          <w:sz w:val="18"/>
          <w:szCs w:val="18"/>
          <w:highlight w:val="yellow"/>
        </w:rPr>
      </w:pPr>
      <w:r w:rsidRPr="00A86B17">
        <w:rPr>
          <w:rFonts w:ascii="Times New Roman" w:hAnsi="Times New Roman" w:cs="Times New Roman"/>
          <w:b/>
          <w:bCs/>
          <w:sz w:val="18"/>
          <w:szCs w:val="18"/>
        </w:rPr>
        <w:t xml:space="preserve">       Особенности расчетов поступлений платежей в бюджет муниципального образования «Камбарское» по основным доходным источникам</w:t>
      </w:r>
    </w:p>
    <w:p w:rsidR="002416DB" w:rsidRPr="00A86B17" w:rsidRDefault="002416DB" w:rsidP="00B235A0">
      <w:pPr>
        <w:spacing w:after="0" w:line="240" w:lineRule="auto"/>
        <w:ind w:right="-73"/>
        <w:jc w:val="both"/>
        <w:rPr>
          <w:rFonts w:ascii="Times New Roman" w:hAnsi="Times New Roman" w:cs="Times New Roman"/>
          <w:sz w:val="18"/>
          <w:szCs w:val="18"/>
          <w:highlight w:val="yellow"/>
        </w:rPr>
      </w:pPr>
      <w:r w:rsidRPr="00A86B17">
        <w:rPr>
          <w:rFonts w:ascii="Times New Roman" w:hAnsi="Times New Roman" w:cs="Times New Roman"/>
          <w:sz w:val="18"/>
          <w:szCs w:val="18"/>
        </w:rPr>
        <w:t xml:space="preserve">  Формирование доходов бюджета МО «Камбарское» на 2019 год и плановый период 2019 и 2021 годов осуществлялось в соответствии с Бюджетным кодексом Российской Федерации и Налоговым кодексом Российской Федерации  с учетом изменений и дополнений,  а  также с учетом реализации федерального закона от 6 октября 2003 года № 131-ФЗ «Об общих принципах организации  местного самоуправления в Российской Федерации». </w:t>
      </w:r>
    </w:p>
    <w:p w:rsidR="002416DB" w:rsidRPr="00A86B17" w:rsidRDefault="002416DB" w:rsidP="00B235A0">
      <w:pPr>
        <w:spacing w:after="0" w:line="240" w:lineRule="auto"/>
        <w:ind w:right="69"/>
        <w:jc w:val="both"/>
        <w:rPr>
          <w:rFonts w:ascii="Times New Roman" w:hAnsi="Times New Roman" w:cs="Times New Roman"/>
          <w:sz w:val="18"/>
          <w:szCs w:val="18"/>
        </w:rPr>
      </w:pPr>
      <w:r w:rsidRPr="00A86B17">
        <w:rPr>
          <w:rFonts w:ascii="Times New Roman" w:hAnsi="Times New Roman" w:cs="Times New Roman"/>
          <w:sz w:val="18"/>
          <w:szCs w:val="18"/>
        </w:rPr>
        <w:t>Оценка доходов на 2019 год и плановый период 2020 и 2021 годов производилась исходя из ожидаемой оценки исполнения  доходов, с учетом потенциальной возможности сбора налогов и  применения индексов-дефляторов.</w:t>
      </w:r>
    </w:p>
    <w:p w:rsidR="002416DB" w:rsidRPr="00A86B17" w:rsidRDefault="002416DB" w:rsidP="00B235A0">
      <w:pPr>
        <w:pStyle w:val="Default"/>
        <w:ind w:right="69"/>
        <w:jc w:val="both"/>
        <w:rPr>
          <w:color w:val="auto"/>
          <w:sz w:val="18"/>
          <w:szCs w:val="18"/>
        </w:rPr>
      </w:pPr>
      <w:r w:rsidRPr="00A86B17">
        <w:rPr>
          <w:color w:val="auto"/>
          <w:sz w:val="18"/>
          <w:szCs w:val="18"/>
        </w:rPr>
        <w:t>В структуре доходов муниципального образования «Камбарское» на 2019 год  предусматриваются: налоговые и неналоговые доходы в сумме  23 812,0 тыс. рублей, безвозмездные поступления в сумме 1058,4 тыс. рублей.</w:t>
      </w:r>
    </w:p>
    <w:p w:rsidR="002416DB" w:rsidRPr="00A86B17" w:rsidRDefault="002416DB" w:rsidP="00B235A0">
      <w:pPr>
        <w:pStyle w:val="Default"/>
        <w:ind w:right="69"/>
        <w:jc w:val="both"/>
        <w:rPr>
          <w:color w:val="auto"/>
          <w:sz w:val="18"/>
          <w:szCs w:val="18"/>
        </w:rPr>
      </w:pPr>
      <w:r w:rsidRPr="00A86B17">
        <w:rPr>
          <w:color w:val="auto"/>
          <w:sz w:val="18"/>
          <w:szCs w:val="18"/>
        </w:rPr>
        <w:t xml:space="preserve">           На 2020 год доходы прогнозируются в сумме 25 911,4  тыс. рублей, в том числе налоговые и неналоговые доходы 24 853,0 тыс. рублей, безвозмездные поступления в сумме 1058,4 тыс. руб.</w:t>
      </w:r>
    </w:p>
    <w:p w:rsidR="002416DB" w:rsidRPr="00A86B17" w:rsidRDefault="002416DB" w:rsidP="00B235A0">
      <w:pPr>
        <w:pStyle w:val="Default"/>
        <w:ind w:right="69"/>
        <w:jc w:val="both"/>
        <w:rPr>
          <w:color w:val="auto"/>
          <w:sz w:val="18"/>
          <w:szCs w:val="18"/>
        </w:rPr>
      </w:pPr>
      <w:r w:rsidRPr="00A86B17">
        <w:rPr>
          <w:color w:val="auto"/>
          <w:sz w:val="18"/>
          <w:szCs w:val="18"/>
        </w:rPr>
        <w:t>На 2021 год доходы прогнозируются в сумме 26 733,4 тыс. рублей, в том числе налоговые и неналоговые доходы 25 675,0 тыс. рублей, безвозмездные поступления в сумме 1058,4 тыс. руб.</w:t>
      </w:r>
    </w:p>
    <w:p w:rsidR="002416DB" w:rsidRPr="00A86B17" w:rsidRDefault="002416DB" w:rsidP="00B235A0">
      <w:pPr>
        <w:pStyle w:val="1"/>
        <w:ind w:right="69"/>
        <w:jc w:val="center"/>
        <w:rPr>
          <w:sz w:val="18"/>
          <w:szCs w:val="18"/>
        </w:rPr>
      </w:pPr>
      <w:r w:rsidRPr="00A86B17">
        <w:rPr>
          <w:sz w:val="18"/>
          <w:szCs w:val="18"/>
        </w:rPr>
        <w:t>Налог на доходы физических лиц</w:t>
      </w:r>
    </w:p>
    <w:p w:rsidR="002416DB" w:rsidRPr="00A86B17" w:rsidRDefault="002416DB" w:rsidP="00B235A0">
      <w:pPr>
        <w:spacing w:after="0" w:line="240" w:lineRule="auto"/>
        <w:ind w:right="69"/>
        <w:jc w:val="both"/>
        <w:rPr>
          <w:rFonts w:ascii="Times New Roman" w:hAnsi="Times New Roman" w:cs="Times New Roman"/>
          <w:sz w:val="18"/>
          <w:szCs w:val="18"/>
        </w:rPr>
      </w:pPr>
      <w:r w:rsidRPr="00A86B17">
        <w:rPr>
          <w:rFonts w:ascii="Times New Roman" w:hAnsi="Times New Roman" w:cs="Times New Roman"/>
          <w:sz w:val="18"/>
          <w:szCs w:val="18"/>
        </w:rPr>
        <w:t xml:space="preserve">Данный налог является регулирующим налогом. Поступление налога прогнозируется в соответствии с главой 23 Налогового кодекса Российской Федерации (с учетом изменений). </w:t>
      </w:r>
      <w:bookmarkStart w:id="4" w:name="OLE_LINK1"/>
      <w:r w:rsidRPr="00A86B17">
        <w:rPr>
          <w:rFonts w:ascii="Times New Roman" w:hAnsi="Times New Roman" w:cs="Times New Roman"/>
          <w:sz w:val="18"/>
          <w:szCs w:val="18"/>
        </w:rPr>
        <w:t xml:space="preserve">В качестве расчетной базы для исчисления налога принята оценка поступления налога в 2018 году с применением  коэффициента роста фонда оплаты труда на 2019 год  – 3,9 %. </w:t>
      </w:r>
      <w:bookmarkEnd w:id="4"/>
      <w:r w:rsidRPr="00A86B17">
        <w:rPr>
          <w:rFonts w:ascii="Times New Roman" w:hAnsi="Times New Roman" w:cs="Times New Roman"/>
          <w:sz w:val="18"/>
          <w:szCs w:val="18"/>
        </w:rPr>
        <w:t>Норматив отчисления в бюджет МО «Камбарское» 10%. Прогнозируемая сумма налога составляет                     14 033,0 тыс. руб.</w:t>
      </w:r>
    </w:p>
    <w:p w:rsidR="002416DB" w:rsidRPr="00A86B17" w:rsidRDefault="002416DB" w:rsidP="00B235A0">
      <w:pPr>
        <w:spacing w:after="0" w:line="240" w:lineRule="auto"/>
        <w:ind w:right="69"/>
        <w:jc w:val="center"/>
        <w:rPr>
          <w:rFonts w:ascii="Times New Roman" w:hAnsi="Times New Roman" w:cs="Times New Roman"/>
          <w:b/>
          <w:sz w:val="18"/>
          <w:szCs w:val="18"/>
        </w:rPr>
      </w:pPr>
      <w:r w:rsidRPr="00A86B17">
        <w:rPr>
          <w:rFonts w:ascii="Times New Roman" w:hAnsi="Times New Roman" w:cs="Times New Roman"/>
          <w:b/>
          <w:sz w:val="18"/>
          <w:szCs w:val="18"/>
        </w:rPr>
        <w:t xml:space="preserve">Доходы от уплаты акцизов на дизельное топливо,  </w:t>
      </w:r>
    </w:p>
    <w:p w:rsidR="002416DB" w:rsidRPr="00A86B17" w:rsidRDefault="002416DB" w:rsidP="00B235A0">
      <w:pPr>
        <w:spacing w:after="0" w:line="240" w:lineRule="auto"/>
        <w:ind w:right="69"/>
        <w:jc w:val="center"/>
        <w:rPr>
          <w:rFonts w:ascii="Times New Roman" w:hAnsi="Times New Roman" w:cs="Times New Roman"/>
          <w:b/>
          <w:sz w:val="18"/>
          <w:szCs w:val="18"/>
        </w:rPr>
      </w:pPr>
      <w:r w:rsidRPr="00A86B17">
        <w:rPr>
          <w:rFonts w:ascii="Times New Roman" w:hAnsi="Times New Roman" w:cs="Times New Roman"/>
          <w:b/>
          <w:sz w:val="18"/>
          <w:szCs w:val="18"/>
        </w:rPr>
        <w:t xml:space="preserve">моторные масла для дизельных и (или) карбюраторных (инжекторных) </w:t>
      </w:r>
    </w:p>
    <w:p w:rsidR="002416DB" w:rsidRPr="00A86B17" w:rsidRDefault="002416DB" w:rsidP="00B235A0">
      <w:pPr>
        <w:spacing w:after="0" w:line="240" w:lineRule="auto"/>
        <w:ind w:right="69"/>
        <w:jc w:val="center"/>
        <w:rPr>
          <w:rFonts w:ascii="Times New Roman" w:hAnsi="Times New Roman" w:cs="Times New Roman"/>
          <w:b/>
          <w:sz w:val="18"/>
          <w:szCs w:val="18"/>
        </w:rPr>
      </w:pPr>
      <w:r w:rsidRPr="00A86B17">
        <w:rPr>
          <w:rFonts w:ascii="Times New Roman" w:hAnsi="Times New Roman" w:cs="Times New Roman"/>
          <w:b/>
          <w:sz w:val="18"/>
          <w:szCs w:val="18"/>
        </w:rPr>
        <w:t>двигателей, автомобильный бензин, прямогонный бензин</w:t>
      </w:r>
    </w:p>
    <w:p w:rsidR="002416DB" w:rsidRPr="00A86B17" w:rsidRDefault="002416DB" w:rsidP="00B235A0">
      <w:pPr>
        <w:spacing w:after="0" w:line="240" w:lineRule="auto"/>
        <w:ind w:right="69"/>
        <w:jc w:val="both"/>
        <w:rPr>
          <w:rFonts w:ascii="Times New Roman" w:hAnsi="Times New Roman" w:cs="Times New Roman"/>
          <w:sz w:val="18"/>
          <w:szCs w:val="18"/>
        </w:rPr>
      </w:pPr>
      <w:r w:rsidRPr="00A86B17">
        <w:rPr>
          <w:rFonts w:ascii="Times New Roman" w:hAnsi="Times New Roman" w:cs="Times New Roman"/>
          <w:sz w:val="18"/>
          <w:szCs w:val="18"/>
        </w:rPr>
        <w:t>В соответствии с главой 22 Налогового кодекса Российской Федерации поступление акцизов на нефтепродукты прогнозируется в сумме 2592 тыс. руб. с учётом ожидаемой оценки поступления в 2018 году и прогнозных показателей Межрегионального операционного управления Федерального казначейства.</w:t>
      </w:r>
    </w:p>
    <w:p w:rsidR="002416DB" w:rsidRPr="00A86B17" w:rsidRDefault="002416DB" w:rsidP="00B235A0">
      <w:pPr>
        <w:spacing w:after="0" w:line="240" w:lineRule="auto"/>
        <w:ind w:right="69"/>
        <w:jc w:val="both"/>
        <w:rPr>
          <w:rFonts w:ascii="Times New Roman" w:hAnsi="Times New Roman" w:cs="Times New Roman"/>
          <w:b/>
          <w:sz w:val="18"/>
          <w:szCs w:val="18"/>
        </w:rPr>
      </w:pPr>
    </w:p>
    <w:p w:rsidR="002416DB" w:rsidRPr="00A86B17" w:rsidRDefault="002416DB" w:rsidP="00B235A0">
      <w:pPr>
        <w:spacing w:after="0" w:line="240" w:lineRule="auto"/>
        <w:ind w:right="69"/>
        <w:jc w:val="center"/>
        <w:rPr>
          <w:rFonts w:ascii="Times New Roman" w:hAnsi="Times New Roman" w:cs="Times New Roman"/>
          <w:b/>
          <w:sz w:val="18"/>
          <w:szCs w:val="18"/>
        </w:rPr>
      </w:pPr>
      <w:r w:rsidRPr="00A86B17">
        <w:rPr>
          <w:rFonts w:ascii="Times New Roman" w:hAnsi="Times New Roman" w:cs="Times New Roman"/>
          <w:b/>
          <w:sz w:val="18"/>
          <w:szCs w:val="18"/>
        </w:rPr>
        <w:t>Доход от уплаты сельскохозяйственного налога</w:t>
      </w:r>
    </w:p>
    <w:p w:rsidR="002416DB" w:rsidRPr="00A86B17" w:rsidRDefault="002416DB" w:rsidP="00B235A0">
      <w:pPr>
        <w:spacing w:after="0" w:line="240" w:lineRule="auto"/>
        <w:ind w:right="69"/>
        <w:jc w:val="both"/>
        <w:rPr>
          <w:rFonts w:ascii="Times New Roman" w:hAnsi="Times New Roman" w:cs="Times New Roman"/>
          <w:sz w:val="18"/>
          <w:szCs w:val="18"/>
        </w:rPr>
      </w:pPr>
      <w:r w:rsidRPr="00A86B17">
        <w:rPr>
          <w:rFonts w:ascii="Times New Roman" w:hAnsi="Times New Roman" w:cs="Times New Roman"/>
          <w:sz w:val="18"/>
          <w:szCs w:val="18"/>
        </w:rPr>
        <w:t xml:space="preserve">                 Поступление налога прогнозируется в соответствии с главой 26.1 «Система налогообложения для сельскохозяйственных товаропроизводителей (единый сельскохозяйственный налог)» Налогового кодекса Российской Федерации главным администратором доходов </w:t>
      </w:r>
      <w:r w:rsidRPr="00A86B17">
        <w:rPr>
          <w:rFonts w:ascii="Times New Roman" w:hAnsi="Times New Roman" w:cs="Times New Roman"/>
          <w:sz w:val="18"/>
          <w:szCs w:val="18"/>
        </w:rPr>
        <w:lastRenderedPageBreak/>
        <w:t>-  Межрайонной инспекцией Федеральной налоговой службы России № 5 по Удмуртской Республике.</w:t>
      </w:r>
    </w:p>
    <w:p w:rsidR="002416DB" w:rsidRPr="00A86B17" w:rsidRDefault="002416DB" w:rsidP="00B235A0">
      <w:pPr>
        <w:spacing w:after="0" w:line="240" w:lineRule="auto"/>
        <w:ind w:right="69"/>
        <w:jc w:val="both"/>
        <w:rPr>
          <w:rFonts w:ascii="Times New Roman" w:hAnsi="Times New Roman" w:cs="Times New Roman"/>
          <w:sz w:val="18"/>
          <w:szCs w:val="18"/>
        </w:rPr>
      </w:pPr>
      <w:r w:rsidRPr="00A86B17">
        <w:rPr>
          <w:rFonts w:ascii="Times New Roman" w:hAnsi="Times New Roman" w:cs="Times New Roman"/>
          <w:sz w:val="18"/>
          <w:szCs w:val="18"/>
        </w:rPr>
        <w:t xml:space="preserve">                  Поступление единого сельскохозяйственного налога на 2019 год прогнозируется в сумме 9,0 тыс. рублей.</w:t>
      </w:r>
    </w:p>
    <w:p w:rsidR="002416DB" w:rsidRPr="00A86B17" w:rsidRDefault="002416DB" w:rsidP="00B235A0">
      <w:pPr>
        <w:spacing w:after="0" w:line="240" w:lineRule="auto"/>
        <w:ind w:right="69"/>
        <w:jc w:val="both"/>
        <w:rPr>
          <w:rFonts w:ascii="Times New Roman" w:hAnsi="Times New Roman" w:cs="Times New Roman"/>
          <w:b/>
          <w:sz w:val="18"/>
          <w:szCs w:val="18"/>
        </w:rPr>
      </w:pPr>
    </w:p>
    <w:p w:rsidR="002416DB" w:rsidRPr="00A86B17" w:rsidRDefault="002416DB" w:rsidP="00B235A0">
      <w:pPr>
        <w:spacing w:after="0" w:line="240" w:lineRule="auto"/>
        <w:ind w:right="69"/>
        <w:jc w:val="both"/>
        <w:rPr>
          <w:rFonts w:ascii="Times New Roman" w:hAnsi="Times New Roman" w:cs="Times New Roman"/>
          <w:b/>
          <w:sz w:val="18"/>
          <w:szCs w:val="18"/>
        </w:rPr>
      </w:pPr>
      <w:r w:rsidRPr="00A86B17">
        <w:rPr>
          <w:rFonts w:ascii="Times New Roman" w:hAnsi="Times New Roman" w:cs="Times New Roman"/>
          <w:b/>
          <w:sz w:val="18"/>
          <w:szCs w:val="18"/>
        </w:rPr>
        <w:t>Доходы от налогов на имущество</w:t>
      </w:r>
    </w:p>
    <w:p w:rsidR="002416DB" w:rsidRPr="00A86B17" w:rsidRDefault="002416DB" w:rsidP="00B235A0">
      <w:pPr>
        <w:spacing w:after="0" w:line="240" w:lineRule="auto"/>
        <w:ind w:right="69"/>
        <w:jc w:val="both"/>
        <w:rPr>
          <w:rFonts w:ascii="Times New Roman" w:hAnsi="Times New Roman" w:cs="Times New Roman"/>
          <w:sz w:val="18"/>
          <w:szCs w:val="18"/>
          <w:highlight w:val="yellow"/>
        </w:rPr>
      </w:pPr>
      <w:r w:rsidRPr="00A86B17">
        <w:rPr>
          <w:rFonts w:ascii="Times New Roman" w:hAnsi="Times New Roman" w:cs="Times New Roman"/>
          <w:sz w:val="18"/>
          <w:szCs w:val="18"/>
        </w:rPr>
        <w:t xml:space="preserve">    </w:t>
      </w:r>
      <w:r w:rsidRPr="00A86B17">
        <w:rPr>
          <w:rFonts w:ascii="Times New Roman" w:hAnsi="Times New Roman" w:cs="Times New Roman"/>
          <w:sz w:val="18"/>
          <w:szCs w:val="18"/>
        </w:rPr>
        <w:tab/>
        <w:t>Норматив отчисления в бюджет муниципального образования 100 %. Прогнозируемая сумма поступления налога на имущество физических лиц – 790,0</w:t>
      </w:r>
      <w:r w:rsidRPr="00A86B17">
        <w:rPr>
          <w:rFonts w:ascii="Times New Roman" w:hAnsi="Times New Roman" w:cs="Times New Roman"/>
          <w:b/>
          <w:sz w:val="18"/>
          <w:szCs w:val="18"/>
        </w:rPr>
        <w:t xml:space="preserve"> </w:t>
      </w:r>
      <w:r w:rsidRPr="00A86B17">
        <w:rPr>
          <w:rFonts w:ascii="Times New Roman" w:hAnsi="Times New Roman" w:cs="Times New Roman"/>
          <w:sz w:val="18"/>
          <w:szCs w:val="18"/>
        </w:rPr>
        <w:t xml:space="preserve">тыс. руб. Прогноз поступления земельного налога в бюджет муниципального образования «Камбарское» на             2019 год составляет </w:t>
      </w:r>
      <w:r w:rsidRPr="00A86B17">
        <w:rPr>
          <w:rFonts w:ascii="Times New Roman" w:hAnsi="Times New Roman" w:cs="Times New Roman"/>
          <w:b/>
          <w:sz w:val="18"/>
          <w:szCs w:val="18"/>
        </w:rPr>
        <w:t>-</w:t>
      </w:r>
      <w:r w:rsidRPr="00A86B17">
        <w:rPr>
          <w:rFonts w:ascii="Times New Roman" w:hAnsi="Times New Roman" w:cs="Times New Roman"/>
          <w:sz w:val="18"/>
          <w:szCs w:val="18"/>
        </w:rPr>
        <w:t xml:space="preserve">2870, 0 тыс. руб. </w:t>
      </w:r>
    </w:p>
    <w:p w:rsidR="002416DB" w:rsidRPr="00A86B17" w:rsidRDefault="002416DB" w:rsidP="00B235A0">
      <w:pPr>
        <w:pStyle w:val="1"/>
        <w:ind w:left="142" w:right="281"/>
        <w:jc w:val="center"/>
        <w:rPr>
          <w:sz w:val="18"/>
          <w:szCs w:val="18"/>
        </w:rPr>
      </w:pPr>
      <w:r w:rsidRPr="00A86B17">
        <w:rPr>
          <w:sz w:val="18"/>
          <w:szCs w:val="18"/>
        </w:rPr>
        <w:t>Доходы от использования  имущества, находящегося в</w:t>
      </w:r>
    </w:p>
    <w:p w:rsidR="002416DB" w:rsidRPr="00A86B17" w:rsidRDefault="002416DB" w:rsidP="00B235A0">
      <w:pPr>
        <w:spacing w:after="0" w:line="240" w:lineRule="auto"/>
        <w:ind w:left="142" w:right="281"/>
        <w:jc w:val="center"/>
        <w:rPr>
          <w:rFonts w:ascii="Times New Roman" w:hAnsi="Times New Roman" w:cs="Times New Roman"/>
          <w:b/>
          <w:bCs/>
          <w:sz w:val="18"/>
          <w:szCs w:val="18"/>
          <w:highlight w:val="yellow"/>
        </w:rPr>
      </w:pPr>
      <w:r w:rsidRPr="00A86B17">
        <w:rPr>
          <w:rFonts w:ascii="Times New Roman" w:hAnsi="Times New Roman" w:cs="Times New Roman"/>
          <w:b/>
          <w:bCs/>
          <w:sz w:val="18"/>
          <w:szCs w:val="18"/>
        </w:rPr>
        <w:t>государственной и муниципальной собственности</w:t>
      </w:r>
    </w:p>
    <w:p w:rsidR="002416DB" w:rsidRPr="00A86B17" w:rsidRDefault="002416DB" w:rsidP="00B235A0">
      <w:pPr>
        <w:spacing w:after="0" w:line="240" w:lineRule="auto"/>
        <w:ind w:left="142" w:right="281"/>
        <w:jc w:val="both"/>
        <w:rPr>
          <w:rFonts w:ascii="Times New Roman" w:hAnsi="Times New Roman" w:cs="Times New Roman"/>
          <w:sz w:val="18"/>
          <w:szCs w:val="18"/>
        </w:rPr>
      </w:pPr>
      <w:r w:rsidRPr="00A86B17">
        <w:rPr>
          <w:rFonts w:ascii="Times New Roman" w:hAnsi="Times New Roman" w:cs="Times New Roman"/>
          <w:sz w:val="18"/>
          <w:szCs w:val="18"/>
        </w:rPr>
        <w:t xml:space="preserve">Доходы от использования имущества, находящегося в государственной и муниципальной собственности прогнозируются на 2019 год в сумме 3 368,0 тыс. руб. </w:t>
      </w:r>
    </w:p>
    <w:p w:rsidR="002416DB" w:rsidRPr="00A86B17" w:rsidRDefault="002416DB" w:rsidP="00B235A0">
      <w:pPr>
        <w:spacing w:after="0" w:line="240" w:lineRule="auto"/>
        <w:ind w:right="69"/>
        <w:jc w:val="both"/>
        <w:rPr>
          <w:rFonts w:ascii="Times New Roman" w:hAnsi="Times New Roman" w:cs="Times New Roman"/>
          <w:sz w:val="18"/>
          <w:szCs w:val="18"/>
        </w:rPr>
      </w:pPr>
      <w:r w:rsidRPr="00A86B17">
        <w:rPr>
          <w:rFonts w:ascii="Times New Roman" w:hAnsi="Times New Roman" w:cs="Times New Roman"/>
          <w:sz w:val="18"/>
          <w:szCs w:val="18"/>
        </w:rPr>
        <w:t xml:space="preserve">- суммы арендной платы за землю рассчитаны главным администратором доходов – отделом по управлению муниципальным  имуществом и земельными ресурсами Камбарского района. Норматив отчисления  в бюджет городского поселения - 50%. Прогнозируемая сумма на 2019 год составляет 3 000,0 тыс. руб. </w:t>
      </w:r>
    </w:p>
    <w:p w:rsidR="002416DB" w:rsidRPr="00A86B17" w:rsidRDefault="002416DB" w:rsidP="00B235A0">
      <w:pPr>
        <w:spacing w:after="0" w:line="240" w:lineRule="auto"/>
        <w:ind w:right="69"/>
        <w:jc w:val="both"/>
        <w:rPr>
          <w:rFonts w:ascii="Times New Roman" w:hAnsi="Times New Roman" w:cs="Times New Roman"/>
          <w:sz w:val="18"/>
          <w:szCs w:val="18"/>
        </w:rPr>
      </w:pPr>
      <w:r w:rsidRPr="00A86B17">
        <w:rPr>
          <w:rFonts w:ascii="Times New Roman" w:hAnsi="Times New Roman" w:cs="Times New Roman"/>
          <w:sz w:val="18"/>
          <w:szCs w:val="18"/>
        </w:rPr>
        <w:t xml:space="preserve">Расчеты доходов от сдачи в аренду муниципального имущества МО «Камбарское» рассчитаны в соответствии с заключенными договорами. Норматив отчисления в бюджет поселения – 100 %. Прогнозируемая сумма доходов от сдачи в аренду имущества составит 368,0 тыс. руб. </w:t>
      </w:r>
    </w:p>
    <w:p w:rsidR="002416DB" w:rsidRPr="00A86B17" w:rsidRDefault="002416DB" w:rsidP="00B235A0">
      <w:pPr>
        <w:spacing w:after="0" w:line="240" w:lineRule="auto"/>
        <w:ind w:right="69"/>
        <w:jc w:val="center"/>
        <w:rPr>
          <w:rFonts w:ascii="Times New Roman" w:hAnsi="Times New Roman" w:cs="Times New Roman"/>
          <w:sz w:val="18"/>
          <w:szCs w:val="18"/>
        </w:rPr>
      </w:pPr>
      <w:r w:rsidRPr="00A86B17">
        <w:rPr>
          <w:rFonts w:ascii="Times New Roman" w:hAnsi="Times New Roman" w:cs="Times New Roman"/>
          <w:b/>
          <w:sz w:val="18"/>
          <w:szCs w:val="18"/>
        </w:rPr>
        <w:t>Доходы от продажи  материальных и нематериальных активов</w:t>
      </w:r>
    </w:p>
    <w:p w:rsidR="002416DB" w:rsidRPr="00A86B17" w:rsidRDefault="002416DB" w:rsidP="00B235A0">
      <w:pPr>
        <w:spacing w:after="0" w:line="240" w:lineRule="auto"/>
        <w:ind w:right="69"/>
        <w:jc w:val="both"/>
        <w:rPr>
          <w:rFonts w:ascii="Times New Roman" w:hAnsi="Times New Roman" w:cs="Times New Roman"/>
          <w:sz w:val="18"/>
          <w:szCs w:val="18"/>
        </w:rPr>
      </w:pPr>
      <w:r w:rsidRPr="00A86B17">
        <w:rPr>
          <w:rFonts w:ascii="Times New Roman" w:hAnsi="Times New Roman" w:cs="Times New Roman"/>
          <w:sz w:val="18"/>
          <w:szCs w:val="18"/>
        </w:rPr>
        <w:t>Доходы от продажи материальных и нематериальных активов  прогнозируются на 2019 год в сумме 150 тыс. рублей по данным главного администратора доходов - отдела по управлению муниципальным имуществом и земельными ресурсами администрации Камбарского района</w:t>
      </w:r>
    </w:p>
    <w:p w:rsidR="002416DB" w:rsidRPr="00A86B17" w:rsidRDefault="002416DB" w:rsidP="00B235A0">
      <w:pPr>
        <w:spacing w:after="0" w:line="240" w:lineRule="auto"/>
        <w:ind w:right="69"/>
        <w:jc w:val="center"/>
        <w:rPr>
          <w:rFonts w:ascii="Times New Roman" w:hAnsi="Times New Roman" w:cs="Times New Roman"/>
          <w:b/>
          <w:sz w:val="18"/>
          <w:szCs w:val="18"/>
        </w:rPr>
      </w:pPr>
      <w:r w:rsidRPr="00A86B17">
        <w:rPr>
          <w:rFonts w:ascii="Times New Roman" w:hAnsi="Times New Roman" w:cs="Times New Roman"/>
          <w:b/>
          <w:sz w:val="18"/>
          <w:szCs w:val="18"/>
        </w:rPr>
        <w:t>Безвозмездные поступления</w:t>
      </w:r>
    </w:p>
    <w:p w:rsidR="002416DB" w:rsidRPr="00A86B17" w:rsidRDefault="002416DB" w:rsidP="00B235A0">
      <w:pPr>
        <w:spacing w:after="0" w:line="240" w:lineRule="auto"/>
        <w:ind w:right="69"/>
        <w:jc w:val="both"/>
        <w:rPr>
          <w:rFonts w:ascii="Times New Roman" w:hAnsi="Times New Roman" w:cs="Times New Roman"/>
          <w:sz w:val="18"/>
          <w:szCs w:val="18"/>
        </w:rPr>
      </w:pPr>
      <w:r w:rsidRPr="00A86B17">
        <w:rPr>
          <w:rFonts w:ascii="Times New Roman" w:hAnsi="Times New Roman" w:cs="Times New Roman"/>
          <w:sz w:val="18"/>
          <w:szCs w:val="18"/>
        </w:rPr>
        <w:t>Безвозмездные поступления в бюджет муниципального образования «Камбарское» на 2019 год прогнозируются в сумме 602,7 тыс. рублей на выравнивание бюджетной обеспеченности поселения, субвенция бюджетам поселений на осуществление первичного воинского учета на территории, где отсутствуют военные комиссариаты в сумме 455,7 тыс. рублей.</w:t>
      </w:r>
    </w:p>
    <w:p w:rsidR="002416DB" w:rsidRPr="00A86B17" w:rsidRDefault="002416DB" w:rsidP="00B235A0">
      <w:pPr>
        <w:pStyle w:val="af2"/>
        <w:spacing w:after="0" w:line="240" w:lineRule="auto"/>
        <w:ind w:right="69"/>
        <w:jc w:val="center"/>
        <w:rPr>
          <w:rFonts w:ascii="Times New Roman" w:hAnsi="Times New Roman" w:cs="Times New Roman"/>
          <w:b/>
          <w:sz w:val="18"/>
          <w:szCs w:val="18"/>
        </w:rPr>
      </w:pPr>
      <w:r w:rsidRPr="00A86B17">
        <w:rPr>
          <w:rFonts w:ascii="Times New Roman" w:hAnsi="Times New Roman" w:cs="Times New Roman"/>
          <w:b/>
          <w:sz w:val="18"/>
          <w:szCs w:val="18"/>
        </w:rPr>
        <w:lastRenderedPageBreak/>
        <w:t>Администраторы поступлений в бюджет МО «Камбарское»</w:t>
      </w:r>
    </w:p>
    <w:p w:rsidR="002416DB" w:rsidRPr="00A86B17" w:rsidRDefault="002416DB" w:rsidP="00B235A0">
      <w:pPr>
        <w:pStyle w:val="af2"/>
        <w:spacing w:after="0" w:line="240" w:lineRule="auto"/>
        <w:ind w:right="69"/>
        <w:jc w:val="both"/>
        <w:rPr>
          <w:rFonts w:ascii="Times New Roman" w:hAnsi="Times New Roman" w:cs="Times New Roman"/>
          <w:bCs/>
          <w:sz w:val="18"/>
          <w:szCs w:val="18"/>
        </w:rPr>
      </w:pPr>
      <w:r w:rsidRPr="00A86B17">
        <w:rPr>
          <w:rFonts w:ascii="Times New Roman" w:hAnsi="Times New Roman" w:cs="Times New Roman"/>
          <w:bCs/>
          <w:sz w:val="18"/>
          <w:szCs w:val="18"/>
        </w:rPr>
        <w:t xml:space="preserve">В соответствии с приказом Министерства Финансов Российской Федерации от 08.06.2018 № 132н «Об утверждении Указаний о порядке применения бюджетной классификации Российской Федерации» приложение № 5 Перечень главных администраторов доходов в бюджет </w:t>
      </w:r>
      <w:r w:rsidRPr="00A86B17">
        <w:rPr>
          <w:rFonts w:ascii="Times New Roman" w:hAnsi="Times New Roman" w:cs="Times New Roman"/>
          <w:sz w:val="18"/>
          <w:szCs w:val="18"/>
        </w:rPr>
        <w:t xml:space="preserve">МО «Камбарское». </w:t>
      </w:r>
    </w:p>
    <w:p w:rsidR="002416DB" w:rsidRPr="00A86B17" w:rsidRDefault="002416DB" w:rsidP="00B235A0">
      <w:pPr>
        <w:pStyle w:val="af2"/>
        <w:spacing w:after="0" w:line="240" w:lineRule="auto"/>
        <w:ind w:right="69"/>
        <w:jc w:val="both"/>
        <w:rPr>
          <w:rFonts w:ascii="Times New Roman" w:hAnsi="Times New Roman" w:cs="Times New Roman"/>
          <w:sz w:val="18"/>
          <w:szCs w:val="18"/>
          <w:highlight w:val="yellow"/>
        </w:rPr>
      </w:pPr>
      <w:r w:rsidRPr="00A86B17">
        <w:rPr>
          <w:rFonts w:ascii="Times New Roman" w:hAnsi="Times New Roman" w:cs="Times New Roman"/>
          <w:sz w:val="18"/>
          <w:szCs w:val="18"/>
        </w:rPr>
        <w:t>Администраторами поступлений в бюджет  являются налоговые органы, иные органы государственной власти, органы управления государственных  внебюджетных фондов, органы местного самоуправления, а также бюджетные учреждения, созданные органами местного самоуправления муниципальных,  осуществляющие в установленном порядке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в бюджет, пеней и штрафов по ним. В рамках бюджетного процесса администраторы поступлений в бюджет осуществляют мониторинг, контроль, анализ и прогнозирование поступлений средств из соответствующего доходного источника и представляют проектировки поступлений на очередной финансовый  год.</w:t>
      </w:r>
    </w:p>
    <w:p w:rsidR="002416DB" w:rsidRPr="00A86B17" w:rsidRDefault="002416DB" w:rsidP="00B235A0">
      <w:pPr>
        <w:pStyle w:val="af2"/>
        <w:spacing w:after="0" w:line="240" w:lineRule="auto"/>
        <w:ind w:right="69"/>
        <w:jc w:val="center"/>
        <w:rPr>
          <w:rFonts w:ascii="Times New Roman" w:hAnsi="Times New Roman" w:cs="Times New Roman"/>
          <w:b/>
          <w:bCs/>
          <w:sz w:val="18"/>
          <w:szCs w:val="18"/>
        </w:rPr>
      </w:pPr>
      <w:r w:rsidRPr="00A86B17">
        <w:rPr>
          <w:rFonts w:ascii="Times New Roman" w:hAnsi="Times New Roman" w:cs="Times New Roman"/>
          <w:b/>
          <w:bCs/>
          <w:sz w:val="18"/>
          <w:szCs w:val="18"/>
        </w:rPr>
        <w:t>Основные характеристики проекта бюджета муниципального образования</w:t>
      </w:r>
    </w:p>
    <w:p w:rsidR="002416DB" w:rsidRPr="00A86B17" w:rsidRDefault="002416DB" w:rsidP="00B235A0">
      <w:pPr>
        <w:pStyle w:val="af2"/>
        <w:spacing w:after="0" w:line="240" w:lineRule="auto"/>
        <w:ind w:right="69"/>
        <w:jc w:val="center"/>
        <w:rPr>
          <w:rFonts w:ascii="Times New Roman" w:hAnsi="Times New Roman" w:cs="Times New Roman"/>
          <w:b/>
          <w:bCs/>
          <w:sz w:val="18"/>
          <w:szCs w:val="18"/>
        </w:rPr>
      </w:pPr>
      <w:r w:rsidRPr="00A86B17">
        <w:rPr>
          <w:rFonts w:ascii="Times New Roman" w:hAnsi="Times New Roman" w:cs="Times New Roman"/>
          <w:b/>
          <w:bCs/>
          <w:sz w:val="18"/>
          <w:szCs w:val="18"/>
        </w:rPr>
        <w:t>«Камбарское»  по расходам на 2019 год и плановый период 2020 и 2021 годов</w:t>
      </w:r>
    </w:p>
    <w:p w:rsidR="002416DB" w:rsidRPr="00A86B17" w:rsidRDefault="002416DB" w:rsidP="00B235A0">
      <w:pPr>
        <w:pStyle w:val="Default"/>
        <w:ind w:right="69"/>
        <w:jc w:val="both"/>
        <w:rPr>
          <w:color w:val="auto"/>
          <w:sz w:val="18"/>
          <w:szCs w:val="18"/>
        </w:rPr>
      </w:pPr>
      <w:r w:rsidRPr="00A86B17">
        <w:rPr>
          <w:color w:val="auto"/>
          <w:sz w:val="18"/>
          <w:szCs w:val="18"/>
        </w:rPr>
        <w:t>Бюджетная политика в области формирования расходов бюджета муниципального образования «Камбарское» на 2019 год и на плановый период 2020 и 2021 годов направлена на реализацию социально-значимых расходов и решение приоритетных задач социально-экономического развития города на 2019 год и на плановый период 2020-2021 годов.</w:t>
      </w:r>
    </w:p>
    <w:p w:rsidR="002416DB" w:rsidRPr="00A86B17" w:rsidRDefault="002416DB" w:rsidP="00B235A0">
      <w:pPr>
        <w:pStyle w:val="Default"/>
        <w:ind w:right="69"/>
        <w:jc w:val="both"/>
        <w:rPr>
          <w:color w:val="auto"/>
          <w:sz w:val="18"/>
          <w:szCs w:val="18"/>
          <w:highlight w:val="yellow"/>
        </w:rPr>
      </w:pPr>
      <w:r w:rsidRPr="00A86B17">
        <w:rPr>
          <w:color w:val="auto"/>
          <w:sz w:val="18"/>
          <w:szCs w:val="18"/>
        </w:rPr>
        <w:t>Расходы бюджета муниципального образования «Камбарское» на 2019 год и плановый период 2020 и 2021 годов предусматриваются в объеме:</w:t>
      </w:r>
      <w:r w:rsidRPr="00A86B17">
        <w:rPr>
          <w:color w:val="auto"/>
          <w:sz w:val="18"/>
          <w:szCs w:val="18"/>
          <w:highlight w:val="yellow"/>
        </w:rPr>
        <w:t xml:space="preserve"> </w:t>
      </w:r>
    </w:p>
    <w:p w:rsidR="002416DB" w:rsidRPr="00A86B17" w:rsidRDefault="002416DB" w:rsidP="00B235A0">
      <w:pPr>
        <w:pStyle w:val="Default"/>
        <w:ind w:right="69"/>
        <w:rPr>
          <w:color w:val="auto"/>
          <w:sz w:val="18"/>
          <w:szCs w:val="18"/>
        </w:rPr>
      </w:pPr>
      <w:r w:rsidRPr="00A86B17">
        <w:rPr>
          <w:color w:val="auto"/>
          <w:sz w:val="18"/>
          <w:szCs w:val="18"/>
        </w:rPr>
        <w:t xml:space="preserve">2019 год – 25 470,4 тыс. рублей; </w:t>
      </w:r>
    </w:p>
    <w:p w:rsidR="002416DB" w:rsidRPr="00A86B17" w:rsidRDefault="002416DB" w:rsidP="00B235A0">
      <w:pPr>
        <w:pStyle w:val="Default"/>
        <w:ind w:right="69"/>
        <w:rPr>
          <w:color w:val="auto"/>
          <w:sz w:val="18"/>
          <w:szCs w:val="18"/>
        </w:rPr>
      </w:pPr>
      <w:r w:rsidRPr="00A86B17">
        <w:rPr>
          <w:color w:val="auto"/>
          <w:sz w:val="18"/>
          <w:szCs w:val="18"/>
        </w:rPr>
        <w:t xml:space="preserve">2020 год – 25 911,4 тыс. рублей; </w:t>
      </w:r>
    </w:p>
    <w:p w:rsidR="002416DB" w:rsidRPr="00A86B17" w:rsidRDefault="002416DB" w:rsidP="00B235A0">
      <w:pPr>
        <w:pStyle w:val="Default"/>
        <w:ind w:right="69"/>
        <w:rPr>
          <w:color w:val="auto"/>
          <w:sz w:val="18"/>
          <w:szCs w:val="18"/>
        </w:rPr>
      </w:pPr>
      <w:r w:rsidRPr="00A86B17">
        <w:rPr>
          <w:color w:val="auto"/>
          <w:sz w:val="18"/>
          <w:szCs w:val="18"/>
        </w:rPr>
        <w:t xml:space="preserve">2021 год – 26 733,4 тыс. рублей. </w:t>
      </w:r>
    </w:p>
    <w:p w:rsidR="002416DB" w:rsidRDefault="002416DB" w:rsidP="00B235A0">
      <w:pPr>
        <w:pStyle w:val="af2"/>
        <w:spacing w:after="0" w:line="240" w:lineRule="auto"/>
        <w:ind w:right="69"/>
        <w:jc w:val="both"/>
        <w:rPr>
          <w:rFonts w:ascii="Times New Roman" w:hAnsi="Times New Roman" w:cs="Times New Roman"/>
          <w:sz w:val="18"/>
          <w:szCs w:val="18"/>
        </w:rPr>
        <w:sectPr w:rsidR="002416DB" w:rsidSect="002416DB">
          <w:type w:val="continuous"/>
          <w:pgSz w:w="11906" w:h="16838"/>
          <w:pgMar w:top="1134" w:right="1133" w:bottom="851" w:left="851" w:header="709" w:footer="709" w:gutter="0"/>
          <w:cols w:num="2" w:space="428"/>
          <w:titlePg/>
          <w:docGrid w:linePitch="360"/>
        </w:sectPr>
      </w:pPr>
      <w:r w:rsidRPr="00A86B17">
        <w:rPr>
          <w:rFonts w:ascii="Times New Roman" w:hAnsi="Times New Roman" w:cs="Times New Roman"/>
          <w:sz w:val="18"/>
          <w:szCs w:val="18"/>
        </w:rPr>
        <w:t>Структура расходов бюджета МО «Камбарское» в 2017-2021 годах представлена в таблице:</w:t>
      </w:r>
    </w:p>
    <w:p w:rsidR="00AD6765" w:rsidRPr="00A86B17" w:rsidRDefault="00AD6765" w:rsidP="00B235A0">
      <w:pPr>
        <w:spacing w:after="0" w:line="240" w:lineRule="auto"/>
        <w:rPr>
          <w:rFonts w:ascii="Times New Roman" w:hAnsi="Times New Roman" w:cs="Times New Roman"/>
          <w:sz w:val="18"/>
          <w:szCs w:val="18"/>
        </w:rPr>
        <w:sectPr w:rsidR="00AD6765" w:rsidRPr="00A86B17" w:rsidSect="00D53BD0">
          <w:type w:val="continuous"/>
          <w:pgSz w:w="11906" w:h="16838"/>
          <w:pgMar w:top="1134" w:right="991" w:bottom="851" w:left="1134" w:header="709" w:footer="709" w:gutter="0"/>
          <w:cols w:num="2" w:space="428"/>
          <w:titlePg/>
          <w:docGrid w:linePitch="360"/>
        </w:sectPr>
      </w:pPr>
    </w:p>
    <w:p w:rsidR="00AD6765" w:rsidRPr="00A86B17" w:rsidRDefault="00AD6765" w:rsidP="00B235A0">
      <w:pPr>
        <w:pStyle w:val="af2"/>
        <w:tabs>
          <w:tab w:val="left" w:pos="10065"/>
        </w:tabs>
        <w:spacing w:after="0" w:line="240" w:lineRule="auto"/>
        <w:ind w:right="140" w:firstLine="720"/>
        <w:jc w:val="right"/>
        <w:rPr>
          <w:rFonts w:ascii="Times New Roman" w:hAnsi="Times New Roman" w:cs="Times New Roman"/>
          <w:sz w:val="18"/>
          <w:szCs w:val="18"/>
        </w:rPr>
      </w:pPr>
      <w:r w:rsidRPr="00A86B17">
        <w:rPr>
          <w:rFonts w:ascii="Times New Roman" w:hAnsi="Times New Roman" w:cs="Times New Roman"/>
          <w:sz w:val="18"/>
          <w:szCs w:val="18"/>
        </w:rPr>
        <w:lastRenderedPageBreak/>
        <w:t>тыс. рублей</w:t>
      </w:r>
    </w:p>
    <w:tbl>
      <w:tblPr>
        <w:tblW w:w="9973"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80"/>
        <w:gridCol w:w="1068"/>
        <w:gridCol w:w="1068"/>
        <w:gridCol w:w="978"/>
        <w:gridCol w:w="844"/>
        <w:gridCol w:w="935"/>
      </w:tblGrid>
      <w:tr w:rsidR="00AD6765" w:rsidRPr="00A86B17" w:rsidTr="00DC3640">
        <w:trPr>
          <w:trHeight w:val="345"/>
          <w:jc w:val="center"/>
        </w:trPr>
        <w:tc>
          <w:tcPr>
            <w:tcW w:w="5200" w:type="dxa"/>
            <w:vMerge w:val="restart"/>
            <w:vAlign w:val="center"/>
          </w:tcPr>
          <w:p w:rsidR="00AD6765" w:rsidRPr="00934AA4" w:rsidRDefault="00AD6765" w:rsidP="00B235A0">
            <w:pPr>
              <w:pStyle w:val="af2"/>
              <w:spacing w:after="0" w:line="240" w:lineRule="auto"/>
              <w:ind w:firstLine="720"/>
              <w:jc w:val="center"/>
              <w:rPr>
                <w:rFonts w:ascii="Times New Roman" w:hAnsi="Times New Roman" w:cs="Times New Roman"/>
                <w:sz w:val="16"/>
                <w:szCs w:val="16"/>
              </w:rPr>
            </w:pPr>
          </w:p>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Подраздел</w:t>
            </w:r>
          </w:p>
        </w:tc>
        <w:tc>
          <w:tcPr>
            <w:tcW w:w="928" w:type="dxa"/>
            <w:vMerge w:val="restart"/>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Отчетный финансовый год, факт 2017</w:t>
            </w:r>
          </w:p>
        </w:tc>
        <w:tc>
          <w:tcPr>
            <w:tcW w:w="1068" w:type="dxa"/>
            <w:vMerge w:val="restart"/>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Текущий финансовый год, план 2018</w:t>
            </w:r>
          </w:p>
        </w:tc>
        <w:tc>
          <w:tcPr>
            <w:tcW w:w="2777" w:type="dxa"/>
            <w:gridSpan w:val="3"/>
            <w:vAlign w:val="center"/>
          </w:tcPr>
          <w:p w:rsidR="00AD6765" w:rsidRPr="00934AA4" w:rsidRDefault="00AD6765" w:rsidP="00B235A0">
            <w:pPr>
              <w:pStyle w:val="Default"/>
              <w:jc w:val="center"/>
              <w:rPr>
                <w:bCs/>
                <w:color w:val="auto"/>
                <w:sz w:val="16"/>
                <w:szCs w:val="16"/>
              </w:rPr>
            </w:pPr>
            <w:r w:rsidRPr="00934AA4">
              <w:rPr>
                <w:bCs/>
                <w:color w:val="auto"/>
                <w:sz w:val="16"/>
                <w:szCs w:val="16"/>
              </w:rPr>
              <w:t>Бюджет муниципального образования</w:t>
            </w:r>
          </w:p>
          <w:p w:rsidR="00AD6765" w:rsidRPr="00934AA4" w:rsidRDefault="00AD6765" w:rsidP="00B235A0">
            <w:pPr>
              <w:pStyle w:val="Default"/>
              <w:jc w:val="center"/>
              <w:rPr>
                <w:color w:val="auto"/>
                <w:sz w:val="16"/>
                <w:szCs w:val="16"/>
              </w:rPr>
            </w:pPr>
            <w:r w:rsidRPr="00934AA4">
              <w:rPr>
                <w:color w:val="auto"/>
                <w:sz w:val="16"/>
                <w:szCs w:val="16"/>
              </w:rPr>
              <w:t>«Камбарское»</w:t>
            </w:r>
          </w:p>
        </w:tc>
      </w:tr>
      <w:tr w:rsidR="00AD6765" w:rsidRPr="00A86B17" w:rsidTr="00DC3640">
        <w:trPr>
          <w:trHeight w:val="510"/>
          <w:jc w:val="center"/>
        </w:trPr>
        <w:tc>
          <w:tcPr>
            <w:tcW w:w="5200" w:type="dxa"/>
            <w:vMerge/>
            <w:vAlign w:val="center"/>
          </w:tcPr>
          <w:p w:rsidR="00AD6765" w:rsidRPr="00934AA4" w:rsidRDefault="00AD6765" w:rsidP="00B235A0">
            <w:pPr>
              <w:pStyle w:val="af2"/>
              <w:spacing w:after="0" w:line="240" w:lineRule="auto"/>
              <w:ind w:firstLine="720"/>
              <w:rPr>
                <w:rFonts w:ascii="Times New Roman" w:hAnsi="Times New Roman" w:cs="Times New Roman"/>
                <w:sz w:val="16"/>
                <w:szCs w:val="16"/>
              </w:rPr>
            </w:pPr>
          </w:p>
        </w:tc>
        <w:tc>
          <w:tcPr>
            <w:tcW w:w="928" w:type="dxa"/>
            <w:vMerge/>
            <w:vAlign w:val="center"/>
          </w:tcPr>
          <w:p w:rsidR="00AD6765" w:rsidRPr="00934AA4" w:rsidRDefault="00AD6765" w:rsidP="00B235A0">
            <w:pPr>
              <w:pStyle w:val="af2"/>
              <w:spacing w:after="0" w:line="240" w:lineRule="auto"/>
              <w:ind w:firstLine="720"/>
              <w:rPr>
                <w:rFonts w:ascii="Times New Roman" w:hAnsi="Times New Roman" w:cs="Times New Roman"/>
                <w:sz w:val="16"/>
                <w:szCs w:val="16"/>
              </w:rPr>
            </w:pPr>
          </w:p>
        </w:tc>
        <w:tc>
          <w:tcPr>
            <w:tcW w:w="1068" w:type="dxa"/>
            <w:vMerge/>
            <w:vAlign w:val="center"/>
          </w:tcPr>
          <w:p w:rsidR="00AD6765" w:rsidRPr="00934AA4" w:rsidRDefault="00AD6765" w:rsidP="00B235A0">
            <w:pPr>
              <w:pStyle w:val="af2"/>
              <w:spacing w:after="0" w:line="240" w:lineRule="auto"/>
              <w:rPr>
                <w:rFonts w:ascii="Times New Roman" w:hAnsi="Times New Roman" w:cs="Times New Roman"/>
                <w:bCs/>
                <w:sz w:val="16"/>
                <w:szCs w:val="16"/>
              </w:rPr>
            </w:pPr>
          </w:p>
        </w:tc>
        <w:tc>
          <w:tcPr>
            <w:tcW w:w="987" w:type="dxa"/>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2019 год</w:t>
            </w:r>
          </w:p>
        </w:tc>
        <w:tc>
          <w:tcPr>
            <w:tcW w:w="848" w:type="dxa"/>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2020 год</w:t>
            </w:r>
          </w:p>
        </w:tc>
        <w:tc>
          <w:tcPr>
            <w:tcW w:w="942" w:type="dxa"/>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2021 год</w:t>
            </w:r>
          </w:p>
        </w:tc>
      </w:tr>
      <w:tr w:rsidR="00AD6765" w:rsidRPr="00A86B17" w:rsidTr="00DC3640">
        <w:trPr>
          <w:trHeight w:val="275"/>
          <w:jc w:val="center"/>
        </w:trPr>
        <w:tc>
          <w:tcPr>
            <w:tcW w:w="5200" w:type="dxa"/>
          </w:tcPr>
          <w:p w:rsidR="00AD6765" w:rsidRPr="00934AA4" w:rsidRDefault="00AD6765" w:rsidP="00B235A0">
            <w:pPr>
              <w:pStyle w:val="af2"/>
              <w:spacing w:after="0" w:line="240" w:lineRule="auto"/>
              <w:rPr>
                <w:rFonts w:ascii="Times New Roman" w:hAnsi="Times New Roman" w:cs="Times New Roman"/>
                <w:sz w:val="16"/>
                <w:szCs w:val="16"/>
                <w:highlight w:val="yellow"/>
              </w:rPr>
            </w:pPr>
            <w:r w:rsidRPr="00934AA4">
              <w:rPr>
                <w:rFonts w:ascii="Times New Roman" w:hAnsi="Times New Roman" w:cs="Times New Roman"/>
                <w:sz w:val="16"/>
                <w:szCs w:val="16"/>
              </w:rPr>
              <w:t>Расходы</w:t>
            </w:r>
          </w:p>
        </w:tc>
        <w:tc>
          <w:tcPr>
            <w:tcW w:w="928"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34533,2</w:t>
            </w:r>
          </w:p>
        </w:tc>
        <w:tc>
          <w:tcPr>
            <w:tcW w:w="1068" w:type="dxa"/>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58 062,8</w:t>
            </w:r>
          </w:p>
        </w:tc>
        <w:tc>
          <w:tcPr>
            <w:tcW w:w="987" w:type="dxa"/>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25470,4</w:t>
            </w:r>
          </w:p>
        </w:tc>
        <w:tc>
          <w:tcPr>
            <w:tcW w:w="848" w:type="dxa"/>
            <w:vAlign w:val="center"/>
          </w:tcPr>
          <w:p w:rsidR="00AD6765" w:rsidRPr="00934AA4" w:rsidRDefault="00AD6765" w:rsidP="00B235A0">
            <w:pPr>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25911,4</w:t>
            </w:r>
          </w:p>
        </w:tc>
        <w:tc>
          <w:tcPr>
            <w:tcW w:w="942" w:type="dxa"/>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26733,4</w:t>
            </w:r>
          </w:p>
        </w:tc>
      </w:tr>
      <w:tr w:rsidR="00AD6765" w:rsidRPr="00A86B17" w:rsidTr="00DC3640">
        <w:trPr>
          <w:trHeight w:val="847"/>
          <w:jc w:val="center"/>
        </w:trPr>
        <w:tc>
          <w:tcPr>
            <w:tcW w:w="5200" w:type="dxa"/>
            <w:vAlign w:val="center"/>
          </w:tcPr>
          <w:p w:rsidR="00AD6765" w:rsidRPr="00934AA4" w:rsidRDefault="00AD6765" w:rsidP="00B235A0">
            <w:pPr>
              <w:pStyle w:val="Default"/>
              <w:jc w:val="center"/>
              <w:rPr>
                <w:color w:val="auto"/>
                <w:sz w:val="16"/>
                <w:szCs w:val="16"/>
              </w:rPr>
            </w:pPr>
            <w:r w:rsidRPr="00934AA4">
              <w:rPr>
                <w:color w:val="auto"/>
                <w:sz w:val="16"/>
                <w:szCs w:val="16"/>
              </w:rPr>
              <w:t>0102 «Функционирование высшего должностного лица субъекта РФ и органа местного самоуправления»</w:t>
            </w:r>
          </w:p>
        </w:tc>
        <w:tc>
          <w:tcPr>
            <w:tcW w:w="928" w:type="dxa"/>
            <w:vAlign w:val="center"/>
          </w:tcPr>
          <w:p w:rsidR="00AD6765" w:rsidRPr="00934AA4" w:rsidRDefault="00AD6765" w:rsidP="00B235A0">
            <w:pPr>
              <w:pStyle w:val="Default"/>
              <w:jc w:val="center"/>
              <w:rPr>
                <w:color w:val="auto"/>
                <w:sz w:val="16"/>
                <w:szCs w:val="16"/>
              </w:rPr>
            </w:pPr>
            <w:r w:rsidRPr="00934AA4">
              <w:rPr>
                <w:color w:val="auto"/>
                <w:sz w:val="16"/>
                <w:szCs w:val="16"/>
              </w:rPr>
              <w:t>872,2</w:t>
            </w:r>
          </w:p>
        </w:tc>
        <w:tc>
          <w:tcPr>
            <w:tcW w:w="1068" w:type="dxa"/>
            <w:vAlign w:val="center"/>
          </w:tcPr>
          <w:p w:rsidR="00AD6765" w:rsidRPr="00934AA4" w:rsidRDefault="00AD6765" w:rsidP="00B235A0">
            <w:pPr>
              <w:pStyle w:val="Default"/>
              <w:jc w:val="center"/>
              <w:rPr>
                <w:bCs/>
                <w:color w:val="auto"/>
                <w:sz w:val="16"/>
                <w:szCs w:val="16"/>
              </w:rPr>
            </w:pPr>
            <w:r w:rsidRPr="00934AA4">
              <w:rPr>
                <w:bCs/>
                <w:color w:val="auto"/>
                <w:sz w:val="16"/>
                <w:szCs w:val="16"/>
              </w:rPr>
              <w:t>930,0</w:t>
            </w:r>
          </w:p>
        </w:tc>
        <w:tc>
          <w:tcPr>
            <w:tcW w:w="987" w:type="dxa"/>
            <w:vAlign w:val="center"/>
          </w:tcPr>
          <w:p w:rsidR="00AD6765" w:rsidRPr="00934AA4" w:rsidRDefault="00AD6765" w:rsidP="00B235A0">
            <w:pPr>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944,0</w:t>
            </w:r>
          </w:p>
        </w:tc>
        <w:tc>
          <w:tcPr>
            <w:tcW w:w="848" w:type="dxa"/>
            <w:vAlign w:val="center"/>
          </w:tcPr>
          <w:p w:rsidR="00AD6765" w:rsidRPr="00934AA4" w:rsidRDefault="00AD6765"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944,0</w:t>
            </w:r>
          </w:p>
        </w:tc>
        <w:tc>
          <w:tcPr>
            <w:tcW w:w="942" w:type="dxa"/>
            <w:vAlign w:val="center"/>
          </w:tcPr>
          <w:p w:rsidR="00AD6765" w:rsidRPr="00934AA4" w:rsidRDefault="00AD6765"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944,0</w:t>
            </w:r>
          </w:p>
        </w:tc>
      </w:tr>
      <w:tr w:rsidR="00AD6765" w:rsidRPr="00A86B17" w:rsidTr="00DC3640">
        <w:trPr>
          <w:trHeight w:val="890"/>
          <w:jc w:val="center"/>
        </w:trPr>
        <w:tc>
          <w:tcPr>
            <w:tcW w:w="5200" w:type="dxa"/>
            <w:tcBorders>
              <w:bottom w:val="single" w:sz="4" w:space="0" w:color="auto"/>
            </w:tcBorders>
            <w:vAlign w:val="center"/>
          </w:tcPr>
          <w:p w:rsidR="00AD6765" w:rsidRPr="00934AA4" w:rsidRDefault="00AD6765" w:rsidP="00B235A0">
            <w:pPr>
              <w:pStyle w:val="Default"/>
              <w:jc w:val="center"/>
              <w:rPr>
                <w:color w:val="auto"/>
                <w:sz w:val="16"/>
                <w:szCs w:val="16"/>
              </w:rPr>
            </w:pPr>
            <w:r w:rsidRPr="00934AA4">
              <w:rPr>
                <w:color w:val="auto"/>
                <w:sz w:val="16"/>
                <w:szCs w:val="16"/>
              </w:rPr>
              <w:t>0104 «Функционирование Правительства РФ, высших органов исполнительной власти субъектов РФ, местных администраций»</w:t>
            </w:r>
          </w:p>
        </w:tc>
        <w:tc>
          <w:tcPr>
            <w:tcW w:w="928" w:type="dxa"/>
            <w:tcBorders>
              <w:bottom w:val="single" w:sz="4" w:space="0" w:color="auto"/>
            </w:tcBorders>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p>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4307,9</w:t>
            </w:r>
          </w:p>
          <w:p w:rsidR="00AD6765" w:rsidRPr="00934AA4" w:rsidRDefault="00AD6765" w:rsidP="00B235A0">
            <w:pPr>
              <w:pStyle w:val="af2"/>
              <w:spacing w:after="0" w:line="240" w:lineRule="auto"/>
              <w:jc w:val="center"/>
              <w:rPr>
                <w:rFonts w:ascii="Times New Roman" w:hAnsi="Times New Roman" w:cs="Times New Roman"/>
                <w:sz w:val="16"/>
                <w:szCs w:val="16"/>
              </w:rPr>
            </w:pPr>
          </w:p>
        </w:tc>
        <w:tc>
          <w:tcPr>
            <w:tcW w:w="1068" w:type="dxa"/>
            <w:tcBorders>
              <w:bottom w:val="single" w:sz="4" w:space="0" w:color="auto"/>
            </w:tcBorders>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4670,0</w:t>
            </w:r>
          </w:p>
        </w:tc>
        <w:tc>
          <w:tcPr>
            <w:tcW w:w="987" w:type="dxa"/>
            <w:tcBorders>
              <w:bottom w:val="single" w:sz="4" w:space="0" w:color="auto"/>
            </w:tcBorders>
            <w:vAlign w:val="center"/>
          </w:tcPr>
          <w:p w:rsidR="00AD6765" w:rsidRPr="00934AA4" w:rsidRDefault="00AD6765" w:rsidP="00B235A0">
            <w:pPr>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4825,9</w:t>
            </w:r>
          </w:p>
        </w:tc>
        <w:tc>
          <w:tcPr>
            <w:tcW w:w="848" w:type="dxa"/>
            <w:tcBorders>
              <w:bottom w:val="single" w:sz="4" w:space="0" w:color="auto"/>
            </w:tcBorders>
            <w:vAlign w:val="center"/>
          </w:tcPr>
          <w:p w:rsidR="00AD6765" w:rsidRPr="00934AA4" w:rsidRDefault="00AD6765"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4823,9</w:t>
            </w:r>
          </w:p>
        </w:tc>
        <w:tc>
          <w:tcPr>
            <w:tcW w:w="942" w:type="dxa"/>
            <w:tcBorders>
              <w:bottom w:val="single" w:sz="4" w:space="0" w:color="auto"/>
            </w:tcBorders>
            <w:vAlign w:val="center"/>
          </w:tcPr>
          <w:p w:rsidR="00AD6765" w:rsidRPr="00934AA4" w:rsidRDefault="00AD6765"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4860,5</w:t>
            </w:r>
          </w:p>
        </w:tc>
      </w:tr>
      <w:tr w:rsidR="00AD6765" w:rsidRPr="00A86B17" w:rsidTr="00DC3640">
        <w:trPr>
          <w:trHeight w:val="226"/>
          <w:jc w:val="center"/>
        </w:trPr>
        <w:tc>
          <w:tcPr>
            <w:tcW w:w="5200" w:type="dxa"/>
            <w:vAlign w:val="center"/>
          </w:tcPr>
          <w:p w:rsidR="00AD6765" w:rsidRPr="00934AA4" w:rsidRDefault="00AD6765" w:rsidP="00B235A0">
            <w:pPr>
              <w:pStyle w:val="Default"/>
              <w:jc w:val="center"/>
              <w:rPr>
                <w:color w:val="auto"/>
                <w:sz w:val="16"/>
                <w:szCs w:val="16"/>
              </w:rPr>
            </w:pPr>
            <w:r w:rsidRPr="00934AA4">
              <w:rPr>
                <w:color w:val="auto"/>
                <w:sz w:val="16"/>
                <w:szCs w:val="16"/>
              </w:rPr>
              <w:t>0111 «Резервные фонды»</w:t>
            </w:r>
          </w:p>
        </w:tc>
        <w:tc>
          <w:tcPr>
            <w:tcW w:w="928"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0,0</w:t>
            </w:r>
          </w:p>
        </w:tc>
        <w:tc>
          <w:tcPr>
            <w:tcW w:w="1068" w:type="dxa"/>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16,0</w:t>
            </w:r>
          </w:p>
        </w:tc>
        <w:tc>
          <w:tcPr>
            <w:tcW w:w="987" w:type="dxa"/>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60,0</w:t>
            </w:r>
          </w:p>
        </w:tc>
        <w:tc>
          <w:tcPr>
            <w:tcW w:w="848"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60,0</w:t>
            </w:r>
          </w:p>
        </w:tc>
        <w:tc>
          <w:tcPr>
            <w:tcW w:w="942"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60,0</w:t>
            </w:r>
          </w:p>
        </w:tc>
      </w:tr>
      <w:tr w:rsidR="00AD6765" w:rsidRPr="00A86B17" w:rsidTr="00DC3640">
        <w:trPr>
          <w:trHeight w:val="541"/>
          <w:jc w:val="center"/>
        </w:trPr>
        <w:tc>
          <w:tcPr>
            <w:tcW w:w="5200" w:type="dxa"/>
            <w:vAlign w:val="center"/>
          </w:tcPr>
          <w:p w:rsidR="00AD6765" w:rsidRPr="00934AA4" w:rsidRDefault="00AD6765" w:rsidP="00B235A0">
            <w:pPr>
              <w:pStyle w:val="Default"/>
              <w:jc w:val="center"/>
              <w:rPr>
                <w:color w:val="auto"/>
                <w:sz w:val="16"/>
                <w:szCs w:val="16"/>
              </w:rPr>
            </w:pPr>
            <w:r w:rsidRPr="00934AA4">
              <w:rPr>
                <w:color w:val="auto"/>
                <w:sz w:val="16"/>
                <w:szCs w:val="16"/>
              </w:rPr>
              <w:t>0113 «Другие общегосударственные вопросы»</w:t>
            </w:r>
          </w:p>
        </w:tc>
        <w:tc>
          <w:tcPr>
            <w:tcW w:w="928" w:type="dxa"/>
            <w:vAlign w:val="center"/>
          </w:tcPr>
          <w:p w:rsidR="00AD6765" w:rsidRPr="00934AA4" w:rsidRDefault="00AD6765" w:rsidP="00B235A0">
            <w:pPr>
              <w:pStyle w:val="Default"/>
              <w:jc w:val="center"/>
              <w:rPr>
                <w:color w:val="auto"/>
                <w:sz w:val="16"/>
                <w:szCs w:val="16"/>
              </w:rPr>
            </w:pPr>
            <w:r w:rsidRPr="00934AA4">
              <w:rPr>
                <w:color w:val="auto"/>
                <w:sz w:val="16"/>
                <w:szCs w:val="16"/>
              </w:rPr>
              <w:t>1402,1</w:t>
            </w:r>
          </w:p>
        </w:tc>
        <w:tc>
          <w:tcPr>
            <w:tcW w:w="1068" w:type="dxa"/>
            <w:vAlign w:val="center"/>
          </w:tcPr>
          <w:p w:rsidR="00AD6765" w:rsidRPr="00934AA4" w:rsidRDefault="00AD6765" w:rsidP="00B235A0">
            <w:pPr>
              <w:pStyle w:val="Default"/>
              <w:jc w:val="center"/>
              <w:rPr>
                <w:bCs/>
                <w:color w:val="auto"/>
                <w:sz w:val="16"/>
                <w:szCs w:val="16"/>
              </w:rPr>
            </w:pPr>
            <w:r w:rsidRPr="00934AA4">
              <w:rPr>
                <w:bCs/>
                <w:color w:val="auto"/>
                <w:sz w:val="16"/>
                <w:szCs w:val="16"/>
              </w:rPr>
              <w:t>2391,0</w:t>
            </w:r>
          </w:p>
        </w:tc>
        <w:tc>
          <w:tcPr>
            <w:tcW w:w="987" w:type="dxa"/>
            <w:vAlign w:val="center"/>
          </w:tcPr>
          <w:p w:rsidR="00AD6765" w:rsidRPr="00934AA4" w:rsidRDefault="00AD6765" w:rsidP="00B235A0">
            <w:pPr>
              <w:tabs>
                <w:tab w:val="left" w:pos="270"/>
                <w:tab w:val="center" w:pos="577"/>
              </w:tabs>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650,0</w:t>
            </w:r>
          </w:p>
        </w:tc>
        <w:tc>
          <w:tcPr>
            <w:tcW w:w="848"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200,0</w:t>
            </w:r>
          </w:p>
        </w:tc>
        <w:tc>
          <w:tcPr>
            <w:tcW w:w="942"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200,0</w:t>
            </w:r>
          </w:p>
        </w:tc>
      </w:tr>
      <w:tr w:rsidR="00AD6765" w:rsidRPr="00A86B17" w:rsidTr="00DC3640">
        <w:trPr>
          <w:trHeight w:val="368"/>
          <w:jc w:val="center"/>
        </w:trPr>
        <w:tc>
          <w:tcPr>
            <w:tcW w:w="5200" w:type="dxa"/>
            <w:tcBorders>
              <w:bottom w:val="single" w:sz="4" w:space="0" w:color="auto"/>
            </w:tcBorders>
            <w:vAlign w:val="center"/>
          </w:tcPr>
          <w:p w:rsidR="00AD6765" w:rsidRPr="00934AA4" w:rsidRDefault="00AD6765" w:rsidP="00B235A0">
            <w:pPr>
              <w:pStyle w:val="Default"/>
              <w:jc w:val="center"/>
              <w:rPr>
                <w:color w:val="auto"/>
                <w:sz w:val="16"/>
                <w:szCs w:val="16"/>
              </w:rPr>
            </w:pPr>
            <w:r w:rsidRPr="00934AA4">
              <w:rPr>
                <w:color w:val="auto"/>
                <w:sz w:val="16"/>
                <w:szCs w:val="16"/>
              </w:rPr>
              <w:t>0203  «Мобилизационная и вневойсковая подготовка»</w:t>
            </w:r>
          </w:p>
        </w:tc>
        <w:tc>
          <w:tcPr>
            <w:tcW w:w="928" w:type="dxa"/>
            <w:tcBorders>
              <w:bottom w:val="single" w:sz="4" w:space="0" w:color="auto"/>
            </w:tcBorders>
            <w:vAlign w:val="center"/>
          </w:tcPr>
          <w:p w:rsidR="00AD6765" w:rsidRPr="00934AA4" w:rsidRDefault="00AD6765" w:rsidP="00B235A0">
            <w:pPr>
              <w:pStyle w:val="Default"/>
              <w:jc w:val="center"/>
              <w:rPr>
                <w:color w:val="auto"/>
                <w:sz w:val="16"/>
                <w:szCs w:val="16"/>
              </w:rPr>
            </w:pPr>
            <w:r w:rsidRPr="00934AA4">
              <w:rPr>
                <w:color w:val="auto"/>
                <w:sz w:val="16"/>
                <w:szCs w:val="16"/>
              </w:rPr>
              <w:t>417,3</w:t>
            </w:r>
          </w:p>
        </w:tc>
        <w:tc>
          <w:tcPr>
            <w:tcW w:w="1068" w:type="dxa"/>
            <w:tcBorders>
              <w:bottom w:val="single" w:sz="4" w:space="0" w:color="auto"/>
            </w:tcBorders>
            <w:vAlign w:val="center"/>
          </w:tcPr>
          <w:p w:rsidR="00AD6765" w:rsidRPr="00934AA4" w:rsidRDefault="00AD6765" w:rsidP="00B235A0">
            <w:pPr>
              <w:pStyle w:val="Default"/>
              <w:jc w:val="center"/>
              <w:rPr>
                <w:bCs/>
                <w:color w:val="auto"/>
                <w:sz w:val="16"/>
                <w:szCs w:val="16"/>
              </w:rPr>
            </w:pPr>
            <w:r w:rsidRPr="00934AA4">
              <w:rPr>
                <w:bCs/>
                <w:color w:val="auto"/>
                <w:sz w:val="16"/>
                <w:szCs w:val="16"/>
              </w:rPr>
              <w:t>412,3</w:t>
            </w:r>
          </w:p>
        </w:tc>
        <w:tc>
          <w:tcPr>
            <w:tcW w:w="987" w:type="dxa"/>
            <w:tcBorders>
              <w:bottom w:val="single" w:sz="4" w:space="0" w:color="auto"/>
            </w:tcBorders>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455,7</w:t>
            </w:r>
          </w:p>
        </w:tc>
        <w:tc>
          <w:tcPr>
            <w:tcW w:w="848" w:type="dxa"/>
            <w:tcBorders>
              <w:bottom w:val="single" w:sz="4" w:space="0" w:color="auto"/>
            </w:tcBorders>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455,7</w:t>
            </w:r>
          </w:p>
        </w:tc>
        <w:tc>
          <w:tcPr>
            <w:tcW w:w="942" w:type="dxa"/>
            <w:tcBorders>
              <w:bottom w:val="single" w:sz="4" w:space="0" w:color="auto"/>
            </w:tcBorders>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455,7</w:t>
            </w:r>
          </w:p>
        </w:tc>
      </w:tr>
      <w:tr w:rsidR="00AD6765" w:rsidRPr="00A86B17" w:rsidTr="00DC3640">
        <w:trPr>
          <w:trHeight w:val="721"/>
          <w:jc w:val="center"/>
        </w:trPr>
        <w:tc>
          <w:tcPr>
            <w:tcW w:w="5200" w:type="dxa"/>
            <w:tcBorders>
              <w:bottom w:val="single" w:sz="4" w:space="0" w:color="auto"/>
            </w:tcBorders>
            <w:vAlign w:val="center"/>
          </w:tcPr>
          <w:p w:rsidR="00AD6765" w:rsidRPr="00934AA4" w:rsidRDefault="00AD6765" w:rsidP="00B235A0">
            <w:pPr>
              <w:pStyle w:val="Default"/>
              <w:jc w:val="center"/>
              <w:rPr>
                <w:color w:val="auto"/>
                <w:sz w:val="16"/>
                <w:szCs w:val="16"/>
              </w:rPr>
            </w:pPr>
            <w:r w:rsidRPr="00934AA4">
              <w:rPr>
                <w:color w:val="auto"/>
                <w:sz w:val="16"/>
                <w:szCs w:val="16"/>
              </w:rPr>
              <w:lastRenderedPageBreak/>
              <w:t>0309 «Защита населения и территории от чрезвычайных ситуаций природного и техногенного характера, гражданская оборона»</w:t>
            </w:r>
          </w:p>
        </w:tc>
        <w:tc>
          <w:tcPr>
            <w:tcW w:w="928" w:type="dxa"/>
            <w:tcBorders>
              <w:bottom w:val="single" w:sz="4" w:space="0" w:color="auto"/>
            </w:tcBorders>
            <w:vAlign w:val="center"/>
          </w:tcPr>
          <w:p w:rsidR="00AD6765" w:rsidRPr="00934AA4" w:rsidRDefault="00AD6765" w:rsidP="00B235A0">
            <w:pPr>
              <w:pStyle w:val="Default"/>
              <w:jc w:val="center"/>
              <w:rPr>
                <w:color w:val="auto"/>
                <w:sz w:val="16"/>
                <w:szCs w:val="16"/>
              </w:rPr>
            </w:pPr>
            <w:r w:rsidRPr="00934AA4">
              <w:rPr>
                <w:color w:val="auto"/>
                <w:sz w:val="16"/>
                <w:szCs w:val="16"/>
              </w:rPr>
              <w:t>527,6</w:t>
            </w:r>
          </w:p>
        </w:tc>
        <w:tc>
          <w:tcPr>
            <w:tcW w:w="1068" w:type="dxa"/>
            <w:tcBorders>
              <w:bottom w:val="single" w:sz="4" w:space="0" w:color="auto"/>
            </w:tcBorders>
            <w:vAlign w:val="center"/>
          </w:tcPr>
          <w:p w:rsidR="00AD6765" w:rsidRPr="00934AA4" w:rsidRDefault="00AD6765" w:rsidP="00B235A0">
            <w:pPr>
              <w:pStyle w:val="Default"/>
              <w:jc w:val="center"/>
              <w:rPr>
                <w:bCs/>
                <w:color w:val="auto"/>
                <w:sz w:val="16"/>
                <w:szCs w:val="16"/>
              </w:rPr>
            </w:pPr>
            <w:r w:rsidRPr="00934AA4">
              <w:rPr>
                <w:bCs/>
                <w:color w:val="auto"/>
                <w:sz w:val="16"/>
                <w:szCs w:val="16"/>
              </w:rPr>
              <w:t>332,0</w:t>
            </w:r>
          </w:p>
        </w:tc>
        <w:tc>
          <w:tcPr>
            <w:tcW w:w="987" w:type="dxa"/>
            <w:tcBorders>
              <w:bottom w:val="single" w:sz="4" w:space="0" w:color="auto"/>
            </w:tcBorders>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200,0</w:t>
            </w:r>
          </w:p>
        </w:tc>
        <w:tc>
          <w:tcPr>
            <w:tcW w:w="848" w:type="dxa"/>
            <w:tcBorders>
              <w:bottom w:val="single" w:sz="4" w:space="0" w:color="auto"/>
            </w:tcBorders>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200,0</w:t>
            </w:r>
          </w:p>
        </w:tc>
        <w:tc>
          <w:tcPr>
            <w:tcW w:w="942" w:type="dxa"/>
            <w:tcBorders>
              <w:bottom w:val="single" w:sz="4" w:space="0" w:color="auto"/>
            </w:tcBorders>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200,0</w:t>
            </w:r>
          </w:p>
        </w:tc>
      </w:tr>
      <w:tr w:rsidR="00AD6765" w:rsidRPr="00A86B17" w:rsidTr="00DC3640">
        <w:trPr>
          <w:trHeight w:val="354"/>
          <w:jc w:val="center"/>
        </w:trPr>
        <w:tc>
          <w:tcPr>
            <w:tcW w:w="5200" w:type="dxa"/>
            <w:vAlign w:val="center"/>
          </w:tcPr>
          <w:p w:rsidR="00AD6765" w:rsidRPr="00934AA4" w:rsidRDefault="00AD6765" w:rsidP="00B235A0">
            <w:pPr>
              <w:pStyle w:val="Default"/>
              <w:jc w:val="center"/>
              <w:rPr>
                <w:color w:val="auto"/>
                <w:sz w:val="16"/>
                <w:szCs w:val="16"/>
              </w:rPr>
            </w:pPr>
            <w:r w:rsidRPr="00934AA4">
              <w:rPr>
                <w:color w:val="auto"/>
                <w:sz w:val="16"/>
                <w:szCs w:val="16"/>
              </w:rPr>
              <w:t>0310 «Обеспечение пожарной безопасности»</w:t>
            </w:r>
          </w:p>
        </w:tc>
        <w:tc>
          <w:tcPr>
            <w:tcW w:w="928"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484,8</w:t>
            </w:r>
          </w:p>
        </w:tc>
        <w:tc>
          <w:tcPr>
            <w:tcW w:w="1068" w:type="dxa"/>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130</w:t>
            </w:r>
          </w:p>
        </w:tc>
        <w:tc>
          <w:tcPr>
            <w:tcW w:w="987" w:type="dxa"/>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100,0</w:t>
            </w:r>
          </w:p>
        </w:tc>
        <w:tc>
          <w:tcPr>
            <w:tcW w:w="848"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483,0</w:t>
            </w:r>
          </w:p>
        </w:tc>
        <w:tc>
          <w:tcPr>
            <w:tcW w:w="942"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483,0</w:t>
            </w:r>
          </w:p>
        </w:tc>
      </w:tr>
      <w:tr w:rsidR="00AD6765" w:rsidRPr="00A86B17" w:rsidTr="00DC3640">
        <w:trPr>
          <w:trHeight w:val="700"/>
          <w:jc w:val="center"/>
        </w:trPr>
        <w:tc>
          <w:tcPr>
            <w:tcW w:w="5200" w:type="dxa"/>
            <w:vAlign w:val="center"/>
          </w:tcPr>
          <w:p w:rsidR="00AD6765" w:rsidRPr="00934AA4" w:rsidRDefault="00AD6765" w:rsidP="00B235A0">
            <w:pPr>
              <w:pStyle w:val="Default"/>
              <w:jc w:val="center"/>
              <w:rPr>
                <w:color w:val="auto"/>
                <w:sz w:val="16"/>
                <w:szCs w:val="16"/>
              </w:rPr>
            </w:pPr>
            <w:r w:rsidRPr="00934AA4">
              <w:rPr>
                <w:color w:val="auto"/>
                <w:sz w:val="16"/>
                <w:szCs w:val="16"/>
              </w:rPr>
              <w:t>0412 «Другие вопросы в области национальной экономики»</w:t>
            </w:r>
          </w:p>
        </w:tc>
        <w:tc>
          <w:tcPr>
            <w:tcW w:w="928"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0,0</w:t>
            </w:r>
          </w:p>
        </w:tc>
        <w:tc>
          <w:tcPr>
            <w:tcW w:w="1068" w:type="dxa"/>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60</w:t>
            </w:r>
          </w:p>
        </w:tc>
        <w:tc>
          <w:tcPr>
            <w:tcW w:w="987" w:type="dxa"/>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p>
        </w:tc>
        <w:tc>
          <w:tcPr>
            <w:tcW w:w="848"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p>
        </w:tc>
        <w:tc>
          <w:tcPr>
            <w:tcW w:w="942"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p>
        </w:tc>
      </w:tr>
      <w:tr w:rsidR="00AD6765" w:rsidRPr="00A86B17" w:rsidTr="00DC3640">
        <w:trPr>
          <w:trHeight w:val="414"/>
          <w:jc w:val="center"/>
        </w:trPr>
        <w:tc>
          <w:tcPr>
            <w:tcW w:w="5200" w:type="dxa"/>
            <w:vAlign w:val="center"/>
          </w:tcPr>
          <w:p w:rsidR="00AD6765" w:rsidRPr="00934AA4" w:rsidRDefault="00AD6765" w:rsidP="00B235A0">
            <w:pPr>
              <w:pStyle w:val="Default"/>
              <w:jc w:val="center"/>
              <w:rPr>
                <w:color w:val="auto"/>
                <w:sz w:val="16"/>
                <w:szCs w:val="16"/>
              </w:rPr>
            </w:pPr>
            <w:r w:rsidRPr="00934AA4">
              <w:rPr>
                <w:color w:val="auto"/>
                <w:sz w:val="16"/>
                <w:szCs w:val="16"/>
              </w:rPr>
              <w:t>0409 «Дорожное хозяйство»</w:t>
            </w:r>
          </w:p>
        </w:tc>
        <w:tc>
          <w:tcPr>
            <w:tcW w:w="928"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3093,8</w:t>
            </w:r>
          </w:p>
        </w:tc>
        <w:tc>
          <w:tcPr>
            <w:tcW w:w="1068" w:type="dxa"/>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33 833,8</w:t>
            </w:r>
          </w:p>
        </w:tc>
        <w:tc>
          <w:tcPr>
            <w:tcW w:w="987" w:type="dxa"/>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5947,0</w:t>
            </w:r>
          </w:p>
        </w:tc>
        <w:tc>
          <w:tcPr>
            <w:tcW w:w="848"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6776,0</w:t>
            </w:r>
          </w:p>
        </w:tc>
        <w:tc>
          <w:tcPr>
            <w:tcW w:w="942"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6776,0</w:t>
            </w:r>
          </w:p>
        </w:tc>
      </w:tr>
      <w:tr w:rsidR="00AD6765" w:rsidRPr="00A86B17" w:rsidTr="00DC3640">
        <w:trPr>
          <w:trHeight w:val="350"/>
          <w:jc w:val="center"/>
        </w:trPr>
        <w:tc>
          <w:tcPr>
            <w:tcW w:w="5200" w:type="dxa"/>
            <w:vAlign w:val="center"/>
          </w:tcPr>
          <w:p w:rsidR="00AD6765" w:rsidRPr="00934AA4" w:rsidRDefault="00AD6765" w:rsidP="00B235A0">
            <w:pPr>
              <w:pStyle w:val="Default"/>
              <w:jc w:val="center"/>
              <w:rPr>
                <w:color w:val="auto"/>
                <w:sz w:val="16"/>
                <w:szCs w:val="16"/>
              </w:rPr>
            </w:pPr>
            <w:r w:rsidRPr="00934AA4">
              <w:rPr>
                <w:color w:val="auto"/>
                <w:sz w:val="16"/>
                <w:szCs w:val="16"/>
              </w:rPr>
              <w:t>0501 «Жилищное хозяйство»</w:t>
            </w:r>
          </w:p>
        </w:tc>
        <w:tc>
          <w:tcPr>
            <w:tcW w:w="928"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456,1</w:t>
            </w:r>
          </w:p>
        </w:tc>
        <w:tc>
          <w:tcPr>
            <w:tcW w:w="1068" w:type="dxa"/>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556,0</w:t>
            </w:r>
          </w:p>
        </w:tc>
        <w:tc>
          <w:tcPr>
            <w:tcW w:w="987" w:type="dxa"/>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546,0</w:t>
            </w:r>
          </w:p>
        </w:tc>
        <w:tc>
          <w:tcPr>
            <w:tcW w:w="848"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452,0</w:t>
            </w:r>
          </w:p>
        </w:tc>
        <w:tc>
          <w:tcPr>
            <w:tcW w:w="942"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452,0</w:t>
            </w:r>
          </w:p>
        </w:tc>
      </w:tr>
      <w:tr w:rsidR="00AD6765" w:rsidRPr="00A86B17" w:rsidTr="00DC3640">
        <w:trPr>
          <w:trHeight w:val="271"/>
          <w:jc w:val="center"/>
        </w:trPr>
        <w:tc>
          <w:tcPr>
            <w:tcW w:w="5200" w:type="dxa"/>
            <w:vAlign w:val="center"/>
          </w:tcPr>
          <w:p w:rsidR="00AD6765" w:rsidRPr="00934AA4" w:rsidRDefault="00AD6765" w:rsidP="00B235A0">
            <w:pPr>
              <w:pStyle w:val="Default"/>
              <w:jc w:val="center"/>
              <w:rPr>
                <w:color w:val="auto"/>
                <w:sz w:val="16"/>
                <w:szCs w:val="16"/>
              </w:rPr>
            </w:pPr>
            <w:r w:rsidRPr="00934AA4">
              <w:rPr>
                <w:color w:val="auto"/>
                <w:sz w:val="16"/>
                <w:szCs w:val="16"/>
              </w:rPr>
              <w:t>0502 «Коммунальное хозяйство»</w:t>
            </w:r>
          </w:p>
        </w:tc>
        <w:tc>
          <w:tcPr>
            <w:tcW w:w="928"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383,3</w:t>
            </w:r>
          </w:p>
        </w:tc>
        <w:tc>
          <w:tcPr>
            <w:tcW w:w="1068" w:type="dxa"/>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180,0</w:t>
            </w:r>
          </w:p>
        </w:tc>
        <w:tc>
          <w:tcPr>
            <w:tcW w:w="987" w:type="dxa"/>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268,0</w:t>
            </w:r>
          </w:p>
        </w:tc>
        <w:tc>
          <w:tcPr>
            <w:tcW w:w="848"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176,0</w:t>
            </w:r>
          </w:p>
        </w:tc>
        <w:tc>
          <w:tcPr>
            <w:tcW w:w="942"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176,0</w:t>
            </w:r>
          </w:p>
        </w:tc>
      </w:tr>
      <w:tr w:rsidR="00AD6765" w:rsidRPr="00A86B17" w:rsidTr="00DC3640">
        <w:trPr>
          <w:trHeight w:val="349"/>
          <w:jc w:val="center"/>
        </w:trPr>
        <w:tc>
          <w:tcPr>
            <w:tcW w:w="5200" w:type="dxa"/>
            <w:vAlign w:val="center"/>
          </w:tcPr>
          <w:p w:rsidR="00AD6765" w:rsidRPr="00934AA4" w:rsidRDefault="00AD6765" w:rsidP="00B235A0">
            <w:pPr>
              <w:pStyle w:val="Default"/>
              <w:jc w:val="center"/>
              <w:rPr>
                <w:color w:val="auto"/>
                <w:sz w:val="16"/>
                <w:szCs w:val="16"/>
              </w:rPr>
            </w:pPr>
            <w:r w:rsidRPr="00934AA4">
              <w:rPr>
                <w:color w:val="auto"/>
                <w:sz w:val="16"/>
                <w:szCs w:val="16"/>
              </w:rPr>
              <w:t>0503 «Благоустройство»</w:t>
            </w:r>
          </w:p>
        </w:tc>
        <w:tc>
          <w:tcPr>
            <w:tcW w:w="928"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22 358,2</w:t>
            </w:r>
          </w:p>
        </w:tc>
        <w:tc>
          <w:tcPr>
            <w:tcW w:w="1068" w:type="dxa"/>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13 739,7</w:t>
            </w:r>
          </w:p>
        </w:tc>
        <w:tc>
          <w:tcPr>
            <w:tcW w:w="987" w:type="dxa"/>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10 688,8</w:t>
            </w:r>
          </w:p>
        </w:tc>
        <w:tc>
          <w:tcPr>
            <w:tcW w:w="848"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10 555,8</w:t>
            </w:r>
          </w:p>
        </w:tc>
        <w:tc>
          <w:tcPr>
            <w:tcW w:w="942"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11 341,2</w:t>
            </w:r>
          </w:p>
        </w:tc>
      </w:tr>
      <w:tr w:rsidR="00AD6765" w:rsidRPr="00A86B17" w:rsidTr="00DC3640">
        <w:trPr>
          <w:trHeight w:val="284"/>
          <w:jc w:val="center"/>
        </w:trPr>
        <w:tc>
          <w:tcPr>
            <w:tcW w:w="5200" w:type="dxa"/>
            <w:vAlign w:val="center"/>
          </w:tcPr>
          <w:p w:rsidR="00AD6765" w:rsidRPr="00934AA4" w:rsidRDefault="00AD6765" w:rsidP="00B235A0">
            <w:pPr>
              <w:pStyle w:val="Default"/>
              <w:jc w:val="center"/>
              <w:rPr>
                <w:color w:val="auto"/>
                <w:sz w:val="16"/>
                <w:szCs w:val="16"/>
              </w:rPr>
            </w:pPr>
            <w:r w:rsidRPr="00934AA4">
              <w:rPr>
                <w:color w:val="auto"/>
                <w:sz w:val="16"/>
                <w:szCs w:val="16"/>
              </w:rPr>
              <w:t>0804 «Культура»</w:t>
            </w:r>
          </w:p>
        </w:tc>
        <w:tc>
          <w:tcPr>
            <w:tcW w:w="928"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386,8</w:t>
            </w:r>
          </w:p>
        </w:tc>
        <w:tc>
          <w:tcPr>
            <w:tcW w:w="1068" w:type="dxa"/>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490,0</w:t>
            </w:r>
          </w:p>
        </w:tc>
        <w:tc>
          <w:tcPr>
            <w:tcW w:w="987" w:type="dxa"/>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370,0</w:t>
            </w:r>
          </w:p>
        </w:tc>
        <w:tc>
          <w:tcPr>
            <w:tcW w:w="848"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370,0</w:t>
            </w:r>
          </w:p>
        </w:tc>
        <w:tc>
          <w:tcPr>
            <w:tcW w:w="942"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370,0</w:t>
            </w:r>
          </w:p>
        </w:tc>
      </w:tr>
      <w:tr w:rsidR="00AD6765" w:rsidRPr="00A86B17" w:rsidTr="00DC3640">
        <w:trPr>
          <w:trHeight w:val="415"/>
          <w:jc w:val="center"/>
        </w:trPr>
        <w:tc>
          <w:tcPr>
            <w:tcW w:w="5200" w:type="dxa"/>
            <w:vAlign w:val="center"/>
          </w:tcPr>
          <w:p w:rsidR="00AD6765" w:rsidRPr="00934AA4" w:rsidRDefault="00AD6765" w:rsidP="00B235A0">
            <w:pPr>
              <w:pStyle w:val="Default"/>
              <w:jc w:val="center"/>
              <w:rPr>
                <w:color w:val="auto"/>
                <w:sz w:val="16"/>
                <w:szCs w:val="16"/>
              </w:rPr>
            </w:pPr>
            <w:r w:rsidRPr="00934AA4">
              <w:rPr>
                <w:color w:val="auto"/>
                <w:sz w:val="16"/>
                <w:szCs w:val="16"/>
              </w:rPr>
              <w:t>1001 «Пенсионное обеспечение»</w:t>
            </w:r>
          </w:p>
        </w:tc>
        <w:tc>
          <w:tcPr>
            <w:tcW w:w="928"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24,0</w:t>
            </w:r>
          </w:p>
        </w:tc>
        <w:tc>
          <w:tcPr>
            <w:tcW w:w="1068" w:type="dxa"/>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24,0</w:t>
            </w:r>
          </w:p>
        </w:tc>
        <w:tc>
          <w:tcPr>
            <w:tcW w:w="987" w:type="dxa"/>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24,0</w:t>
            </w:r>
          </w:p>
        </w:tc>
        <w:tc>
          <w:tcPr>
            <w:tcW w:w="848"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bCs/>
                <w:sz w:val="16"/>
                <w:szCs w:val="16"/>
              </w:rPr>
              <w:t>24,0</w:t>
            </w:r>
          </w:p>
        </w:tc>
        <w:tc>
          <w:tcPr>
            <w:tcW w:w="942"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bCs/>
                <w:sz w:val="16"/>
                <w:szCs w:val="16"/>
              </w:rPr>
              <w:t>24,0</w:t>
            </w:r>
          </w:p>
        </w:tc>
      </w:tr>
      <w:tr w:rsidR="00AD6765" w:rsidRPr="00A86B17" w:rsidTr="00DC3640">
        <w:trPr>
          <w:trHeight w:val="493"/>
          <w:jc w:val="center"/>
        </w:trPr>
        <w:tc>
          <w:tcPr>
            <w:tcW w:w="5200" w:type="dxa"/>
            <w:vAlign w:val="center"/>
          </w:tcPr>
          <w:p w:rsidR="00AD6765" w:rsidRPr="00934AA4" w:rsidRDefault="00AD6765" w:rsidP="00B235A0">
            <w:pPr>
              <w:pStyle w:val="Default"/>
              <w:jc w:val="center"/>
              <w:rPr>
                <w:color w:val="auto"/>
                <w:sz w:val="16"/>
                <w:szCs w:val="16"/>
              </w:rPr>
            </w:pPr>
            <w:r w:rsidRPr="00934AA4">
              <w:rPr>
                <w:color w:val="auto"/>
                <w:sz w:val="16"/>
                <w:szCs w:val="16"/>
              </w:rPr>
              <w:t xml:space="preserve">1003 «Социальная </w:t>
            </w:r>
          </w:p>
          <w:p w:rsidR="00AD6765" w:rsidRPr="00934AA4" w:rsidRDefault="00AD6765" w:rsidP="00B235A0">
            <w:pPr>
              <w:pStyle w:val="Default"/>
              <w:jc w:val="center"/>
              <w:rPr>
                <w:color w:val="auto"/>
                <w:sz w:val="16"/>
                <w:szCs w:val="16"/>
              </w:rPr>
            </w:pPr>
            <w:r w:rsidRPr="00934AA4">
              <w:rPr>
                <w:color w:val="auto"/>
                <w:sz w:val="16"/>
                <w:szCs w:val="16"/>
              </w:rPr>
              <w:t>политика»</w:t>
            </w:r>
          </w:p>
        </w:tc>
        <w:tc>
          <w:tcPr>
            <w:tcW w:w="928"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68,5</w:t>
            </w:r>
          </w:p>
        </w:tc>
        <w:tc>
          <w:tcPr>
            <w:tcW w:w="1068" w:type="dxa"/>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30,0</w:t>
            </w:r>
          </w:p>
        </w:tc>
        <w:tc>
          <w:tcPr>
            <w:tcW w:w="987" w:type="dxa"/>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30,0</w:t>
            </w:r>
          </w:p>
        </w:tc>
        <w:tc>
          <w:tcPr>
            <w:tcW w:w="848"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bCs/>
                <w:sz w:val="16"/>
                <w:szCs w:val="16"/>
              </w:rPr>
              <w:t>30,0</w:t>
            </w:r>
          </w:p>
        </w:tc>
        <w:tc>
          <w:tcPr>
            <w:tcW w:w="942"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bCs/>
                <w:sz w:val="16"/>
                <w:szCs w:val="16"/>
              </w:rPr>
              <w:t>30,0</w:t>
            </w:r>
          </w:p>
        </w:tc>
      </w:tr>
      <w:tr w:rsidR="00AD6765" w:rsidRPr="00A86B17" w:rsidTr="00DC3640">
        <w:trPr>
          <w:trHeight w:val="315"/>
          <w:jc w:val="center"/>
        </w:trPr>
        <w:tc>
          <w:tcPr>
            <w:tcW w:w="5200" w:type="dxa"/>
            <w:vAlign w:val="center"/>
          </w:tcPr>
          <w:p w:rsidR="00AD6765" w:rsidRPr="00934AA4" w:rsidRDefault="00AD6765" w:rsidP="00B235A0">
            <w:pPr>
              <w:pStyle w:val="Default"/>
              <w:jc w:val="center"/>
              <w:rPr>
                <w:color w:val="auto"/>
                <w:sz w:val="16"/>
                <w:szCs w:val="16"/>
              </w:rPr>
            </w:pPr>
            <w:r w:rsidRPr="00934AA4">
              <w:rPr>
                <w:color w:val="auto"/>
                <w:sz w:val="16"/>
                <w:szCs w:val="16"/>
              </w:rPr>
              <w:t>1006 « Другие вопросы в области социальной политики»</w:t>
            </w:r>
          </w:p>
        </w:tc>
        <w:tc>
          <w:tcPr>
            <w:tcW w:w="928"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34,0</w:t>
            </w:r>
          </w:p>
        </w:tc>
        <w:tc>
          <w:tcPr>
            <w:tcW w:w="1068" w:type="dxa"/>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30,0</w:t>
            </w:r>
          </w:p>
        </w:tc>
        <w:tc>
          <w:tcPr>
            <w:tcW w:w="987" w:type="dxa"/>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30,0</w:t>
            </w:r>
          </w:p>
        </w:tc>
        <w:tc>
          <w:tcPr>
            <w:tcW w:w="848"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bCs/>
                <w:sz w:val="16"/>
                <w:szCs w:val="16"/>
              </w:rPr>
              <w:t>30,0</w:t>
            </w:r>
          </w:p>
        </w:tc>
        <w:tc>
          <w:tcPr>
            <w:tcW w:w="942"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bCs/>
                <w:sz w:val="16"/>
                <w:szCs w:val="16"/>
              </w:rPr>
              <w:t>30,0</w:t>
            </w:r>
          </w:p>
        </w:tc>
      </w:tr>
      <w:tr w:rsidR="00AD6765" w:rsidRPr="00A86B17" w:rsidTr="00DC3640">
        <w:trPr>
          <w:trHeight w:val="398"/>
          <w:jc w:val="center"/>
        </w:trPr>
        <w:tc>
          <w:tcPr>
            <w:tcW w:w="5200" w:type="dxa"/>
            <w:vAlign w:val="center"/>
          </w:tcPr>
          <w:p w:rsidR="00AD6765" w:rsidRPr="00934AA4" w:rsidRDefault="00AD6765" w:rsidP="00B235A0">
            <w:pPr>
              <w:pStyle w:val="Default"/>
              <w:jc w:val="center"/>
              <w:rPr>
                <w:color w:val="auto"/>
                <w:sz w:val="16"/>
                <w:szCs w:val="16"/>
              </w:rPr>
            </w:pPr>
            <w:r w:rsidRPr="00934AA4">
              <w:rPr>
                <w:color w:val="auto"/>
                <w:sz w:val="16"/>
                <w:szCs w:val="16"/>
              </w:rPr>
              <w:t>1101 «Физическая культура  и спорт»</w:t>
            </w:r>
          </w:p>
        </w:tc>
        <w:tc>
          <w:tcPr>
            <w:tcW w:w="928" w:type="dxa"/>
            <w:vAlign w:val="center"/>
          </w:tcPr>
          <w:p w:rsidR="00AD6765" w:rsidRPr="00934AA4" w:rsidRDefault="00AD6765" w:rsidP="00B235A0">
            <w:pPr>
              <w:pStyle w:val="af2"/>
              <w:tabs>
                <w:tab w:val="left" w:pos="315"/>
              </w:tabs>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133,9</w:t>
            </w:r>
          </w:p>
        </w:tc>
        <w:tc>
          <w:tcPr>
            <w:tcW w:w="1068" w:type="dxa"/>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163,0</w:t>
            </w:r>
          </w:p>
        </w:tc>
        <w:tc>
          <w:tcPr>
            <w:tcW w:w="987" w:type="dxa"/>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330,0</w:t>
            </w:r>
          </w:p>
        </w:tc>
        <w:tc>
          <w:tcPr>
            <w:tcW w:w="848"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bCs/>
                <w:sz w:val="16"/>
                <w:szCs w:val="16"/>
              </w:rPr>
              <w:t>330,0</w:t>
            </w:r>
          </w:p>
        </w:tc>
        <w:tc>
          <w:tcPr>
            <w:tcW w:w="942" w:type="dxa"/>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bCs/>
                <w:sz w:val="16"/>
                <w:szCs w:val="16"/>
              </w:rPr>
              <w:t>330,0</w:t>
            </w:r>
          </w:p>
        </w:tc>
      </w:tr>
      <w:tr w:rsidR="00AD6765" w:rsidRPr="00A86B17" w:rsidTr="00DC3640">
        <w:trPr>
          <w:trHeight w:val="258"/>
          <w:jc w:val="center"/>
        </w:trPr>
        <w:tc>
          <w:tcPr>
            <w:tcW w:w="5200" w:type="dxa"/>
            <w:tcBorders>
              <w:bottom w:val="single" w:sz="4" w:space="0" w:color="auto"/>
            </w:tcBorders>
            <w:vAlign w:val="center"/>
          </w:tcPr>
          <w:p w:rsidR="00AD6765" w:rsidRPr="00934AA4" w:rsidRDefault="00AD6765" w:rsidP="00B235A0">
            <w:pPr>
              <w:pStyle w:val="Default"/>
              <w:jc w:val="center"/>
              <w:rPr>
                <w:color w:val="auto"/>
                <w:sz w:val="16"/>
                <w:szCs w:val="16"/>
              </w:rPr>
            </w:pPr>
            <w:r w:rsidRPr="00934AA4">
              <w:rPr>
                <w:color w:val="auto"/>
                <w:sz w:val="16"/>
                <w:szCs w:val="16"/>
              </w:rPr>
              <w:t>1403 «Межбюджетные трансферты»</w:t>
            </w:r>
          </w:p>
        </w:tc>
        <w:tc>
          <w:tcPr>
            <w:tcW w:w="928" w:type="dxa"/>
            <w:tcBorders>
              <w:bottom w:val="single" w:sz="4" w:space="0" w:color="auto"/>
            </w:tcBorders>
            <w:vAlign w:val="center"/>
          </w:tcPr>
          <w:p w:rsidR="00AD6765" w:rsidRPr="00934AA4" w:rsidRDefault="00AD6765" w:rsidP="00B235A0">
            <w:pPr>
              <w:pStyle w:val="af2"/>
              <w:tabs>
                <w:tab w:val="left" w:pos="315"/>
              </w:tabs>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0</w:t>
            </w:r>
          </w:p>
        </w:tc>
        <w:tc>
          <w:tcPr>
            <w:tcW w:w="1068" w:type="dxa"/>
            <w:tcBorders>
              <w:bottom w:val="single" w:sz="4" w:space="0" w:color="auto"/>
            </w:tcBorders>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31,0</w:t>
            </w:r>
          </w:p>
        </w:tc>
        <w:tc>
          <w:tcPr>
            <w:tcW w:w="987" w:type="dxa"/>
            <w:tcBorders>
              <w:bottom w:val="single" w:sz="4" w:space="0" w:color="auto"/>
            </w:tcBorders>
            <w:vAlign w:val="center"/>
          </w:tcPr>
          <w:p w:rsidR="00AD6765" w:rsidRPr="00934AA4" w:rsidRDefault="00AD6765" w:rsidP="00B235A0">
            <w:pPr>
              <w:pStyle w:val="af2"/>
              <w:spacing w:after="0" w:line="240" w:lineRule="auto"/>
              <w:jc w:val="center"/>
              <w:rPr>
                <w:rFonts w:ascii="Times New Roman" w:hAnsi="Times New Roman" w:cs="Times New Roman"/>
                <w:bCs/>
                <w:sz w:val="16"/>
                <w:szCs w:val="16"/>
              </w:rPr>
            </w:pPr>
            <w:r w:rsidRPr="00934AA4">
              <w:rPr>
                <w:rFonts w:ascii="Times New Roman" w:hAnsi="Times New Roman" w:cs="Times New Roman"/>
                <w:bCs/>
                <w:sz w:val="16"/>
                <w:szCs w:val="16"/>
              </w:rPr>
              <w:t>1,0</w:t>
            </w:r>
          </w:p>
        </w:tc>
        <w:tc>
          <w:tcPr>
            <w:tcW w:w="848" w:type="dxa"/>
            <w:tcBorders>
              <w:bottom w:val="single" w:sz="4" w:space="0" w:color="auto"/>
            </w:tcBorders>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bCs/>
                <w:sz w:val="16"/>
                <w:szCs w:val="16"/>
              </w:rPr>
              <w:t>1,0</w:t>
            </w:r>
          </w:p>
        </w:tc>
        <w:tc>
          <w:tcPr>
            <w:tcW w:w="942" w:type="dxa"/>
            <w:tcBorders>
              <w:bottom w:val="single" w:sz="4" w:space="0" w:color="auto"/>
            </w:tcBorders>
            <w:vAlign w:val="center"/>
          </w:tcPr>
          <w:p w:rsidR="00AD6765" w:rsidRPr="00934AA4" w:rsidRDefault="00AD6765" w:rsidP="00B235A0">
            <w:pPr>
              <w:pStyle w:val="af2"/>
              <w:spacing w:after="0" w:line="240" w:lineRule="auto"/>
              <w:jc w:val="center"/>
              <w:rPr>
                <w:rFonts w:ascii="Times New Roman" w:hAnsi="Times New Roman" w:cs="Times New Roman"/>
                <w:sz w:val="16"/>
                <w:szCs w:val="16"/>
              </w:rPr>
            </w:pPr>
            <w:r w:rsidRPr="00934AA4">
              <w:rPr>
                <w:rFonts w:ascii="Times New Roman" w:hAnsi="Times New Roman" w:cs="Times New Roman"/>
                <w:bCs/>
                <w:sz w:val="16"/>
                <w:szCs w:val="16"/>
              </w:rPr>
              <w:t>1,0</w:t>
            </w:r>
          </w:p>
        </w:tc>
      </w:tr>
    </w:tbl>
    <w:p w:rsidR="00385DB9" w:rsidRDefault="00385DB9" w:rsidP="00B235A0">
      <w:pPr>
        <w:pStyle w:val="af2"/>
        <w:spacing w:after="0" w:line="240" w:lineRule="auto"/>
        <w:ind w:left="142" w:right="281" w:firstLine="720"/>
        <w:jc w:val="both"/>
        <w:rPr>
          <w:rFonts w:ascii="Times New Roman" w:hAnsi="Times New Roman" w:cs="Times New Roman"/>
          <w:sz w:val="18"/>
          <w:szCs w:val="18"/>
        </w:rPr>
        <w:sectPr w:rsidR="00385DB9" w:rsidSect="006E0013">
          <w:type w:val="continuous"/>
          <w:pgSz w:w="11906" w:h="16838"/>
          <w:pgMar w:top="1134" w:right="991" w:bottom="851" w:left="851" w:header="709" w:footer="709" w:gutter="0"/>
          <w:cols w:space="428"/>
          <w:titlePg/>
          <w:docGrid w:linePitch="360"/>
        </w:sectPr>
      </w:pPr>
    </w:p>
    <w:p w:rsidR="00AD6765" w:rsidRPr="00A86B17" w:rsidRDefault="00AD6765" w:rsidP="00B235A0">
      <w:pPr>
        <w:pStyle w:val="af2"/>
        <w:spacing w:after="0" w:line="240" w:lineRule="auto"/>
        <w:ind w:right="-2"/>
        <w:jc w:val="both"/>
        <w:rPr>
          <w:rFonts w:ascii="Times New Roman" w:hAnsi="Times New Roman" w:cs="Times New Roman"/>
          <w:sz w:val="18"/>
          <w:szCs w:val="18"/>
        </w:rPr>
      </w:pPr>
      <w:r w:rsidRPr="00A86B17">
        <w:rPr>
          <w:rFonts w:ascii="Times New Roman" w:hAnsi="Times New Roman" w:cs="Times New Roman"/>
          <w:sz w:val="18"/>
          <w:szCs w:val="18"/>
        </w:rPr>
        <w:lastRenderedPageBreak/>
        <w:t>Формирование расходной части бюджета осуществлялось с учетом рационального использования имеющихся ресурсов муниципального образования при безусловном учете критериев результативности и эффективности бюджетных расходов в соответствии с основными подходами, применяемыми при формировании  бюджета Удмуртской Республике.</w:t>
      </w:r>
    </w:p>
    <w:p w:rsidR="00AD6765" w:rsidRPr="00A86B17" w:rsidRDefault="00AD6765" w:rsidP="00B235A0">
      <w:pPr>
        <w:pStyle w:val="af2"/>
        <w:spacing w:after="0" w:line="240" w:lineRule="auto"/>
        <w:ind w:right="-2"/>
        <w:jc w:val="center"/>
        <w:rPr>
          <w:rFonts w:ascii="Times New Roman" w:hAnsi="Times New Roman" w:cs="Times New Roman"/>
          <w:b/>
          <w:iCs/>
          <w:sz w:val="18"/>
          <w:szCs w:val="18"/>
        </w:rPr>
      </w:pPr>
      <w:r w:rsidRPr="00A86B17">
        <w:rPr>
          <w:rFonts w:ascii="Times New Roman" w:hAnsi="Times New Roman" w:cs="Times New Roman"/>
          <w:b/>
          <w:iCs/>
          <w:sz w:val="18"/>
          <w:szCs w:val="18"/>
        </w:rPr>
        <w:t>Общегосударственные вопросы</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По подразделу 0102 «Функционирование высшего должностного лица субъекта Российской Федерации и органа местного самоуправления, предусматриваются  расходы по заработной плате  главе муниципального образования  в  сумме 725,0  тыс. рублей, начисления  на выплаты по оплате труда в сумме 219,0 тыс. рублей ежегодно.</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 xml:space="preserve">Подраздел 0104 «Функционирование Правительства Российской Федерации, высших органов исполнительной власти субъектов Российской Федерации, местных администраций»  В данном  подразделе отражены расходы по функционированию органов исполнительной власти. Общий объем расходов составил - на 2019 год в сумме </w:t>
      </w:r>
      <w:r w:rsidRPr="00A86B17">
        <w:rPr>
          <w:rFonts w:ascii="Times New Roman" w:hAnsi="Times New Roman" w:cs="Times New Roman"/>
          <w:bCs/>
          <w:sz w:val="18"/>
          <w:szCs w:val="18"/>
        </w:rPr>
        <w:t xml:space="preserve">4825,9 </w:t>
      </w:r>
      <w:r w:rsidRPr="00A86B17">
        <w:rPr>
          <w:rFonts w:ascii="Times New Roman" w:hAnsi="Times New Roman" w:cs="Times New Roman"/>
          <w:iCs/>
          <w:sz w:val="18"/>
          <w:szCs w:val="18"/>
        </w:rPr>
        <w:t>тыс. руб., на 2020 год в сумме 4823,9 тыс. рублей, на 2021 год в сумме 4860,5 тыс. рублей.</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-расходы по заработной плате  аппарата  администрации  МО «Камбарское»  в сумме 2744,0 тыс. рублей ежегодно.</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-начисления на выплаты по оплате труда в сумме 829,0  тыс. рублей ежегодно.</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 Прочие выплаты на 2019 год   в сумме 29,7 тыс. рублей, на 2020 год в сумме 29,9 тыс. рублей, на 2020 год в сумме 30,1 тыс. рублей,</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-Услуги связи на 2019 год  в сумме 174,0 тыс. рублей, на 2020 год в сумме 183,0 тыс. рублей, на 2021 год в сумме 193,0 тыс. рублей,</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 Коммунальные услуги -148,2 тыс. рублей на 2019 год, на 2020 год в сумме 155,0 тыс. рублей, на 2021 год в сумме 161,4 тыс. рублей  в том числе:</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 xml:space="preserve">      Теплоэнергия – 97,0 тыс. рублей на 2019 год, на 2020 год в сумме 101,7 тыс. рублей, на 2021 год в сумме 106,0 тыс. рублей.</w:t>
      </w:r>
    </w:p>
    <w:p w:rsidR="00AD6765" w:rsidRPr="00A86B17" w:rsidRDefault="00AD6765" w:rsidP="00B235A0">
      <w:pPr>
        <w:pStyle w:val="af2"/>
        <w:tabs>
          <w:tab w:val="left" w:pos="4575"/>
        </w:tabs>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 xml:space="preserve">      Водоснабжение и водоотведение – 2,2 тыс. рублей на 2019 год, на 2020 год в сумме 2,3 тыс. рублей, на 2021 год в сумме 2,4 тыс. рублей.</w:t>
      </w:r>
      <w:r w:rsidRPr="00A86B17">
        <w:rPr>
          <w:rFonts w:ascii="Times New Roman" w:hAnsi="Times New Roman" w:cs="Times New Roman"/>
          <w:iCs/>
          <w:sz w:val="18"/>
          <w:szCs w:val="18"/>
        </w:rPr>
        <w:tab/>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lastRenderedPageBreak/>
        <w:t xml:space="preserve">      Электроэнергия-49,0 тыс. рублей на 2019 год, в сумме 51,0 тыс. рублей на 2020 год, на 2021 год в сумме 53,0  тыс. рублей.</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 Работы, услуги по содержанию имущества (текущий ремонт и техническое обслуживание  автомобиля, профилактика и  заправка оргтехники, мойка автомобилей) -167,0 тыс. рублей ежегодно.</w:t>
      </w:r>
    </w:p>
    <w:p w:rsidR="00AD6765" w:rsidRPr="00A86B17" w:rsidRDefault="00AD6765" w:rsidP="00B235A0">
      <w:pPr>
        <w:pStyle w:val="af2"/>
        <w:spacing w:after="0" w:line="240" w:lineRule="auto"/>
        <w:ind w:right="-2"/>
        <w:jc w:val="both"/>
        <w:rPr>
          <w:rFonts w:ascii="Times New Roman" w:hAnsi="Times New Roman" w:cs="Times New Roman"/>
          <w:sz w:val="18"/>
          <w:szCs w:val="18"/>
        </w:rPr>
      </w:pPr>
      <w:r w:rsidRPr="00A86B17">
        <w:rPr>
          <w:rFonts w:ascii="Times New Roman" w:hAnsi="Times New Roman" w:cs="Times New Roman"/>
          <w:iCs/>
          <w:sz w:val="18"/>
          <w:szCs w:val="18"/>
        </w:rPr>
        <w:t>- Прочие услуги</w:t>
      </w:r>
      <w:r w:rsidRPr="00A86B17">
        <w:rPr>
          <w:rFonts w:ascii="Times New Roman" w:hAnsi="Times New Roman" w:cs="Times New Roman"/>
          <w:sz w:val="18"/>
          <w:szCs w:val="18"/>
        </w:rPr>
        <w:t xml:space="preserve"> предусматриваются средства в сумме 349,0 тыс. рублей на 2019 год, на 2020 год в сумме 361,0 тыс. рублей, на 2020 год в сумме 381,0 тыс. рублей.</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 Прочие расходы (уплата налогов и сборов, государственных пошлин) в сумме 25,0 тыс. рублей ежегодно.</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-Увеличение стоимости основных средств на 2019 год в сумме 100,0 тыс. рублей, на 2020 год и 2021 год в сумме 70,0 тыс. рублей  ежегодно.</w:t>
      </w:r>
    </w:p>
    <w:p w:rsidR="00AD6765" w:rsidRPr="00A86B17" w:rsidRDefault="00AD6765" w:rsidP="00B235A0">
      <w:pPr>
        <w:pStyle w:val="af2"/>
        <w:spacing w:after="0" w:line="240" w:lineRule="auto"/>
        <w:ind w:right="-2"/>
        <w:jc w:val="both"/>
        <w:rPr>
          <w:rFonts w:ascii="Times New Roman" w:hAnsi="Times New Roman" w:cs="Times New Roman"/>
          <w:iCs/>
          <w:sz w:val="18"/>
          <w:szCs w:val="18"/>
          <w:highlight w:val="magenta"/>
        </w:rPr>
      </w:pPr>
      <w:r w:rsidRPr="00A86B17">
        <w:rPr>
          <w:rFonts w:ascii="Times New Roman" w:hAnsi="Times New Roman" w:cs="Times New Roman"/>
          <w:iCs/>
          <w:sz w:val="18"/>
          <w:szCs w:val="18"/>
        </w:rPr>
        <w:t>-Увеличение стоимости материальных запасов на 2019год в сумме 260,0 тыс. рублей ежегодно  в том числе:</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-запчасти -60,0 тыс. рублей;</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 канцелярские принадлежности 50,0 тыс. рублей;</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-ГСМ в сумме 150,0 тыс. рублей;</w:t>
      </w:r>
    </w:p>
    <w:p w:rsidR="00AD6765" w:rsidRPr="00A86B17" w:rsidRDefault="00AD6765" w:rsidP="00B235A0">
      <w:pPr>
        <w:pStyle w:val="af2"/>
        <w:spacing w:after="0" w:line="240" w:lineRule="auto"/>
        <w:ind w:right="-2"/>
        <w:jc w:val="center"/>
        <w:rPr>
          <w:rFonts w:ascii="Times New Roman" w:hAnsi="Times New Roman" w:cs="Times New Roman"/>
          <w:b/>
          <w:iCs/>
          <w:sz w:val="18"/>
          <w:szCs w:val="18"/>
        </w:rPr>
      </w:pPr>
      <w:r w:rsidRPr="00A86B17">
        <w:rPr>
          <w:rFonts w:ascii="Times New Roman" w:hAnsi="Times New Roman" w:cs="Times New Roman"/>
          <w:b/>
          <w:iCs/>
          <w:sz w:val="18"/>
          <w:szCs w:val="18"/>
        </w:rPr>
        <w:t>Резервные  фонды</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 xml:space="preserve">По подразделу 0111 «Резервные фонды» планируется  направить бюджетные ассигнования на  резервный  фонд главы администрации в сумме 60,0 тыс. рублей ежегодно. </w:t>
      </w:r>
    </w:p>
    <w:p w:rsidR="00AD6765" w:rsidRPr="00A86B17" w:rsidRDefault="00AD6765" w:rsidP="00B235A0">
      <w:pPr>
        <w:pStyle w:val="af2"/>
        <w:spacing w:after="0" w:line="240" w:lineRule="auto"/>
        <w:ind w:right="-2"/>
        <w:jc w:val="center"/>
        <w:rPr>
          <w:rFonts w:ascii="Times New Roman" w:hAnsi="Times New Roman" w:cs="Times New Roman"/>
          <w:b/>
          <w:iCs/>
          <w:sz w:val="18"/>
          <w:szCs w:val="18"/>
        </w:rPr>
      </w:pPr>
      <w:r w:rsidRPr="00A86B17">
        <w:rPr>
          <w:rFonts w:ascii="Times New Roman" w:hAnsi="Times New Roman" w:cs="Times New Roman"/>
          <w:b/>
          <w:iCs/>
          <w:sz w:val="18"/>
          <w:szCs w:val="18"/>
        </w:rPr>
        <w:t>Другие общегосударственные вопросы</w:t>
      </w:r>
    </w:p>
    <w:p w:rsidR="00AD6765" w:rsidRPr="00A86B17" w:rsidRDefault="00AD6765" w:rsidP="00B235A0">
      <w:pPr>
        <w:pStyle w:val="ConsPlusNormal"/>
        <w:ind w:right="-2"/>
        <w:jc w:val="both"/>
        <w:rPr>
          <w:rFonts w:ascii="Times New Roman" w:hAnsi="Times New Roman" w:cs="Times New Roman"/>
          <w:iCs/>
          <w:sz w:val="18"/>
          <w:szCs w:val="18"/>
        </w:rPr>
      </w:pPr>
      <w:r w:rsidRPr="00A86B17">
        <w:rPr>
          <w:rFonts w:ascii="Times New Roman" w:hAnsi="Times New Roman" w:cs="Times New Roman"/>
          <w:iCs/>
          <w:sz w:val="18"/>
          <w:szCs w:val="18"/>
        </w:rPr>
        <w:t>Включены расходы, связанные с выполнением других общегосударственных вопросов поселения в сумме 650,0 тыс. руб. на 2019 год:</w:t>
      </w:r>
    </w:p>
    <w:p w:rsidR="00AD6765" w:rsidRPr="00A86B17" w:rsidRDefault="00AD6765" w:rsidP="00B235A0">
      <w:pPr>
        <w:pStyle w:val="af2"/>
        <w:spacing w:after="0" w:line="240" w:lineRule="auto"/>
        <w:ind w:right="-2"/>
        <w:rPr>
          <w:rFonts w:ascii="Times New Roman" w:hAnsi="Times New Roman" w:cs="Times New Roman"/>
          <w:sz w:val="18"/>
          <w:szCs w:val="18"/>
        </w:rPr>
      </w:pPr>
      <w:r w:rsidRPr="00A86B17">
        <w:rPr>
          <w:rFonts w:ascii="Times New Roman" w:hAnsi="Times New Roman" w:cs="Times New Roman"/>
          <w:sz w:val="18"/>
          <w:szCs w:val="18"/>
        </w:rPr>
        <w:t>- на услуги оценочной деятельности, межевые услуги – 350,0 тыс. руб.</w:t>
      </w:r>
    </w:p>
    <w:p w:rsidR="00AD6765" w:rsidRPr="00A86B17" w:rsidRDefault="00AD6765" w:rsidP="00B235A0">
      <w:pPr>
        <w:pStyle w:val="af2"/>
        <w:spacing w:after="0" w:line="240" w:lineRule="auto"/>
        <w:ind w:right="-2"/>
        <w:rPr>
          <w:rFonts w:ascii="Times New Roman" w:hAnsi="Times New Roman" w:cs="Times New Roman"/>
          <w:sz w:val="18"/>
          <w:szCs w:val="18"/>
        </w:rPr>
      </w:pPr>
      <w:r w:rsidRPr="00A86B17">
        <w:rPr>
          <w:rFonts w:ascii="Times New Roman" w:hAnsi="Times New Roman" w:cs="Times New Roman"/>
          <w:sz w:val="18"/>
          <w:szCs w:val="18"/>
        </w:rPr>
        <w:t xml:space="preserve">- на внесение изменений в генеральный план муниципального образования «Камбарское»-250,0 тыс. руб. </w:t>
      </w:r>
    </w:p>
    <w:p w:rsidR="00AD6765" w:rsidRPr="00A86B17" w:rsidRDefault="00AD6765" w:rsidP="00B235A0">
      <w:pPr>
        <w:pStyle w:val="af2"/>
        <w:spacing w:after="0" w:line="240" w:lineRule="auto"/>
        <w:ind w:right="-2"/>
        <w:rPr>
          <w:rFonts w:ascii="Times New Roman" w:hAnsi="Times New Roman" w:cs="Times New Roman"/>
          <w:sz w:val="18"/>
          <w:szCs w:val="18"/>
        </w:rPr>
      </w:pPr>
      <w:r w:rsidRPr="00A86B17">
        <w:rPr>
          <w:rFonts w:ascii="Times New Roman" w:hAnsi="Times New Roman" w:cs="Times New Roman"/>
          <w:sz w:val="18"/>
          <w:szCs w:val="18"/>
        </w:rPr>
        <w:t>- на исполнение судебных актов -50,0 тыс. руб.</w:t>
      </w:r>
    </w:p>
    <w:p w:rsidR="00AD6765" w:rsidRPr="00A86B17" w:rsidRDefault="00AD6765" w:rsidP="00B235A0">
      <w:pPr>
        <w:pStyle w:val="ConsPlusNormal"/>
        <w:ind w:right="-2"/>
        <w:jc w:val="both"/>
        <w:rPr>
          <w:rFonts w:ascii="Times New Roman" w:hAnsi="Times New Roman" w:cs="Times New Roman"/>
          <w:iCs/>
          <w:sz w:val="18"/>
          <w:szCs w:val="18"/>
        </w:rPr>
      </w:pPr>
      <w:r w:rsidRPr="00A86B17">
        <w:rPr>
          <w:rFonts w:ascii="Times New Roman" w:hAnsi="Times New Roman" w:cs="Times New Roman"/>
          <w:iCs/>
          <w:sz w:val="18"/>
          <w:szCs w:val="18"/>
        </w:rPr>
        <w:t>на 2020 и 2021 годов предусмотрены бюджетные ассигнования в сумме 200,0 тыс. рублей</w:t>
      </w:r>
      <w:r w:rsidRPr="00A86B17">
        <w:rPr>
          <w:rFonts w:ascii="Times New Roman" w:hAnsi="Times New Roman" w:cs="Times New Roman"/>
          <w:sz w:val="18"/>
          <w:szCs w:val="18"/>
        </w:rPr>
        <w:t xml:space="preserve"> на услуги оценочной деятельности и  межевые услуги;</w:t>
      </w:r>
    </w:p>
    <w:p w:rsidR="00AD6765" w:rsidRPr="00A86B17" w:rsidRDefault="00AD6765" w:rsidP="00B235A0">
      <w:pPr>
        <w:pStyle w:val="af2"/>
        <w:spacing w:after="0" w:line="240" w:lineRule="auto"/>
        <w:ind w:right="-2"/>
        <w:jc w:val="center"/>
        <w:rPr>
          <w:rFonts w:ascii="Times New Roman" w:hAnsi="Times New Roman" w:cs="Times New Roman"/>
          <w:b/>
          <w:sz w:val="18"/>
          <w:szCs w:val="18"/>
        </w:rPr>
      </w:pPr>
      <w:r w:rsidRPr="00A86B17">
        <w:rPr>
          <w:rFonts w:ascii="Times New Roman" w:hAnsi="Times New Roman" w:cs="Times New Roman"/>
          <w:b/>
          <w:sz w:val="18"/>
          <w:szCs w:val="18"/>
        </w:rPr>
        <w:t>Национальная оборона</w:t>
      </w:r>
    </w:p>
    <w:p w:rsidR="00AD6765" w:rsidRDefault="00AD6765" w:rsidP="00B235A0">
      <w:pPr>
        <w:pStyle w:val="af2"/>
        <w:spacing w:after="0" w:line="240" w:lineRule="auto"/>
        <w:ind w:right="-2"/>
        <w:rPr>
          <w:rFonts w:ascii="Times New Roman" w:hAnsi="Times New Roman" w:cs="Times New Roman"/>
          <w:sz w:val="18"/>
          <w:szCs w:val="18"/>
        </w:rPr>
      </w:pPr>
      <w:r w:rsidRPr="00A86B17">
        <w:rPr>
          <w:rFonts w:ascii="Times New Roman" w:hAnsi="Times New Roman" w:cs="Times New Roman"/>
          <w:sz w:val="18"/>
          <w:szCs w:val="18"/>
        </w:rPr>
        <w:t>Подраздел 0203 «Мобилизационная и вневойсковая подготовка»  отражены расходы  на осуществление первичного воинского учёта в сумме 455,7 тыс. рублей ежегодно.</w:t>
      </w:r>
    </w:p>
    <w:p w:rsidR="00DC3640" w:rsidRPr="00A86B17" w:rsidRDefault="00DC3640" w:rsidP="00B235A0">
      <w:pPr>
        <w:pStyle w:val="af2"/>
        <w:spacing w:after="0" w:line="240" w:lineRule="auto"/>
        <w:ind w:right="-2"/>
        <w:rPr>
          <w:rFonts w:ascii="Times New Roman" w:hAnsi="Times New Roman" w:cs="Times New Roman"/>
          <w:sz w:val="18"/>
          <w:szCs w:val="18"/>
        </w:rPr>
      </w:pPr>
    </w:p>
    <w:p w:rsidR="00AD6765" w:rsidRPr="00A86B17" w:rsidRDefault="00AD6765" w:rsidP="00B235A0">
      <w:pPr>
        <w:pStyle w:val="af2"/>
        <w:spacing w:after="0" w:line="240" w:lineRule="auto"/>
        <w:ind w:right="-2"/>
        <w:jc w:val="center"/>
        <w:rPr>
          <w:rFonts w:ascii="Times New Roman" w:hAnsi="Times New Roman" w:cs="Times New Roman"/>
          <w:b/>
          <w:sz w:val="18"/>
          <w:szCs w:val="18"/>
        </w:rPr>
      </w:pPr>
      <w:r w:rsidRPr="00A86B17">
        <w:rPr>
          <w:rFonts w:ascii="Times New Roman" w:hAnsi="Times New Roman" w:cs="Times New Roman"/>
          <w:b/>
          <w:sz w:val="18"/>
          <w:szCs w:val="18"/>
        </w:rPr>
        <w:lastRenderedPageBreak/>
        <w:t>Национальная безопасность и правоохранительная деятельность</w:t>
      </w:r>
    </w:p>
    <w:p w:rsidR="00AD6765" w:rsidRPr="00A86B17" w:rsidRDefault="00AD6765" w:rsidP="00B235A0">
      <w:pPr>
        <w:pStyle w:val="af2"/>
        <w:spacing w:after="0" w:line="240" w:lineRule="auto"/>
        <w:ind w:right="-2"/>
        <w:rPr>
          <w:rFonts w:ascii="Times New Roman" w:hAnsi="Times New Roman" w:cs="Times New Roman"/>
          <w:sz w:val="18"/>
          <w:szCs w:val="18"/>
        </w:rPr>
      </w:pPr>
      <w:r w:rsidRPr="00A86B17">
        <w:rPr>
          <w:rFonts w:ascii="Times New Roman" w:hAnsi="Times New Roman" w:cs="Times New Roman"/>
          <w:sz w:val="18"/>
          <w:szCs w:val="18"/>
        </w:rPr>
        <w:t>Подраздел 0309 «Защита населения и территории от чрезвычайных ситуаций природного и техногенного характера, гражданская оборона» в сумме 200,0 тыс. рублей ежегодно.</w:t>
      </w:r>
    </w:p>
    <w:p w:rsidR="00AD6765" w:rsidRPr="00A86B17" w:rsidRDefault="00AD6765" w:rsidP="00B235A0">
      <w:pPr>
        <w:pStyle w:val="af2"/>
        <w:spacing w:after="0" w:line="240" w:lineRule="auto"/>
        <w:ind w:right="-2"/>
        <w:rPr>
          <w:rFonts w:ascii="Times New Roman" w:hAnsi="Times New Roman" w:cs="Times New Roman"/>
          <w:sz w:val="18"/>
          <w:szCs w:val="18"/>
        </w:rPr>
      </w:pPr>
      <w:r w:rsidRPr="00A86B17">
        <w:rPr>
          <w:rFonts w:ascii="Times New Roman" w:hAnsi="Times New Roman" w:cs="Times New Roman"/>
          <w:sz w:val="18"/>
          <w:szCs w:val="18"/>
        </w:rPr>
        <w:t xml:space="preserve">- мероприятия по предупреждению и ликвидации  последствий чрезвычайных ситуаций -200, тыс. руб. </w:t>
      </w:r>
    </w:p>
    <w:p w:rsidR="00AD6765" w:rsidRPr="00A86B17" w:rsidRDefault="00AD6765" w:rsidP="00B235A0">
      <w:pPr>
        <w:pStyle w:val="af2"/>
        <w:spacing w:after="0" w:line="240" w:lineRule="auto"/>
        <w:ind w:right="-2"/>
        <w:rPr>
          <w:rFonts w:ascii="Times New Roman" w:hAnsi="Times New Roman" w:cs="Times New Roman"/>
          <w:sz w:val="18"/>
          <w:szCs w:val="18"/>
        </w:rPr>
      </w:pPr>
      <w:r w:rsidRPr="00A86B17">
        <w:rPr>
          <w:rFonts w:ascii="Times New Roman" w:hAnsi="Times New Roman" w:cs="Times New Roman"/>
          <w:sz w:val="18"/>
          <w:szCs w:val="18"/>
        </w:rPr>
        <w:t>Подраздел 0310  «Обеспечение пожарной безопасности»</w:t>
      </w:r>
    </w:p>
    <w:p w:rsidR="00AD6765" w:rsidRPr="00A86B17" w:rsidRDefault="00AD6765" w:rsidP="00B235A0">
      <w:pPr>
        <w:pStyle w:val="af2"/>
        <w:spacing w:after="0" w:line="240" w:lineRule="auto"/>
        <w:ind w:right="-2"/>
        <w:rPr>
          <w:rFonts w:ascii="Times New Roman" w:hAnsi="Times New Roman" w:cs="Times New Roman"/>
          <w:b/>
          <w:iCs/>
          <w:sz w:val="18"/>
          <w:szCs w:val="18"/>
        </w:rPr>
      </w:pPr>
      <w:r w:rsidRPr="00A86B17">
        <w:rPr>
          <w:rFonts w:ascii="Times New Roman" w:hAnsi="Times New Roman" w:cs="Times New Roman"/>
          <w:sz w:val="18"/>
          <w:szCs w:val="18"/>
        </w:rPr>
        <w:t xml:space="preserve">           -обеспечение первичных мер пожарной безопасности -100,0  тыс. рублей ежегодно.</w:t>
      </w:r>
      <w:r w:rsidRPr="00A86B17">
        <w:rPr>
          <w:rFonts w:ascii="Times New Roman" w:hAnsi="Times New Roman" w:cs="Times New Roman"/>
          <w:b/>
          <w:sz w:val="18"/>
          <w:szCs w:val="18"/>
        </w:rPr>
        <w:t xml:space="preserve">           </w:t>
      </w:r>
    </w:p>
    <w:p w:rsidR="00AD6765" w:rsidRPr="00A86B17" w:rsidRDefault="00AD6765" w:rsidP="00B235A0">
      <w:pPr>
        <w:pStyle w:val="af2"/>
        <w:spacing w:after="0" w:line="240" w:lineRule="auto"/>
        <w:ind w:right="-2"/>
        <w:jc w:val="center"/>
        <w:rPr>
          <w:rFonts w:ascii="Times New Roman" w:hAnsi="Times New Roman" w:cs="Times New Roman"/>
          <w:b/>
          <w:iCs/>
          <w:sz w:val="18"/>
          <w:szCs w:val="18"/>
        </w:rPr>
      </w:pPr>
      <w:r w:rsidRPr="00A86B17">
        <w:rPr>
          <w:rFonts w:ascii="Times New Roman" w:hAnsi="Times New Roman" w:cs="Times New Roman"/>
          <w:b/>
          <w:iCs/>
          <w:sz w:val="18"/>
          <w:szCs w:val="18"/>
        </w:rPr>
        <w:t>Национальная экономика</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 xml:space="preserve">             Подраздел 0409 «Дорожное хозяйство»  предусмотрены бюджетные ассигнования  на содержание автомобильных дорог и инженерных сооружений на них в границах городских округов и поселений на 2019 год в сумме 5 947,0 тыс. рублей, на 2020 год в сумме 6776,0 тыс. рублей, на 2021 год в сумме 6776,0  тыс. рублей.</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 Расчистка дорог и тротуаров от снега, вывоз снега с территории города, содержание автобусных остановок в зимний период -3 200,0 тыс. рублей  ежегодно,</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 xml:space="preserve">-производство работ по восстановлению асфальтобетонного покрытия дорог и тротуаров  на территории муниципального образования на 2019 год в сумме 847,0 тыс. рублей,  на 2020 год в сумме 2016,0 тыс. рублей, на 2021 год в сумме 2016,0 тыс. рублей. </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 xml:space="preserve">-обустройство искусственных неровностей на автомобильных дорогах -340,0 тыс. рублей на 2019 год, </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-установка дорожных  знаков, нанесение дорожной разметки- 410,0 тыс. рублей  ежегодно,</w:t>
      </w:r>
    </w:p>
    <w:p w:rsidR="00AD6765" w:rsidRPr="00A86B17" w:rsidRDefault="00AD6765" w:rsidP="00B235A0">
      <w:pPr>
        <w:pStyle w:val="af2"/>
        <w:spacing w:after="0" w:line="240" w:lineRule="auto"/>
        <w:ind w:left="142" w:right="281"/>
        <w:jc w:val="both"/>
        <w:rPr>
          <w:rFonts w:ascii="Times New Roman" w:hAnsi="Times New Roman" w:cs="Times New Roman"/>
          <w:iCs/>
          <w:sz w:val="18"/>
          <w:szCs w:val="18"/>
        </w:rPr>
      </w:pPr>
      <w:r w:rsidRPr="00A86B17">
        <w:rPr>
          <w:rFonts w:ascii="Times New Roman" w:hAnsi="Times New Roman" w:cs="Times New Roman"/>
          <w:iCs/>
          <w:sz w:val="18"/>
          <w:szCs w:val="18"/>
        </w:rPr>
        <w:t>- летние содержание и текущий ремонт автобусных остановок  100,0 тыс. рублей  ежегодно,</w:t>
      </w:r>
    </w:p>
    <w:p w:rsidR="00AD6765" w:rsidRPr="00A86B17" w:rsidRDefault="00AD6765" w:rsidP="00B235A0">
      <w:pPr>
        <w:pStyle w:val="af2"/>
        <w:spacing w:after="0" w:line="240" w:lineRule="auto"/>
        <w:ind w:right="-2"/>
        <w:jc w:val="both"/>
        <w:rPr>
          <w:rFonts w:ascii="Times New Roman" w:hAnsi="Times New Roman" w:cs="Times New Roman"/>
          <w:sz w:val="18"/>
          <w:szCs w:val="18"/>
        </w:rPr>
      </w:pPr>
      <w:r w:rsidRPr="00A86B17">
        <w:rPr>
          <w:rFonts w:ascii="Times New Roman" w:hAnsi="Times New Roman" w:cs="Times New Roman"/>
          <w:sz w:val="18"/>
          <w:szCs w:val="18"/>
        </w:rPr>
        <w:t xml:space="preserve">-восстановление поперечного профиля и ровности проезжей части, автомобильных дорог с грунтовым покрытием и очистке проезжей части от мусора, грязи и посторонних предметов, мойка покрытий -600,0 тыс. рублей ежегодно, </w:t>
      </w:r>
    </w:p>
    <w:p w:rsidR="00AD6765" w:rsidRPr="00A86B17" w:rsidRDefault="00AD6765" w:rsidP="00B235A0">
      <w:pPr>
        <w:spacing w:after="0" w:line="240" w:lineRule="auto"/>
        <w:ind w:right="-2"/>
        <w:jc w:val="both"/>
        <w:rPr>
          <w:rFonts w:ascii="Times New Roman" w:hAnsi="Times New Roman" w:cs="Times New Roman"/>
          <w:bCs/>
          <w:sz w:val="18"/>
          <w:szCs w:val="18"/>
        </w:rPr>
      </w:pPr>
      <w:r w:rsidRPr="00A86B17">
        <w:rPr>
          <w:rFonts w:ascii="Times New Roman" w:hAnsi="Times New Roman" w:cs="Times New Roman"/>
          <w:b/>
          <w:sz w:val="18"/>
          <w:szCs w:val="18"/>
        </w:rPr>
        <w:t>-</w:t>
      </w:r>
      <w:r w:rsidRPr="00A86B17">
        <w:rPr>
          <w:rFonts w:ascii="Times New Roman" w:hAnsi="Times New Roman" w:cs="Times New Roman"/>
          <w:bCs/>
          <w:sz w:val="18"/>
          <w:szCs w:val="18"/>
        </w:rPr>
        <w:t xml:space="preserve">  инженерное сопровождение (строительный контроль)- 450,0 тыс. рублей ежегодно.</w:t>
      </w:r>
    </w:p>
    <w:p w:rsidR="00AD6765" w:rsidRPr="00A86B17" w:rsidRDefault="00AD6765" w:rsidP="00B235A0">
      <w:pPr>
        <w:pStyle w:val="af2"/>
        <w:spacing w:after="0" w:line="240" w:lineRule="auto"/>
        <w:ind w:right="-2"/>
        <w:jc w:val="center"/>
        <w:rPr>
          <w:rFonts w:ascii="Times New Roman" w:hAnsi="Times New Roman" w:cs="Times New Roman"/>
          <w:b/>
          <w:iCs/>
          <w:sz w:val="18"/>
          <w:szCs w:val="18"/>
        </w:rPr>
      </w:pPr>
      <w:r w:rsidRPr="00A86B17">
        <w:rPr>
          <w:rFonts w:ascii="Times New Roman" w:hAnsi="Times New Roman" w:cs="Times New Roman"/>
          <w:b/>
          <w:iCs/>
          <w:sz w:val="18"/>
          <w:szCs w:val="18"/>
        </w:rPr>
        <w:t>Жилищно-коммунальное хозяйство</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 xml:space="preserve">По подразделу 0501«Жилищное хозяйства» предусмотрены бюджетные ассигнования на обеспечение мероприятий по ремонту муниципального жилищного фонда в сумме 546,0 тыс. рублей на 2019 год,  в сумме 452,0 тыс. рублей на 2020 год, в сумме 452,0 тыс. рублей на 2021 год. Данные средства планируется направить </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-на оплату коммунальных услуг  в сумме 274,0 тыс. рублей на 2019 год, в сумме 180,0 тыс. рублей на 2020 год, в сумме 180,0 тыс. рублей на 2021 год;</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-на оплату взносов на капитальный ремонт по помещениям, находящихся в собственности муниципального образования-272,0 тыс. рублей на 2019 год, в сумме 272,0 тыс. рублей на 2020 год, в сумме 272,0 тыс. рублей на 2021 год;</w:t>
      </w:r>
    </w:p>
    <w:p w:rsidR="00AD6765" w:rsidRPr="00A86B17" w:rsidRDefault="00AD6765" w:rsidP="00B235A0">
      <w:pPr>
        <w:pStyle w:val="af2"/>
        <w:spacing w:after="0" w:line="240" w:lineRule="auto"/>
        <w:ind w:right="-2"/>
        <w:jc w:val="center"/>
        <w:rPr>
          <w:rFonts w:ascii="Times New Roman" w:hAnsi="Times New Roman" w:cs="Times New Roman"/>
          <w:b/>
          <w:iCs/>
          <w:sz w:val="18"/>
          <w:szCs w:val="18"/>
        </w:rPr>
      </w:pPr>
      <w:r w:rsidRPr="00A86B17">
        <w:rPr>
          <w:rFonts w:ascii="Times New Roman" w:hAnsi="Times New Roman" w:cs="Times New Roman"/>
          <w:b/>
          <w:iCs/>
          <w:sz w:val="18"/>
          <w:szCs w:val="18"/>
        </w:rPr>
        <w:t>Коммунальное хозяйство</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Данный подраздел 0502 «Коммунальное хозяйство» предусматривает расходы на мероприятия в сфере коммунальное хозяйства, всего расходов в сумме 268,0 тыс. рублей на 2019 год в сумме 176,0 тыс. рублей на 2020 год, в сумме 176,0 тыс. рублей на 2021 год; планируется направить на техническое обслуживание и текущий ремонт сетей  газораспределения и газопотребления газоиспользующего оборудования.</w:t>
      </w:r>
    </w:p>
    <w:p w:rsidR="00AD6765" w:rsidRPr="00A86B17" w:rsidRDefault="00AD6765" w:rsidP="00B235A0">
      <w:pPr>
        <w:pStyle w:val="af2"/>
        <w:spacing w:after="0" w:line="240" w:lineRule="auto"/>
        <w:ind w:right="-2"/>
        <w:jc w:val="center"/>
        <w:rPr>
          <w:rFonts w:ascii="Times New Roman" w:hAnsi="Times New Roman" w:cs="Times New Roman"/>
          <w:b/>
          <w:iCs/>
          <w:sz w:val="18"/>
          <w:szCs w:val="18"/>
        </w:rPr>
      </w:pPr>
      <w:r w:rsidRPr="00A86B17">
        <w:rPr>
          <w:rFonts w:ascii="Times New Roman" w:hAnsi="Times New Roman" w:cs="Times New Roman"/>
          <w:b/>
          <w:iCs/>
          <w:sz w:val="18"/>
          <w:szCs w:val="18"/>
        </w:rPr>
        <w:t>Благоустройство</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b/>
          <w:iCs/>
          <w:sz w:val="18"/>
          <w:szCs w:val="18"/>
        </w:rPr>
        <w:t xml:space="preserve">  </w:t>
      </w:r>
      <w:r w:rsidRPr="00A86B17">
        <w:rPr>
          <w:rFonts w:ascii="Times New Roman" w:hAnsi="Times New Roman" w:cs="Times New Roman"/>
          <w:iCs/>
          <w:sz w:val="18"/>
          <w:szCs w:val="18"/>
        </w:rPr>
        <w:t>Данный подраздел 0503 «Благоустройство»  предусматривает расходы  муниципального образования  «Камбарское»  на  выполнение работ по благоустройству, всего расходов на 2019 год в сумме  10 688,8 тыс. рублей, на 2020 год в 10 555,8 тыс. рублей, на 2021 год  в сумме 11 341,2  тыс. рублей. Предусмотрены следующие целевые статьи:</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 xml:space="preserve">1   Уличное освещение:      </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на 2019 год – 6 016,8 тыс. рублей,</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lastRenderedPageBreak/>
        <w:t>на 2020 год -5 121,6 тыс. рублей,</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на 2021 год – 5 326,5 тыс. рублей</w:t>
      </w:r>
    </w:p>
    <w:p w:rsidR="00AD6765" w:rsidRPr="00A86B17" w:rsidRDefault="00AD6765" w:rsidP="00B235A0">
      <w:pPr>
        <w:pStyle w:val="af2"/>
        <w:spacing w:after="0" w:line="240" w:lineRule="auto"/>
        <w:ind w:right="-2"/>
        <w:jc w:val="both"/>
        <w:rPr>
          <w:rFonts w:ascii="Times New Roman" w:hAnsi="Times New Roman" w:cs="Times New Roman"/>
          <w:iCs/>
          <w:sz w:val="18"/>
          <w:szCs w:val="18"/>
          <w:highlight w:val="red"/>
        </w:rPr>
      </w:pPr>
      <w:r w:rsidRPr="00A86B17">
        <w:rPr>
          <w:rFonts w:ascii="Times New Roman" w:hAnsi="Times New Roman" w:cs="Times New Roman"/>
          <w:iCs/>
          <w:sz w:val="18"/>
          <w:szCs w:val="18"/>
        </w:rPr>
        <w:t>2. Озеленение – 842,0 тыс. рублей на ежегодно  том числе:</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 содержание и текущий ремонт  мест общего пользования -300,0 тыс. руб. ежегодно,</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 водоснабжение у памятника –  в сумме 2,0 тыс. рублей ежегодно,</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-озеленение  и благоустройство мест общего пользования (посадка газонной травы, разбивка цветников и др.) в сумме 170,0 тыс. рублей ежегодно,</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 скашивание травы  в сумме 200,0 тыс. рублей ежегодно.</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 xml:space="preserve">- валка сухих, аварийных и потерявших вид деревьев и кустарников, корчевка пней в сумме 170,0 тыс. рублей ежегодно, </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3. Содержание мест захоронения в сумме 700,0 тыс. рублей ежегодно, в том числе:</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 содержание мест захоронения круглогодично в сумме  300,0 тыс. рублей на 2019 год,  в сумме 300,0 тыс. рублей на 2020 год, в сумме 300,0 тыс. рублей на 2021 год.</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 установка ограждения в местах захоронения и валка деревьев в сумме 400,0 тыс. рублей  ежегодно;</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4. Прочие  мероприятия по благоустройству городских округов  и поселений -3 130,0 тыс. руб. на 2019 год,  в сумме 3 892,2 тыс. рублей  на 2020 год, в сумме 4 472,7 тыс. рублей  на 2021 год  в том числе:</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4.1 ликвидация несанкционированных свалок, проведение месячников благоустройства  на территории муниципального  «Камбарское»  в сумме  400,0 тыс. рублей ежегодно;</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4.2 Приобретение материалов  по благоустройству -100,0 тыс. руб. ежегодно;</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4.3 Ремонт объектов культурного наследия (памятников истории культуры) - 100,0 тыс. рублей ежегодно;</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4.4 Заливка и содержание   катков  в сумме  200,0 тыс. рублей ежегодно;</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4.5 Благоустройство и подготовка территории к городским праздникам в сумме 60,0 тыс. рублей ежегодно;</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4.6. Монтаж водоотведения в сумме 350,0 тыс. рублей ежегодно;</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4.7.Разбор и вывоз ветхих домов на территории муниципального образования «Камбарское»  в сумме 200,0 тыс. рублей ежегодно;</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4.8 Противоклещевая обработка городского сада, кладбищ в сумме 40,0 тыс. рублей  ежегодно;</w:t>
      </w:r>
    </w:p>
    <w:p w:rsidR="00AD6765" w:rsidRPr="00A86B17" w:rsidRDefault="00AD6765" w:rsidP="00B235A0">
      <w:pPr>
        <w:pStyle w:val="af2"/>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4.9 Софинансирование в рамках реализации муниципальных программ формирования современной городской среды в сумме 950,0 тыс. рублей  на 2019 год, в сумме 1152,2 тыс. рублей на 2020 год, в сумме 2672,7 тыс. рублей;</w:t>
      </w:r>
    </w:p>
    <w:p w:rsidR="00AD6765" w:rsidRPr="00A86B17" w:rsidRDefault="00AD6765" w:rsidP="00B235A0">
      <w:pPr>
        <w:pStyle w:val="af2"/>
        <w:tabs>
          <w:tab w:val="left" w:pos="10065"/>
        </w:tabs>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4.10  Благоустройство и приобретение детских игровых комплексов и спортивных площадок в сумме  350,0 тыс. рублей ежегодно;</w:t>
      </w:r>
    </w:p>
    <w:p w:rsidR="00AD6765" w:rsidRPr="00A86B17" w:rsidRDefault="00AD6765" w:rsidP="00B235A0">
      <w:pPr>
        <w:pStyle w:val="af2"/>
        <w:tabs>
          <w:tab w:val="left" w:pos="10065"/>
        </w:tabs>
        <w:spacing w:after="0" w:line="240" w:lineRule="auto"/>
        <w:ind w:right="-2"/>
        <w:jc w:val="both"/>
        <w:rPr>
          <w:rFonts w:ascii="Times New Roman" w:hAnsi="Times New Roman" w:cs="Times New Roman"/>
          <w:iCs/>
          <w:sz w:val="18"/>
          <w:szCs w:val="18"/>
        </w:rPr>
      </w:pPr>
      <w:r w:rsidRPr="00A86B17">
        <w:rPr>
          <w:rFonts w:ascii="Times New Roman" w:hAnsi="Times New Roman" w:cs="Times New Roman"/>
          <w:iCs/>
          <w:sz w:val="18"/>
          <w:szCs w:val="18"/>
        </w:rPr>
        <w:t xml:space="preserve">4.11 </w:t>
      </w:r>
      <w:r w:rsidRPr="00A86B17">
        <w:rPr>
          <w:rStyle w:val="af6"/>
          <w:rFonts w:ascii="Times New Roman" w:hAnsi="Times New Roman" w:cs="Times New Roman"/>
          <w:b w:val="0"/>
          <w:sz w:val="18"/>
          <w:szCs w:val="18"/>
        </w:rPr>
        <w:t>Установка контейнерных площадок для сбора мусора и ТКО в сумме 380,00 тыс. рублей на 2019 год;  в сумме 940,0 тыс. руб. на 2020 год.</w:t>
      </w:r>
    </w:p>
    <w:p w:rsidR="00AD6765" w:rsidRPr="00A86B17" w:rsidRDefault="00AD6765" w:rsidP="00B235A0">
      <w:pPr>
        <w:pStyle w:val="af2"/>
        <w:tabs>
          <w:tab w:val="left" w:pos="10065"/>
        </w:tabs>
        <w:spacing w:after="0" w:line="240" w:lineRule="auto"/>
        <w:ind w:right="-2"/>
        <w:jc w:val="center"/>
        <w:rPr>
          <w:rFonts w:ascii="Times New Roman" w:hAnsi="Times New Roman" w:cs="Times New Roman"/>
          <w:b/>
          <w:snapToGrid w:val="0"/>
          <w:sz w:val="18"/>
          <w:szCs w:val="18"/>
        </w:rPr>
      </w:pPr>
      <w:r w:rsidRPr="00A86B17">
        <w:rPr>
          <w:rFonts w:ascii="Times New Roman" w:hAnsi="Times New Roman" w:cs="Times New Roman"/>
          <w:b/>
          <w:snapToGrid w:val="0"/>
          <w:sz w:val="18"/>
          <w:szCs w:val="18"/>
        </w:rPr>
        <w:t>Культура</w:t>
      </w:r>
    </w:p>
    <w:p w:rsidR="00AD6765" w:rsidRPr="00A86B17" w:rsidRDefault="00AD6765" w:rsidP="00B235A0">
      <w:pPr>
        <w:pStyle w:val="af2"/>
        <w:tabs>
          <w:tab w:val="left" w:pos="10065"/>
        </w:tabs>
        <w:spacing w:after="0" w:line="240" w:lineRule="auto"/>
        <w:ind w:right="-2"/>
        <w:jc w:val="both"/>
        <w:rPr>
          <w:rFonts w:ascii="Times New Roman" w:hAnsi="Times New Roman" w:cs="Times New Roman"/>
          <w:snapToGrid w:val="0"/>
          <w:sz w:val="18"/>
          <w:szCs w:val="18"/>
        </w:rPr>
      </w:pPr>
      <w:r w:rsidRPr="00A86B17">
        <w:rPr>
          <w:rFonts w:ascii="Times New Roman" w:hAnsi="Times New Roman" w:cs="Times New Roman"/>
          <w:snapToGrid w:val="0"/>
          <w:sz w:val="18"/>
          <w:szCs w:val="18"/>
        </w:rPr>
        <w:t xml:space="preserve"> В составе расходных обязательств  в сфере культура  предусматриваются расходы  в сумме 370,0 тыс. рублей ежегодно на проведение городских мероприятий и  праздников.</w:t>
      </w:r>
    </w:p>
    <w:p w:rsidR="00AD6765" w:rsidRPr="00A86B17" w:rsidRDefault="00AD6765" w:rsidP="00B235A0">
      <w:pPr>
        <w:pStyle w:val="af2"/>
        <w:tabs>
          <w:tab w:val="center" w:pos="4960"/>
          <w:tab w:val="left" w:pos="7590"/>
          <w:tab w:val="left" w:pos="10065"/>
        </w:tabs>
        <w:spacing w:after="0" w:line="240" w:lineRule="auto"/>
        <w:ind w:right="-2"/>
        <w:jc w:val="center"/>
        <w:rPr>
          <w:rFonts w:ascii="Times New Roman" w:hAnsi="Times New Roman" w:cs="Times New Roman"/>
          <w:b/>
          <w:sz w:val="18"/>
          <w:szCs w:val="18"/>
        </w:rPr>
      </w:pPr>
      <w:r w:rsidRPr="00A86B17">
        <w:rPr>
          <w:rFonts w:ascii="Times New Roman" w:hAnsi="Times New Roman" w:cs="Times New Roman"/>
          <w:b/>
          <w:sz w:val="18"/>
          <w:szCs w:val="18"/>
        </w:rPr>
        <w:t>Социальная политика</w:t>
      </w:r>
    </w:p>
    <w:p w:rsidR="00AD6765" w:rsidRPr="00A86B17" w:rsidRDefault="00AD6765" w:rsidP="00B235A0">
      <w:pPr>
        <w:pStyle w:val="af2"/>
        <w:tabs>
          <w:tab w:val="center" w:pos="4960"/>
          <w:tab w:val="left" w:pos="7590"/>
          <w:tab w:val="left" w:pos="10065"/>
        </w:tabs>
        <w:spacing w:after="0" w:line="240" w:lineRule="auto"/>
        <w:ind w:right="-2"/>
        <w:jc w:val="both"/>
        <w:rPr>
          <w:rFonts w:ascii="Times New Roman" w:hAnsi="Times New Roman" w:cs="Times New Roman"/>
          <w:sz w:val="18"/>
          <w:szCs w:val="18"/>
        </w:rPr>
      </w:pPr>
      <w:r w:rsidRPr="00A86B17">
        <w:rPr>
          <w:rFonts w:ascii="Times New Roman" w:hAnsi="Times New Roman" w:cs="Times New Roman"/>
          <w:sz w:val="18"/>
          <w:szCs w:val="18"/>
        </w:rPr>
        <w:t>По подразделу 1001 « Пенсионное обеспечение»  предусмотрены расходы на доплаты к пенсиям муниципальных служащих в сумме 24,0 тыс. рублей ежегодно.</w:t>
      </w:r>
    </w:p>
    <w:p w:rsidR="00AD6765" w:rsidRPr="00A86B17" w:rsidRDefault="00AD6765" w:rsidP="00B235A0">
      <w:pPr>
        <w:pStyle w:val="af2"/>
        <w:tabs>
          <w:tab w:val="left" w:pos="10065"/>
        </w:tabs>
        <w:spacing w:after="0" w:line="240" w:lineRule="auto"/>
        <w:ind w:right="-2"/>
        <w:jc w:val="both"/>
        <w:rPr>
          <w:rFonts w:ascii="Times New Roman" w:hAnsi="Times New Roman" w:cs="Times New Roman"/>
          <w:sz w:val="18"/>
          <w:szCs w:val="18"/>
        </w:rPr>
      </w:pPr>
      <w:r w:rsidRPr="00A86B17">
        <w:rPr>
          <w:rFonts w:ascii="Times New Roman" w:hAnsi="Times New Roman" w:cs="Times New Roman"/>
          <w:sz w:val="18"/>
          <w:szCs w:val="18"/>
        </w:rPr>
        <w:t>По подразделу 1003 «Социальное обеспечение населения» предусмотрены расходы   в сумме        30,0 тыс. рублей ежегодно на проведение расходов в сфере социального обеспечения населения.</w:t>
      </w:r>
    </w:p>
    <w:p w:rsidR="00AD6765" w:rsidRPr="00A86B17" w:rsidRDefault="00AD6765" w:rsidP="00B235A0">
      <w:pPr>
        <w:pStyle w:val="af2"/>
        <w:tabs>
          <w:tab w:val="left" w:pos="10065"/>
        </w:tabs>
        <w:spacing w:after="0" w:line="240" w:lineRule="auto"/>
        <w:ind w:right="-2"/>
        <w:jc w:val="both"/>
        <w:rPr>
          <w:rFonts w:ascii="Times New Roman" w:hAnsi="Times New Roman" w:cs="Times New Roman"/>
          <w:sz w:val="18"/>
          <w:szCs w:val="18"/>
        </w:rPr>
      </w:pPr>
      <w:r w:rsidRPr="00A86B17">
        <w:rPr>
          <w:rFonts w:ascii="Times New Roman" w:hAnsi="Times New Roman" w:cs="Times New Roman"/>
          <w:sz w:val="18"/>
          <w:szCs w:val="18"/>
        </w:rPr>
        <w:t>По подразделу 1006 «Другие вопросы в области социальной политики» предусмотрены расходы в сумме 30,0 тыс. руб. ежегодно.</w:t>
      </w:r>
    </w:p>
    <w:p w:rsidR="00AD6765" w:rsidRPr="00A86B17" w:rsidRDefault="00AD6765" w:rsidP="00B235A0">
      <w:pPr>
        <w:pStyle w:val="af2"/>
        <w:tabs>
          <w:tab w:val="left" w:pos="10065"/>
        </w:tabs>
        <w:spacing w:after="0" w:line="240" w:lineRule="auto"/>
        <w:ind w:right="-2"/>
        <w:jc w:val="center"/>
        <w:rPr>
          <w:rFonts w:ascii="Times New Roman" w:hAnsi="Times New Roman" w:cs="Times New Roman"/>
          <w:b/>
          <w:sz w:val="18"/>
          <w:szCs w:val="18"/>
        </w:rPr>
      </w:pPr>
      <w:r w:rsidRPr="00A86B17">
        <w:rPr>
          <w:rFonts w:ascii="Times New Roman" w:hAnsi="Times New Roman" w:cs="Times New Roman"/>
          <w:b/>
          <w:sz w:val="18"/>
          <w:szCs w:val="18"/>
        </w:rPr>
        <w:lastRenderedPageBreak/>
        <w:t>Физическая культура и спорт</w:t>
      </w:r>
    </w:p>
    <w:p w:rsidR="00AD6765" w:rsidRPr="00A86B17" w:rsidRDefault="00AD6765" w:rsidP="00B235A0">
      <w:pPr>
        <w:pStyle w:val="af2"/>
        <w:tabs>
          <w:tab w:val="left" w:pos="10065"/>
        </w:tabs>
        <w:spacing w:after="0" w:line="240" w:lineRule="auto"/>
        <w:ind w:right="-2"/>
        <w:jc w:val="both"/>
        <w:rPr>
          <w:rFonts w:ascii="Times New Roman" w:hAnsi="Times New Roman" w:cs="Times New Roman"/>
          <w:sz w:val="18"/>
          <w:szCs w:val="18"/>
        </w:rPr>
      </w:pPr>
      <w:r w:rsidRPr="00A86B17">
        <w:rPr>
          <w:rFonts w:ascii="Times New Roman" w:hAnsi="Times New Roman" w:cs="Times New Roman"/>
          <w:b/>
          <w:sz w:val="18"/>
          <w:szCs w:val="18"/>
        </w:rPr>
        <w:t xml:space="preserve">          </w:t>
      </w:r>
      <w:r w:rsidRPr="00A86B17">
        <w:rPr>
          <w:rFonts w:ascii="Times New Roman" w:hAnsi="Times New Roman" w:cs="Times New Roman"/>
          <w:sz w:val="18"/>
          <w:szCs w:val="18"/>
        </w:rPr>
        <w:t xml:space="preserve">По подразделу 1101 « Физическая культура » предусмотрены расходы  в сумме 330,0 тыс. рублей  ежегодно  на выполнение  работ по организации спортивно-массовых мероприятий. </w:t>
      </w:r>
    </w:p>
    <w:p w:rsidR="00AD6765" w:rsidRPr="00A86B17" w:rsidRDefault="00AD6765" w:rsidP="00B235A0">
      <w:pPr>
        <w:pStyle w:val="af2"/>
        <w:tabs>
          <w:tab w:val="left" w:pos="10065"/>
        </w:tabs>
        <w:spacing w:after="0" w:line="240" w:lineRule="auto"/>
        <w:ind w:right="-2"/>
        <w:jc w:val="center"/>
        <w:rPr>
          <w:rFonts w:ascii="Times New Roman" w:hAnsi="Times New Roman" w:cs="Times New Roman"/>
          <w:b/>
          <w:sz w:val="18"/>
          <w:szCs w:val="18"/>
        </w:rPr>
      </w:pPr>
      <w:r w:rsidRPr="00A86B17">
        <w:rPr>
          <w:rFonts w:ascii="Times New Roman" w:hAnsi="Times New Roman" w:cs="Times New Roman"/>
          <w:b/>
          <w:sz w:val="18"/>
          <w:szCs w:val="18"/>
        </w:rPr>
        <w:t>Межбюджетные трансферты</w:t>
      </w:r>
    </w:p>
    <w:p w:rsidR="00AD6765" w:rsidRPr="00A86B17" w:rsidRDefault="00AD6765" w:rsidP="00B235A0">
      <w:pPr>
        <w:pStyle w:val="af2"/>
        <w:tabs>
          <w:tab w:val="left" w:pos="10065"/>
        </w:tabs>
        <w:spacing w:after="0" w:line="240" w:lineRule="auto"/>
        <w:ind w:right="-2"/>
        <w:jc w:val="both"/>
        <w:rPr>
          <w:rFonts w:ascii="Times New Roman" w:hAnsi="Times New Roman" w:cs="Times New Roman"/>
          <w:sz w:val="18"/>
          <w:szCs w:val="18"/>
        </w:rPr>
      </w:pPr>
      <w:r w:rsidRPr="00A86B17">
        <w:rPr>
          <w:rFonts w:ascii="Times New Roman" w:hAnsi="Times New Roman" w:cs="Times New Roman"/>
          <w:sz w:val="18"/>
          <w:szCs w:val="18"/>
        </w:rPr>
        <w:t>По подразделу 1403  « Межбюджетные трансферты»  предусмотрены межбюджетные трансферты в бюджет</w:t>
      </w:r>
      <w:r w:rsidRPr="00A86B17">
        <w:rPr>
          <w:rFonts w:ascii="Times New Roman" w:hAnsi="Times New Roman" w:cs="Times New Roman"/>
          <w:b/>
          <w:sz w:val="18"/>
          <w:szCs w:val="18"/>
        </w:rPr>
        <w:t xml:space="preserve"> </w:t>
      </w:r>
      <w:r w:rsidRPr="00A86B17">
        <w:rPr>
          <w:rFonts w:ascii="Times New Roman" w:hAnsi="Times New Roman" w:cs="Times New Roman"/>
          <w:sz w:val="18"/>
          <w:szCs w:val="18"/>
        </w:rPr>
        <w:t xml:space="preserve">муниципального образования «Камбарский район» в сумме 1,0 тыс. рублей на осуществление полномочий на основании  заключенного соглашения о  передаче полномочий по распоряжению земельными участками, расположенными на </w:t>
      </w:r>
      <w:r w:rsidRPr="00A86B17">
        <w:rPr>
          <w:rFonts w:ascii="Times New Roman" w:hAnsi="Times New Roman" w:cs="Times New Roman"/>
          <w:sz w:val="18"/>
          <w:szCs w:val="18"/>
        </w:rPr>
        <w:lastRenderedPageBreak/>
        <w:t>территории поселения, государственная собственность на которые не разграничена.</w:t>
      </w:r>
    </w:p>
    <w:p w:rsidR="00AD6765" w:rsidRPr="00A86B17" w:rsidRDefault="00AD6765" w:rsidP="00B235A0">
      <w:pPr>
        <w:pStyle w:val="af2"/>
        <w:tabs>
          <w:tab w:val="left" w:pos="10065"/>
        </w:tabs>
        <w:spacing w:after="0" w:line="240" w:lineRule="auto"/>
        <w:ind w:right="-2"/>
        <w:rPr>
          <w:rFonts w:ascii="Times New Roman" w:hAnsi="Times New Roman" w:cs="Times New Roman"/>
          <w:sz w:val="18"/>
          <w:szCs w:val="18"/>
        </w:rPr>
      </w:pPr>
      <w:r w:rsidRPr="00A86B17">
        <w:rPr>
          <w:rFonts w:ascii="Times New Roman" w:hAnsi="Times New Roman" w:cs="Times New Roman"/>
          <w:sz w:val="18"/>
          <w:szCs w:val="18"/>
        </w:rPr>
        <w:t>Источники финансирования дефицита бюджета муниципального образования «Камбарское»</w:t>
      </w:r>
    </w:p>
    <w:p w:rsidR="00AD6765" w:rsidRPr="00A86B17" w:rsidRDefault="00AD6765" w:rsidP="00B235A0">
      <w:pPr>
        <w:pStyle w:val="af2"/>
        <w:tabs>
          <w:tab w:val="left" w:pos="10065"/>
        </w:tabs>
        <w:spacing w:after="0" w:line="240" w:lineRule="auto"/>
        <w:ind w:right="-2"/>
        <w:rPr>
          <w:rFonts w:ascii="Times New Roman" w:hAnsi="Times New Roman" w:cs="Times New Roman"/>
          <w:spacing w:val="-2"/>
          <w:sz w:val="18"/>
          <w:szCs w:val="18"/>
        </w:rPr>
      </w:pPr>
      <w:r w:rsidRPr="00A86B17">
        <w:rPr>
          <w:rFonts w:ascii="Times New Roman" w:hAnsi="Times New Roman" w:cs="Times New Roman"/>
          <w:spacing w:val="-2"/>
          <w:sz w:val="18"/>
          <w:szCs w:val="18"/>
        </w:rPr>
        <w:t xml:space="preserve">Источники финансирования дефицита бюджета муниципального образования «Камбарское» предусматриваются на 2019 год в сумме 600,0 тыс. рублей. </w:t>
      </w:r>
    </w:p>
    <w:p w:rsidR="00AD6765" w:rsidRPr="00A86B17" w:rsidRDefault="00AD6765" w:rsidP="00B235A0">
      <w:pPr>
        <w:pStyle w:val="af2"/>
        <w:tabs>
          <w:tab w:val="left" w:pos="10065"/>
        </w:tabs>
        <w:spacing w:after="0" w:line="240" w:lineRule="auto"/>
        <w:ind w:right="-2"/>
        <w:rPr>
          <w:rFonts w:ascii="Times New Roman" w:hAnsi="Times New Roman" w:cs="Times New Roman"/>
          <w:spacing w:val="-2"/>
          <w:sz w:val="18"/>
          <w:szCs w:val="18"/>
        </w:rPr>
      </w:pPr>
      <w:r w:rsidRPr="00A86B17">
        <w:rPr>
          <w:rFonts w:ascii="Times New Roman" w:hAnsi="Times New Roman" w:cs="Times New Roman"/>
          <w:spacing w:val="-2"/>
          <w:sz w:val="18"/>
          <w:szCs w:val="18"/>
        </w:rPr>
        <w:t>На погашение дефицита бюджета муниципального образования «Камбарское»  планируется  направить:</w:t>
      </w:r>
    </w:p>
    <w:p w:rsidR="00AD6765" w:rsidRPr="00A86B17" w:rsidRDefault="00AD6765" w:rsidP="00B235A0">
      <w:pPr>
        <w:pStyle w:val="af2"/>
        <w:numPr>
          <w:ilvl w:val="0"/>
          <w:numId w:val="21"/>
        </w:numPr>
        <w:tabs>
          <w:tab w:val="left" w:pos="10065"/>
        </w:tabs>
        <w:spacing w:after="0" w:line="240" w:lineRule="auto"/>
        <w:ind w:left="0" w:right="-2" w:firstLine="0"/>
        <w:jc w:val="both"/>
        <w:rPr>
          <w:rFonts w:ascii="Times New Roman" w:hAnsi="Times New Roman" w:cs="Times New Roman"/>
          <w:sz w:val="18"/>
          <w:szCs w:val="18"/>
        </w:rPr>
      </w:pPr>
      <w:r w:rsidRPr="00A86B17">
        <w:rPr>
          <w:rFonts w:ascii="Times New Roman" w:hAnsi="Times New Roman" w:cs="Times New Roman"/>
          <w:sz w:val="18"/>
          <w:szCs w:val="18"/>
        </w:rPr>
        <w:t>остатки средств на счетах по учету средств бюджета муниципального образования:</w:t>
      </w:r>
    </w:p>
    <w:p w:rsidR="00385DB9" w:rsidRDefault="00AD6765" w:rsidP="00B235A0">
      <w:pPr>
        <w:pStyle w:val="af2"/>
        <w:numPr>
          <w:ilvl w:val="0"/>
          <w:numId w:val="21"/>
        </w:numPr>
        <w:tabs>
          <w:tab w:val="left" w:pos="4818"/>
          <w:tab w:val="left" w:pos="10065"/>
        </w:tabs>
        <w:spacing w:after="0" w:line="240" w:lineRule="auto"/>
        <w:ind w:left="0" w:right="-2" w:firstLine="0"/>
        <w:jc w:val="both"/>
        <w:rPr>
          <w:rFonts w:ascii="Times New Roman" w:hAnsi="Times New Roman" w:cs="Times New Roman"/>
          <w:sz w:val="18"/>
          <w:szCs w:val="18"/>
        </w:rPr>
        <w:sectPr w:rsidR="00385DB9" w:rsidSect="00385DB9">
          <w:type w:val="continuous"/>
          <w:pgSz w:w="11906" w:h="16838"/>
          <w:pgMar w:top="1134" w:right="991" w:bottom="851" w:left="851" w:header="709" w:footer="709" w:gutter="0"/>
          <w:cols w:num="2" w:space="428"/>
          <w:titlePg/>
          <w:docGrid w:linePitch="360"/>
        </w:sectPr>
      </w:pPr>
      <w:r w:rsidRPr="00A86B17">
        <w:rPr>
          <w:rFonts w:ascii="Times New Roman" w:hAnsi="Times New Roman" w:cs="Times New Roman"/>
          <w:sz w:val="18"/>
          <w:szCs w:val="18"/>
        </w:rPr>
        <w:t>2019 году в сумме 600,0 тыс. рублей.</w:t>
      </w:r>
    </w:p>
    <w:p w:rsidR="00AD6765" w:rsidRPr="00A86B17" w:rsidRDefault="00AD6765" w:rsidP="00B235A0">
      <w:pPr>
        <w:pStyle w:val="af2"/>
        <w:tabs>
          <w:tab w:val="left" w:pos="10065"/>
        </w:tabs>
        <w:spacing w:after="0" w:line="240" w:lineRule="auto"/>
        <w:ind w:right="281"/>
        <w:jc w:val="both"/>
        <w:rPr>
          <w:rFonts w:ascii="Times New Roman" w:hAnsi="Times New Roman" w:cs="Times New Roman"/>
          <w:sz w:val="18"/>
          <w:szCs w:val="18"/>
        </w:rPr>
      </w:pPr>
    </w:p>
    <w:p w:rsidR="00145495" w:rsidRPr="00A86B17" w:rsidRDefault="00AD6765" w:rsidP="00B235A0">
      <w:pPr>
        <w:pStyle w:val="af2"/>
        <w:spacing w:after="0" w:line="240" w:lineRule="auto"/>
        <w:jc w:val="both"/>
        <w:rPr>
          <w:rFonts w:ascii="Times New Roman" w:hAnsi="Times New Roman" w:cs="Times New Roman"/>
          <w:sz w:val="18"/>
          <w:szCs w:val="18"/>
        </w:rPr>
      </w:pPr>
      <w:r w:rsidRPr="00A86B17">
        <w:rPr>
          <w:rFonts w:ascii="Times New Roman" w:hAnsi="Times New Roman" w:cs="Times New Roman"/>
          <w:sz w:val="18"/>
          <w:szCs w:val="18"/>
        </w:rPr>
        <w:tab/>
      </w:r>
    </w:p>
    <w:tbl>
      <w:tblPr>
        <w:tblW w:w="9781" w:type="dxa"/>
        <w:tblInd w:w="392" w:type="dxa"/>
        <w:tblLook w:val="04A0"/>
      </w:tblPr>
      <w:tblGrid>
        <w:gridCol w:w="992"/>
        <w:gridCol w:w="425"/>
        <w:gridCol w:w="660"/>
        <w:gridCol w:w="456"/>
        <w:gridCol w:w="656"/>
        <w:gridCol w:w="660"/>
        <w:gridCol w:w="4959"/>
        <w:gridCol w:w="993"/>
      </w:tblGrid>
      <w:tr w:rsidR="00A86B17" w:rsidRPr="00A86B17" w:rsidTr="00D53BD0">
        <w:trPr>
          <w:trHeight w:val="300"/>
        </w:trPr>
        <w:tc>
          <w:tcPr>
            <w:tcW w:w="2077" w:type="dxa"/>
            <w:gridSpan w:val="3"/>
            <w:tcBorders>
              <w:top w:val="nil"/>
              <w:left w:val="nil"/>
              <w:bottom w:val="nil"/>
              <w:right w:val="nil"/>
            </w:tcBorders>
            <w:shd w:val="clear" w:color="auto" w:fill="auto"/>
            <w:noWrap/>
            <w:vAlign w:val="bottom"/>
            <w:hideMark/>
          </w:tcPr>
          <w:p w:rsidR="00A86B17" w:rsidRPr="00A86B17" w:rsidRDefault="00A86B17" w:rsidP="00B235A0">
            <w:pPr>
              <w:spacing w:after="0" w:line="240" w:lineRule="auto"/>
              <w:rPr>
                <w:rFonts w:ascii="Times New Roman" w:eastAsia="Times New Roman" w:hAnsi="Times New Roman" w:cs="Times New Roman"/>
                <w:sz w:val="18"/>
                <w:szCs w:val="18"/>
              </w:rPr>
            </w:pPr>
          </w:p>
        </w:tc>
        <w:tc>
          <w:tcPr>
            <w:tcW w:w="436" w:type="dxa"/>
            <w:tcBorders>
              <w:top w:val="nil"/>
              <w:left w:val="nil"/>
              <w:bottom w:val="nil"/>
              <w:right w:val="nil"/>
            </w:tcBorders>
            <w:shd w:val="clear" w:color="auto" w:fill="auto"/>
            <w:noWrap/>
            <w:vAlign w:val="bottom"/>
            <w:hideMark/>
          </w:tcPr>
          <w:p w:rsidR="00A86B17" w:rsidRPr="00A86B17" w:rsidRDefault="00A86B17" w:rsidP="00B235A0">
            <w:pPr>
              <w:spacing w:after="0" w:line="240" w:lineRule="auto"/>
              <w:rPr>
                <w:rFonts w:ascii="Times New Roman" w:eastAsia="Times New Roman" w:hAnsi="Times New Roman" w:cs="Times New Roman"/>
                <w:sz w:val="18"/>
                <w:szCs w:val="18"/>
              </w:rPr>
            </w:pPr>
          </w:p>
        </w:tc>
        <w:tc>
          <w:tcPr>
            <w:tcW w:w="656" w:type="dxa"/>
            <w:tcBorders>
              <w:top w:val="nil"/>
              <w:left w:val="nil"/>
              <w:bottom w:val="nil"/>
              <w:right w:val="nil"/>
            </w:tcBorders>
            <w:shd w:val="clear" w:color="auto" w:fill="auto"/>
            <w:noWrap/>
            <w:vAlign w:val="bottom"/>
            <w:hideMark/>
          </w:tcPr>
          <w:p w:rsidR="00A86B17" w:rsidRPr="00A86B17" w:rsidRDefault="00A86B17" w:rsidP="00B235A0">
            <w:pPr>
              <w:spacing w:after="0" w:line="240" w:lineRule="auto"/>
              <w:rPr>
                <w:rFonts w:ascii="Times New Roman" w:eastAsia="Times New Roman" w:hAnsi="Times New Roman" w:cs="Times New Roman"/>
                <w:sz w:val="18"/>
                <w:szCs w:val="18"/>
              </w:rPr>
            </w:pPr>
          </w:p>
        </w:tc>
        <w:tc>
          <w:tcPr>
            <w:tcW w:w="660" w:type="dxa"/>
            <w:tcBorders>
              <w:top w:val="nil"/>
              <w:left w:val="nil"/>
              <w:bottom w:val="nil"/>
              <w:right w:val="nil"/>
            </w:tcBorders>
            <w:shd w:val="clear" w:color="auto" w:fill="auto"/>
            <w:noWrap/>
            <w:vAlign w:val="bottom"/>
            <w:hideMark/>
          </w:tcPr>
          <w:p w:rsidR="00A86B17" w:rsidRPr="00A86B17" w:rsidRDefault="00A86B17" w:rsidP="00B235A0">
            <w:pPr>
              <w:spacing w:after="0" w:line="240" w:lineRule="auto"/>
              <w:rPr>
                <w:rFonts w:ascii="Times New Roman" w:eastAsia="Times New Roman" w:hAnsi="Times New Roman" w:cs="Times New Roman"/>
                <w:sz w:val="18"/>
                <w:szCs w:val="18"/>
              </w:rPr>
            </w:pPr>
          </w:p>
        </w:tc>
        <w:tc>
          <w:tcPr>
            <w:tcW w:w="5952" w:type="dxa"/>
            <w:gridSpan w:val="2"/>
            <w:tcBorders>
              <w:top w:val="nil"/>
              <w:left w:val="nil"/>
              <w:bottom w:val="nil"/>
              <w:right w:val="nil"/>
            </w:tcBorders>
            <w:shd w:val="clear" w:color="auto" w:fill="auto"/>
            <w:vAlign w:val="bottom"/>
            <w:hideMark/>
          </w:tcPr>
          <w:p w:rsidR="005952E7" w:rsidRDefault="00A86B17" w:rsidP="0001461A">
            <w:pPr>
              <w:spacing w:after="0" w:line="240" w:lineRule="auto"/>
              <w:ind w:left="1024"/>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xml:space="preserve">Приложение № 1 </w:t>
            </w:r>
          </w:p>
          <w:p w:rsidR="005952E7" w:rsidRDefault="00A86B17" w:rsidP="0001461A">
            <w:pPr>
              <w:spacing w:after="0" w:line="240" w:lineRule="auto"/>
              <w:ind w:left="1024"/>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к решению Совета</w:t>
            </w:r>
            <w:r w:rsidR="00385DB9">
              <w:rPr>
                <w:rFonts w:ascii="Times New Roman" w:eastAsia="Times New Roman" w:hAnsi="Times New Roman" w:cs="Times New Roman"/>
                <w:sz w:val="18"/>
                <w:szCs w:val="18"/>
              </w:rPr>
              <w:t xml:space="preserve"> </w:t>
            </w:r>
            <w:r w:rsidR="00385DB9" w:rsidRPr="00A86B17">
              <w:rPr>
                <w:rFonts w:ascii="Times New Roman" w:eastAsia="Times New Roman" w:hAnsi="Times New Roman" w:cs="Times New Roman"/>
                <w:sz w:val="18"/>
                <w:szCs w:val="18"/>
              </w:rPr>
              <w:t xml:space="preserve">депутатов МО </w:t>
            </w:r>
            <w:r w:rsidR="00A077BA">
              <w:rPr>
                <w:rFonts w:ascii="Times New Roman" w:eastAsia="Times New Roman" w:hAnsi="Times New Roman" w:cs="Times New Roman"/>
                <w:sz w:val="18"/>
                <w:szCs w:val="18"/>
              </w:rPr>
              <w:t>«</w:t>
            </w:r>
            <w:r w:rsidR="00385DB9" w:rsidRPr="00A86B17">
              <w:rPr>
                <w:rFonts w:ascii="Times New Roman" w:eastAsia="Times New Roman" w:hAnsi="Times New Roman" w:cs="Times New Roman"/>
                <w:sz w:val="18"/>
                <w:szCs w:val="18"/>
              </w:rPr>
              <w:t>Камбарское</w:t>
            </w:r>
            <w:r w:rsidR="00A077BA">
              <w:rPr>
                <w:rFonts w:ascii="Times New Roman" w:eastAsia="Times New Roman" w:hAnsi="Times New Roman" w:cs="Times New Roman"/>
                <w:sz w:val="18"/>
                <w:szCs w:val="18"/>
              </w:rPr>
              <w:t>»</w:t>
            </w:r>
          </w:p>
          <w:p w:rsidR="00A86B17" w:rsidRPr="00A86B17" w:rsidRDefault="00A077BA" w:rsidP="00A077BA">
            <w:pPr>
              <w:spacing w:after="0" w:line="240" w:lineRule="auto"/>
              <w:ind w:left="1024"/>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385DB9" w:rsidRPr="00A86B17">
              <w:rPr>
                <w:rFonts w:ascii="Times New Roman" w:eastAsia="Times New Roman" w:hAnsi="Times New Roman" w:cs="Times New Roman"/>
                <w:sz w:val="18"/>
                <w:szCs w:val="18"/>
              </w:rPr>
              <w:t>26</w:t>
            </w:r>
            <w:r>
              <w:rPr>
                <w:rFonts w:ascii="Times New Roman" w:eastAsia="Times New Roman" w:hAnsi="Times New Roman" w:cs="Times New Roman"/>
                <w:sz w:val="18"/>
                <w:szCs w:val="18"/>
              </w:rPr>
              <w:t>»</w:t>
            </w:r>
            <w:r w:rsidR="00385DB9" w:rsidRPr="00A86B17">
              <w:rPr>
                <w:rFonts w:ascii="Times New Roman" w:eastAsia="Times New Roman" w:hAnsi="Times New Roman" w:cs="Times New Roman"/>
                <w:sz w:val="18"/>
                <w:szCs w:val="18"/>
              </w:rPr>
              <w:t xml:space="preserve"> ноября 2018 г № 18</w:t>
            </w:r>
          </w:p>
        </w:tc>
      </w:tr>
      <w:tr w:rsidR="005A60AF" w:rsidRPr="00A86B17" w:rsidTr="00385DB9">
        <w:trPr>
          <w:trHeight w:val="467"/>
        </w:trPr>
        <w:tc>
          <w:tcPr>
            <w:tcW w:w="9781" w:type="dxa"/>
            <w:gridSpan w:val="8"/>
            <w:tcBorders>
              <w:top w:val="nil"/>
              <w:left w:val="nil"/>
              <w:bottom w:val="nil"/>
              <w:right w:val="nil"/>
            </w:tcBorders>
            <w:shd w:val="clear" w:color="auto" w:fill="auto"/>
            <w:hideMark/>
          </w:tcPr>
          <w:p w:rsidR="005A60AF" w:rsidRPr="00A86B17" w:rsidRDefault="005A60AF"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Бюджет муниципального образования " Камбарское" на 2019 год  Прогнозируемый общий объем поступления доходов на 2019 год по основным источникам согласно классификации доходов бюджетов Российской Федерации</w:t>
            </w:r>
          </w:p>
        </w:tc>
      </w:tr>
      <w:tr w:rsidR="005A60AF" w:rsidRPr="00A86B17" w:rsidTr="00385DB9">
        <w:trPr>
          <w:trHeight w:val="900"/>
        </w:trPr>
        <w:tc>
          <w:tcPr>
            <w:tcW w:w="25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0AF" w:rsidRPr="00934AA4" w:rsidRDefault="005A60AF"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Код БКД</w:t>
            </w:r>
          </w:p>
        </w:tc>
        <w:tc>
          <w:tcPr>
            <w:tcW w:w="6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5A60AF" w:rsidRPr="00934AA4" w:rsidRDefault="005A60AF"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Наименование</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0AF" w:rsidRPr="00934AA4" w:rsidRDefault="005A60AF"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Сумма </w:t>
            </w:r>
          </w:p>
        </w:tc>
      </w:tr>
      <w:tr w:rsidR="005A60AF" w:rsidRPr="00A86B17" w:rsidTr="00385DB9">
        <w:trPr>
          <w:trHeight w:val="222"/>
        </w:trPr>
        <w:tc>
          <w:tcPr>
            <w:tcW w:w="992" w:type="dxa"/>
            <w:tcBorders>
              <w:top w:val="nil"/>
              <w:left w:val="single" w:sz="4" w:space="0" w:color="auto"/>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10000000</w:t>
            </w:r>
          </w:p>
        </w:tc>
        <w:tc>
          <w:tcPr>
            <w:tcW w:w="425"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w:t>
            </w:r>
          </w:p>
        </w:tc>
        <w:tc>
          <w:tcPr>
            <w:tcW w:w="660"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0000</w:t>
            </w:r>
          </w:p>
        </w:tc>
        <w:tc>
          <w:tcPr>
            <w:tcW w:w="436" w:type="dxa"/>
            <w:tcBorders>
              <w:top w:val="nil"/>
              <w:left w:val="nil"/>
              <w:bottom w:val="single" w:sz="4" w:space="0" w:color="auto"/>
              <w:right w:val="single" w:sz="4" w:space="0" w:color="auto"/>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w:t>
            </w:r>
          </w:p>
        </w:tc>
        <w:tc>
          <w:tcPr>
            <w:tcW w:w="6275" w:type="dxa"/>
            <w:gridSpan w:val="3"/>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ДОХОДЫ</w:t>
            </w:r>
          </w:p>
        </w:tc>
        <w:tc>
          <w:tcPr>
            <w:tcW w:w="993" w:type="dxa"/>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23 812,00</w:t>
            </w:r>
          </w:p>
        </w:tc>
      </w:tr>
      <w:tr w:rsidR="005A60AF" w:rsidRPr="00A86B17" w:rsidTr="00385DB9">
        <w:trPr>
          <w:trHeight w:val="140"/>
        </w:trPr>
        <w:tc>
          <w:tcPr>
            <w:tcW w:w="992" w:type="dxa"/>
            <w:tcBorders>
              <w:top w:val="nil"/>
              <w:left w:val="single" w:sz="4" w:space="0" w:color="auto"/>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10100000</w:t>
            </w:r>
          </w:p>
        </w:tc>
        <w:tc>
          <w:tcPr>
            <w:tcW w:w="425"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w:t>
            </w:r>
          </w:p>
        </w:tc>
        <w:tc>
          <w:tcPr>
            <w:tcW w:w="660"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0000</w:t>
            </w:r>
          </w:p>
        </w:tc>
        <w:tc>
          <w:tcPr>
            <w:tcW w:w="436" w:type="dxa"/>
            <w:tcBorders>
              <w:top w:val="nil"/>
              <w:left w:val="nil"/>
              <w:bottom w:val="single" w:sz="4" w:space="0" w:color="auto"/>
              <w:right w:val="single" w:sz="4" w:space="0" w:color="auto"/>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w:t>
            </w:r>
          </w:p>
        </w:tc>
        <w:tc>
          <w:tcPr>
            <w:tcW w:w="6275" w:type="dxa"/>
            <w:gridSpan w:val="3"/>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НАЛОГИ НА ПРИБЫЛЬ, ДОХОДЫ</w:t>
            </w:r>
          </w:p>
        </w:tc>
        <w:tc>
          <w:tcPr>
            <w:tcW w:w="993" w:type="dxa"/>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14033,0</w:t>
            </w:r>
          </w:p>
        </w:tc>
      </w:tr>
      <w:tr w:rsidR="005A60AF" w:rsidRPr="00A86B17" w:rsidTr="00385DB9">
        <w:trPr>
          <w:trHeight w:val="599"/>
        </w:trPr>
        <w:tc>
          <w:tcPr>
            <w:tcW w:w="992" w:type="dxa"/>
            <w:tcBorders>
              <w:top w:val="nil"/>
              <w:left w:val="single" w:sz="4" w:space="0" w:color="auto"/>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10102010</w:t>
            </w:r>
          </w:p>
        </w:tc>
        <w:tc>
          <w:tcPr>
            <w:tcW w:w="425"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w:t>
            </w:r>
          </w:p>
        </w:tc>
        <w:tc>
          <w:tcPr>
            <w:tcW w:w="660"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436" w:type="dxa"/>
            <w:tcBorders>
              <w:top w:val="nil"/>
              <w:left w:val="nil"/>
              <w:bottom w:val="single" w:sz="4" w:space="0" w:color="auto"/>
              <w:right w:val="single" w:sz="4" w:space="0" w:color="auto"/>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w:t>
            </w:r>
          </w:p>
        </w:tc>
        <w:tc>
          <w:tcPr>
            <w:tcW w:w="6275" w:type="dxa"/>
            <w:gridSpan w:val="3"/>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3" w:type="dxa"/>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13841,0</w:t>
            </w:r>
          </w:p>
        </w:tc>
      </w:tr>
      <w:tr w:rsidR="005A60AF" w:rsidRPr="00A86B17" w:rsidTr="00385DB9">
        <w:trPr>
          <w:trHeight w:val="880"/>
        </w:trPr>
        <w:tc>
          <w:tcPr>
            <w:tcW w:w="992" w:type="dxa"/>
            <w:tcBorders>
              <w:top w:val="nil"/>
              <w:left w:val="single" w:sz="4" w:space="0" w:color="auto"/>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10102020</w:t>
            </w:r>
          </w:p>
        </w:tc>
        <w:tc>
          <w:tcPr>
            <w:tcW w:w="425"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w:t>
            </w:r>
          </w:p>
        </w:tc>
        <w:tc>
          <w:tcPr>
            <w:tcW w:w="660"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436" w:type="dxa"/>
            <w:tcBorders>
              <w:top w:val="nil"/>
              <w:left w:val="nil"/>
              <w:bottom w:val="single" w:sz="4" w:space="0" w:color="auto"/>
              <w:right w:val="single" w:sz="4" w:space="0" w:color="auto"/>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w:t>
            </w:r>
          </w:p>
        </w:tc>
        <w:tc>
          <w:tcPr>
            <w:tcW w:w="6275" w:type="dxa"/>
            <w:gridSpan w:val="3"/>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3" w:type="dxa"/>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167,0</w:t>
            </w:r>
          </w:p>
        </w:tc>
      </w:tr>
      <w:tr w:rsidR="005A60AF" w:rsidRPr="00A86B17" w:rsidTr="00385DB9">
        <w:trPr>
          <w:trHeight w:val="92"/>
        </w:trPr>
        <w:tc>
          <w:tcPr>
            <w:tcW w:w="992" w:type="dxa"/>
            <w:tcBorders>
              <w:top w:val="nil"/>
              <w:left w:val="single" w:sz="4" w:space="0" w:color="auto"/>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10102030</w:t>
            </w:r>
          </w:p>
        </w:tc>
        <w:tc>
          <w:tcPr>
            <w:tcW w:w="425"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w:t>
            </w:r>
          </w:p>
        </w:tc>
        <w:tc>
          <w:tcPr>
            <w:tcW w:w="660"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436" w:type="dxa"/>
            <w:tcBorders>
              <w:top w:val="nil"/>
              <w:left w:val="nil"/>
              <w:bottom w:val="single" w:sz="4" w:space="0" w:color="auto"/>
              <w:right w:val="single" w:sz="4" w:space="0" w:color="auto"/>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w:t>
            </w:r>
          </w:p>
        </w:tc>
        <w:tc>
          <w:tcPr>
            <w:tcW w:w="6275" w:type="dxa"/>
            <w:gridSpan w:val="3"/>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Налог на доходы физических лиц с доходов,полученных физическими лицами в соответствии со статьей 228 Налогового Кодекса Российской Федерации</w:t>
            </w:r>
          </w:p>
        </w:tc>
        <w:tc>
          <w:tcPr>
            <w:tcW w:w="993" w:type="dxa"/>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25,0</w:t>
            </w:r>
          </w:p>
        </w:tc>
      </w:tr>
      <w:tr w:rsidR="005A60AF" w:rsidRPr="00A86B17" w:rsidTr="00385DB9">
        <w:trPr>
          <w:trHeight w:val="92"/>
        </w:trPr>
        <w:tc>
          <w:tcPr>
            <w:tcW w:w="992" w:type="dxa"/>
            <w:tcBorders>
              <w:top w:val="nil"/>
              <w:left w:val="single" w:sz="4" w:space="0" w:color="auto"/>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10300000</w:t>
            </w:r>
          </w:p>
        </w:tc>
        <w:tc>
          <w:tcPr>
            <w:tcW w:w="425"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w:t>
            </w:r>
          </w:p>
        </w:tc>
        <w:tc>
          <w:tcPr>
            <w:tcW w:w="660"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0000</w:t>
            </w:r>
          </w:p>
        </w:tc>
        <w:tc>
          <w:tcPr>
            <w:tcW w:w="436" w:type="dxa"/>
            <w:tcBorders>
              <w:top w:val="nil"/>
              <w:left w:val="nil"/>
              <w:bottom w:val="single" w:sz="4" w:space="0" w:color="auto"/>
              <w:right w:val="single" w:sz="4" w:space="0" w:color="auto"/>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w:t>
            </w:r>
          </w:p>
        </w:tc>
        <w:tc>
          <w:tcPr>
            <w:tcW w:w="6275" w:type="dxa"/>
            <w:gridSpan w:val="3"/>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НАЛОГИ НА ТОВАРЫ (РАБОТЫ, УСЛУГИ), РЕАЛИЗУЕМЫЕ  НА ТЕРРИТОРИИ РОССИЙСКОЙ ФЕДЕРАЦИИ </w:t>
            </w:r>
          </w:p>
        </w:tc>
        <w:tc>
          <w:tcPr>
            <w:tcW w:w="993" w:type="dxa"/>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2592,0</w:t>
            </w:r>
          </w:p>
        </w:tc>
      </w:tr>
      <w:tr w:rsidR="005A60AF" w:rsidRPr="00A86B17" w:rsidTr="00385DB9">
        <w:trPr>
          <w:trHeight w:val="92"/>
        </w:trPr>
        <w:tc>
          <w:tcPr>
            <w:tcW w:w="992" w:type="dxa"/>
            <w:tcBorders>
              <w:top w:val="nil"/>
              <w:left w:val="single" w:sz="4" w:space="0" w:color="auto"/>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10302230</w:t>
            </w:r>
          </w:p>
        </w:tc>
        <w:tc>
          <w:tcPr>
            <w:tcW w:w="425"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w:t>
            </w:r>
          </w:p>
        </w:tc>
        <w:tc>
          <w:tcPr>
            <w:tcW w:w="660"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436" w:type="dxa"/>
            <w:tcBorders>
              <w:top w:val="nil"/>
              <w:left w:val="nil"/>
              <w:bottom w:val="single" w:sz="4" w:space="0" w:color="auto"/>
              <w:right w:val="single" w:sz="4" w:space="0" w:color="auto"/>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w:t>
            </w:r>
          </w:p>
        </w:tc>
        <w:tc>
          <w:tcPr>
            <w:tcW w:w="6275" w:type="dxa"/>
            <w:gridSpan w:val="3"/>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93" w:type="dxa"/>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940,0</w:t>
            </w:r>
          </w:p>
        </w:tc>
      </w:tr>
      <w:tr w:rsidR="005A60AF" w:rsidRPr="00A86B17" w:rsidTr="00385DB9">
        <w:trPr>
          <w:trHeight w:val="543"/>
        </w:trPr>
        <w:tc>
          <w:tcPr>
            <w:tcW w:w="992" w:type="dxa"/>
            <w:tcBorders>
              <w:top w:val="nil"/>
              <w:left w:val="single" w:sz="4" w:space="0" w:color="auto"/>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10302240</w:t>
            </w:r>
          </w:p>
        </w:tc>
        <w:tc>
          <w:tcPr>
            <w:tcW w:w="425"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w:t>
            </w:r>
          </w:p>
        </w:tc>
        <w:tc>
          <w:tcPr>
            <w:tcW w:w="660"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436" w:type="dxa"/>
            <w:tcBorders>
              <w:top w:val="nil"/>
              <w:left w:val="nil"/>
              <w:bottom w:val="single" w:sz="4" w:space="0" w:color="auto"/>
              <w:right w:val="single" w:sz="4" w:space="0" w:color="auto"/>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w:t>
            </w:r>
          </w:p>
        </w:tc>
        <w:tc>
          <w:tcPr>
            <w:tcW w:w="6275" w:type="dxa"/>
            <w:gridSpan w:val="3"/>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93" w:type="dxa"/>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7,0</w:t>
            </w:r>
          </w:p>
        </w:tc>
      </w:tr>
      <w:tr w:rsidR="005A60AF" w:rsidRPr="00A86B17" w:rsidTr="00385DB9">
        <w:trPr>
          <w:trHeight w:val="359"/>
        </w:trPr>
        <w:tc>
          <w:tcPr>
            <w:tcW w:w="992" w:type="dxa"/>
            <w:tcBorders>
              <w:top w:val="nil"/>
              <w:left w:val="single" w:sz="4" w:space="0" w:color="auto"/>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10302250</w:t>
            </w:r>
          </w:p>
        </w:tc>
        <w:tc>
          <w:tcPr>
            <w:tcW w:w="425"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w:t>
            </w:r>
          </w:p>
        </w:tc>
        <w:tc>
          <w:tcPr>
            <w:tcW w:w="660"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436" w:type="dxa"/>
            <w:tcBorders>
              <w:top w:val="nil"/>
              <w:left w:val="nil"/>
              <w:bottom w:val="single" w:sz="4" w:space="0" w:color="auto"/>
              <w:right w:val="single" w:sz="4" w:space="0" w:color="auto"/>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w:t>
            </w:r>
          </w:p>
        </w:tc>
        <w:tc>
          <w:tcPr>
            <w:tcW w:w="6275" w:type="dxa"/>
            <w:gridSpan w:val="3"/>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93" w:type="dxa"/>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1820,0</w:t>
            </w:r>
          </w:p>
        </w:tc>
      </w:tr>
      <w:tr w:rsidR="005A60AF" w:rsidRPr="00A86B17" w:rsidTr="00385DB9">
        <w:trPr>
          <w:trHeight w:val="372"/>
        </w:trPr>
        <w:tc>
          <w:tcPr>
            <w:tcW w:w="992" w:type="dxa"/>
            <w:tcBorders>
              <w:top w:val="nil"/>
              <w:left w:val="single" w:sz="4" w:space="0" w:color="auto"/>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10302260</w:t>
            </w:r>
          </w:p>
        </w:tc>
        <w:tc>
          <w:tcPr>
            <w:tcW w:w="425"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w:t>
            </w:r>
          </w:p>
        </w:tc>
        <w:tc>
          <w:tcPr>
            <w:tcW w:w="660"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w:t>
            </w:r>
          </w:p>
        </w:tc>
        <w:tc>
          <w:tcPr>
            <w:tcW w:w="436" w:type="dxa"/>
            <w:tcBorders>
              <w:top w:val="nil"/>
              <w:left w:val="nil"/>
              <w:bottom w:val="single" w:sz="4" w:space="0" w:color="auto"/>
              <w:right w:val="single" w:sz="4" w:space="0" w:color="auto"/>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w:t>
            </w:r>
          </w:p>
        </w:tc>
        <w:tc>
          <w:tcPr>
            <w:tcW w:w="6275" w:type="dxa"/>
            <w:gridSpan w:val="3"/>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-175,0</w:t>
            </w:r>
          </w:p>
        </w:tc>
      </w:tr>
      <w:tr w:rsidR="005A60AF" w:rsidRPr="00A86B17" w:rsidTr="00385DB9">
        <w:trPr>
          <w:trHeight w:val="99"/>
        </w:trPr>
        <w:tc>
          <w:tcPr>
            <w:tcW w:w="992" w:type="dxa"/>
            <w:tcBorders>
              <w:top w:val="nil"/>
              <w:left w:val="single" w:sz="4" w:space="0" w:color="auto"/>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10503010</w:t>
            </w:r>
          </w:p>
        </w:tc>
        <w:tc>
          <w:tcPr>
            <w:tcW w:w="425"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01</w:t>
            </w:r>
          </w:p>
        </w:tc>
        <w:tc>
          <w:tcPr>
            <w:tcW w:w="660"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0000</w:t>
            </w:r>
          </w:p>
        </w:tc>
        <w:tc>
          <w:tcPr>
            <w:tcW w:w="436" w:type="dxa"/>
            <w:tcBorders>
              <w:top w:val="nil"/>
              <w:left w:val="nil"/>
              <w:bottom w:val="single" w:sz="4" w:space="0" w:color="auto"/>
              <w:right w:val="single" w:sz="4" w:space="0" w:color="auto"/>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110</w:t>
            </w:r>
          </w:p>
        </w:tc>
        <w:tc>
          <w:tcPr>
            <w:tcW w:w="6275" w:type="dxa"/>
            <w:gridSpan w:val="3"/>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НАЛОГИ НА СОВОКУПНЫЙ ДОХОД</w:t>
            </w:r>
          </w:p>
        </w:tc>
        <w:tc>
          <w:tcPr>
            <w:tcW w:w="993" w:type="dxa"/>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9,0</w:t>
            </w:r>
          </w:p>
        </w:tc>
      </w:tr>
      <w:tr w:rsidR="005A60AF" w:rsidRPr="00A86B17" w:rsidTr="00385DB9">
        <w:trPr>
          <w:trHeight w:val="174"/>
        </w:trPr>
        <w:tc>
          <w:tcPr>
            <w:tcW w:w="992" w:type="dxa"/>
            <w:tcBorders>
              <w:top w:val="nil"/>
              <w:left w:val="single" w:sz="4" w:space="0" w:color="auto"/>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10503010</w:t>
            </w:r>
          </w:p>
        </w:tc>
        <w:tc>
          <w:tcPr>
            <w:tcW w:w="425"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w:t>
            </w:r>
          </w:p>
        </w:tc>
        <w:tc>
          <w:tcPr>
            <w:tcW w:w="660"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436" w:type="dxa"/>
            <w:tcBorders>
              <w:top w:val="nil"/>
              <w:left w:val="nil"/>
              <w:bottom w:val="single" w:sz="4" w:space="0" w:color="auto"/>
              <w:right w:val="single" w:sz="4" w:space="0" w:color="auto"/>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w:t>
            </w:r>
          </w:p>
        </w:tc>
        <w:tc>
          <w:tcPr>
            <w:tcW w:w="6275" w:type="dxa"/>
            <w:gridSpan w:val="3"/>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Единый сельскохозяйственный налог</w:t>
            </w:r>
          </w:p>
        </w:tc>
        <w:tc>
          <w:tcPr>
            <w:tcW w:w="993" w:type="dxa"/>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9,0</w:t>
            </w:r>
          </w:p>
        </w:tc>
      </w:tr>
      <w:tr w:rsidR="005A60AF" w:rsidRPr="00A86B17" w:rsidTr="00385DB9">
        <w:trPr>
          <w:trHeight w:val="234"/>
        </w:trPr>
        <w:tc>
          <w:tcPr>
            <w:tcW w:w="992" w:type="dxa"/>
            <w:tcBorders>
              <w:top w:val="nil"/>
              <w:left w:val="single" w:sz="4" w:space="0" w:color="auto"/>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10600000</w:t>
            </w:r>
          </w:p>
        </w:tc>
        <w:tc>
          <w:tcPr>
            <w:tcW w:w="425"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w:t>
            </w:r>
          </w:p>
        </w:tc>
        <w:tc>
          <w:tcPr>
            <w:tcW w:w="660"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0000</w:t>
            </w:r>
          </w:p>
        </w:tc>
        <w:tc>
          <w:tcPr>
            <w:tcW w:w="436" w:type="dxa"/>
            <w:tcBorders>
              <w:top w:val="nil"/>
              <w:left w:val="nil"/>
              <w:bottom w:val="single" w:sz="4" w:space="0" w:color="auto"/>
              <w:right w:val="single" w:sz="4" w:space="0" w:color="auto"/>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w:t>
            </w:r>
          </w:p>
        </w:tc>
        <w:tc>
          <w:tcPr>
            <w:tcW w:w="6275" w:type="dxa"/>
            <w:gridSpan w:val="3"/>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НАЛОГИ НА ИМУЩЕСТВО</w:t>
            </w:r>
          </w:p>
        </w:tc>
        <w:tc>
          <w:tcPr>
            <w:tcW w:w="993" w:type="dxa"/>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3660,0</w:t>
            </w:r>
          </w:p>
        </w:tc>
      </w:tr>
      <w:tr w:rsidR="005A60AF" w:rsidRPr="00A86B17" w:rsidTr="00385DB9">
        <w:trPr>
          <w:trHeight w:val="408"/>
        </w:trPr>
        <w:tc>
          <w:tcPr>
            <w:tcW w:w="992" w:type="dxa"/>
            <w:tcBorders>
              <w:top w:val="nil"/>
              <w:left w:val="single" w:sz="4" w:space="0" w:color="auto"/>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10601030</w:t>
            </w:r>
          </w:p>
        </w:tc>
        <w:tc>
          <w:tcPr>
            <w:tcW w:w="425"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13</w:t>
            </w:r>
          </w:p>
        </w:tc>
        <w:tc>
          <w:tcPr>
            <w:tcW w:w="660"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436" w:type="dxa"/>
            <w:tcBorders>
              <w:top w:val="nil"/>
              <w:left w:val="nil"/>
              <w:bottom w:val="single" w:sz="4" w:space="0" w:color="auto"/>
              <w:right w:val="single" w:sz="4" w:space="0" w:color="auto"/>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w:t>
            </w:r>
          </w:p>
        </w:tc>
        <w:tc>
          <w:tcPr>
            <w:tcW w:w="6275" w:type="dxa"/>
            <w:gridSpan w:val="3"/>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w:t>
            </w:r>
            <w:r w:rsidR="00385DB9" w:rsidRPr="00934AA4">
              <w:rPr>
                <w:rFonts w:ascii="Times New Roman" w:eastAsia="Times New Roman" w:hAnsi="Times New Roman" w:cs="Times New Roman"/>
                <w:sz w:val="16"/>
                <w:szCs w:val="16"/>
              </w:rPr>
              <w:t>о</w:t>
            </w:r>
            <w:r w:rsidRPr="00934AA4">
              <w:rPr>
                <w:rFonts w:ascii="Times New Roman" w:eastAsia="Times New Roman" w:hAnsi="Times New Roman" w:cs="Times New Roman"/>
                <w:sz w:val="16"/>
                <w:szCs w:val="16"/>
              </w:rPr>
              <w:t>бложения , расположенным в границах городских поселений</w:t>
            </w:r>
          </w:p>
        </w:tc>
        <w:tc>
          <w:tcPr>
            <w:tcW w:w="993" w:type="dxa"/>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790,0</w:t>
            </w:r>
          </w:p>
        </w:tc>
      </w:tr>
      <w:tr w:rsidR="005A60AF" w:rsidRPr="00A86B17" w:rsidTr="00385DB9">
        <w:trPr>
          <w:trHeight w:val="285"/>
        </w:trPr>
        <w:tc>
          <w:tcPr>
            <w:tcW w:w="992" w:type="dxa"/>
            <w:tcBorders>
              <w:top w:val="nil"/>
              <w:left w:val="single" w:sz="4" w:space="0" w:color="auto"/>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10606033</w:t>
            </w:r>
          </w:p>
        </w:tc>
        <w:tc>
          <w:tcPr>
            <w:tcW w:w="425"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13</w:t>
            </w:r>
          </w:p>
        </w:tc>
        <w:tc>
          <w:tcPr>
            <w:tcW w:w="660"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436" w:type="dxa"/>
            <w:tcBorders>
              <w:top w:val="nil"/>
              <w:left w:val="nil"/>
              <w:bottom w:val="single" w:sz="4" w:space="0" w:color="auto"/>
              <w:right w:val="single" w:sz="4" w:space="0" w:color="auto"/>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w:t>
            </w:r>
          </w:p>
        </w:tc>
        <w:tc>
          <w:tcPr>
            <w:tcW w:w="6275" w:type="dxa"/>
            <w:gridSpan w:val="3"/>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городских поселений</w:t>
            </w:r>
          </w:p>
        </w:tc>
        <w:tc>
          <w:tcPr>
            <w:tcW w:w="993" w:type="dxa"/>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2545,0</w:t>
            </w:r>
          </w:p>
        </w:tc>
      </w:tr>
      <w:tr w:rsidR="005A60AF" w:rsidRPr="00A86B17" w:rsidTr="00385DB9">
        <w:trPr>
          <w:trHeight w:val="209"/>
        </w:trPr>
        <w:tc>
          <w:tcPr>
            <w:tcW w:w="992" w:type="dxa"/>
            <w:tcBorders>
              <w:top w:val="nil"/>
              <w:left w:val="single" w:sz="4" w:space="0" w:color="auto"/>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10606043</w:t>
            </w:r>
          </w:p>
        </w:tc>
        <w:tc>
          <w:tcPr>
            <w:tcW w:w="425"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13</w:t>
            </w:r>
          </w:p>
        </w:tc>
        <w:tc>
          <w:tcPr>
            <w:tcW w:w="660"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436" w:type="dxa"/>
            <w:tcBorders>
              <w:top w:val="nil"/>
              <w:left w:val="nil"/>
              <w:bottom w:val="single" w:sz="4" w:space="0" w:color="auto"/>
              <w:right w:val="single" w:sz="4" w:space="0" w:color="auto"/>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w:t>
            </w:r>
          </w:p>
        </w:tc>
        <w:tc>
          <w:tcPr>
            <w:tcW w:w="6275" w:type="dxa"/>
            <w:gridSpan w:val="3"/>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городских поселений</w:t>
            </w:r>
          </w:p>
        </w:tc>
        <w:tc>
          <w:tcPr>
            <w:tcW w:w="993" w:type="dxa"/>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325,0</w:t>
            </w:r>
          </w:p>
        </w:tc>
      </w:tr>
      <w:tr w:rsidR="005A60AF" w:rsidRPr="00A86B17" w:rsidTr="00385DB9">
        <w:trPr>
          <w:trHeight w:val="343"/>
        </w:trPr>
        <w:tc>
          <w:tcPr>
            <w:tcW w:w="992" w:type="dxa"/>
            <w:tcBorders>
              <w:top w:val="nil"/>
              <w:left w:val="single" w:sz="4" w:space="0" w:color="auto"/>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11100000</w:t>
            </w:r>
          </w:p>
        </w:tc>
        <w:tc>
          <w:tcPr>
            <w:tcW w:w="425"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w:t>
            </w:r>
          </w:p>
        </w:tc>
        <w:tc>
          <w:tcPr>
            <w:tcW w:w="660"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0000</w:t>
            </w:r>
          </w:p>
        </w:tc>
        <w:tc>
          <w:tcPr>
            <w:tcW w:w="436" w:type="dxa"/>
            <w:tcBorders>
              <w:top w:val="nil"/>
              <w:left w:val="nil"/>
              <w:bottom w:val="single" w:sz="4" w:space="0" w:color="auto"/>
              <w:right w:val="single" w:sz="4" w:space="0" w:color="auto"/>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w:t>
            </w:r>
          </w:p>
        </w:tc>
        <w:tc>
          <w:tcPr>
            <w:tcW w:w="6275" w:type="dxa"/>
            <w:gridSpan w:val="3"/>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3368,0</w:t>
            </w:r>
          </w:p>
        </w:tc>
      </w:tr>
      <w:tr w:rsidR="005A60AF" w:rsidRPr="00A86B17" w:rsidTr="00385DB9">
        <w:trPr>
          <w:trHeight w:val="647"/>
        </w:trPr>
        <w:tc>
          <w:tcPr>
            <w:tcW w:w="992" w:type="dxa"/>
            <w:tcBorders>
              <w:top w:val="nil"/>
              <w:left w:val="single" w:sz="4" w:space="0" w:color="auto"/>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11105013</w:t>
            </w:r>
          </w:p>
        </w:tc>
        <w:tc>
          <w:tcPr>
            <w:tcW w:w="425"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13</w:t>
            </w:r>
          </w:p>
        </w:tc>
        <w:tc>
          <w:tcPr>
            <w:tcW w:w="660"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436" w:type="dxa"/>
            <w:tcBorders>
              <w:top w:val="nil"/>
              <w:left w:val="nil"/>
              <w:bottom w:val="single" w:sz="4" w:space="0" w:color="auto"/>
              <w:right w:val="single" w:sz="4" w:space="0" w:color="auto"/>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120</w:t>
            </w:r>
          </w:p>
        </w:tc>
        <w:tc>
          <w:tcPr>
            <w:tcW w:w="6275" w:type="dxa"/>
            <w:gridSpan w:val="3"/>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3000,0</w:t>
            </w:r>
          </w:p>
        </w:tc>
      </w:tr>
      <w:tr w:rsidR="005A60AF" w:rsidRPr="00A86B17" w:rsidTr="00385DB9">
        <w:trPr>
          <w:trHeight w:val="644"/>
        </w:trPr>
        <w:tc>
          <w:tcPr>
            <w:tcW w:w="992" w:type="dxa"/>
            <w:tcBorders>
              <w:top w:val="nil"/>
              <w:left w:val="single" w:sz="4" w:space="0" w:color="auto"/>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11109045</w:t>
            </w:r>
          </w:p>
        </w:tc>
        <w:tc>
          <w:tcPr>
            <w:tcW w:w="425"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13</w:t>
            </w:r>
          </w:p>
        </w:tc>
        <w:tc>
          <w:tcPr>
            <w:tcW w:w="660"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436" w:type="dxa"/>
            <w:tcBorders>
              <w:top w:val="nil"/>
              <w:left w:val="nil"/>
              <w:bottom w:val="single" w:sz="4" w:space="0" w:color="auto"/>
              <w:right w:val="single" w:sz="4" w:space="0" w:color="auto"/>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120</w:t>
            </w:r>
          </w:p>
        </w:tc>
        <w:tc>
          <w:tcPr>
            <w:tcW w:w="6275" w:type="dxa"/>
            <w:gridSpan w:val="3"/>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3" w:type="dxa"/>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368,0</w:t>
            </w:r>
          </w:p>
        </w:tc>
      </w:tr>
      <w:tr w:rsidR="005A60AF" w:rsidRPr="00A86B17" w:rsidTr="00385DB9">
        <w:trPr>
          <w:trHeight w:val="374"/>
        </w:trPr>
        <w:tc>
          <w:tcPr>
            <w:tcW w:w="992" w:type="dxa"/>
            <w:tcBorders>
              <w:top w:val="nil"/>
              <w:left w:val="single" w:sz="4" w:space="0" w:color="auto"/>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11400000</w:t>
            </w:r>
          </w:p>
        </w:tc>
        <w:tc>
          <w:tcPr>
            <w:tcW w:w="425"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w:t>
            </w:r>
          </w:p>
        </w:tc>
        <w:tc>
          <w:tcPr>
            <w:tcW w:w="660"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0000</w:t>
            </w:r>
          </w:p>
        </w:tc>
        <w:tc>
          <w:tcPr>
            <w:tcW w:w="436" w:type="dxa"/>
            <w:tcBorders>
              <w:top w:val="nil"/>
              <w:left w:val="nil"/>
              <w:bottom w:val="single" w:sz="4" w:space="0" w:color="auto"/>
              <w:right w:val="single" w:sz="4" w:space="0" w:color="auto"/>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w:t>
            </w:r>
          </w:p>
        </w:tc>
        <w:tc>
          <w:tcPr>
            <w:tcW w:w="6275" w:type="dxa"/>
            <w:gridSpan w:val="3"/>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ДОХОДЫ ОТ ПРОДАЖИ МАТЕРИАЛЬНЫХ И НЕМАТЕРИАЛЬНЫХ АКТИВОВ </w:t>
            </w:r>
          </w:p>
        </w:tc>
        <w:tc>
          <w:tcPr>
            <w:tcW w:w="993" w:type="dxa"/>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150,0</w:t>
            </w:r>
          </w:p>
        </w:tc>
      </w:tr>
      <w:tr w:rsidR="005A60AF" w:rsidRPr="00A86B17" w:rsidTr="00385DB9">
        <w:trPr>
          <w:trHeight w:val="663"/>
        </w:trPr>
        <w:tc>
          <w:tcPr>
            <w:tcW w:w="992" w:type="dxa"/>
            <w:tcBorders>
              <w:top w:val="nil"/>
              <w:left w:val="single" w:sz="4" w:space="0" w:color="auto"/>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lastRenderedPageBreak/>
              <w:t>11406013</w:t>
            </w:r>
          </w:p>
        </w:tc>
        <w:tc>
          <w:tcPr>
            <w:tcW w:w="425"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13</w:t>
            </w:r>
          </w:p>
        </w:tc>
        <w:tc>
          <w:tcPr>
            <w:tcW w:w="660"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436" w:type="dxa"/>
            <w:tcBorders>
              <w:top w:val="nil"/>
              <w:left w:val="nil"/>
              <w:bottom w:val="single" w:sz="4" w:space="0" w:color="auto"/>
              <w:right w:val="single" w:sz="4" w:space="0" w:color="auto"/>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430</w:t>
            </w:r>
          </w:p>
        </w:tc>
        <w:tc>
          <w:tcPr>
            <w:tcW w:w="6275" w:type="dxa"/>
            <w:gridSpan w:val="3"/>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993" w:type="dxa"/>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150,0</w:t>
            </w:r>
          </w:p>
        </w:tc>
      </w:tr>
      <w:tr w:rsidR="005A60AF" w:rsidRPr="00A86B17" w:rsidTr="00385DB9">
        <w:trPr>
          <w:trHeight w:val="134"/>
        </w:trPr>
        <w:tc>
          <w:tcPr>
            <w:tcW w:w="992" w:type="dxa"/>
            <w:tcBorders>
              <w:top w:val="nil"/>
              <w:left w:val="single" w:sz="4" w:space="0" w:color="auto"/>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20000000</w:t>
            </w:r>
          </w:p>
        </w:tc>
        <w:tc>
          <w:tcPr>
            <w:tcW w:w="425"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w:t>
            </w:r>
          </w:p>
        </w:tc>
        <w:tc>
          <w:tcPr>
            <w:tcW w:w="660"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0000</w:t>
            </w:r>
          </w:p>
        </w:tc>
        <w:tc>
          <w:tcPr>
            <w:tcW w:w="436" w:type="dxa"/>
            <w:tcBorders>
              <w:top w:val="nil"/>
              <w:left w:val="nil"/>
              <w:bottom w:val="single" w:sz="4" w:space="0" w:color="auto"/>
              <w:right w:val="single" w:sz="4" w:space="0" w:color="auto"/>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000</w:t>
            </w:r>
          </w:p>
        </w:tc>
        <w:tc>
          <w:tcPr>
            <w:tcW w:w="6275" w:type="dxa"/>
            <w:gridSpan w:val="3"/>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БЕЗВОЗМЕЗДНЫЕ ПОСТУПЛЕНИЯ </w:t>
            </w:r>
          </w:p>
        </w:tc>
        <w:tc>
          <w:tcPr>
            <w:tcW w:w="993" w:type="dxa"/>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1 058,40</w:t>
            </w:r>
          </w:p>
        </w:tc>
      </w:tr>
      <w:tr w:rsidR="005A60AF" w:rsidRPr="00A86B17" w:rsidTr="00385DB9">
        <w:trPr>
          <w:trHeight w:val="407"/>
        </w:trPr>
        <w:tc>
          <w:tcPr>
            <w:tcW w:w="992" w:type="dxa"/>
            <w:tcBorders>
              <w:top w:val="nil"/>
              <w:left w:val="single" w:sz="4" w:space="0" w:color="auto"/>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20215001</w:t>
            </w:r>
          </w:p>
        </w:tc>
        <w:tc>
          <w:tcPr>
            <w:tcW w:w="425"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13</w:t>
            </w:r>
          </w:p>
        </w:tc>
        <w:tc>
          <w:tcPr>
            <w:tcW w:w="660"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436" w:type="dxa"/>
            <w:tcBorders>
              <w:top w:val="nil"/>
              <w:left w:val="nil"/>
              <w:bottom w:val="single" w:sz="4" w:space="0" w:color="auto"/>
              <w:right w:val="single" w:sz="4" w:space="0" w:color="auto"/>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150</w:t>
            </w:r>
          </w:p>
        </w:tc>
        <w:tc>
          <w:tcPr>
            <w:tcW w:w="6275" w:type="dxa"/>
            <w:gridSpan w:val="3"/>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Дотации бюджетам городских поселений на выравнивание бюджетной обеспеченности</w:t>
            </w:r>
          </w:p>
        </w:tc>
        <w:tc>
          <w:tcPr>
            <w:tcW w:w="993" w:type="dxa"/>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602,7</w:t>
            </w:r>
          </w:p>
        </w:tc>
      </w:tr>
      <w:tr w:rsidR="005A60AF" w:rsidRPr="00A86B17" w:rsidTr="00385DB9">
        <w:trPr>
          <w:trHeight w:val="483"/>
        </w:trPr>
        <w:tc>
          <w:tcPr>
            <w:tcW w:w="992" w:type="dxa"/>
            <w:tcBorders>
              <w:top w:val="nil"/>
              <w:left w:val="nil"/>
              <w:bottom w:val="nil"/>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2 02 35118 10 0000 150</w:t>
            </w:r>
          </w:p>
        </w:tc>
        <w:tc>
          <w:tcPr>
            <w:tcW w:w="425"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13</w:t>
            </w:r>
          </w:p>
        </w:tc>
        <w:tc>
          <w:tcPr>
            <w:tcW w:w="660"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0000</w:t>
            </w:r>
          </w:p>
        </w:tc>
        <w:tc>
          <w:tcPr>
            <w:tcW w:w="436" w:type="dxa"/>
            <w:tcBorders>
              <w:top w:val="nil"/>
              <w:left w:val="nil"/>
              <w:bottom w:val="single" w:sz="4" w:space="0" w:color="auto"/>
              <w:right w:val="single" w:sz="4" w:space="0" w:color="auto"/>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150</w:t>
            </w:r>
          </w:p>
        </w:tc>
        <w:tc>
          <w:tcPr>
            <w:tcW w:w="6275" w:type="dxa"/>
            <w:gridSpan w:val="3"/>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993" w:type="dxa"/>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455,70</w:t>
            </w:r>
          </w:p>
        </w:tc>
      </w:tr>
      <w:tr w:rsidR="005A60AF" w:rsidRPr="00A86B17" w:rsidTr="00385DB9">
        <w:trPr>
          <w:trHeight w:val="300"/>
        </w:trPr>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425"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660"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436" w:type="dxa"/>
            <w:tcBorders>
              <w:top w:val="nil"/>
              <w:left w:val="nil"/>
              <w:bottom w:val="single" w:sz="4" w:space="0" w:color="auto"/>
              <w:right w:val="single" w:sz="4" w:space="0" w:color="auto"/>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6275" w:type="dxa"/>
            <w:gridSpan w:val="3"/>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ИТОГО ДОХОДОВ</w:t>
            </w:r>
          </w:p>
        </w:tc>
        <w:tc>
          <w:tcPr>
            <w:tcW w:w="993" w:type="dxa"/>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24 870,40</w:t>
            </w:r>
          </w:p>
        </w:tc>
      </w:tr>
      <w:tr w:rsidR="005A60AF" w:rsidRPr="00A86B17" w:rsidTr="00385DB9">
        <w:trPr>
          <w:trHeight w:val="315"/>
        </w:trPr>
        <w:tc>
          <w:tcPr>
            <w:tcW w:w="992" w:type="dxa"/>
            <w:tcBorders>
              <w:top w:val="nil"/>
              <w:left w:val="single" w:sz="4" w:space="0" w:color="auto"/>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425"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660" w:type="dxa"/>
            <w:tcBorders>
              <w:top w:val="nil"/>
              <w:left w:val="nil"/>
              <w:bottom w:val="single" w:sz="4" w:space="0" w:color="auto"/>
              <w:right w:val="nil"/>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436" w:type="dxa"/>
            <w:tcBorders>
              <w:top w:val="nil"/>
              <w:left w:val="nil"/>
              <w:bottom w:val="single" w:sz="4" w:space="0" w:color="auto"/>
              <w:right w:val="single" w:sz="4" w:space="0" w:color="auto"/>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6275" w:type="dxa"/>
            <w:gridSpan w:val="3"/>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ДЕФИЦИТ</w:t>
            </w:r>
          </w:p>
        </w:tc>
        <w:tc>
          <w:tcPr>
            <w:tcW w:w="993" w:type="dxa"/>
            <w:tcBorders>
              <w:top w:val="nil"/>
              <w:left w:val="nil"/>
              <w:bottom w:val="single" w:sz="4" w:space="0" w:color="auto"/>
              <w:right w:val="single" w:sz="4" w:space="0" w:color="auto"/>
            </w:tcBorders>
            <w:shd w:val="clear" w:color="auto" w:fill="auto"/>
            <w:vAlign w:val="bottom"/>
            <w:hideMark/>
          </w:tcPr>
          <w:p w:rsidR="005A60AF" w:rsidRPr="00934AA4" w:rsidRDefault="005A60AF"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-600,0</w:t>
            </w:r>
          </w:p>
        </w:tc>
      </w:tr>
      <w:tr w:rsidR="005A60AF" w:rsidRPr="00A86B17" w:rsidTr="00385DB9">
        <w:trPr>
          <w:trHeight w:val="315"/>
        </w:trPr>
        <w:tc>
          <w:tcPr>
            <w:tcW w:w="251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60AF" w:rsidRPr="00934AA4" w:rsidRDefault="005A60AF"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6275" w:type="dxa"/>
            <w:gridSpan w:val="3"/>
            <w:tcBorders>
              <w:top w:val="nil"/>
              <w:left w:val="nil"/>
              <w:bottom w:val="single" w:sz="4" w:space="0" w:color="auto"/>
              <w:right w:val="single" w:sz="4" w:space="0" w:color="auto"/>
            </w:tcBorders>
            <w:shd w:val="clear" w:color="auto" w:fill="auto"/>
            <w:noWrap/>
            <w:vAlign w:val="bottom"/>
            <w:hideMark/>
          </w:tcPr>
          <w:p w:rsidR="005A60AF" w:rsidRPr="00934AA4" w:rsidRDefault="005A60AF"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БАЛАНС </w:t>
            </w:r>
          </w:p>
        </w:tc>
        <w:tc>
          <w:tcPr>
            <w:tcW w:w="993" w:type="dxa"/>
            <w:tcBorders>
              <w:top w:val="nil"/>
              <w:left w:val="nil"/>
              <w:bottom w:val="single" w:sz="4" w:space="0" w:color="auto"/>
              <w:right w:val="single" w:sz="4" w:space="0" w:color="auto"/>
            </w:tcBorders>
            <w:shd w:val="clear" w:color="auto" w:fill="auto"/>
            <w:noWrap/>
            <w:vAlign w:val="bottom"/>
            <w:hideMark/>
          </w:tcPr>
          <w:p w:rsidR="005A60AF" w:rsidRPr="00934AA4" w:rsidRDefault="005A60AF"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25 470,40</w:t>
            </w:r>
          </w:p>
        </w:tc>
      </w:tr>
    </w:tbl>
    <w:p w:rsidR="00AD6765" w:rsidRPr="00A86B17" w:rsidRDefault="00AD6765" w:rsidP="00B235A0">
      <w:pPr>
        <w:pStyle w:val="af2"/>
        <w:spacing w:after="0" w:line="240" w:lineRule="auto"/>
        <w:jc w:val="both"/>
        <w:rPr>
          <w:rFonts w:ascii="Times New Roman" w:hAnsi="Times New Roman" w:cs="Times New Roman"/>
          <w:sz w:val="18"/>
          <w:szCs w:val="18"/>
        </w:rPr>
      </w:pPr>
    </w:p>
    <w:p w:rsidR="00145495" w:rsidRPr="00A86B17" w:rsidRDefault="00145495" w:rsidP="00B235A0">
      <w:pPr>
        <w:spacing w:after="0" w:line="240" w:lineRule="auto"/>
        <w:jc w:val="right"/>
        <w:rPr>
          <w:rFonts w:ascii="Times New Roman" w:hAnsi="Times New Roman" w:cs="Times New Roman"/>
          <w:sz w:val="18"/>
          <w:szCs w:val="18"/>
        </w:rPr>
      </w:pPr>
      <w:r w:rsidRPr="00A86B17">
        <w:rPr>
          <w:rFonts w:ascii="Times New Roman" w:hAnsi="Times New Roman" w:cs="Times New Roman"/>
          <w:sz w:val="18"/>
          <w:szCs w:val="18"/>
        </w:rPr>
        <w:t>Приложение №2</w:t>
      </w:r>
    </w:p>
    <w:p w:rsidR="00A077BA" w:rsidRDefault="00A077BA" w:rsidP="00A077BA">
      <w:pPr>
        <w:spacing w:after="0" w:line="240" w:lineRule="auto"/>
        <w:ind w:left="1024"/>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к решению Совета</w:t>
      </w:r>
      <w:r>
        <w:rPr>
          <w:rFonts w:ascii="Times New Roman" w:eastAsia="Times New Roman" w:hAnsi="Times New Roman" w:cs="Times New Roman"/>
          <w:sz w:val="18"/>
          <w:szCs w:val="18"/>
        </w:rPr>
        <w:t xml:space="preserve"> </w:t>
      </w:r>
      <w:r w:rsidRPr="00A86B17">
        <w:rPr>
          <w:rFonts w:ascii="Times New Roman" w:eastAsia="Times New Roman" w:hAnsi="Times New Roman" w:cs="Times New Roman"/>
          <w:sz w:val="18"/>
          <w:szCs w:val="18"/>
        </w:rPr>
        <w:t xml:space="preserve">депутатов МО </w:t>
      </w: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Камбарское</w:t>
      </w:r>
      <w:r>
        <w:rPr>
          <w:rFonts w:ascii="Times New Roman" w:eastAsia="Times New Roman" w:hAnsi="Times New Roman" w:cs="Times New Roman"/>
          <w:sz w:val="18"/>
          <w:szCs w:val="18"/>
        </w:rPr>
        <w:t>»</w:t>
      </w:r>
    </w:p>
    <w:p w:rsidR="00145495" w:rsidRPr="00A86B17" w:rsidRDefault="00A077BA" w:rsidP="00A077BA">
      <w:pPr>
        <w:spacing w:after="0" w:line="240" w:lineRule="auto"/>
        <w:jc w:val="right"/>
        <w:rPr>
          <w:rFonts w:ascii="Times New Roman" w:hAnsi="Times New Roman" w:cs="Times New Roman"/>
          <w:b/>
          <w:sz w:val="18"/>
          <w:szCs w:val="18"/>
        </w:rPr>
      </w:pP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26</w:t>
      </w: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 xml:space="preserve"> ноября 2018 г № 18</w:t>
      </w:r>
    </w:p>
    <w:p w:rsidR="006E0013" w:rsidRPr="00A86B17" w:rsidRDefault="00145495" w:rsidP="00B235A0">
      <w:pPr>
        <w:spacing w:after="0" w:line="240" w:lineRule="auto"/>
        <w:ind w:left="142"/>
        <w:jc w:val="center"/>
        <w:rPr>
          <w:rFonts w:ascii="Times New Roman" w:hAnsi="Times New Roman" w:cs="Times New Roman"/>
          <w:b/>
          <w:sz w:val="18"/>
          <w:szCs w:val="18"/>
        </w:rPr>
      </w:pPr>
      <w:r w:rsidRPr="00A86B17">
        <w:rPr>
          <w:rFonts w:ascii="Times New Roman" w:hAnsi="Times New Roman" w:cs="Times New Roman"/>
          <w:b/>
          <w:sz w:val="18"/>
          <w:szCs w:val="18"/>
        </w:rPr>
        <w:t xml:space="preserve"> Источники внутреннего финансирования дефицита бюджета муниципального образования «Камбарское» </w:t>
      </w:r>
    </w:p>
    <w:p w:rsidR="00145495" w:rsidRPr="00A86B17" w:rsidRDefault="00145495" w:rsidP="00B235A0">
      <w:pPr>
        <w:spacing w:after="0" w:line="240" w:lineRule="auto"/>
        <w:jc w:val="center"/>
        <w:rPr>
          <w:rFonts w:ascii="Times New Roman" w:hAnsi="Times New Roman" w:cs="Times New Roman"/>
          <w:b/>
          <w:sz w:val="18"/>
          <w:szCs w:val="18"/>
        </w:rPr>
      </w:pPr>
      <w:r w:rsidRPr="00A86B17">
        <w:rPr>
          <w:rFonts w:ascii="Times New Roman" w:hAnsi="Times New Roman" w:cs="Times New Roman"/>
          <w:b/>
          <w:sz w:val="18"/>
          <w:szCs w:val="18"/>
        </w:rPr>
        <w:t xml:space="preserve">на 2019 год     </w:t>
      </w:r>
    </w:p>
    <w:p w:rsidR="00145495" w:rsidRPr="00A86B17" w:rsidRDefault="00145495" w:rsidP="00B235A0">
      <w:pPr>
        <w:spacing w:after="0" w:line="240" w:lineRule="auto"/>
        <w:jc w:val="right"/>
        <w:rPr>
          <w:rFonts w:ascii="Times New Roman" w:hAnsi="Times New Roman" w:cs="Times New Roman"/>
          <w:sz w:val="18"/>
          <w:szCs w:val="18"/>
        </w:rPr>
      </w:pPr>
      <w:r w:rsidRPr="00A86B17">
        <w:rPr>
          <w:rFonts w:ascii="Times New Roman" w:hAnsi="Times New Roman" w:cs="Times New Roman"/>
          <w:sz w:val="18"/>
          <w:szCs w:val="18"/>
        </w:rPr>
        <w:t xml:space="preserve">                                                                                                                                                 ( тыс. руб.)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6"/>
        <w:gridCol w:w="6012"/>
        <w:gridCol w:w="993"/>
      </w:tblGrid>
      <w:tr w:rsidR="00145495" w:rsidRPr="00A86B17" w:rsidTr="006E0013">
        <w:tc>
          <w:tcPr>
            <w:tcW w:w="2776" w:type="dxa"/>
            <w:vAlign w:val="center"/>
          </w:tcPr>
          <w:p w:rsidR="00145495" w:rsidRPr="00934AA4" w:rsidRDefault="00145495" w:rsidP="00B235A0">
            <w:pPr>
              <w:spacing w:after="0" w:line="240" w:lineRule="auto"/>
              <w:jc w:val="center"/>
              <w:rPr>
                <w:rFonts w:ascii="Times New Roman" w:hAnsi="Times New Roman" w:cs="Times New Roman"/>
                <w:b/>
                <w:sz w:val="16"/>
                <w:szCs w:val="16"/>
              </w:rPr>
            </w:pPr>
            <w:r w:rsidRPr="00934AA4">
              <w:rPr>
                <w:rFonts w:ascii="Times New Roman" w:hAnsi="Times New Roman" w:cs="Times New Roman"/>
                <w:b/>
                <w:sz w:val="16"/>
                <w:szCs w:val="16"/>
              </w:rPr>
              <w:t>Код бюджетной классификации Российской Федерации</w:t>
            </w:r>
          </w:p>
        </w:tc>
        <w:tc>
          <w:tcPr>
            <w:tcW w:w="6012" w:type="dxa"/>
            <w:vAlign w:val="center"/>
          </w:tcPr>
          <w:p w:rsidR="00145495" w:rsidRPr="00934AA4" w:rsidRDefault="00145495" w:rsidP="00B235A0">
            <w:pPr>
              <w:spacing w:after="0" w:line="240" w:lineRule="auto"/>
              <w:jc w:val="center"/>
              <w:rPr>
                <w:rFonts w:ascii="Times New Roman" w:hAnsi="Times New Roman" w:cs="Times New Roman"/>
                <w:b/>
                <w:sz w:val="16"/>
                <w:szCs w:val="16"/>
              </w:rPr>
            </w:pPr>
            <w:r w:rsidRPr="00934AA4">
              <w:rPr>
                <w:rFonts w:ascii="Times New Roman" w:hAnsi="Times New Roman" w:cs="Times New Roman"/>
                <w:b/>
                <w:sz w:val="16"/>
                <w:szCs w:val="16"/>
              </w:rPr>
              <w:t xml:space="preserve">Наименование источников  </w:t>
            </w:r>
          </w:p>
        </w:tc>
        <w:tc>
          <w:tcPr>
            <w:tcW w:w="993" w:type="dxa"/>
            <w:vAlign w:val="center"/>
          </w:tcPr>
          <w:p w:rsidR="00145495" w:rsidRPr="00934AA4" w:rsidRDefault="00145495" w:rsidP="00B235A0">
            <w:pPr>
              <w:spacing w:after="0" w:line="240" w:lineRule="auto"/>
              <w:jc w:val="center"/>
              <w:rPr>
                <w:rFonts w:ascii="Times New Roman" w:hAnsi="Times New Roman" w:cs="Times New Roman"/>
                <w:b/>
                <w:sz w:val="16"/>
                <w:szCs w:val="16"/>
              </w:rPr>
            </w:pPr>
            <w:r w:rsidRPr="00934AA4">
              <w:rPr>
                <w:rFonts w:ascii="Times New Roman" w:hAnsi="Times New Roman" w:cs="Times New Roman"/>
                <w:b/>
                <w:sz w:val="16"/>
                <w:szCs w:val="16"/>
              </w:rPr>
              <w:t xml:space="preserve">Сумма </w:t>
            </w:r>
          </w:p>
        </w:tc>
      </w:tr>
      <w:tr w:rsidR="00145495" w:rsidRPr="00A86B17" w:rsidTr="006E0013">
        <w:tc>
          <w:tcPr>
            <w:tcW w:w="2776" w:type="dxa"/>
          </w:tcPr>
          <w:p w:rsidR="00145495" w:rsidRPr="00934AA4" w:rsidRDefault="0014549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000 01 05 00 00 00 0000 000</w:t>
            </w:r>
          </w:p>
        </w:tc>
        <w:tc>
          <w:tcPr>
            <w:tcW w:w="6012" w:type="dxa"/>
          </w:tcPr>
          <w:p w:rsidR="00145495" w:rsidRPr="00934AA4" w:rsidRDefault="0014549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 xml:space="preserve">Изменение остатков средств на счетах по учету средств бюджета </w:t>
            </w:r>
          </w:p>
        </w:tc>
        <w:tc>
          <w:tcPr>
            <w:tcW w:w="993" w:type="dxa"/>
          </w:tcPr>
          <w:p w:rsidR="00145495" w:rsidRPr="00934AA4" w:rsidRDefault="00145495"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600,00</w:t>
            </w:r>
          </w:p>
        </w:tc>
      </w:tr>
    </w:tbl>
    <w:p w:rsidR="0001461A" w:rsidRDefault="0001461A" w:rsidP="00B235A0">
      <w:pPr>
        <w:spacing w:after="0" w:line="240" w:lineRule="auto"/>
        <w:jc w:val="right"/>
        <w:rPr>
          <w:rFonts w:ascii="Times New Roman" w:hAnsi="Times New Roman" w:cs="Times New Roman"/>
          <w:sz w:val="18"/>
          <w:szCs w:val="18"/>
        </w:rPr>
      </w:pPr>
    </w:p>
    <w:p w:rsidR="00145495" w:rsidRPr="00A86B17" w:rsidRDefault="00145495" w:rsidP="00B235A0">
      <w:pPr>
        <w:spacing w:after="0" w:line="240" w:lineRule="auto"/>
        <w:jc w:val="right"/>
        <w:rPr>
          <w:rFonts w:ascii="Times New Roman" w:hAnsi="Times New Roman" w:cs="Times New Roman"/>
          <w:sz w:val="18"/>
          <w:szCs w:val="18"/>
        </w:rPr>
      </w:pPr>
      <w:r w:rsidRPr="00A86B17">
        <w:rPr>
          <w:rFonts w:ascii="Times New Roman" w:hAnsi="Times New Roman" w:cs="Times New Roman"/>
          <w:sz w:val="18"/>
          <w:szCs w:val="18"/>
        </w:rPr>
        <w:t>Приложение №3</w:t>
      </w:r>
    </w:p>
    <w:p w:rsidR="00A077BA" w:rsidRDefault="00A077BA" w:rsidP="00A077BA">
      <w:pPr>
        <w:spacing w:after="0" w:line="240" w:lineRule="auto"/>
        <w:ind w:left="1024"/>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к решению Совета</w:t>
      </w:r>
      <w:r>
        <w:rPr>
          <w:rFonts w:ascii="Times New Roman" w:eastAsia="Times New Roman" w:hAnsi="Times New Roman" w:cs="Times New Roman"/>
          <w:sz w:val="18"/>
          <w:szCs w:val="18"/>
        </w:rPr>
        <w:t xml:space="preserve"> </w:t>
      </w:r>
      <w:r w:rsidRPr="00A86B17">
        <w:rPr>
          <w:rFonts w:ascii="Times New Roman" w:eastAsia="Times New Roman" w:hAnsi="Times New Roman" w:cs="Times New Roman"/>
          <w:sz w:val="18"/>
          <w:szCs w:val="18"/>
        </w:rPr>
        <w:t xml:space="preserve">депутатов МО </w:t>
      </w: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Камбарское</w:t>
      </w:r>
      <w:r>
        <w:rPr>
          <w:rFonts w:ascii="Times New Roman" w:eastAsia="Times New Roman" w:hAnsi="Times New Roman" w:cs="Times New Roman"/>
          <w:sz w:val="18"/>
          <w:szCs w:val="18"/>
        </w:rPr>
        <w:t>»</w:t>
      </w:r>
    </w:p>
    <w:p w:rsidR="00145495" w:rsidRPr="00A86B17" w:rsidRDefault="00A077BA" w:rsidP="00A077BA">
      <w:pPr>
        <w:spacing w:after="0" w:line="240" w:lineRule="auto"/>
        <w:jc w:val="right"/>
        <w:rPr>
          <w:rFonts w:ascii="Times New Roman" w:hAnsi="Times New Roman" w:cs="Times New Roman"/>
          <w:sz w:val="18"/>
          <w:szCs w:val="18"/>
        </w:rPr>
      </w:pP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26</w:t>
      </w: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 xml:space="preserve"> ноября 2018 г № 18</w:t>
      </w:r>
      <w:r w:rsidR="00145495" w:rsidRPr="00A86B17">
        <w:rPr>
          <w:rFonts w:ascii="Times New Roman" w:hAnsi="Times New Roman" w:cs="Times New Roman"/>
          <w:sz w:val="18"/>
          <w:szCs w:val="18"/>
        </w:rPr>
        <w:t xml:space="preserve">    </w:t>
      </w:r>
    </w:p>
    <w:p w:rsidR="00145495" w:rsidRPr="00A86B17" w:rsidRDefault="00145495" w:rsidP="00B235A0">
      <w:pPr>
        <w:spacing w:after="0" w:line="240" w:lineRule="auto"/>
        <w:ind w:left="142"/>
        <w:jc w:val="center"/>
        <w:rPr>
          <w:rFonts w:ascii="Times New Roman" w:hAnsi="Times New Roman" w:cs="Times New Roman"/>
          <w:b/>
          <w:sz w:val="18"/>
          <w:szCs w:val="18"/>
        </w:rPr>
      </w:pPr>
      <w:r w:rsidRPr="00A86B17">
        <w:rPr>
          <w:rFonts w:ascii="Times New Roman" w:hAnsi="Times New Roman" w:cs="Times New Roman"/>
          <w:b/>
          <w:sz w:val="18"/>
          <w:szCs w:val="18"/>
        </w:rPr>
        <w:t xml:space="preserve"> Источники внутреннего финансирования дефицита бюджета муниципального образования «Камбарское» на плановый период 2020 и 2021  годов     </w:t>
      </w:r>
    </w:p>
    <w:p w:rsidR="00145495" w:rsidRPr="00A86B17" w:rsidRDefault="00145495" w:rsidP="00B235A0">
      <w:pPr>
        <w:spacing w:after="0" w:line="240" w:lineRule="auto"/>
        <w:jc w:val="center"/>
        <w:rPr>
          <w:rFonts w:ascii="Times New Roman" w:hAnsi="Times New Roman" w:cs="Times New Roman"/>
          <w:sz w:val="18"/>
          <w:szCs w:val="18"/>
        </w:rPr>
      </w:pPr>
      <w:r w:rsidRPr="00A86B17">
        <w:rPr>
          <w:rFonts w:ascii="Times New Roman" w:hAnsi="Times New Roman" w:cs="Times New Roman"/>
          <w:sz w:val="18"/>
          <w:szCs w:val="18"/>
        </w:rPr>
        <w:t xml:space="preserve">                                                                                                                     ( тыс. руб.)                                                </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8"/>
        <w:gridCol w:w="4557"/>
        <w:gridCol w:w="1275"/>
        <w:gridCol w:w="993"/>
      </w:tblGrid>
      <w:tr w:rsidR="00145495" w:rsidRPr="00A86B17" w:rsidTr="006E0013">
        <w:trPr>
          <w:trHeight w:val="615"/>
        </w:trPr>
        <w:tc>
          <w:tcPr>
            <w:tcW w:w="3098" w:type="dxa"/>
            <w:vMerge w:val="restart"/>
            <w:vAlign w:val="center"/>
          </w:tcPr>
          <w:p w:rsidR="00145495" w:rsidRPr="00934AA4" w:rsidRDefault="00145495" w:rsidP="00B235A0">
            <w:pPr>
              <w:spacing w:after="0" w:line="240" w:lineRule="auto"/>
              <w:jc w:val="center"/>
              <w:rPr>
                <w:rFonts w:ascii="Times New Roman" w:hAnsi="Times New Roman" w:cs="Times New Roman"/>
                <w:b/>
                <w:sz w:val="16"/>
                <w:szCs w:val="16"/>
              </w:rPr>
            </w:pPr>
            <w:r w:rsidRPr="00934AA4">
              <w:rPr>
                <w:rFonts w:ascii="Times New Roman" w:hAnsi="Times New Roman" w:cs="Times New Roman"/>
                <w:b/>
                <w:sz w:val="16"/>
                <w:szCs w:val="16"/>
              </w:rPr>
              <w:t>Код бюджетной классификации Российской Федерации</w:t>
            </w:r>
          </w:p>
        </w:tc>
        <w:tc>
          <w:tcPr>
            <w:tcW w:w="4557" w:type="dxa"/>
            <w:vMerge w:val="restart"/>
            <w:vAlign w:val="center"/>
          </w:tcPr>
          <w:p w:rsidR="00145495" w:rsidRPr="00934AA4" w:rsidRDefault="00145495" w:rsidP="00B235A0">
            <w:pPr>
              <w:spacing w:after="0" w:line="240" w:lineRule="auto"/>
              <w:jc w:val="center"/>
              <w:rPr>
                <w:rFonts w:ascii="Times New Roman" w:hAnsi="Times New Roman" w:cs="Times New Roman"/>
                <w:b/>
                <w:sz w:val="16"/>
                <w:szCs w:val="16"/>
              </w:rPr>
            </w:pPr>
            <w:r w:rsidRPr="00934AA4">
              <w:rPr>
                <w:rFonts w:ascii="Times New Roman" w:hAnsi="Times New Roman" w:cs="Times New Roman"/>
                <w:b/>
                <w:sz w:val="16"/>
                <w:szCs w:val="16"/>
              </w:rPr>
              <w:t xml:space="preserve">Наименование источников  </w:t>
            </w:r>
          </w:p>
        </w:tc>
        <w:tc>
          <w:tcPr>
            <w:tcW w:w="2268" w:type="dxa"/>
            <w:gridSpan w:val="2"/>
            <w:vAlign w:val="center"/>
          </w:tcPr>
          <w:p w:rsidR="00145495" w:rsidRPr="00934AA4" w:rsidRDefault="00145495" w:rsidP="00B235A0">
            <w:pPr>
              <w:spacing w:after="0" w:line="240" w:lineRule="auto"/>
              <w:jc w:val="center"/>
              <w:rPr>
                <w:rFonts w:ascii="Times New Roman" w:hAnsi="Times New Roman" w:cs="Times New Roman"/>
                <w:b/>
                <w:sz w:val="16"/>
                <w:szCs w:val="16"/>
              </w:rPr>
            </w:pPr>
            <w:r w:rsidRPr="00934AA4">
              <w:rPr>
                <w:rFonts w:ascii="Times New Roman" w:hAnsi="Times New Roman" w:cs="Times New Roman"/>
                <w:b/>
                <w:sz w:val="16"/>
                <w:szCs w:val="16"/>
              </w:rPr>
              <w:t xml:space="preserve">Сумма </w:t>
            </w:r>
          </w:p>
        </w:tc>
      </w:tr>
      <w:tr w:rsidR="00145495" w:rsidRPr="00A86B17" w:rsidTr="006E0013">
        <w:trPr>
          <w:trHeight w:val="210"/>
        </w:trPr>
        <w:tc>
          <w:tcPr>
            <w:tcW w:w="3098" w:type="dxa"/>
            <w:vMerge/>
            <w:vAlign w:val="center"/>
          </w:tcPr>
          <w:p w:rsidR="00145495" w:rsidRPr="00934AA4" w:rsidRDefault="00145495" w:rsidP="00B235A0">
            <w:pPr>
              <w:spacing w:after="0" w:line="240" w:lineRule="auto"/>
              <w:jc w:val="center"/>
              <w:rPr>
                <w:rFonts w:ascii="Times New Roman" w:hAnsi="Times New Roman" w:cs="Times New Roman"/>
                <w:b/>
                <w:sz w:val="16"/>
                <w:szCs w:val="16"/>
              </w:rPr>
            </w:pPr>
          </w:p>
        </w:tc>
        <w:tc>
          <w:tcPr>
            <w:tcW w:w="4557" w:type="dxa"/>
            <w:vMerge/>
            <w:vAlign w:val="center"/>
          </w:tcPr>
          <w:p w:rsidR="00145495" w:rsidRPr="00934AA4" w:rsidRDefault="00145495" w:rsidP="00B235A0">
            <w:pPr>
              <w:spacing w:after="0" w:line="240" w:lineRule="auto"/>
              <w:jc w:val="center"/>
              <w:rPr>
                <w:rFonts w:ascii="Times New Roman" w:hAnsi="Times New Roman" w:cs="Times New Roman"/>
                <w:b/>
                <w:sz w:val="16"/>
                <w:szCs w:val="16"/>
              </w:rPr>
            </w:pPr>
          </w:p>
        </w:tc>
        <w:tc>
          <w:tcPr>
            <w:tcW w:w="1275" w:type="dxa"/>
            <w:vAlign w:val="center"/>
          </w:tcPr>
          <w:p w:rsidR="00145495" w:rsidRPr="00934AA4" w:rsidRDefault="00145495" w:rsidP="00B235A0">
            <w:pPr>
              <w:spacing w:after="0" w:line="240" w:lineRule="auto"/>
              <w:jc w:val="center"/>
              <w:rPr>
                <w:rFonts w:ascii="Times New Roman" w:hAnsi="Times New Roman" w:cs="Times New Roman"/>
                <w:b/>
                <w:sz w:val="16"/>
                <w:szCs w:val="16"/>
              </w:rPr>
            </w:pPr>
            <w:r w:rsidRPr="00934AA4">
              <w:rPr>
                <w:rFonts w:ascii="Times New Roman" w:hAnsi="Times New Roman" w:cs="Times New Roman"/>
                <w:b/>
                <w:sz w:val="16"/>
                <w:szCs w:val="16"/>
              </w:rPr>
              <w:t>2020 год</w:t>
            </w:r>
          </w:p>
        </w:tc>
        <w:tc>
          <w:tcPr>
            <w:tcW w:w="993" w:type="dxa"/>
            <w:vAlign w:val="center"/>
          </w:tcPr>
          <w:p w:rsidR="00145495" w:rsidRPr="00934AA4" w:rsidRDefault="00145495" w:rsidP="00B235A0">
            <w:pPr>
              <w:spacing w:after="0" w:line="240" w:lineRule="auto"/>
              <w:jc w:val="center"/>
              <w:rPr>
                <w:rFonts w:ascii="Times New Roman" w:hAnsi="Times New Roman" w:cs="Times New Roman"/>
                <w:b/>
                <w:sz w:val="16"/>
                <w:szCs w:val="16"/>
              </w:rPr>
            </w:pPr>
            <w:r w:rsidRPr="00934AA4">
              <w:rPr>
                <w:rFonts w:ascii="Times New Roman" w:hAnsi="Times New Roman" w:cs="Times New Roman"/>
                <w:b/>
                <w:sz w:val="16"/>
                <w:szCs w:val="16"/>
              </w:rPr>
              <w:t>2021 год</w:t>
            </w:r>
          </w:p>
        </w:tc>
      </w:tr>
      <w:tr w:rsidR="00145495" w:rsidRPr="00A86B17" w:rsidTr="006E0013">
        <w:tc>
          <w:tcPr>
            <w:tcW w:w="3098" w:type="dxa"/>
          </w:tcPr>
          <w:p w:rsidR="00145495" w:rsidRPr="00934AA4" w:rsidRDefault="0014549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000 01 05 00 00 00 0000 000</w:t>
            </w:r>
          </w:p>
        </w:tc>
        <w:tc>
          <w:tcPr>
            <w:tcW w:w="4557" w:type="dxa"/>
          </w:tcPr>
          <w:p w:rsidR="00145495" w:rsidRPr="00934AA4" w:rsidRDefault="0014549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 xml:space="preserve">Изменение остатков средств на счетах по учету средств бюджета </w:t>
            </w:r>
          </w:p>
        </w:tc>
        <w:tc>
          <w:tcPr>
            <w:tcW w:w="1275" w:type="dxa"/>
          </w:tcPr>
          <w:p w:rsidR="00145495" w:rsidRPr="00934AA4" w:rsidRDefault="00145495"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0</w:t>
            </w:r>
          </w:p>
        </w:tc>
        <w:tc>
          <w:tcPr>
            <w:tcW w:w="993" w:type="dxa"/>
          </w:tcPr>
          <w:p w:rsidR="00145495" w:rsidRPr="00934AA4" w:rsidRDefault="00145495"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0</w:t>
            </w:r>
          </w:p>
        </w:tc>
      </w:tr>
    </w:tbl>
    <w:p w:rsidR="00145495" w:rsidRPr="00A86B17" w:rsidRDefault="00145495" w:rsidP="00B235A0">
      <w:pPr>
        <w:spacing w:after="0" w:line="240" w:lineRule="auto"/>
        <w:rPr>
          <w:rFonts w:ascii="Times New Roman" w:hAnsi="Times New Roman" w:cs="Times New Roman"/>
          <w:b/>
          <w:sz w:val="18"/>
          <w:szCs w:val="18"/>
        </w:rPr>
      </w:pPr>
    </w:p>
    <w:p w:rsidR="00145495" w:rsidRPr="00A86B17" w:rsidRDefault="00145495" w:rsidP="00B235A0">
      <w:pPr>
        <w:spacing w:after="0" w:line="240" w:lineRule="auto"/>
        <w:jc w:val="right"/>
        <w:rPr>
          <w:rFonts w:ascii="Times New Roman" w:hAnsi="Times New Roman" w:cs="Times New Roman"/>
          <w:sz w:val="18"/>
          <w:szCs w:val="18"/>
        </w:rPr>
      </w:pPr>
      <w:r w:rsidRPr="00A86B17">
        <w:rPr>
          <w:rFonts w:ascii="Times New Roman" w:hAnsi="Times New Roman" w:cs="Times New Roman"/>
          <w:sz w:val="18"/>
          <w:szCs w:val="18"/>
        </w:rPr>
        <w:t>Приложение №4</w:t>
      </w:r>
    </w:p>
    <w:p w:rsidR="00A077BA" w:rsidRDefault="00A077BA" w:rsidP="00A077BA">
      <w:pPr>
        <w:spacing w:after="0" w:line="240" w:lineRule="auto"/>
        <w:ind w:left="1024"/>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к решению Совета</w:t>
      </w:r>
      <w:r>
        <w:rPr>
          <w:rFonts w:ascii="Times New Roman" w:eastAsia="Times New Roman" w:hAnsi="Times New Roman" w:cs="Times New Roman"/>
          <w:sz w:val="18"/>
          <w:szCs w:val="18"/>
        </w:rPr>
        <w:t xml:space="preserve"> </w:t>
      </w:r>
      <w:r w:rsidRPr="00A86B17">
        <w:rPr>
          <w:rFonts w:ascii="Times New Roman" w:eastAsia="Times New Roman" w:hAnsi="Times New Roman" w:cs="Times New Roman"/>
          <w:sz w:val="18"/>
          <w:szCs w:val="18"/>
        </w:rPr>
        <w:t xml:space="preserve">депутатов МО </w:t>
      </w: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Камбарское</w:t>
      </w:r>
      <w:r>
        <w:rPr>
          <w:rFonts w:ascii="Times New Roman" w:eastAsia="Times New Roman" w:hAnsi="Times New Roman" w:cs="Times New Roman"/>
          <w:sz w:val="18"/>
          <w:szCs w:val="18"/>
        </w:rPr>
        <w:t>»</w:t>
      </w:r>
    </w:p>
    <w:p w:rsidR="00145495" w:rsidRPr="00A86B17" w:rsidRDefault="00A077BA" w:rsidP="00A077BA">
      <w:pPr>
        <w:spacing w:after="0" w:line="240" w:lineRule="auto"/>
        <w:jc w:val="right"/>
        <w:rPr>
          <w:rFonts w:ascii="Times New Roman" w:hAnsi="Times New Roman" w:cs="Times New Roman"/>
          <w:sz w:val="18"/>
          <w:szCs w:val="18"/>
        </w:rPr>
      </w:pP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26</w:t>
      </w: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 xml:space="preserve"> ноября 2018 г № 18</w:t>
      </w:r>
      <w:r w:rsidR="00145495" w:rsidRPr="00A86B17">
        <w:rPr>
          <w:rFonts w:ascii="Times New Roman" w:hAnsi="Times New Roman" w:cs="Times New Roman"/>
          <w:sz w:val="18"/>
          <w:szCs w:val="18"/>
        </w:rPr>
        <w:t xml:space="preserve"> </w:t>
      </w:r>
    </w:p>
    <w:p w:rsidR="00145495" w:rsidRPr="00A86B17" w:rsidRDefault="00145495" w:rsidP="00B235A0">
      <w:pPr>
        <w:spacing w:after="0" w:line="240" w:lineRule="auto"/>
        <w:jc w:val="center"/>
        <w:rPr>
          <w:rFonts w:ascii="Times New Roman" w:hAnsi="Times New Roman" w:cs="Times New Roman"/>
          <w:b/>
          <w:sz w:val="18"/>
          <w:szCs w:val="18"/>
        </w:rPr>
      </w:pPr>
      <w:r w:rsidRPr="00A86B17">
        <w:rPr>
          <w:rFonts w:ascii="Times New Roman" w:hAnsi="Times New Roman" w:cs="Times New Roman"/>
          <w:b/>
          <w:sz w:val="18"/>
          <w:szCs w:val="18"/>
        </w:rPr>
        <w:t>Нормативы распределения  доходов</w:t>
      </w:r>
    </w:p>
    <w:p w:rsidR="00145495" w:rsidRPr="00A86B17" w:rsidRDefault="00145495" w:rsidP="00B235A0">
      <w:pPr>
        <w:spacing w:after="0" w:line="240" w:lineRule="auto"/>
        <w:jc w:val="center"/>
        <w:rPr>
          <w:rFonts w:ascii="Times New Roman" w:hAnsi="Times New Roman" w:cs="Times New Roman"/>
          <w:b/>
          <w:sz w:val="18"/>
          <w:szCs w:val="18"/>
        </w:rPr>
      </w:pPr>
      <w:r w:rsidRPr="00A86B17">
        <w:rPr>
          <w:rFonts w:ascii="Times New Roman" w:hAnsi="Times New Roman" w:cs="Times New Roman"/>
          <w:b/>
          <w:sz w:val="18"/>
          <w:szCs w:val="18"/>
        </w:rPr>
        <w:t>в бюджет Муниципального образования «Камбарское»</w:t>
      </w:r>
      <w:r w:rsidR="00385DB9">
        <w:rPr>
          <w:rFonts w:ascii="Times New Roman" w:hAnsi="Times New Roman" w:cs="Times New Roman"/>
          <w:b/>
          <w:sz w:val="18"/>
          <w:szCs w:val="18"/>
        </w:rPr>
        <w:t xml:space="preserve"> </w:t>
      </w:r>
      <w:r w:rsidRPr="00A86B17">
        <w:rPr>
          <w:rFonts w:ascii="Times New Roman" w:hAnsi="Times New Roman" w:cs="Times New Roman"/>
          <w:b/>
          <w:sz w:val="18"/>
          <w:szCs w:val="18"/>
        </w:rPr>
        <w:t>на 2019 год</w:t>
      </w:r>
    </w:p>
    <w:p w:rsidR="00145495" w:rsidRPr="00A86B17" w:rsidRDefault="00145495" w:rsidP="00B235A0">
      <w:pPr>
        <w:spacing w:after="0" w:line="240" w:lineRule="auto"/>
        <w:jc w:val="center"/>
        <w:rPr>
          <w:rFonts w:ascii="Times New Roman" w:hAnsi="Times New Roman" w:cs="Times New Roman"/>
          <w:b/>
          <w:sz w:val="18"/>
          <w:szCs w:val="18"/>
        </w:rPr>
      </w:pPr>
      <w:r w:rsidRPr="00A86B17">
        <w:rPr>
          <w:rFonts w:ascii="Times New Roman" w:hAnsi="Times New Roman" w:cs="Times New Roman"/>
          <w:b/>
          <w:sz w:val="18"/>
          <w:szCs w:val="18"/>
        </w:rPr>
        <w:t xml:space="preserve">( в соответствии с пунктом 2 статьи 184 Бюджетного кодекса Российской Федерации) </w:t>
      </w:r>
    </w:p>
    <w:p w:rsidR="00145495" w:rsidRPr="00A86B17" w:rsidRDefault="00145495" w:rsidP="00B235A0">
      <w:pPr>
        <w:spacing w:after="0" w:line="240" w:lineRule="auto"/>
        <w:jc w:val="right"/>
        <w:rPr>
          <w:rFonts w:ascii="Times New Roman" w:hAnsi="Times New Roman" w:cs="Times New Roman"/>
          <w:sz w:val="18"/>
          <w:szCs w:val="18"/>
        </w:rPr>
      </w:pPr>
      <w:r w:rsidRPr="00A86B17">
        <w:rPr>
          <w:rFonts w:ascii="Times New Roman" w:hAnsi="Times New Roman" w:cs="Times New Roman"/>
          <w:sz w:val="18"/>
          <w:szCs w:val="18"/>
        </w:rPr>
        <w:t>в процентах</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4536"/>
        <w:gridCol w:w="1843"/>
        <w:gridCol w:w="1276"/>
      </w:tblGrid>
      <w:tr w:rsidR="00145495" w:rsidRPr="00A86B17" w:rsidTr="006E0013">
        <w:tc>
          <w:tcPr>
            <w:tcW w:w="2268" w:type="dxa"/>
            <w:vAlign w:val="center"/>
          </w:tcPr>
          <w:p w:rsidR="00145495" w:rsidRPr="00934AA4" w:rsidRDefault="00145495" w:rsidP="00B235A0">
            <w:pPr>
              <w:spacing w:after="0" w:line="240" w:lineRule="auto"/>
              <w:jc w:val="center"/>
              <w:rPr>
                <w:rFonts w:ascii="Times New Roman" w:hAnsi="Times New Roman" w:cs="Times New Roman"/>
                <w:b/>
                <w:sz w:val="16"/>
                <w:szCs w:val="16"/>
              </w:rPr>
            </w:pPr>
            <w:r w:rsidRPr="00934AA4">
              <w:rPr>
                <w:rFonts w:ascii="Times New Roman" w:hAnsi="Times New Roman" w:cs="Times New Roman"/>
                <w:b/>
                <w:sz w:val="16"/>
                <w:szCs w:val="16"/>
              </w:rPr>
              <w:t>Код бюджетной классификации Российской Федерации</w:t>
            </w:r>
          </w:p>
        </w:tc>
        <w:tc>
          <w:tcPr>
            <w:tcW w:w="4536" w:type="dxa"/>
            <w:vAlign w:val="center"/>
          </w:tcPr>
          <w:p w:rsidR="00145495" w:rsidRPr="00934AA4" w:rsidRDefault="00145495" w:rsidP="00B235A0">
            <w:pPr>
              <w:spacing w:after="0" w:line="240" w:lineRule="auto"/>
              <w:jc w:val="center"/>
              <w:rPr>
                <w:rFonts w:ascii="Times New Roman" w:hAnsi="Times New Roman" w:cs="Times New Roman"/>
                <w:b/>
                <w:sz w:val="16"/>
                <w:szCs w:val="16"/>
              </w:rPr>
            </w:pPr>
            <w:r w:rsidRPr="00934AA4">
              <w:rPr>
                <w:rFonts w:ascii="Times New Roman" w:hAnsi="Times New Roman" w:cs="Times New Roman"/>
                <w:b/>
                <w:sz w:val="16"/>
                <w:szCs w:val="16"/>
              </w:rPr>
              <w:t xml:space="preserve">Виды  доходов </w:t>
            </w:r>
          </w:p>
        </w:tc>
        <w:tc>
          <w:tcPr>
            <w:tcW w:w="1843" w:type="dxa"/>
            <w:vAlign w:val="center"/>
          </w:tcPr>
          <w:p w:rsidR="00145495" w:rsidRPr="00934AA4" w:rsidRDefault="00145495" w:rsidP="00B235A0">
            <w:pPr>
              <w:spacing w:after="0" w:line="240" w:lineRule="auto"/>
              <w:jc w:val="center"/>
              <w:rPr>
                <w:rFonts w:ascii="Times New Roman" w:hAnsi="Times New Roman" w:cs="Times New Roman"/>
                <w:b/>
                <w:sz w:val="16"/>
                <w:szCs w:val="16"/>
              </w:rPr>
            </w:pPr>
            <w:r w:rsidRPr="00934AA4">
              <w:rPr>
                <w:rFonts w:ascii="Times New Roman" w:hAnsi="Times New Roman" w:cs="Times New Roman"/>
                <w:b/>
                <w:sz w:val="16"/>
                <w:szCs w:val="16"/>
              </w:rPr>
              <w:t>Бюджет</w:t>
            </w:r>
          </w:p>
          <w:p w:rsidR="00145495" w:rsidRPr="00934AA4" w:rsidRDefault="00145495" w:rsidP="00B235A0">
            <w:pPr>
              <w:spacing w:after="0" w:line="240" w:lineRule="auto"/>
              <w:jc w:val="center"/>
              <w:rPr>
                <w:rFonts w:ascii="Times New Roman" w:hAnsi="Times New Roman" w:cs="Times New Roman"/>
                <w:b/>
                <w:sz w:val="16"/>
                <w:szCs w:val="16"/>
              </w:rPr>
            </w:pPr>
            <w:r w:rsidRPr="00934AA4">
              <w:rPr>
                <w:rFonts w:ascii="Times New Roman" w:hAnsi="Times New Roman" w:cs="Times New Roman"/>
                <w:b/>
                <w:sz w:val="16"/>
                <w:szCs w:val="16"/>
              </w:rPr>
              <w:t>муниципального района</w:t>
            </w:r>
          </w:p>
        </w:tc>
        <w:tc>
          <w:tcPr>
            <w:tcW w:w="1276" w:type="dxa"/>
          </w:tcPr>
          <w:p w:rsidR="00145495" w:rsidRPr="00934AA4" w:rsidRDefault="00145495" w:rsidP="00B235A0">
            <w:pPr>
              <w:spacing w:after="0" w:line="240" w:lineRule="auto"/>
              <w:jc w:val="center"/>
              <w:rPr>
                <w:rFonts w:ascii="Times New Roman" w:hAnsi="Times New Roman" w:cs="Times New Roman"/>
                <w:b/>
                <w:sz w:val="16"/>
                <w:szCs w:val="16"/>
              </w:rPr>
            </w:pPr>
          </w:p>
          <w:p w:rsidR="00145495" w:rsidRPr="00934AA4" w:rsidRDefault="00145495" w:rsidP="00B235A0">
            <w:pPr>
              <w:spacing w:after="0" w:line="240" w:lineRule="auto"/>
              <w:jc w:val="center"/>
              <w:rPr>
                <w:rFonts w:ascii="Times New Roman" w:hAnsi="Times New Roman" w:cs="Times New Roman"/>
                <w:b/>
                <w:sz w:val="16"/>
                <w:szCs w:val="16"/>
              </w:rPr>
            </w:pPr>
            <w:r w:rsidRPr="00934AA4">
              <w:rPr>
                <w:rFonts w:ascii="Times New Roman" w:hAnsi="Times New Roman" w:cs="Times New Roman"/>
                <w:b/>
                <w:sz w:val="16"/>
                <w:szCs w:val="16"/>
              </w:rPr>
              <w:t xml:space="preserve">Бюджет </w:t>
            </w:r>
          </w:p>
          <w:p w:rsidR="00145495" w:rsidRPr="00934AA4" w:rsidRDefault="00145495" w:rsidP="00B235A0">
            <w:pPr>
              <w:spacing w:after="0" w:line="240" w:lineRule="auto"/>
              <w:jc w:val="center"/>
              <w:rPr>
                <w:rFonts w:ascii="Times New Roman" w:hAnsi="Times New Roman" w:cs="Times New Roman"/>
                <w:b/>
                <w:sz w:val="16"/>
                <w:szCs w:val="16"/>
              </w:rPr>
            </w:pPr>
            <w:r w:rsidRPr="00934AA4">
              <w:rPr>
                <w:rFonts w:ascii="Times New Roman" w:hAnsi="Times New Roman" w:cs="Times New Roman"/>
                <w:b/>
                <w:sz w:val="16"/>
                <w:szCs w:val="16"/>
              </w:rPr>
              <w:t>поселения</w:t>
            </w:r>
          </w:p>
        </w:tc>
      </w:tr>
      <w:tr w:rsidR="00145495" w:rsidRPr="00A86B17" w:rsidTr="00385DB9">
        <w:trPr>
          <w:trHeight w:val="573"/>
        </w:trPr>
        <w:tc>
          <w:tcPr>
            <w:tcW w:w="2268" w:type="dxa"/>
          </w:tcPr>
          <w:p w:rsidR="00145495" w:rsidRPr="00934AA4" w:rsidRDefault="00145495" w:rsidP="00B235A0">
            <w:pPr>
              <w:spacing w:after="0" w:line="240" w:lineRule="auto"/>
              <w:rPr>
                <w:rFonts w:ascii="Times New Roman" w:hAnsi="Times New Roman" w:cs="Times New Roman"/>
                <w:b/>
                <w:sz w:val="16"/>
                <w:szCs w:val="16"/>
              </w:rPr>
            </w:pPr>
            <w:r w:rsidRPr="00934AA4">
              <w:rPr>
                <w:rFonts w:ascii="Times New Roman" w:hAnsi="Times New Roman" w:cs="Times New Roman"/>
                <w:b/>
                <w:sz w:val="16"/>
                <w:szCs w:val="16"/>
              </w:rPr>
              <w:t>1 11 00000 00 0000 000</w:t>
            </w:r>
          </w:p>
        </w:tc>
        <w:tc>
          <w:tcPr>
            <w:tcW w:w="4536" w:type="dxa"/>
          </w:tcPr>
          <w:p w:rsidR="00145495" w:rsidRPr="00934AA4" w:rsidRDefault="00145495" w:rsidP="00B235A0">
            <w:pPr>
              <w:spacing w:after="0" w:line="240" w:lineRule="auto"/>
              <w:rPr>
                <w:rFonts w:ascii="Times New Roman" w:hAnsi="Times New Roman" w:cs="Times New Roman"/>
                <w:b/>
                <w:sz w:val="16"/>
                <w:szCs w:val="16"/>
              </w:rPr>
            </w:pPr>
            <w:r w:rsidRPr="00934AA4">
              <w:rPr>
                <w:rFonts w:ascii="Times New Roman" w:hAnsi="Times New Roman" w:cs="Times New Roman"/>
                <w:b/>
                <w:sz w:val="16"/>
                <w:szCs w:val="16"/>
              </w:rPr>
              <w:t xml:space="preserve">Доходы  от использования имущества, находящегося в государственной  и муниципальной собственности </w:t>
            </w:r>
          </w:p>
        </w:tc>
        <w:tc>
          <w:tcPr>
            <w:tcW w:w="1843" w:type="dxa"/>
          </w:tcPr>
          <w:p w:rsidR="00145495" w:rsidRPr="00934AA4" w:rsidRDefault="00145495" w:rsidP="00B235A0">
            <w:pPr>
              <w:spacing w:after="0" w:line="240" w:lineRule="auto"/>
              <w:jc w:val="center"/>
              <w:rPr>
                <w:rFonts w:ascii="Times New Roman" w:hAnsi="Times New Roman" w:cs="Times New Roman"/>
                <w:sz w:val="16"/>
                <w:szCs w:val="16"/>
              </w:rPr>
            </w:pPr>
          </w:p>
        </w:tc>
        <w:tc>
          <w:tcPr>
            <w:tcW w:w="1276" w:type="dxa"/>
          </w:tcPr>
          <w:p w:rsidR="00145495" w:rsidRPr="00934AA4" w:rsidRDefault="00145495" w:rsidP="00B235A0">
            <w:pPr>
              <w:spacing w:after="0" w:line="240" w:lineRule="auto"/>
              <w:jc w:val="center"/>
              <w:rPr>
                <w:rFonts w:ascii="Times New Roman" w:hAnsi="Times New Roman" w:cs="Times New Roman"/>
                <w:sz w:val="16"/>
                <w:szCs w:val="16"/>
              </w:rPr>
            </w:pPr>
          </w:p>
        </w:tc>
      </w:tr>
      <w:tr w:rsidR="00145495" w:rsidRPr="00A86B17" w:rsidTr="00385DB9">
        <w:trPr>
          <w:trHeight w:val="414"/>
        </w:trPr>
        <w:tc>
          <w:tcPr>
            <w:tcW w:w="2268" w:type="dxa"/>
          </w:tcPr>
          <w:p w:rsidR="00145495" w:rsidRPr="00934AA4" w:rsidRDefault="0014549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1 11 02033 13 0000 120</w:t>
            </w:r>
          </w:p>
        </w:tc>
        <w:tc>
          <w:tcPr>
            <w:tcW w:w="4536" w:type="dxa"/>
          </w:tcPr>
          <w:p w:rsidR="00145495" w:rsidRPr="00934AA4" w:rsidRDefault="0014549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 xml:space="preserve">Доходы от размещения временно свободных средств бюджетовгородских поселений </w:t>
            </w:r>
          </w:p>
        </w:tc>
        <w:tc>
          <w:tcPr>
            <w:tcW w:w="1843" w:type="dxa"/>
          </w:tcPr>
          <w:p w:rsidR="00145495" w:rsidRPr="00934AA4" w:rsidRDefault="00145495" w:rsidP="00B235A0">
            <w:pPr>
              <w:spacing w:after="0" w:line="240" w:lineRule="auto"/>
              <w:jc w:val="center"/>
              <w:rPr>
                <w:rFonts w:ascii="Times New Roman" w:hAnsi="Times New Roman" w:cs="Times New Roman"/>
                <w:sz w:val="16"/>
                <w:szCs w:val="16"/>
              </w:rPr>
            </w:pPr>
          </w:p>
        </w:tc>
        <w:tc>
          <w:tcPr>
            <w:tcW w:w="1276" w:type="dxa"/>
          </w:tcPr>
          <w:p w:rsidR="00145495" w:rsidRPr="00934AA4" w:rsidRDefault="00145495"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100</w:t>
            </w:r>
          </w:p>
        </w:tc>
      </w:tr>
      <w:tr w:rsidR="00145495" w:rsidRPr="00A86B17" w:rsidTr="00934AA4">
        <w:trPr>
          <w:trHeight w:val="1808"/>
        </w:trPr>
        <w:tc>
          <w:tcPr>
            <w:tcW w:w="2268" w:type="dxa"/>
          </w:tcPr>
          <w:p w:rsidR="00145495" w:rsidRPr="00934AA4" w:rsidRDefault="0014549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1 11 05313 13 0000 120</w:t>
            </w:r>
          </w:p>
        </w:tc>
        <w:tc>
          <w:tcPr>
            <w:tcW w:w="4536" w:type="dxa"/>
          </w:tcPr>
          <w:p w:rsidR="00145495" w:rsidRPr="00934AA4" w:rsidRDefault="0014549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tcPr>
          <w:p w:rsidR="00145495" w:rsidRPr="00934AA4" w:rsidRDefault="00145495"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50</w:t>
            </w:r>
          </w:p>
        </w:tc>
        <w:tc>
          <w:tcPr>
            <w:tcW w:w="1276" w:type="dxa"/>
          </w:tcPr>
          <w:p w:rsidR="00145495" w:rsidRPr="00934AA4" w:rsidRDefault="00145495"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50</w:t>
            </w:r>
          </w:p>
        </w:tc>
      </w:tr>
      <w:tr w:rsidR="00145495" w:rsidRPr="00A86B17" w:rsidTr="00385DB9">
        <w:trPr>
          <w:trHeight w:val="295"/>
        </w:trPr>
        <w:tc>
          <w:tcPr>
            <w:tcW w:w="2268" w:type="dxa"/>
          </w:tcPr>
          <w:p w:rsidR="00145495" w:rsidRPr="00934AA4" w:rsidRDefault="00145495" w:rsidP="00B235A0">
            <w:pPr>
              <w:spacing w:after="0" w:line="240" w:lineRule="auto"/>
              <w:rPr>
                <w:rFonts w:ascii="Times New Roman" w:hAnsi="Times New Roman" w:cs="Times New Roman"/>
                <w:b/>
                <w:sz w:val="16"/>
                <w:szCs w:val="16"/>
              </w:rPr>
            </w:pPr>
            <w:r w:rsidRPr="00934AA4">
              <w:rPr>
                <w:rFonts w:ascii="Times New Roman" w:hAnsi="Times New Roman" w:cs="Times New Roman"/>
                <w:b/>
                <w:sz w:val="16"/>
                <w:szCs w:val="16"/>
              </w:rPr>
              <w:t>1 13 00000 00 0000 000</w:t>
            </w:r>
          </w:p>
          <w:p w:rsidR="00145495" w:rsidRPr="00934AA4" w:rsidRDefault="00145495" w:rsidP="00B235A0">
            <w:pPr>
              <w:spacing w:after="0" w:line="240" w:lineRule="auto"/>
              <w:rPr>
                <w:rFonts w:ascii="Times New Roman" w:hAnsi="Times New Roman" w:cs="Times New Roman"/>
                <w:b/>
                <w:sz w:val="16"/>
                <w:szCs w:val="16"/>
              </w:rPr>
            </w:pPr>
          </w:p>
        </w:tc>
        <w:tc>
          <w:tcPr>
            <w:tcW w:w="4536" w:type="dxa"/>
          </w:tcPr>
          <w:p w:rsidR="00145495" w:rsidRPr="00934AA4" w:rsidRDefault="00145495" w:rsidP="00B235A0">
            <w:pPr>
              <w:spacing w:after="0" w:line="240" w:lineRule="auto"/>
              <w:rPr>
                <w:rFonts w:ascii="Times New Roman" w:hAnsi="Times New Roman" w:cs="Times New Roman"/>
                <w:b/>
                <w:sz w:val="16"/>
                <w:szCs w:val="16"/>
              </w:rPr>
            </w:pPr>
            <w:r w:rsidRPr="00934AA4">
              <w:rPr>
                <w:rFonts w:ascii="Times New Roman" w:hAnsi="Times New Roman" w:cs="Times New Roman"/>
                <w:b/>
                <w:sz w:val="16"/>
                <w:szCs w:val="16"/>
              </w:rPr>
              <w:t xml:space="preserve">Доходы от оказания платных услуг и компенсации затрат государства </w:t>
            </w:r>
          </w:p>
        </w:tc>
        <w:tc>
          <w:tcPr>
            <w:tcW w:w="1843" w:type="dxa"/>
            <w:vAlign w:val="center"/>
          </w:tcPr>
          <w:p w:rsidR="00145495" w:rsidRPr="00934AA4" w:rsidRDefault="00145495" w:rsidP="00B235A0">
            <w:pPr>
              <w:spacing w:after="0" w:line="240" w:lineRule="auto"/>
              <w:jc w:val="center"/>
              <w:rPr>
                <w:rFonts w:ascii="Times New Roman" w:hAnsi="Times New Roman" w:cs="Times New Roman"/>
                <w:sz w:val="16"/>
                <w:szCs w:val="16"/>
              </w:rPr>
            </w:pPr>
          </w:p>
        </w:tc>
        <w:tc>
          <w:tcPr>
            <w:tcW w:w="1276" w:type="dxa"/>
          </w:tcPr>
          <w:p w:rsidR="00145495" w:rsidRPr="00934AA4" w:rsidRDefault="00145495" w:rsidP="00B235A0">
            <w:pPr>
              <w:spacing w:after="0" w:line="240" w:lineRule="auto"/>
              <w:jc w:val="center"/>
              <w:rPr>
                <w:rFonts w:ascii="Times New Roman" w:hAnsi="Times New Roman" w:cs="Times New Roman"/>
                <w:sz w:val="16"/>
                <w:szCs w:val="16"/>
              </w:rPr>
            </w:pPr>
          </w:p>
        </w:tc>
      </w:tr>
      <w:tr w:rsidR="00145495" w:rsidRPr="00A86B17" w:rsidTr="00385DB9">
        <w:trPr>
          <w:trHeight w:val="359"/>
        </w:trPr>
        <w:tc>
          <w:tcPr>
            <w:tcW w:w="2268" w:type="dxa"/>
          </w:tcPr>
          <w:p w:rsidR="00145495" w:rsidRPr="00934AA4" w:rsidRDefault="0014549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1 13 01995 13 0000 130</w:t>
            </w:r>
          </w:p>
        </w:tc>
        <w:tc>
          <w:tcPr>
            <w:tcW w:w="4536" w:type="dxa"/>
          </w:tcPr>
          <w:p w:rsidR="00145495" w:rsidRPr="00934AA4" w:rsidRDefault="0014549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 xml:space="preserve">Прочие доходы от оказания платных услуг (работ) получателями средств бюджетов городских поселений </w:t>
            </w:r>
          </w:p>
        </w:tc>
        <w:tc>
          <w:tcPr>
            <w:tcW w:w="1843" w:type="dxa"/>
            <w:vAlign w:val="center"/>
          </w:tcPr>
          <w:p w:rsidR="00145495" w:rsidRPr="00934AA4" w:rsidRDefault="00145495" w:rsidP="00B235A0">
            <w:pPr>
              <w:spacing w:after="0" w:line="240" w:lineRule="auto"/>
              <w:jc w:val="center"/>
              <w:rPr>
                <w:rFonts w:ascii="Times New Roman" w:hAnsi="Times New Roman" w:cs="Times New Roman"/>
                <w:sz w:val="16"/>
                <w:szCs w:val="16"/>
              </w:rPr>
            </w:pPr>
          </w:p>
        </w:tc>
        <w:tc>
          <w:tcPr>
            <w:tcW w:w="1276" w:type="dxa"/>
          </w:tcPr>
          <w:p w:rsidR="00145495" w:rsidRPr="00934AA4" w:rsidRDefault="00145495" w:rsidP="00B235A0">
            <w:pPr>
              <w:spacing w:after="0" w:line="240" w:lineRule="auto"/>
              <w:jc w:val="center"/>
              <w:rPr>
                <w:rFonts w:ascii="Times New Roman" w:hAnsi="Times New Roman" w:cs="Times New Roman"/>
                <w:sz w:val="16"/>
                <w:szCs w:val="16"/>
              </w:rPr>
            </w:pPr>
          </w:p>
          <w:p w:rsidR="00145495" w:rsidRPr="00934AA4" w:rsidRDefault="00145495"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100</w:t>
            </w:r>
          </w:p>
        </w:tc>
      </w:tr>
      <w:tr w:rsidR="00145495" w:rsidRPr="00A86B17" w:rsidTr="006E0013">
        <w:trPr>
          <w:trHeight w:val="180"/>
        </w:trPr>
        <w:tc>
          <w:tcPr>
            <w:tcW w:w="2268" w:type="dxa"/>
          </w:tcPr>
          <w:p w:rsidR="00145495" w:rsidRPr="00934AA4" w:rsidRDefault="0014549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1 13 02065 13 0000 130</w:t>
            </w:r>
          </w:p>
        </w:tc>
        <w:tc>
          <w:tcPr>
            <w:tcW w:w="4536" w:type="dxa"/>
          </w:tcPr>
          <w:p w:rsidR="00145495" w:rsidRPr="00934AA4" w:rsidRDefault="0014549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Доходы, поступающие в порядке возмещения расходов, понесенных в связи с эксплуатацией имущества городских поселений</w:t>
            </w:r>
          </w:p>
        </w:tc>
        <w:tc>
          <w:tcPr>
            <w:tcW w:w="1843" w:type="dxa"/>
            <w:vAlign w:val="center"/>
          </w:tcPr>
          <w:p w:rsidR="00145495" w:rsidRPr="00934AA4" w:rsidRDefault="00145495" w:rsidP="00B235A0">
            <w:pPr>
              <w:spacing w:after="0" w:line="240" w:lineRule="auto"/>
              <w:jc w:val="center"/>
              <w:rPr>
                <w:rFonts w:ascii="Times New Roman" w:hAnsi="Times New Roman" w:cs="Times New Roman"/>
                <w:sz w:val="16"/>
                <w:szCs w:val="16"/>
              </w:rPr>
            </w:pPr>
          </w:p>
        </w:tc>
        <w:tc>
          <w:tcPr>
            <w:tcW w:w="1276" w:type="dxa"/>
          </w:tcPr>
          <w:p w:rsidR="00145495" w:rsidRPr="00934AA4" w:rsidRDefault="00145495" w:rsidP="00B235A0">
            <w:pPr>
              <w:spacing w:after="0" w:line="240" w:lineRule="auto"/>
              <w:jc w:val="center"/>
              <w:rPr>
                <w:rFonts w:ascii="Times New Roman" w:hAnsi="Times New Roman" w:cs="Times New Roman"/>
                <w:sz w:val="16"/>
                <w:szCs w:val="16"/>
              </w:rPr>
            </w:pPr>
          </w:p>
          <w:p w:rsidR="00145495" w:rsidRPr="00934AA4" w:rsidRDefault="00145495" w:rsidP="00B235A0">
            <w:pPr>
              <w:tabs>
                <w:tab w:val="left" w:pos="915"/>
              </w:tabs>
              <w:spacing w:after="0" w:line="240" w:lineRule="auto"/>
              <w:rPr>
                <w:rFonts w:ascii="Times New Roman" w:hAnsi="Times New Roman" w:cs="Times New Roman"/>
                <w:sz w:val="16"/>
                <w:szCs w:val="16"/>
              </w:rPr>
            </w:pPr>
            <w:r w:rsidRPr="00934AA4">
              <w:rPr>
                <w:rFonts w:ascii="Times New Roman" w:hAnsi="Times New Roman" w:cs="Times New Roman"/>
                <w:sz w:val="16"/>
                <w:szCs w:val="16"/>
              </w:rPr>
              <w:tab/>
            </w:r>
          </w:p>
          <w:p w:rsidR="00145495" w:rsidRPr="00934AA4" w:rsidRDefault="00145495" w:rsidP="00B235A0">
            <w:pPr>
              <w:tabs>
                <w:tab w:val="left" w:pos="915"/>
              </w:tabs>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100</w:t>
            </w:r>
          </w:p>
        </w:tc>
      </w:tr>
      <w:tr w:rsidR="00145495" w:rsidRPr="00A86B17" w:rsidTr="006E0013">
        <w:trPr>
          <w:trHeight w:val="375"/>
        </w:trPr>
        <w:tc>
          <w:tcPr>
            <w:tcW w:w="2268" w:type="dxa"/>
          </w:tcPr>
          <w:p w:rsidR="00145495" w:rsidRPr="00934AA4" w:rsidRDefault="0014549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1 13 02995 13 0000 130</w:t>
            </w:r>
          </w:p>
        </w:tc>
        <w:tc>
          <w:tcPr>
            <w:tcW w:w="4536" w:type="dxa"/>
          </w:tcPr>
          <w:p w:rsidR="00145495" w:rsidRPr="00934AA4" w:rsidRDefault="0014549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Прочие доходы от компенсации затрат бюджетов городских поселений</w:t>
            </w:r>
          </w:p>
        </w:tc>
        <w:tc>
          <w:tcPr>
            <w:tcW w:w="1843" w:type="dxa"/>
            <w:vAlign w:val="center"/>
          </w:tcPr>
          <w:p w:rsidR="00145495" w:rsidRPr="00934AA4" w:rsidRDefault="00145495" w:rsidP="00B235A0">
            <w:pPr>
              <w:spacing w:after="0" w:line="240" w:lineRule="auto"/>
              <w:jc w:val="center"/>
              <w:rPr>
                <w:rFonts w:ascii="Times New Roman" w:hAnsi="Times New Roman" w:cs="Times New Roman"/>
                <w:sz w:val="16"/>
                <w:szCs w:val="16"/>
              </w:rPr>
            </w:pPr>
          </w:p>
        </w:tc>
        <w:tc>
          <w:tcPr>
            <w:tcW w:w="1276" w:type="dxa"/>
          </w:tcPr>
          <w:p w:rsidR="00145495" w:rsidRPr="00934AA4" w:rsidRDefault="00145495" w:rsidP="00B235A0">
            <w:pPr>
              <w:spacing w:after="0" w:line="240" w:lineRule="auto"/>
              <w:jc w:val="center"/>
              <w:rPr>
                <w:rFonts w:ascii="Times New Roman" w:hAnsi="Times New Roman" w:cs="Times New Roman"/>
                <w:sz w:val="16"/>
                <w:szCs w:val="16"/>
              </w:rPr>
            </w:pPr>
          </w:p>
          <w:p w:rsidR="00145495" w:rsidRPr="00934AA4" w:rsidRDefault="00145495"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100</w:t>
            </w:r>
          </w:p>
        </w:tc>
      </w:tr>
      <w:tr w:rsidR="00145495" w:rsidRPr="00A86B17" w:rsidTr="006E0013">
        <w:trPr>
          <w:trHeight w:val="210"/>
        </w:trPr>
        <w:tc>
          <w:tcPr>
            <w:tcW w:w="2268" w:type="dxa"/>
            <w:tcBorders>
              <w:bottom w:val="single" w:sz="4" w:space="0" w:color="auto"/>
            </w:tcBorders>
          </w:tcPr>
          <w:p w:rsidR="00145495" w:rsidRPr="00934AA4" w:rsidRDefault="00145495" w:rsidP="00B235A0">
            <w:pPr>
              <w:spacing w:after="0" w:line="240" w:lineRule="auto"/>
              <w:rPr>
                <w:rFonts w:ascii="Times New Roman" w:hAnsi="Times New Roman" w:cs="Times New Roman"/>
                <w:b/>
                <w:sz w:val="16"/>
                <w:szCs w:val="16"/>
              </w:rPr>
            </w:pPr>
            <w:r w:rsidRPr="00934AA4">
              <w:rPr>
                <w:rFonts w:ascii="Times New Roman" w:hAnsi="Times New Roman" w:cs="Times New Roman"/>
                <w:b/>
                <w:sz w:val="16"/>
                <w:szCs w:val="16"/>
              </w:rPr>
              <w:t>1 15 00000 00 0000 000</w:t>
            </w:r>
          </w:p>
        </w:tc>
        <w:tc>
          <w:tcPr>
            <w:tcW w:w="4536" w:type="dxa"/>
            <w:tcBorders>
              <w:bottom w:val="single" w:sz="4" w:space="0" w:color="auto"/>
            </w:tcBorders>
          </w:tcPr>
          <w:p w:rsidR="00145495" w:rsidRPr="00934AA4" w:rsidRDefault="00145495" w:rsidP="00B235A0">
            <w:pPr>
              <w:spacing w:after="0" w:line="240" w:lineRule="auto"/>
              <w:rPr>
                <w:rFonts w:ascii="Times New Roman" w:hAnsi="Times New Roman" w:cs="Times New Roman"/>
                <w:b/>
                <w:sz w:val="16"/>
                <w:szCs w:val="16"/>
              </w:rPr>
            </w:pPr>
            <w:r w:rsidRPr="00934AA4">
              <w:rPr>
                <w:rFonts w:ascii="Times New Roman" w:hAnsi="Times New Roman" w:cs="Times New Roman"/>
                <w:b/>
                <w:sz w:val="16"/>
                <w:szCs w:val="16"/>
              </w:rPr>
              <w:t xml:space="preserve">Административные платежи  и сборы </w:t>
            </w:r>
          </w:p>
        </w:tc>
        <w:tc>
          <w:tcPr>
            <w:tcW w:w="1843" w:type="dxa"/>
            <w:tcBorders>
              <w:bottom w:val="single" w:sz="4" w:space="0" w:color="auto"/>
            </w:tcBorders>
          </w:tcPr>
          <w:p w:rsidR="00145495" w:rsidRPr="00934AA4" w:rsidRDefault="00145495" w:rsidP="00B235A0">
            <w:pPr>
              <w:spacing w:after="0" w:line="240" w:lineRule="auto"/>
              <w:jc w:val="center"/>
              <w:rPr>
                <w:rFonts w:ascii="Times New Roman" w:hAnsi="Times New Roman" w:cs="Times New Roman"/>
                <w:b/>
                <w:sz w:val="16"/>
                <w:szCs w:val="16"/>
              </w:rPr>
            </w:pPr>
          </w:p>
        </w:tc>
        <w:tc>
          <w:tcPr>
            <w:tcW w:w="1276" w:type="dxa"/>
            <w:tcBorders>
              <w:bottom w:val="single" w:sz="4" w:space="0" w:color="auto"/>
            </w:tcBorders>
          </w:tcPr>
          <w:p w:rsidR="00145495" w:rsidRPr="00934AA4" w:rsidRDefault="00145495" w:rsidP="00B235A0">
            <w:pPr>
              <w:spacing w:after="0" w:line="240" w:lineRule="auto"/>
              <w:jc w:val="center"/>
              <w:rPr>
                <w:rFonts w:ascii="Times New Roman" w:hAnsi="Times New Roman" w:cs="Times New Roman"/>
                <w:b/>
                <w:sz w:val="16"/>
                <w:szCs w:val="16"/>
              </w:rPr>
            </w:pPr>
          </w:p>
        </w:tc>
      </w:tr>
      <w:tr w:rsidR="00145495" w:rsidRPr="00A86B17" w:rsidTr="00385DB9">
        <w:trPr>
          <w:trHeight w:val="543"/>
        </w:trPr>
        <w:tc>
          <w:tcPr>
            <w:tcW w:w="2268" w:type="dxa"/>
            <w:tcBorders>
              <w:bottom w:val="single" w:sz="4" w:space="0" w:color="auto"/>
            </w:tcBorders>
          </w:tcPr>
          <w:p w:rsidR="00145495" w:rsidRPr="00934AA4" w:rsidRDefault="0014549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lastRenderedPageBreak/>
              <w:t>1 15 02050 13 0000 140</w:t>
            </w:r>
          </w:p>
        </w:tc>
        <w:tc>
          <w:tcPr>
            <w:tcW w:w="4536" w:type="dxa"/>
            <w:tcBorders>
              <w:bottom w:val="single" w:sz="4" w:space="0" w:color="auto"/>
            </w:tcBorders>
          </w:tcPr>
          <w:p w:rsidR="00145495" w:rsidRPr="00934AA4" w:rsidRDefault="0014549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 xml:space="preserve">Платежи, взимаемые органами  местного самоуправления  (организациями) городских поселений за выполнение определенных функций </w:t>
            </w:r>
          </w:p>
        </w:tc>
        <w:tc>
          <w:tcPr>
            <w:tcW w:w="1843" w:type="dxa"/>
            <w:tcBorders>
              <w:bottom w:val="single" w:sz="4" w:space="0" w:color="auto"/>
            </w:tcBorders>
          </w:tcPr>
          <w:p w:rsidR="00145495" w:rsidRPr="00934AA4" w:rsidRDefault="00145495" w:rsidP="00B235A0">
            <w:pPr>
              <w:spacing w:after="0" w:line="240" w:lineRule="auto"/>
              <w:jc w:val="center"/>
              <w:rPr>
                <w:rFonts w:ascii="Times New Roman" w:hAnsi="Times New Roman" w:cs="Times New Roman"/>
                <w:sz w:val="16"/>
                <w:szCs w:val="16"/>
              </w:rPr>
            </w:pPr>
          </w:p>
        </w:tc>
        <w:tc>
          <w:tcPr>
            <w:tcW w:w="1276" w:type="dxa"/>
            <w:tcBorders>
              <w:bottom w:val="single" w:sz="4" w:space="0" w:color="auto"/>
            </w:tcBorders>
          </w:tcPr>
          <w:p w:rsidR="00145495" w:rsidRPr="00934AA4" w:rsidRDefault="00145495"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100</w:t>
            </w:r>
          </w:p>
        </w:tc>
      </w:tr>
      <w:tr w:rsidR="00145495" w:rsidRPr="00A86B17" w:rsidTr="00385DB9">
        <w:trPr>
          <w:trHeight w:val="242"/>
        </w:trPr>
        <w:tc>
          <w:tcPr>
            <w:tcW w:w="2268" w:type="dxa"/>
            <w:tcBorders>
              <w:bottom w:val="single" w:sz="4" w:space="0" w:color="auto"/>
            </w:tcBorders>
          </w:tcPr>
          <w:p w:rsidR="00145495" w:rsidRPr="00934AA4" w:rsidRDefault="00145495" w:rsidP="00B235A0">
            <w:pPr>
              <w:spacing w:after="0" w:line="240" w:lineRule="auto"/>
              <w:rPr>
                <w:rFonts w:ascii="Times New Roman" w:hAnsi="Times New Roman" w:cs="Times New Roman"/>
                <w:b/>
                <w:sz w:val="16"/>
                <w:szCs w:val="16"/>
              </w:rPr>
            </w:pPr>
            <w:r w:rsidRPr="00934AA4">
              <w:rPr>
                <w:rFonts w:ascii="Times New Roman" w:hAnsi="Times New Roman" w:cs="Times New Roman"/>
                <w:b/>
                <w:sz w:val="16"/>
                <w:szCs w:val="16"/>
              </w:rPr>
              <w:t>1 16 00000 00 0000 000</w:t>
            </w:r>
          </w:p>
        </w:tc>
        <w:tc>
          <w:tcPr>
            <w:tcW w:w="4536" w:type="dxa"/>
            <w:tcBorders>
              <w:bottom w:val="single" w:sz="4" w:space="0" w:color="auto"/>
            </w:tcBorders>
          </w:tcPr>
          <w:p w:rsidR="00145495" w:rsidRPr="00934AA4" w:rsidRDefault="00145495" w:rsidP="00B235A0">
            <w:pPr>
              <w:spacing w:after="0" w:line="240" w:lineRule="auto"/>
              <w:rPr>
                <w:rFonts w:ascii="Times New Roman" w:hAnsi="Times New Roman" w:cs="Times New Roman"/>
                <w:b/>
                <w:sz w:val="16"/>
                <w:szCs w:val="16"/>
              </w:rPr>
            </w:pPr>
            <w:r w:rsidRPr="00934AA4">
              <w:rPr>
                <w:rFonts w:ascii="Times New Roman" w:hAnsi="Times New Roman" w:cs="Times New Roman"/>
                <w:b/>
                <w:sz w:val="16"/>
                <w:szCs w:val="16"/>
              </w:rPr>
              <w:t xml:space="preserve">Штрафы, санкции и возмещение ущерба </w:t>
            </w:r>
          </w:p>
        </w:tc>
        <w:tc>
          <w:tcPr>
            <w:tcW w:w="1843" w:type="dxa"/>
            <w:tcBorders>
              <w:bottom w:val="single" w:sz="4" w:space="0" w:color="auto"/>
            </w:tcBorders>
          </w:tcPr>
          <w:p w:rsidR="00145495" w:rsidRPr="00934AA4" w:rsidRDefault="00145495" w:rsidP="00B235A0">
            <w:pPr>
              <w:spacing w:after="0" w:line="240" w:lineRule="auto"/>
              <w:jc w:val="center"/>
              <w:rPr>
                <w:rFonts w:ascii="Times New Roman" w:hAnsi="Times New Roman" w:cs="Times New Roman"/>
                <w:b/>
                <w:sz w:val="16"/>
                <w:szCs w:val="16"/>
              </w:rPr>
            </w:pPr>
          </w:p>
        </w:tc>
        <w:tc>
          <w:tcPr>
            <w:tcW w:w="1276" w:type="dxa"/>
            <w:tcBorders>
              <w:bottom w:val="single" w:sz="4" w:space="0" w:color="auto"/>
            </w:tcBorders>
          </w:tcPr>
          <w:p w:rsidR="00145495" w:rsidRPr="00934AA4" w:rsidRDefault="00145495" w:rsidP="00B235A0">
            <w:pPr>
              <w:spacing w:after="0" w:line="240" w:lineRule="auto"/>
              <w:jc w:val="center"/>
              <w:rPr>
                <w:rFonts w:ascii="Times New Roman" w:hAnsi="Times New Roman" w:cs="Times New Roman"/>
                <w:b/>
                <w:sz w:val="16"/>
                <w:szCs w:val="16"/>
              </w:rPr>
            </w:pPr>
          </w:p>
        </w:tc>
      </w:tr>
      <w:tr w:rsidR="00145495" w:rsidRPr="00A86B17" w:rsidTr="006E0013">
        <w:trPr>
          <w:trHeight w:val="180"/>
        </w:trPr>
        <w:tc>
          <w:tcPr>
            <w:tcW w:w="2268" w:type="dxa"/>
            <w:tcBorders>
              <w:bottom w:val="single" w:sz="4" w:space="0" w:color="auto"/>
            </w:tcBorders>
          </w:tcPr>
          <w:p w:rsidR="00145495" w:rsidRPr="00934AA4" w:rsidRDefault="0014549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1 16 23051 13 0000 140</w:t>
            </w:r>
          </w:p>
        </w:tc>
        <w:tc>
          <w:tcPr>
            <w:tcW w:w="4536" w:type="dxa"/>
            <w:tcBorders>
              <w:bottom w:val="single" w:sz="4" w:space="0" w:color="auto"/>
            </w:tcBorders>
          </w:tcPr>
          <w:p w:rsidR="00145495" w:rsidRPr="00934AA4" w:rsidRDefault="0014549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поселений</w:t>
            </w:r>
          </w:p>
        </w:tc>
        <w:tc>
          <w:tcPr>
            <w:tcW w:w="1843" w:type="dxa"/>
            <w:tcBorders>
              <w:bottom w:val="single" w:sz="4" w:space="0" w:color="auto"/>
            </w:tcBorders>
          </w:tcPr>
          <w:p w:rsidR="00145495" w:rsidRPr="00934AA4" w:rsidRDefault="00145495" w:rsidP="00B235A0">
            <w:pPr>
              <w:spacing w:after="0" w:line="240" w:lineRule="auto"/>
              <w:jc w:val="center"/>
              <w:rPr>
                <w:rFonts w:ascii="Times New Roman" w:hAnsi="Times New Roman" w:cs="Times New Roman"/>
                <w:sz w:val="16"/>
                <w:szCs w:val="16"/>
              </w:rPr>
            </w:pPr>
          </w:p>
        </w:tc>
        <w:tc>
          <w:tcPr>
            <w:tcW w:w="1276" w:type="dxa"/>
            <w:tcBorders>
              <w:bottom w:val="single" w:sz="4" w:space="0" w:color="auto"/>
            </w:tcBorders>
          </w:tcPr>
          <w:p w:rsidR="00145495" w:rsidRPr="00934AA4" w:rsidRDefault="00145495"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100</w:t>
            </w:r>
          </w:p>
        </w:tc>
      </w:tr>
      <w:tr w:rsidR="00145495" w:rsidRPr="00A86B17" w:rsidTr="00385DB9">
        <w:trPr>
          <w:trHeight w:val="752"/>
        </w:trPr>
        <w:tc>
          <w:tcPr>
            <w:tcW w:w="2268" w:type="dxa"/>
            <w:tcBorders>
              <w:bottom w:val="single" w:sz="4" w:space="0" w:color="auto"/>
            </w:tcBorders>
          </w:tcPr>
          <w:p w:rsidR="00145495" w:rsidRPr="00934AA4" w:rsidRDefault="0014549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1 16 23052 13 0000 140</w:t>
            </w:r>
          </w:p>
        </w:tc>
        <w:tc>
          <w:tcPr>
            <w:tcW w:w="4536" w:type="dxa"/>
            <w:tcBorders>
              <w:bottom w:val="single" w:sz="4" w:space="0" w:color="auto"/>
            </w:tcBorders>
          </w:tcPr>
          <w:p w:rsidR="00145495" w:rsidRPr="00934AA4" w:rsidRDefault="0014549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поселений</w:t>
            </w:r>
          </w:p>
        </w:tc>
        <w:tc>
          <w:tcPr>
            <w:tcW w:w="1843" w:type="dxa"/>
            <w:tcBorders>
              <w:bottom w:val="single" w:sz="4" w:space="0" w:color="auto"/>
            </w:tcBorders>
          </w:tcPr>
          <w:p w:rsidR="00145495" w:rsidRPr="00934AA4" w:rsidRDefault="00145495" w:rsidP="00B235A0">
            <w:pPr>
              <w:spacing w:after="0" w:line="240" w:lineRule="auto"/>
              <w:jc w:val="center"/>
              <w:rPr>
                <w:rFonts w:ascii="Times New Roman" w:hAnsi="Times New Roman" w:cs="Times New Roman"/>
                <w:sz w:val="16"/>
                <w:szCs w:val="16"/>
              </w:rPr>
            </w:pPr>
          </w:p>
        </w:tc>
        <w:tc>
          <w:tcPr>
            <w:tcW w:w="1276" w:type="dxa"/>
            <w:tcBorders>
              <w:bottom w:val="single" w:sz="4" w:space="0" w:color="auto"/>
            </w:tcBorders>
          </w:tcPr>
          <w:p w:rsidR="00145495" w:rsidRPr="00934AA4" w:rsidRDefault="00145495"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100</w:t>
            </w:r>
          </w:p>
        </w:tc>
      </w:tr>
      <w:tr w:rsidR="00145495" w:rsidRPr="00A86B17" w:rsidTr="00385DB9">
        <w:trPr>
          <w:trHeight w:val="1204"/>
        </w:trPr>
        <w:tc>
          <w:tcPr>
            <w:tcW w:w="2268" w:type="dxa"/>
            <w:tcBorders>
              <w:bottom w:val="single" w:sz="4" w:space="0" w:color="auto"/>
            </w:tcBorders>
          </w:tcPr>
          <w:p w:rsidR="00145495" w:rsidRPr="00934AA4" w:rsidRDefault="0014549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1 16 37040 13 0000 140</w:t>
            </w:r>
          </w:p>
        </w:tc>
        <w:tc>
          <w:tcPr>
            <w:tcW w:w="4536" w:type="dxa"/>
            <w:tcBorders>
              <w:bottom w:val="single" w:sz="4" w:space="0" w:color="auto"/>
            </w:tcBorders>
          </w:tcPr>
          <w:p w:rsidR="00145495" w:rsidRPr="00934AA4" w:rsidRDefault="0014549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Поступления сумм в возмещение вреда, причиняемого автомобильными  дорогами местного значения транспортными средствами, осуществляющими перевозки тяжеловесных и (или) крупногабаритных грузов, зачисляемые в бюджеты городских поселений</w:t>
            </w:r>
          </w:p>
        </w:tc>
        <w:tc>
          <w:tcPr>
            <w:tcW w:w="1843" w:type="dxa"/>
            <w:tcBorders>
              <w:bottom w:val="single" w:sz="4" w:space="0" w:color="auto"/>
            </w:tcBorders>
          </w:tcPr>
          <w:p w:rsidR="00145495" w:rsidRPr="00934AA4" w:rsidRDefault="00145495" w:rsidP="00B235A0">
            <w:pPr>
              <w:spacing w:after="0" w:line="240" w:lineRule="auto"/>
              <w:jc w:val="center"/>
              <w:rPr>
                <w:rFonts w:ascii="Times New Roman" w:hAnsi="Times New Roman" w:cs="Times New Roman"/>
                <w:sz w:val="16"/>
                <w:szCs w:val="16"/>
              </w:rPr>
            </w:pPr>
          </w:p>
        </w:tc>
        <w:tc>
          <w:tcPr>
            <w:tcW w:w="1276" w:type="dxa"/>
            <w:tcBorders>
              <w:bottom w:val="single" w:sz="4" w:space="0" w:color="auto"/>
            </w:tcBorders>
          </w:tcPr>
          <w:p w:rsidR="00145495" w:rsidRPr="00934AA4" w:rsidRDefault="00145495"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100</w:t>
            </w:r>
          </w:p>
        </w:tc>
      </w:tr>
      <w:tr w:rsidR="00145495" w:rsidRPr="00A86B17" w:rsidTr="006E0013">
        <w:trPr>
          <w:trHeight w:val="210"/>
        </w:trPr>
        <w:tc>
          <w:tcPr>
            <w:tcW w:w="2268" w:type="dxa"/>
          </w:tcPr>
          <w:p w:rsidR="00145495" w:rsidRPr="00934AA4" w:rsidRDefault="00145495" w:rsidP="00B235A0">
            <w:pPr>
              <w:spacing w:after="0" w:line="240" w:lineRule="auto"/>
              <w:rPr>
                <w:rFonts w:ascii="Times New Roman" w:hAnsi="Times New Roman" w:cs="Times New Roman"/>
                <w:b/>
                <w:sz w:val="16"/>
                <w:szCs w:val="16"/>
              </w:rPr>
            </w:pPr>
            <w:r w:rsidRPr="00934AA4">
              <w:rPr>
                <w:rFonts w:ascii="Times New Roman" w:hAnsi="Times New Roman" w:cs="Times New Roman"/>
                <w:b/>
                <w:sz w:val="16"/>
                <w:szCs w:val="16"/>
              </w:rPr>
              <w:t>1 17 00000 00 0000 000</w:t>
            </w:r>
          </w:p>
        </w:tc>
        <w:tc>
          <w:tcPr>
            <w:tcW w:w="4536" w:type="dxa"/>
          </w:tcPr>
          <w:p w:rsidR="00145495" w:rsidRPr="00934AA4" w:rsidRDefault="00145495" w:rsidP="00B235A0">
            <w:pPr>
              <w:spacing w:after="0" w:line="240" w:lineRule="auto"/>
              <w:rPr>
                <w:rFonts w:ascii="Times New Roman" w:hAnsi="Times New Roman" w:cs="Times New Roman"/>
                <w:b/>
                <w:sz w:val="16"/>
                <w:szCs w:val="16"/>
              </w:rPr>
            </w:pPr>
            <w:r w:rsidRPr="00934AA4">
              <w:rPr>
                <w:rFonts w:ascii="Times New Roman" w:hAnsi="Times New Roman" w:cs="Times New Roman"/>
                <w:b/>
                <w:sz w:val="16"/>
                <w:szCs w:val="16"/>
              </w:rPr>
              <w:t xml:space="preserve">Прочие неналоговые доходы </w:t>
            </w:r>
          </w:p>
        </w:tc>
        <w:tc>
          <w:tcPr>
            <w:tcW w:w="1843" w:type="dxa"/>
          </w:tcPr>
          <w:p w:rsidR="00145495" w:rsidRPr="00934AA4" w:rsidRDefault="00145495" w:rsidP="00B235A0">
            <w:pPr>
              <w:spacing w:after="0" w:line="240" w:lineRule="auto"/>
              <w:jc w:val="center"/>
              <w:rPr>
                <w:rFonts w:ascii="Times New Roman" w:hAnsi="Times New Roman" w:cs="Times New Roman"/>
                <w:b/>
                <w:sz w:val="16"/>
                <w:szCs w:val="16"/>
              </w:rPr>
            </w:pPr>
          </w:p>
        </w:tc>
        <w:tc>
          <w:tcPr>
            <w:tcW w:w="1276" w:type="dxa"/>
          </w:tcPr>
          <w:p w:rsidR="00145495" w:rsidRPr="00934AA4" w:rsidRDefault="00145495" w:rsidP="00B235A0">
            <w:pPr>
              <w:spacing w:after="0" w:line="240" w:lineRule="auto"/>
              <w:jc w:val="center"/>
              <w:rPr>
                <w:rFonts w:ascii="Times New Roman" w:hAnsi="Times New Roman" w:cs="Times New Roman"/>
                <w:b/>
                <w:sz w:val="16"/>
                <w:szCs w:val="16"/>
              </w:rPr>
            </w:pPr>
          </w:p>
        </w:tc>
      </w:tr>
      <w:tr w:rsidR="00145495" w:rsidRPr="00A86B17" w:rsidTr="00385DB9">
        <w:trPr>
          <w:trHeight w:val="445"/>
        </w:trPr>
        <w:tc>
          <w:tcPr>
            <w:tcW w:w="2268" w:type="dxa"/>
          </w:tcPr>
          <w:p w:rsidR="00145495" w:rsidRPr="00934AA4" w:rsidRDefault="0014549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1 17 01050 13 0000 180</w:t>
            </w:r>
          </w:p>
        </w:tc>
        <w:tc>
          <w:tcPr>
            <w:tcW w:w="4536" w:type="dxa"/>
          </w:tcPr>
          <w:p w:rsidR="00145495" w:rsidRPr="00934AA4" w:rsidRDefault="0014549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 xml:space="preserve">Невыясненные поступления, зачисляемые в бюджеты городских поселений </w:t>
            </w:r>
          </w:p>
        </w:tc>
        <w:tc>
          <w:tcPr>
            <w:tcW w:w="1843" w:type="dxa"/>
          </w:tcPr>
          <w:p w:rsidR="00145495" w:rsidRPr="00934AA4" w:rsidRDefault="00145495" w:rsidP="00B235A0">
            <w:pPr>
              <w:spacing w:after="0" w:line="240" w:lineRule="auto"/>
              <w:jc w:val="center"/>
              <w:rPr>
                <w:rFonts w:ascii="Times New Roman" w:hAnsi="Times New Roman" w:cs="Times New Roman"/>
                <w:sz w:val="16"/>
                <w:szCs w:val="16"/>
              </w:rPr>
            </w:pPr>
          </w:p>
        </w:tc>
        <w:tc>
          <w:tcPr>
            <w:tcW w:w="1276" w:type="dxa"/>
          </w:tcPr>
          <w:p w:rsidR="00145495" w:rsidRPr="00934AA4" w:rsidRDefault="00145495" w:rsidP="00B235A0">
            <w:pPr>
              <w:spacing w:after="0" w:line="240" w:lineRule="auto"/>
              <w:jc w:val="center"/>
              <w:rPr>
                <w:rFonts w:ascii="Times New Roman" w:hAnsi="Times New Roman" w:cs="Times New Roman"/>
                <w:sz w:val="16"/>
                <w:szCs w:val="16"/>
              </w:rPr>
            </w:pPr>
          </w:p>
          <w:p w:rsidR="00145495" w:rsidRPr="00934AA4" w:rsidRDefault="00145495"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100</w:t>
            </w:r>
          </w:p>
        </w:tc>
      </w:tr>
      <w:tr w:rsidR="00145495" w:rsidRPr="00A86B17" w:rsidTr="006E0013">
        <w:tc>
          <w:tcPr>
            <w:tcW w:w="2268" w:type="dxa"/>
          </w:tcPr>
          <w:p w:rsidR="00145495" w:rsidRPr="00934AA4" w:rsidRDefault="0014549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1 17 02020 13 0000 180</w:t>
            </w:r>
          </w:p>
        </w:tc>
        <w:tc>
          <w:tcPr>
            <w:tcW w:w="4536" w:type="dxa"/>
          </w:tcPr>
          <w:p w:rsidR="00145495" w:rsidRPr="00934AA4" w:rsidRDefault="0014549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c>
          <w:tcPr>
            <w:tcW w:w="1843" w:type="dxa"/>
            <w:vAlign w:val="center"/>
          </w:tcPr>
          <w:p w:rsidR="00145495" w:rsidRPr="00934AA4" w:rsidRDefault="00145495" w:rsidP="00B235A0">
            <w:pPr>
              <w:spacing w:after="0" w:line="240" w:lineRule="auto"/>
              <w:jc w:val="center"/>
              <w:rPr>
                <w:rFonts w:ascii="Times New Roman" w:hAnsi="Times New Roman" w:cs="Times New Roman"/>
                <w:sz w:val="16"/>
                <w:szCs w:val="16"/>
              </w:rPr>
            </w:pPr>
          </w:p>
        </w:tc>
        <w:tc>
          <w:tcPr>
            <w:tcW w:w="1276" w:type="dxa"/>
          </w:tcPr>
          <w:p w:rsidR="00145495" w:rsidRPr="00934AA4" w:rsidRDefault="00145495" w:rsidP="00B235A0">
            <w:pPr>
              <w:spacing w:after="0" w:line="240" w:lineRule="auto"/>
              <w:jc w:val="center"/>
              <w:rPr>
                <w:rFonts w:ascii="Times New Roman" w:hAnsi="Times New Roman" w:cs="Times New Roman"/>
                <w:sz w:val="16"/>
                <w:szCs w:val="16"/>
              </w:rPr>
            </w:pPr>
          </w:p>
          <w:p w:rsidR="00145495" w:rsidRPr="00934AA4" w:rsidRDefault="00145495"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100</w:t>
            </w:r>
          </w:p>
        </w:tc>
      </w:tr>
      <w:tr w:rsidR="00145495" w:rsidRPr="00A86B17" w:rsidTr="00385DB9">
        <w:trPr>
          <w:trHeight w:val="441"/>
        </w:trPr>
        <w:tc>
          <w:tcPr>
            <w:tcW w:w="2268" w:type="dxa"/>
          </w:tcPr>
          <w:p w:rsidR="00145495" w:rsidRPr="00934AA4" w:rsidRDefault="0014549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1 17 05050 13 0000 180</w:t>
            </w:r>
          </w:p>
        </w:tc>
        <w:tc>
          <w:tcPr>
            <w:tcW w:w="4536" w:type="dxa"/>
          </w:tcPr>
          <w:p w:rsidR="00145495" w:rsidRPr="00934AA4" w:rsidRDefault="0014549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 xml:space="preserve">Прочие неналоговые доходы бюджетов городских поселений </w:t>
            </w:r>
          </w:p>
        </w:tc>
        <w:tc>
          <w:tcPr>
            <w:tcW w:w="1843" w:type="dxa"/>
            <w:vAlign w:val="center"/>
          </w:tcPr>
          <w:p w:rsidR="00145495" w:rsidRPr="00934AA4" w:rsidRDefault="00145495" w:rsidP="00B235A0">
            <w:pPr>
              <w:spacing w:after="0" w:line="240" w:lineRule="auto"/>
              <w:jc w:val="center"/>
              <w:rPr>
                <w:rFonts w:ascii="Times New Roman" w:hAnsi="Times New Roman" w:cs="Times New Roman"/>
                <w:sz w:val="16"/>
                <w:szCs w:val="16"/>
              </w:rPr>
            </w:pPr>
          </w:p>
        </w:tc>
        <w:tc>
          <w:tcPr>
            <w:tcW w:w="1276" w:type="dxa"/>
          </w:tcPr>
          <w:p w:rsidR="00145495" w:rsidRPr="00934AA4" w:rsidRDefault="00145495"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100</w:t>
            </w:r>
          </w:p>
        </w:tc>
      </w:tr>
      <w:tr w:rsidR="00145495" w:rsidRPr="00A86B17" w:rsidTr="00385DB9">
        <w:trPr>
          <w:trHeight w:val="377"/>
        </w:trPr>
        <w:tc>
          <w:tcPr>
            <w:tcW w:w="2268" w:type="dxa"/>
          </w:tcPr>
          <w:p w:rsidR="00145495" w:rsidRPr="00934AA4" w:rsidRDefault="0014549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1 17 14030 13 0000 150</w:t>
            </w:r>
          </w:p>
          <w:p w:rsidR="00145495" w:rsidRPr="00934AA4" w:rsidRDefault="00145495" w:rsidP="00B235A0">
            <w:pPr>
              <w:spacing w:after="0" w:line="240" w:lineRule="auto"/>
              <w:rPr>
                <w:rFonts w:ascii="Times New Roman" w:hAnsi="Times New Roman" w:cs="Times New Roman"/>
                <w:sz w:val="16"/>
                <w:szCs w:val="16"/>
              </w:rPr>
            </w:pPr>
          </w:p>
        </w:tc>
        <w:tc>
          <w:tcPr>
            <w:tcW w:w="4536" w:type="dxa"/>
          </w:tcPr>
          <w:p w:rsidR="00145495" w:rsidRPr="00934AA4" w:rsidRDefault="00145495" w:rsidP="00B235A0">
            <w:pPr>
              <w:spacing w:after="0" w:line="240" w:lineRule="auto"/>
              <w:rPr>
                <w:rFonts w:ascii="Times New Roman" w:hAnsi="Times New Roman" w:cs="Times New Roman"/>
                <w:sz w:val="16"/>
                <w:szCs w:val="16"/>
              </w:rPr>
            </w:pPr>
            <w:r w:rsidRPr="00934AA4">
              <w:rPr>
                <w:rFonts w:ascii="Times New Roman" w:hAnsi="Times New Roman" w:cs="Times New Roman"/>
                <w:sz w:val="16"/>
                <w:szCs w:val="16"/>
              </w:rPr>
              <w:t xml:space="preserve">Средства самообложения граждан, зачисляемые в бюджеты городских поселений  </w:t>
            </w:r>
          </w:p>
        </w:tc>
        <w:tc>
          <w:tcPr>
            <w:tcW w:w="1843" w:type="dxa"/>
            <w:vAlign w:val="center"/>
          </w:tcPr>
          <w:p w:rsidR="00145495" w:rsidRPr="00934AA4" w:rsidRDefault="00145495" w:rsidP="00B235A0">
            <w:pPr>
              <w:spacing w:after="0" w:line="240" w:lineRule="auto"/>
              <w:jc w:val="center"/>
              <w:rPr>
                <w:rFonts w:ascii="Times New Roman" w:hAnsi="Times New Roman" w:cs="Times New Roman"/>
                <w:sz w:val="16"/>
                <w:szCs w:val="16"/>
              </w:rPr>
            </w:pPr>
          </w:p>
        </w:tc>
        <w:tc>
          <w:tcPr>
            <w:tcW w:w="1276" w:type="dxa"/>
          </w:tcPr>
          <w:p w:rsidR="00145495" w:rsidRPr="00934AA4" w:rsidRDefault="00145495"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100</w:t>
            </w:r>
          </w:p>
        </w:tc>
      </w:tr>
    </w:tbl>
    <w:p w:rsidR="00145495" w:rsidRPr="00A86B17" w:rsidRDefault="00145495" w:rsidP="00B235A0">
      <w:pPr>
        <w:spacing w:after="0" w:line="240" w:lineRule="auto"/>
        <w:rPr>
          <w:rFonts w:ascii="Times New Roman" w:hAnsi="Times New Roman" w:cs="Times New Roman"/>
          <w:sz w:val="18"/>
          <w:szCs w:val="18"/>
        </w:rPr>
      </w:pPr>
    </w:p>
    <w:tbl>
      <w:tblPr>
        <w:tblW w:w="9923" w:type="dxa"/>
        <w:tblInd w:w="250" w:type="dxa"/>
        <w:tblLayout w:type="fixed"/>
        <w:tblLook w:val="0000"/>
      </w:tblPr>
      <w:tblGrid>
        <w:gridCol w:w="1147"/>
        <w:gridCol w:w="15"/>
        <w:gridCol w:w="114"/>
        <w:gridCol w:w="1984"/>
        <w:gridCol w:w="6663"/>
      </w:tblGrid>
      <w:tr w:rsidR="009F08B3" w:rsidRPr="00A86B17" w:rsidTr="006E0013">
        <w:trPr>
          <w:trHeight w:val="555"/>
        </w:trPr>
        <w:tc>
          <w:tcPr>
            <w:tcW w:w="9923" w:type="dxa"/>
            <w:gridSpan w:val="5"/>
            <w:tcBorders>
              <w:top w:val="nil"/>
              <w:left w:val="nil"/>
              <w:bottom w:val="nil"/>
              <w:right w:val="nil"/>
            </w:tcBorders>
            <w:shd w:val="clear" w:color="auto" w:fill="auto"/>
            <w:vAlign w:val="bottom"/>
          </w:tcPr>
          <w:p w:rsidR="009F08B3" w:rsidRPr="00A86B17" w:rsidRDefault="009F08B3" w:rsidP="00B235A0">
            <w:pPr>
              <w:spacing w:after="0" w:line="240" w:lineRule="auto"/>
              <w:jc w:val="right"/>
              <w:rPr>
                <w:rFonts w:ascii="Times New Roman" w:hAnsi="Times New Roman" w:cs="Times New Roman"/>
                <w:sz w:val="18"/>
                <w:szCs w:val="18"/>
              </w:rPr>
            </w:pPr>
            <w:r w:rsidRPr="00A86B17">
              <w:rPr>
                <w:rFonts w:ascii="Times New Roman" w:hAnsi="Times New Roman" w:cs="Times New Roman"/>
                <w:sz w:val="18"/>
                <w:szCs w:val="18"/>
              </w:rPr>
              <w:t>Приложение № 5</w:t>
            </w:r>
          </w:p>
          <w:p w:rsidR="00A077BA" w:rsidRDefault="00A077BA" w:rsidP="00A077BA">
            <w:pPr>
              <w:spacing w:after="0" w:line="240" w:lineRule="auto"/>
              <w:ind w:left="1024"/>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к решению Совета</w:t>
            </w:r>
            <w:r>
              <w:rPr>
                <w:rFonts w:ascii="Times New Roman" w:eastAsia="Times New Roman" w:hAnsi="Times New Roman" w:cs="Times New Roman"/>
                <w:sz w:val="18"/>
                <w:szCs w:val="18"/>
              </w:rPr>
              <w:t xml:space="preserve"> </w:t>
            </w:r>
            <w:r w:rsidRPr="00A86B17">
              <w:rPr>
                <w:rFonts w:ascii="Times New Roman" w:eastAsia="Times New Roman" w:hAnsi="Times New Roman" w:cs="Times New Roman"/>
                <w:sz w:val="18"/>
                <w:szCs w:val="18"/>
              </w:rPr>
              <w:t xml:space="preserve">депутатов МО </w:t>
            </w: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Камбарское</w:t>
            </w:r>
            <w:r>
              <w:rPr>
                <w:rFonts w:ascii="Times New Roman" w:eastAsia="Times New Roman" w:hAnsi="Times New Roman" w:cs="Times New Roman"/>
                <w:sz w:val="18"/>
                <w:szCs w:val="18"/>
              </w:rPr>
              <w:t>»</w:t>
            </w:r>
          </w:p>
          <w:p w:rsidR="009F08B3" w:rsidRPr="00A86B17" w:rsidRDefault="00A077BA" w:rsidP="00A077BA">
            <w:pPr>
              <w:spacing w:after="0" w:line="240" w:lineRule="auto"/>
              <w:jc w:val="right"/>
              <w:rPr>
                <w:rFonts w:ascii="Times New Roman" w:hAnsi="Times New Roman" w:cs="Times New Roman"/>
                <w:sz w:val="18"/>
                <w:szCs w:val="18"/>
              </w:rPr>
            </w:pP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26</w:t>
            </w: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 xml:space="preserve"> ноября 2018 г № 18</w:t>
            </w:r>
            <w:r w:rsidR="009F08B3" w:rsidRPr="00A86B17">
              <w:rPr>
                <w:rFonts w:ascii="Times New Roman" w:hAnsi="Times New Roman" w:cs="Times New Roman"/>
                <w:sz w:val="18"/>
                <w:szCs w:val="18"/>
              </w:rPr>
              <w:t xml:space="preserve">  </w:t>
            </w:r>
          </w:p>
          <w:p w:rsidR="009F08B3" w:rsidRPr="00A86B17" w:rsidRDefault="009F08B3"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 xml:space="preserve">Перечень главных администраторов доходов местного бюджета муниципального образования «Камбарское»  </w:t>
            </w:r>
          </w:p>
        </w:tc>
      </w:tr>
      <w:tr w:rsidR="009F08B3" w:rsidRPr="00A86B17" w:rsidTr="00CD2E63">
        <w:trPr>
          <w:trHeight w:val="242"/>
        </w:trPr>
        <w:tc>
          <w:tcPr>
            <w:tcW w:w="326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Код бюджетной классификации Российской Федерации</w:t>
            </w:r>
          </w:p>
        </w:tc>
        <w:tc>
          <w:tcPr>
            <w:tcW w:w="666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Наименование</w:t>
            </w:r>
          </w:p>
        </w:tc>
      </w:tr>
      <w:tr w:rsidR="009F08B3" w:rsidRPr="00A86B17" w:rsidTr="00CD2E63">
        <w:trPr>
          <w:trHeight w:val="475"/>
        </w:trPr>
        <w:tc>
          <w:tcPr>
            <w:tcW w:w="1276" w:type="dxa"/>
            <w:gridSpan w:val="3"/>
            <w:tcBorders>
              <w:top w:val="nil"/>
              <w:left w:val="single" w:sz="4" w:space="0" w:color="auto"/>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главного администратора доходов</w:t>
            </w:r>
          </w:p>
        </w:tc>
        <w:tc>
          <w:tcPr>
            <w:tcW w:w="1984"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доходов бюджета</w:t>
            </w:r>
          </w:p>
        </w:tc>
        <w:tc>
          <w:tcPr>
            <w:tcW w:w="6663" w:type="dxa"/>
            <w:vMerge/>
            <w:tcBorders>
              <w:top w:val="single" w:sz="4" w:space="0" w:color="auto"/>
              <w:left w:val="single" w:sz="4" w:space="0" w:color="auto"/>
              <w:bottom w:val="single" w:sz="4" w:space="0" w:color="000000"/>
              <w:right w:val="single" w:sz="4" w:space="0" w:color="auto"/>
            </w:tcBorders>
            <w:vAlign w:val="center"/>
          </w:tcPr>
          <w:p w:rsidR="009F08B3" w:rsidRPr="00934AA4" w:rsidRDefault="009F08B3" w:rsidP="00B235A0">
            <w:pPr>
              <w:spacing w:after="0" w:line="240" w:lineRule="auto"/>
              <w:rPr>
                <w:rFonts w:ascii="Times New Roman" w:eastAsia="Times New Roman" w:hAnsi="Times New Roman" w:cs="Times New Roman"/>
                <w:sz w:val="16"/>
                <w:szCs w:val="16"/>
              </w:rPr>
            </w:pPr>
          </w:p>
        </w:tc>
      </w:tr>
      <w:tr w:rsidR="009F08B3" w:rsidRPr="00A86B17" w:rsidTr="00CD2E63">
        <w:trPr>
          <w:trHeight w:val="159"/>
        </w:trPr>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b/>
                <w:sz w:val="16"/>
                <w:szCs w:val="16"/>
              </w:rPr>
            </w:pPr>
            <w:r w:rsidRPr="00934AA4">
              <w:rPr>
                <w:rFonts w:ascii="Times New Roman" w:eastAsia="Times New Roman" w:hAnsi="Times New Roman" w:cs="Times New Roman"/>
                <w:b/>
                <w:sz w:val="16"/>
                <w:szCs w:val="16"/>
              </w:rPr>
              <w:t>370</w:t>
            </w:r>
          </w:p>
        </w:tc>
        <w:tc>
          <w:tcPr>
            <w:tcW w:w="1984" w:type="dxa"/>
            <w:tcBorders>
              <w:top w:val="nil"/>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p>
        </w:tc>
        <w:tc>
          <w:tcPr>
            <w:tcW w:w="6663"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b/>
                <w:sz w:val="16"/>
                <w:szCs w:val="16"/>
              </w:rPr>
              <w:t>Администрация муниципального образования «Камбарское»</w:t>
            </w:r>
          </w:p>
        </w:tc>
      </w:tr>
      <w:tr w:rsidR="009F08B3" w:rsidRPr="00A86B17" w:rsidTr="00CD2E63">
        <w:trPr>
          <w:trHeight w:val="900"/>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1 08 04020 01 1000 110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(1)</w:t>
            </w:r>
          </w:p>
        </w:tc>
      </w:tr>
      <w:tr w:rsidR="009F08B3" w:rsidRPr="00A86B17" w:rsidTr="00CD2E63">
        <w:trPr>
          <w:trHeight w:val="1020"/>
        </w:trPr>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nil"/>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1 08 07175 01 1000 110</w:t>
            </w:r>
          </w:p>
        </w:tc>
        <w:tc>
          <w:tcPr>
            <w:tcW w:w="6663"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поселений (1)</w:t>
            </w:r>
          </w:p>
        </w:tc>
      </w:tr>
      <w:tr w:rsidR="009F08B3" w:rsidRPr="00A86B17" w:rsidTr="00CD2E63">
        <w:trPr>
          <w:trHeight w:val="765"/>
        </w:trPr>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nil"/>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1 11 01050 13 0000 120</w:t>
            </w:r>
          </w:p>
        </w:tc>
        <w:tc>
          <w:tcPr>
            <w:tcW w:w="6663"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r>
      <w:tr w:rsidR="009F08B3" w:rsidRPr="00A86B17" w:rsidTr="00CD2E63">
        <w:trPr>
          <w:trHeight w:val="255"/>
        </w:trPr>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nil"/>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1 11 02033 13 0000 120</w:t>
            </w:r>
          </w:p>
        </w:tc>
        <w:tc>
          <w:tcPr>
            <w:tcW w:w="6663"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Доходы от размещения временно свободных средств бюджетов городских поселений </w:t>
            </w:r>
          </w:p>
        </w:tc>
      </w:tr>
      <w:tr w:rsidR="009F08B3" w:rsidRPr="00A86B17" w:rsidTr="00CD2E63">
        <w:trPr>
          <w:trHeight w:val="510"/>
        </w:trPr>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nil"/>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1 11 02085 13 0000 120</w:t>
            </w:r>
          </w:p>
        </w:tc>
        <w:tc>
          <w:tcPr>
            <w:tcW w:w="6663"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Доходы от размещения сумм, аккумулируемых в ходе  проведения  аукционов по продаже акций, находящихся в собственности городских поселений</w:t>
            </w:r>
          </w:p>
        </w:tc>
      </w:tr>
      <w:tr w:rsidR="009F08B3" w:rsidRPr="00A86B17" w:rsidTr="00CD2E63">
        <w:trPr>
          <w:trHeight w:val="510"/>
        </w:trPr>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nil"/>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1 11 03050 13 0000 120</w:t>
            </w:r>
          </w:p>
        </w:tc>
        <w:tc>
          <w:tcPr>
            <w:tcW w:w="6663"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Проценты, полученные от  предоставления бюджетных  кредитов  внутри  страны  за счет средств бюджетов городских поселений </w:t>
            </w:r>
          </w:p>
        </w:tc>
      </w:tr>
      <w:tr w:rsidR="009F08B3" w:rsidRPr="00A86B17" w:rsidTr="00CD2E63">
        <w:trPr>
          <w:trHeight w:val="92"/>
        </w:trPr>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nil"/>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1 11 05025 13 0000 120</w:t>
            </w:r>
          </w:p>
        </w:tc>
        <w:tc>
          <w:tcPr>
            <w:tcW w:w="6663"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r>
      <w:tr w:rsidR="009F08B3" w:rsidRPr="00A86B17" w:rsidTr="00CD2E63">
        <w:trPr>
          <w:trHeight w:val="765"/>
        </w:trPr>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nil"/>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1 11 05035 13 0000 120</w:t>
            </w:r>
          </w:p>
        </w:tc>
        <w:tc>
          <w:tcPr>
            <w:tcW w:w="6663"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9F08B3" w:rsidRPr="00A86B17" w:rsidTr="00CD2E63">
        <w:trPr>
          <w:trHeight w:val="532"/>
        </w:trPr>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nil"/>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1 11 05075 13 0000 120</w:t>
            </w:r>
          </w:p>
        </w:tc>
        <w:tc>
          <w:tcPr>
            <w:tcW w:w="6663"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Доходы  от  сдачи  в  аренду  имущества,  составляющего казну городских поселений (за исключением земельных участков)</w:t>
            </w:r>
          </w:p>
        </w:tc>
      </w:tr>
      <w:tr w:rsidR="009F08B3" w:rsidRPr="00A86B17" w:rsidTr="00CD2E63">
        <w:trPr>
          <w:trHeight w:val="879"/>
        </w:trPr>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lastRenderedPageBreak/>
              <w:t>370</w:t>
            </w:r>
          </w:p>
        </w:tc>
        <w:tc>
          <w:tcPr>
            <w:tcW w:w="1984" w:type="dxa"/>
            <w:tcBorders>
              <w:top w:val="nil"/>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1 11 05093 13 0000 120</w:t>
            </w:r>
          </w:p>
        </w:tc>
        <w:tc>
          <w:tcPr>
            <w:tcW w:w="6663"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поселений</w:t>
            </w:r>
          </w:p>
        </w:tc>
      </w:tr>
      <w:tr w:rsidR="009F08B3" w:rsidRPr="00A86B17" w:rsidTr="00CD2E63">
        <w:trPr>
          <w:trHeight w:val="240"/>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1 11 05313 13 0000120</w:t>
            </w:r>
          </w:p>
        </w:tc>
        <w:tc>
          <w:tcPr>
            <w:tcW w:w="6663" w:type="dxa"/>
            <w:tcBorders>
              <w:top w:val="single" w:sz="4" w:space="0" w:color="auto"/>
              <w:left w:val="nil"/>
              <w:bottom w:val="single" w:sz="4" w:space="0" w:color="auto"/>
              <w:right w:val="single" w:sz="4" w:space="0" w:color="auto"/>
            </w:tcBorders>
            <w:shd w:val="clear" w:color="auto" w:fill="auto"/>
            <w:vAlign w:val="center"/>
          </w:tcPr>
          <w:tbl>
            <w:tblPr>
              <w:tblW w:w="6555" w:type="dxa"/>
              <w:tblBorders>
                <w:top w:val="single" w:sz="4" w:space="0" w:color="auto"/>
                <w:left w:val="single" w:sz="4" w:space="0" w:color="auto"/>
                <w:bottom w:val="single" w:sz="4" w:space="0" w:color="auto"/>
                <w:right w:val="single" w:sz="4" w:space="0" w:color="auto"/>
              </w:tblBorders>
              <w:tblLayout w:type="fixed"/>
              <w:tblLook w:val="0000"/>
            </w:tblPr>
            <w:tblGrid>
              <w:gridCol w:w="6555"/>
            </w:tblGrid>
            <w:tr w:rsidR="009F08B3" w:rsidRPr="00934AA4" w:rsidTr="00CD2E63">
              <w:tc>
                <w:tcPr>
                  <w:tcW w:w="6555" w:type="dxa"/>
                  <w:tcBorders>
                    <w:top w:val="nil"/>
                    <w:left w:val="nil"/>
                    <w:bottom w:val="nil"/>
                    <w:right w:val="nil"/>
                  </w:tcBorders>
                </w:tcPr>
                <w:p w:rsidR="009F08B3" w:rsidRPr="00934AA4" w:rsidRDefault="009F08B3" w:rsidP="00B235A0">
                  <w:pPr>
                    <w:autoSpaceDE w:val="0"/>
                    <w:autoSpaceDN w:val="0"/>
                    <w:adjustRightInd w:val="0"/>
                    <w:spacing w:after="0" w:line="240" w:lineRule="auto"/>
                    <w:ind w:left="-74"/>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bl>
          <w:p w:rsidR="009F08B3" w:rsidRPr="00934AA4" w:rsidRDefault="009F08B3" w:rsidP="00B235A0">
            <w:pPr>
              <w:spacing w:after="0" w:line="240" w:lineRule="auto"/>
              <w:jc w:val="center"/>
              <w:rPr>
                <w:rFonts w:ascii="Times New Roman" w:eastAsia="Times New Roman" w:hAnsi="Times New Roman" w:cs="Times New Roman"/>
                <w:sz w:val="16"/>
                <w:szCs w:val="16"/>
              </w:rPr>
            </w:pPr>
          </w:p>
        </w:tc>
      </w:tr>
      <w:tr w:rsidR="009F08B3" w:rsidRPr="00A86B17" w:rsidTr="00CD2E63">
        <w:trPr>
          <w:trHeight w:val="765"/>
        </w:trPr>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nil"/>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1 11 07015 13 0000 120</w:t>
            </w:r>
          </w:p>
        </w:tc>
        <w:tc>
          <w:tcPr>
            <w:tcW w:w="6663"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9F08B3" w:rsidRPr="00A86B17" w:rsidTr="00CD2E63">
        <w:trPr>
          <w:trHeight w:val="1020"/>
        </w:trPr>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nil"/>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1 11 08050 13 0000 120</w:t>
            </w:r>
          </w:p>
        </w:tc>
        <w:tc>
          <w:tcPr>
            <w:tcW w:w="6663"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Средства, получаемые от передачи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  </w:t>
            </w:r>
          </w:p>
        </w:tc>
      </w:tr>
      <w:tr w:rsidR="009F08B3" w:rsidRPr="00A86B17" w:rsidTr="00CD2E63">
        <w:trPr>
          <w:trHeight w:val="586"/>
        </w:trPr>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nil"/>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1 11 09015 13 0000 120</w:t>
            </w:r>
          </w:p>
        </w:tc>
        <w:tc>
          <w:tcPr>
            <w:tcW w:w="6663"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поселений  </w:t>
            </w:r>
          </w:p>
        </w:tc>
      </w:tr>
      <w:tr w:rsidR="009F08B3" w:rsidRPr="00A86B17" w:rsidTr="00CD2E63">
        <w:trPr>
          <w:trHeight w:val="510"/>
        </w:trPr>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nil"/>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1 11 09025 13 0000 120</w:t>
            </w:r>
          </w:p>
        </w:tc>
        <w:tc>
          <w:tcPr>
            <w:tcW w:w="6663"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Доходы от распоряжения правами на результаты научно-технической деятельности, находящимися в собственности городских поселений  </w:t>
            </w:r>
          </w:p>
        </w:tc>
      </w:tr>
      <w:tr w:rsidR="009F08B3" w:rsidRPr="00A86B17" w:rsidTr="00CD2E63">
        <w:trPr>
          <w:trHeight w:val="422"/>
        </w:trPr>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nil"/>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1 11 09035 13 0000 120</w:t>
            </w:r>
          </w:p>
        </w:tc>
        <w:tc>
          <w:tcPr>
            <w:tcW w:w="6663"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Доходы от эксплуатации и использования имущества, автомобильных дорог, находящихся в собственности городских поселений</w:t>
            </w:r>
          </w:p>
        </w:tc>
      </w:tr>
      <w:tr w:rsidR="009F08B3" w:rsidRPr="00A86B17" w:rsidTr="00CD2E63">
        <w:trPr>
          <w:trHeight w:val="839"/>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1 11 09045 13 1000 120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(1) </w:t>
            </w:r>
          </w:p>
        </w:tc>
      </w:tr>
      <w:tr w:rsidR="009F08B3" w:rsidRPr="00A86B17" w:rsidTr="00CD2E63">
        <w:trPr>
          <w:trHeight w:val="441"/>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lang w:val="en-US"/>
              </w:rPr>
            </w:pPr>
            <w:r w:rsidRPr="00934AA4">
              <w:rPr>
                <w:rFonts w:ascii="Times New Roman" w:eastAsia="Times New Roman" w:hAnsi="Times New Roman" w:cs="Times New Roman"/>
                <w:sz w:val="16"/>
                <w:szCs w:val="16"/>
                <w:lang w:val="en-US"/>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lang w:val="en-US"/>
              </w:rPr>
            </w:pPr>
            <w:r w:rsidRPr="00934AA4">
              <w:rPr>
                <w:rFonts w:ascii="Times New Roman" w:eastAsia="Times New Roman" w:hAnsi="Times New Roman" w:cs="Times New Roman"/>
                <w:sz w:val="16"/>
                <w:szCs w:val="16"/>
                <w:lang w:val="en-US"/>
              </w:rPr>
              <w:t>1 12 04050 1</w:t>
            </w:r>
            <w:r w:rsidRPr="00934AA4">
              <w:rPr>
                <w:rFonts w:ascii="Times New Roman" w:eastAsia="Times New Roman" w:hAnsi="Times New Roman" w:cs="Times New Roman"/>
                <w:sz w:val="16"/>
                <w:szCs w:val="16"/>
              </w:rPr>
              <w:t>3</w:t>
            </w:r>
            <w:r w:rsidRPr="00934AA4">
              <w:rPr>
                <w:rFonts w:ascii="Times New Roman" w:eastAsia="Times New Roman" w:hAnsi="Times New Roman" w:cs="Times New Roman"/>
                <w:sz w:val="16"/>
                <w:szCs w:val="16"/>
                <w:lang w:val="en-US"/>
              </w:rPr>
              <w:t xml:space="preserve"> 0000 120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Плата за использование лесов, расположенных на землях иных категорий, находящихся в собственности городских поселений</w:t>
            </w:r>
          </w:p>
        </w:tc>
      </w:tr>
      <w:tr w:rsidR="009F08B3" w:rsidRPr="00A86B17" w:rsidTr="00CD2E63">
        <w:trPr>
          <w:trHeight w:val="661"/>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lang w:val="en-US"/>
              </w:rPr>
            </w:pPr>
            <w:r w:rsidRPr="00934AA4">
              <w:rPr>
                <w:rFonts w:ascii="Times New Roman" w:eastAsia="Times New Roman" w:hAnsi="Times New Roman" w:cs="Times New Roman"/>
                <w:sz w:val="16"/>
                <w:szCs w:val="16"/>
                <w:lang w:val="en-US"/>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lang w:val="en-US"/>
              </w:rPr>
            </w:pPr>
            <w:r w:rsidRPr="00934AA4">
              <w:rPr>
                <w:rFonts w:ascii="Times New Roman" w:eastAsia="Times New Roman" w:hAnsi="Times New Roman" w:cs="Times New Roman"/>
                <w:sz w:val="16"/>
                <w:szCs w:val="16"/>
                <w:lang w:val="en-US"/>
              </w:rPr>
              <w:t>1 12 0405</w:t>
            </w:r>
            <w:r w:rsidRPr="00934AA4">
              <w:rPr>
                <w:rFonts w:ascii="Times New Roman" w:eastAsia="Times New Roman" w:hAnsi="Times New Roman" w:cs="Times New Roman"/>
                <w:sz w:val="16"/>
                <w:szCs w:val="16"/>
              </w:rPr>
              <w:t>1</w:t>
            </w:r>
            <w:r w:rsidRPr="00934AA4">
              <w:rPr>
                <w:rFonts w:ascii="Times New Roman" w:eastAsia="Times New Roman" w:hAnsi="Times New Roman" w:cs="Times New Roman"/>
                <w:sz w:val="16"/>
                <w:szCs w:val="16"/>
                <w:lang w:val="en-US"/>
              </w:rPr>
              <w:t xml:space="preserve"> 1</w:t>
            </w:r>
            <w:r w:rsidRPr="00934AA4">
              <w:rPr>
                <w:rFonts w:ascii="Times New Roman" w:eastAsia="Times New Roman" w:hAnsi="Times New Roman" w:cs="Times New Roman"/>
                <w:sz w:val="16"/>
                <w:szCs w:val="16"/>
              </w:rPr>
              <w:t>3</w:t>
            </w:r>
            <w:r w:rsidRPr="00934AA4">
              <w:rPr>
                <w:rFonts w:ascii="Times New Roman" w:eastAsia="Times New Roman" w:hAnsi="Times New Roman" w:cs="Times New Roman"/>
                <w:sz w:val="16"/>
                <w:szCs w:val="16"/>
                <w:lang w:val="en-US"/>
              </w:rPr>
              <w:t xml:space="preserve"> 0000 120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Плата за использование лесов, расположенных на землях иных категорий, находящихся в собственности городских поселений, в части платы по договору купли-продажи лесных насаждений </w:t>
            </w:r>
          </w:p>
        </w:tc>
      </w:tr>
      <w:tr w:rsidR="009F08B3" w:rsidRPr="00A86B17" w:rsidTr="00CD2E63">
        <w:trPr>
          <w:trHeight w:val="491"/>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lang w:val="en-US"/>
              </w:rPr>
            </w:pPr>
            <w:r w:rsidRPr="00934AA4">
              <w:rPr>
                <w:rFonts w:ascii="Times New Roman" w:eastAsia="Times New Roman" w:hAnsi="Times New Roman" w:cs="Times New Roman"/>
                <w:sz w:val="16"/>
                <w:szCs w:val="16"/>
                <w:lang w:val="en-US"/>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lang w:val="en-US"/>
              </w:rPr>
            </w:pPr>
            <w:r w:rsidRPr="00934AA4">
              <w:rPr>
                <w:rFonts w:ascii="Times New Roman" w:eastAsia="Times New Roman" w:hAnsi="Times New Roman" w:cs="Times New Roman"/>
                <w:sz w:val="16"/>
                <w:szCs w:val="16"/>
                <w:lang w:val="en-US"/>
              </w:rPr>
              <w:t>1 12 0405</w:t>
            </w:r>
            <w:r w:rsidRPr="00934AA4">
              <w:rPr>
                <w:rFonts w:ascii="Times New Roman" w:eastAsia="Times New Roman" w:hAnsi="Times New Roman" w:cs="Times New Roman"/>
                <w:sz w:val="16"/>
                <w:szCs w:val="16"/>
              </w:rPr>
              <w:t>2</w:t>
            </w:r>
            <w:r w:rsidRPr="00934AA4">
              <w:rPr>
                <w:rFonts w:ascii="Times New Roman" w:eastAsia="Times New Roman" w:hAnsi="Times New Roman" w:cs="Times New Roman"/>
                <w:sz w:val="16"/>
                <w:szCs w:val="16"/>
                <w:lang w:val="en-US"/>
              </w:rPr>
              <w:t xml:space="preserve"> 1</w:t>
            </w:r>
            <w:r w:rsidRPr="00934AA4">
              <w:rPr>
                <w:rFonts w:ascii="Times New Roman" w:eastAsia="Times New Roman" w:hAnsi="Times New Roman" w:cs="Times New Roman"/>
                <w:sz w:val="16"/>
                <w:szCs w:val="16"/>
              </w:rPr>
              <w:t>3</w:t>
            </w:r>
            <w:r w:rsidRPr="00934AA4">
              <w:rPr>
                <w:rFonts w:ascii="Times New Roman" w:eastAsia="Times New Roman" w:hAnsi="Times New Roman" w:cs="Times New Roman"/>
                <w:sz w:val="16"/>
                <w:szCs w:val="16"/>
                <w:lang w:val="en-US"/>
              </w:rPr>
              <w:t xml:space="preserve"> 0000 120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Плата за использование лесов, расположенных на землях иных категорий, находящихся в собственности городских поселений, в части арендной платы </w:t>
            </w:r>
          </w:p>
        </w:tc>
      </w:tr>
      <w:tr w:rsidR="009F08B3" w:rsidRPr="00A86B17" w:rsidTr="00E539DB">
        <w:trPr>
          <w:trHeight w:val="294"/>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1 12 05050 13 0000 120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Плата за пользование водными объектами, находящимися в собственности городских поселений</w:t>
            </w:r>
          </w:p>
        </w:tc>
      </w:tr>
      <w:tr w:rsidR="009F08B3" w:rsidRPr="00A86B17" w:rsidTr="00CD2E63">
        <w:trPr>
          <w:trHeight w:val="647"/>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1 13 01540 13 0000 130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Плата за оказание слуг по присоединению объектов дорожного сервиса к автомобильным дорогам общего пользования местного значения, зачисляемая в бюджеты городских поселений</w:t>
            </w:r>
          </w:p>
        </w:tc>
      </w:tr>
      <w:tr w:rsidR="009F08B3" w:rsidRPr="00A86B17" w:rsidTr="00CD2E63">
        <w:trPr>
          <w:trHeight w:val="515"/>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1 13 01995 13 0000 130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Прочие доходы от оказания платных услуг (работ)  получателями  средств  бюджетов городских поселений (1)</w:t>
            </w:r>
          </w:p>
        </w:tc>
      </w:tr>
      <w:tr w:rsidR="009F08B3" w:rsidRPr="00A86B17" w:rsidTr="00CD2E63">
        <w:trPr>
          <w:trHeight w:val="240"/>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1 13 02065 13 0000 130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Доходы, поступающие в порядке возмещения расходов, понесенных в связи с эксплуатацией имущества городских поселений.</w:t>
            </w:r>
          </w:p>
        </w:tc>
      </w:tr>
      <w:tr w:rsidR="009F08B3" w:rsidRPr="00A86B17" w:rsidTr="00CD2E63">
        <w:trPr>
          <w:trHeight w:val="332"/>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1 13 02995 13 0000 130</w:t>
            </w:r>
          </w:p>
        </w:tc>
        <w:tc>
          <w:tcPr>
            <w:tcW w:w="6663" w:type="dxa"/>
            <w:tcBorders>
              <w:top w:val="single" w:sz="4" w:space="0" w:color="auto"/>
              <w:left w:val="nil"/>
              <w:bottom w:val="single" w:sz="4" w:space="0" w:color="auto"/>
              <w:right w:val="single" w:sz="4" w:space="0" w:color="auto"/>
            </w:tcBorders>
            <w:shd w:val="clear" w:color="auto" w:fill="auto"/>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Прочие доходы от компенсации затрат бюджетов городских поселений(1)</w:t>
            </w:r>
          </w:p>
        </w:tc>
      </w:tr>
      <w:tr w:rsidR="009F08B3" w:rsidRPr="00A86B17" w:rsidTr="00CD2E63">
        <w:trPr>
          <w:trHeight w:val="255"/>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1 14 01050 13 0000 410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Доходы от продажи квартир, находящихся в собственности городских поселений  </w:t>
            </w:r>
          </w:p>
        </w:tc>
      </w:tr>
      <w:tr w:rsidR="009F08B3" w:rsidRPr="00A86B17" w:rsidTr="00CD2E63">
        <w:trPr>
          <w:trHeight w:val="255"/>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1 14 02050 13 0000 410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F08B3" w:rsidRPr="00A86B17" w:rsidTr="00CD2E63">
        <w:trPr>
          <w:trHeight w:val="957"/>
        </w:trPr>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nil"/>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1 14 02052 13 0000 410</w:t>
            </w:r>
          </w:p>
        </w:tc>
        <w:tc>
          <w:tcPr>
            <w:tcW w:w="6663"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9F08B3" w:rsidRPr="00A86B17" w:rsidTr="00CD2E63">
        <w:trPr>
          <w:trHeight w:val="1044"/>
        </w:trPr>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nil"/>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1 14 02053 13 0000 410</w:t>
            </w:r>
          </w:p>
        </w:tc>
        <w:tc>
          <w:tcPr>
            <w:tcW w:w="6663"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F08B3" w:rsidRPr="00A86B17" w:rsidTr="00CD2E63">
        <w:trPr>
          <w:trHeight w:val="1020"/>
        </w:trPr>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nil"/>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1 14 02050 13 0000 440</w:t>
            </w:r>
          </w:p>
        </w:tc>
        <w:tc>
          <w:tcPr>
            <w:tcW w:w="6663"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Доходы от  реализации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9F08B3" w:rsidRPr="00A86B17" w:rsidTr="00CD2E63">
        <w:trPr>
          <w:trHeight w:val="1020"/>
        </w:trPr>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lastRenderedPageBreak/>
              <w:t>370</w:t>
            </w:r>
          </w:p>
        </w:tc>
        <w:tc>
          <w:tcPr>
            <w:tcW w:w="1984" w:type="dxa"/>
            <w:tcBorders>
              <w:top w:val="nil"/>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1 14 02052 13 0000 440</w:t>
            </w:r>
          </w:p>
        </w:tc>
        <w:tc>
          <w:tcPr>
            <w:tcW w:w="6663"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9F08B3" w:rsidRPr="00A86B17" w:rsidTr="00CD2E63">
        <w:trPr>
          <w:trHeight w:val="1020"/>
        </w:trPr>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nil"/>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1 14 02053 13 0000 440</w:t>
            </w:r>
          </w:p>
        </w:tc>
        <w:tc>
          <w:tcPr>
            <w:tcW w:w="6663"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9F08B3" w:rsidRPr="00A86B17" w:rsidTr="00CD2E63">
        <w:trPr>
          <w:trHeight w:val="765"/>
        </w:trPr>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nil"/>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1 14 03050 13 0000 410</w:t>
            </w:r>
          </w:p>
        </w:tc>
        <w:tc>
          <w:tcPr>
            <w:tcW w:w="6663"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Средства от распоряжения и реализации  конфискованного и иного имущества, обращенного в доходы городских поселений  (в части  реализации основных средств по указанному имуществу)</w:t>
            </w:r>
          </w:p>
        </w:tc>
      </w:tr>
      <w:tr w:rsidR="009F08B3" w:rsidRPr="00A86B17" w:rsidTr="00CD2E63">
        <w:trPr>
          <w:trHeight w:val="571"/>
        </w:trPr>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nil"/>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1 14 03050 13 0000 440</w:t>
            </w:r>
          </w:p>
        </w:tc>
        <w:tc>
          <w:tcPr>
            <w:tcW w:w="6663"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Средства от распоряжения и реализации  конфискованного и иного имущества, обращенного в доходы городских поселений (в части  реализации   материальных запасов по указанному имуществу)</w:t>
            </w:r>
          </w:p>
        </w:tc>
      </w:tr>
      <w:tr w:rsidR="009F08B3" w:rsidRPr="00A86B17" w:rsidTr="00CD2E63">
        <w:trPr>
          <w:trHeight w:val="255"/>
        </w:trPr>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nil"/>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1 14 04050 13 0000 420</w:t>
            </w:r>
          </w:p>
        </w:tc>
        <w:tc>
          <w:tcPr>
            <w:tcW w:w="6663"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bookmarkStart w:id="5" w:name="OLE_LINK2"/>
            <w:r w:rsidRPr="00934AA4">
              <w:rPr>
                <w:rFonts w:ascii="Times New Roman" w:eastAsia="Times New Roman" w:hAnsi="Times New Roman" w:cs="Times New Roman"/>
                <w:sz w:val="16"/>
                <w:szCs w:val="16"/>
              </w:rPr>
              <w:t>Доходы от продажи нематериальных активов, находящихся в собственности городских поселений</w:t>
            </w:r>
            <w:bookmarkEnd w:id="5"/>
            <w:r w:rsidRPr="00934AA4">
              <w:rPr>
                <w:rFonts w:ascii="Times New Roman" w:eastAsia="Times New Roman" w:hAnsi="Times New Roman" w:cs="Times New Roman"/>
                <w:sz w:val="16"/>
                <w:szCs w:val="16"/>
              </w:rPr>
              <w:t xml:space="preserve">  </w:t>
            </w:r>
          </w:p>
        </w:tc>
      </w:tr>
      <w:tr w:rsidR="009F08B3" w:rsidRPr="00A86B17" w:rsidTr="00CD2E63">
        <w:trPr>
          <w:trHeight w:val="255"/>
        </w:trPr>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nil"/>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1 14 06025 13 0000 430</w:t>
            </w:r>
          </w:p>
        </w:tc>
        <w:tc>
          <w:tcPr>
            <w:tcW w:w="6663"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9F08B3" w:rsidRPr="00A86B17" w:rsidTr="00CD2E63">
        <w:trPr>
          <w:trHeight w:val="255"/>
        </w:trPr>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nil"/>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1 14 07030 13 0000 410</w:t>
            </w:r>
          </w:p>
        </w:tc>
        <w:tc>
          <w:tcPr>
            <w:tcW w:w="6663"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9F08B3" w:rsidRPr="00A86B17" w:rsidTr="00CD2E63">
        <w:trPr>
          <w:trHeight w:val="404"/>
        </w:trPr>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nil"/>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1 15 02050 13 0000 140</w:t>
            </w:r>
          </w:p>
        </w:tc>
        <w:tc>
          <w:tcPr>
            <w:tcW w:w="6663"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hAnsi="Times New Roman" w:cs="Times New Roman"/>
                <w:sz w:val="16"/>
                <w:szCs w:val="16"/>
              </w:rPr>
              <w:t>Платежи, взимаемые органами местного самоуправления (организациями) городских поселений за выполнение определенных функций</w:t>
            </w:r>
          </w:p>
        </w:tc>
      </w:tr>
      <w:tr w:rsidR="009F08B3" w:rsidRPr="00A86B17" w:rsidTr="00CD2E63">
        <w:trPr>
          <w:trHeight w:val="510"/>
        </w:trPr>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nil"/>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1 16 18050 13 0000 140</w:t>
            </w:r>
          </w:p>
        </w:tc>
        <w:tc>
          <w:tcPr>
            <w:tcW w:w="6663"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hAnsi="Times New Roman" w:cs="Times New Roman"/>
                <w:sz w:val="16"/>
                <w:szCs w:val="16"/>
              </w:rPr>
              <w:t>Денежные взыскания (штрафы) за нарушение бюджетного законодательства (в части бюджетов городских поселений)</w:t>
            </w:r>
          </w:p>
        </w:tc>
      </w:tr>
      <w:tr w:rsidR="009F08B3" w:rsidRPr="00A86B17" w:rsidTr="00CD2E63">
        <w:trPr>
          <w:trHeight w:val="510"/>
        </w:trPr>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nil"/>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1 16 21050 13 0000 140</w:t>
            </w:r>
          </w:p>
        </w:tc>
        <w:tc>
          <w:tcPr>
            <w:tcW w:w="6663"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hAnsi="Times New Roman" w:cs="Times New Roman"/>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поселений</w:t>
            </w:r>
          </w:p>
        </w:tc>
      </w:tr>
      <w:tr w:rsidR="009F08B3" w:rsidRPr="00A86B17" w:rsidTr="00CD2E63">
        <w:trPr>
          <w:trHeight w:val="510"/>
        </w:trPr>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nil"/>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1 16 23050 13 0000 140</w:t>
            </w:r>
          </w:p>
        </w:tc>
        <w:tc>
          <w:tcPr>
            <w:tcW w:w="6663"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hAnsi="Times New Roman" w:cs="Times New Roman"/>
                <w:sz w:val="16"/>
                <w:szCs w:val="16"/>
              </w:rPr>
              <w:t>Доходы от возмещения ущерба при возникновении страховых случаев, когда выгодоприобретателями выступают получатели средств бюджетов городских поселений</w:t>
            </w:r>
          </w:p>
        </w:tc>
      </w:tr>
      <w:tr w:rsidR="009F08B3" w:rsidRPr="00A86B17" w:rsidTr="00CD2E63">
        <w:trPr>
          <w:trHeight w:val="915"/>
        </w:trPr>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nil"/>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1 16 23051 13 0000 140</w:t>
            </w:r>
          </w:p>
        </w:tc>
        <w:tc>
          <w:tcPr>
            <w:tcW w:w="6663"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hAnsi="Times New Roman" w:cs="Times New Roman"/>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поселений</w:t>
            </w:r>
          </w:p>
        </w:tc>
      </w:tr>
      <w:tr w:rsidR="009F08B3" w:rsidRPr="00A86B17" w:rsidTr="00CD2E63">
        <w:trPr>
          <w:trHeight w:val="732"/>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1 16 23052 13 0000 140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hAnsi="Times New Roman" w:cs="Times New Roman"/>
                <w:sz w:val="16"/>
                <w:szCs w:val="16"/>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поселений</w:t>
            </w:r>
          </w:p>
        </w:tc>
      </w:tr>
      <w:tr w:rsidR="009F08B3" w:rsidRPr="00A86B17" w:rsidTr="00CD2E63">
        <w:trPr>
          <w:trHeight w:val="532"/>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1 16 25074 13 0000 140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hAnsi="Times New Roman" w:cs="Times New Roman"/>
                <w:sz w:val="16"/>
                <w:szCs w:val="16"/>
              </w:rPr>
              <w:t>Денежные взыскания (штрафы) за нарушение лесного законодательства на лесных участках, находящихся в собственности городских поселений</w:t>
            </w:r>
          </w:p>
        </w:tc>
      </w:tr>
      <w:tr w:rsidR="009F08B3" w:rsidRPr="00A86B17" w:rsidTr="00CD2E63">
        <w:trPr>
          <w:trHeight w:val="554"/>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1 16 25085 13 0000 140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hAnsi="Times New Roman" w:cs="Times New Roman"/>
                <w:sz w:val="16"/>
                <w:szCs w:val="16"/>
              </w:rPr>
              <w:t>Денежные взыскания (штрафы) за нарушение водного законодательства, установленное на водных объектах, находящихся в собственности городских поселений</w:t>
            </w:r>
          </w:p>
        </w:tc>
      </w:tr>
      <w:tr w:rsidR="009F08B3" w:rsidRPr="00A86B17" w:rsidTr="00CD2E63">
        <w:trPr>
          <w:trHeight w:val="818"/>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p>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1 16 32000 13 0000 140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hAnsi="Times New Roman" w:cs="Times New Roman"/>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r>
      <w:tr w:rsidR="009F08B3" w:rsidRPr="00A86B17" w:rsidTr="00CD2E63">
        <w:trPr>
          <w:trHeight w:val="670"/>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p>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1 16 33050 13 0000 140</w:t>
            </w:r>
          </w:p>
          <w:p w:rsidR="009F08B3" w:rsidRPr="00934AA4" w:rsidRDefault="009F08B3" w:rsidP="00B235A0">
            <w:pPr>
              <w:spacing w:after="0" w:line="240" w:lineRule="auto"/>
              <w:jc w:val="center"/>
              <w:rPr>
                <w:rFonts w:ascii="Times New Roman" w:eastAsia="Times New Roman" w:hAnsi="Times New Roman" w:cs="Times New Roman"/>
                <w:sz w:val="16"/>
                <w:szCs w:val="16"/>
              </w:rPr>
            </w:pP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hAnsi="Times New Roman" w:cs="Times New Roman"/>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r>
      <w:tr w:rsidR="009F08B3" w:rsidRPr="00A86B17" w:rsidTr="00CD2E63">
        <w:trPr>
          <w:trHeight w:val="670"/>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1 16 37040 13 0000 140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hAnsi="Times New Roman" w:cs="Times New Roman"/>
                <w:sz w:val="16"/>
                <w:szCs w:val="16"/>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поселений</w:t>
            </w:r>
          </w:p>
        </w:tc>
      </w:tr>
      <w:tr w:rsidR="009F08B3" w:rsidRPr="00A86B17" w:rsidTr="00CD2E63">
        <w:trPr>
          <w:trHeight w:val="670"/>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1 16 42050 13 0000 140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hAnsi="Times New Roman" w:cs="Times New Roman"/>
                <w:sz w:val="16"/>
                <w:szCs w:val="16"/>
              </w:rPr>
              <w:t>Денежные взыскания (штрафы) за нарушение условий договоров (соглашений) о предоставлении бюджетных кредитов за счет средств бюджетов городских поселений</w:t>
            </w:r>
          </w:p>
        </w:tc>
      </w:tr>
      <w:tr w:rsidR="009F08B3" w:rsidRPr="00A86B17" w:rsidTr="00CD2E63">
        <w:trPr>
          <w:trHeight w:val="670"/>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1 16 46000 13 0000 140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hAnsi="Times New Roman" w:cs="Times New Roman"/>
                <w:sz w:val="16"/>
                <w:szCs w:val="16"/>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поселений, либо в связи с уклонением от заключения таких контрактов или иных договоров</w:t>
            </w:r>
          </w:p>
        </w:tc>
      </w:tr>
      <w:tr w:rsidR="009F08B3" w:rsidRPr="00A86B17" w:rsidTr="00CD2E63">
        <w:trPr>
          <w:trHeight w:val="510"/>
        </w:trPr>
        <w:tc>
          <w:tcPr>
            <w:tcW w:w="1276" w:type="dxa"/>
            <w:gridSpan w:val="3"/>
            <w:tcBorders>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1 16 90050 13 0000 140</w:t>
            </w:r>
          </w:p>
        </w:tc>
        <w:tc>
          <w:tcPr>
            <w:tcW w:w="6663" w:type="dxa"/>
            <w:tcBorders>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hAnsi="Times New Roman" w:cs="Times New Roman"/>
                <w:sz w:val="16"/>
                <w:szCs w:val="16"/>
              </w:rPr>
              <w:t>Прочие поступления от денежных взысканий (штрафов) и иных сумм в возмещение ущерба, зачисляемые в бюджеты городских поселений</w:t>
            </w:r>
          </w:p>
        </w:tc>
      </w:tr>
      <w:tr w:rsidR="009F08B3" w:rsidRPr="00A86B17" w:rsidTr="00CD2E63">
        <w:trPr>
          <w:trHeight w:val="255"/>
        </w:trPr>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nil"/>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1 17 01050 13 0000 180</w:t>
            </w:r>
          </w:p>
        </w:tc>
        <w:tc>
          <w:tcPr>
            <w:tcW w:w="6663"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hAnsi="Times New Roman" w:cs="Times New Roman"/>
                <w:sz w:val="16"/>
                <w:szCs w:val="16"/>
              </w:rPr>
              <w:t>Невыясненные поступления, зачисляемые в бюджеты городских поселений</w:t>
            </w:r>
          </w:p>
        </w:tc>
      </w:tr>
      <w:tr w:rsidR="009F08B3" w:rsidRPr="00A86B17" w:rsidTr="00CD2E63">
        <w:trPr>
          <w:trHeight w:val="765"/>
        </w:trPr>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lastRenderedPageBreak/>
              <w:t>370</w:t>
            </w:r>
          </w:p>
        </w:tc>
        <w:tc>
          <w:tcPr>
            <w:tcW w:w="1984" w:type="dxa"/>
            <w:tcBorders>
              <w:top w:val="nil"/>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1 17 02020 13 0000 180</w:t>
            </w:r>
          </w:p>
        </w:tc>
        <w:tc>
          <w:tcPr>
            <w:tcW w:w="6663" w:type="dxa"/>
            <w:tcBorders>
              <w:top w:val="nil"/>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hAnsi="Times New Roman" w:cs="Times New Roman"/>
                <w:sz w:val="16"/>
                <w:szCs w:val="16"/>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r>
      <w:tr w:rsidR="009F08B3" w:rsidRPr="00A86B17" w:rsidTr="00CD2E63">
        <w:trPr>
          <w:trHeight w:val="285"/>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1 17 05050 13 0000 180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Прочие неналоговые доходы бюджетов городских поселений (1) </w:t>
            </w:r>
          </w:p>
        </w:tc>
      </w:tr>
      <w:tr w:rsidR="009F08B3" w:rsidRPr="00A86B17" w:rsidTr="00E539DB">
        <w:trPr>
          <w:trHeight w:val="204"/>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1 17 14030 13 0000 180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Средства самообложения граждан, зачисляемые в бюджеты городских поселений</w:t>
            </w:r>
          </w:p>
        </w:tc>
      </w:tr>
      <w:tr w:rsidR="009F08B3" w:rsidRPr="00A86B17" w:rsidTr="00CD2E63">
        <w:trPr>
          <w:trHeight w:val="351"/>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1 18 02500 13 0000 180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Поступления в бюджеты городских поселений (перечисления из бюджетов городских поселений) по урегулированию расчетов между бюджетами бюджетной системы Российской Федерации по распределенным доходам</w:t>
            </w:r>
          </w:p>
        </w:tc>
      </w:tr>
      <w:tr w:rsidR="009F08B3" w:rsidRPr="00A86B17" w:rsidTr="00E539DB">
        <w:trPr>
          <w:trHeight w:val="390"/>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2 02 15001 13 0000 150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Дотации бюджетам городских поселений на выравнивание бюджетной обеспеченности</w:t>
            </w:r>
          </w:p>
        </w:tc>
      </w:tr>
      <w:tr w:rsidR="009F08B3" w:rsidRPr="00A86B17" w:rsidTr="00CD2E63">
        <w:trPr>
          <w:trHeight w:val="120"/>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2 02 15002 13 0000 150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Дотации бюджетам городских поселений на поддержку мер по обеспечению сбалансированности бюджетов</w:t>
            </w:r>
          </w:p>
        </w:tc>
      </w:tr>
      <w:tr w:rsidR="009F08B3" w:rsidRPr="00A86B17" w:rsidTr="00CD2E63">
        <w:trPr>
          <w:trHeight w:val="120"/>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2 02 19999 13 0000 150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Прочие дотации бюджетам городских поселений</w:t>
            </w:r>
          </w:p>
        </w:tc>
      </w:tr>
      <w:tr w:rsidR="009F08B3" w:rsidRPr="00A86B17" w:rsidTr="00CD2E63">
        <w:trPr>
          <w:trHeight w:val="120"/>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2 02 20041 13 0000 151</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pStyle w:val="af7"/>
              <w:jc w:val="center"/>
              <w:rPr>
                <w:rFonts w:ascii="Times New Roman" w:hAnsi="Times New Roman"/>
                <w:sz w:val="16"/>
                <w:szCs w:val="16"/>
              </w:rPr>
            </w:pPr>
            <w:r w:rsidRPr="00934AA4">
              <w:rPr>
                <w:rFonts w:ascii="Times New Roman" w:hAnsi="Times New Roman"/>
                <w:sz w:val="16"/>
                <w:szCs w:val="16"/>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9F08B3" w:rsidRPr="00A86B17" w:rsidTr="00CD2E63">
        <w:trPr>
          <w:trHeight w:val="120"/>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2 02 20077 13 0000 151</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pStyle w:val="af7"/>
              <w:jc w:val="center"/>
              <w:rPr>
                <w:rFonts w:ascii="Times New Roman" w:hAnsi="Times New Roman"/>
                <w:sz w:val="16"/>
                <w:szCs w:val="16"/>
              </w:rPr>
            </w:pPr>
            <w:r w:rsidRPr="00934AA4">
              <w:rPr>
                <w:rFonts w:ascii="Times New Roman" w:hAnsi="Times New Roman"/>
                <w:sz w:val="16"/>
                <w:szCs w:val="16"/>
              </w:rPr>
              <w:t>Субсидии бюджетам городских поселений на софинансирование капитальных вложений в объекты муниципальной собственности</w:t>
            </w:r>
          </w:p>
        </w:tc>
      </w:tr>
      <w:tr w:rsidR="009F08B3" w:rsidRPr="00A86B17" w:rsidTr="00CD2E63">
        <w:trPr>
          <w:trHeight w:val="120"/>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2 02 20079 13 0000 151</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pStyle w:val="af7"/>
              <w:jc w:val="center"/>
              <w:rPr>
                <w:rFonts w:ascii="Times New Roman" w:hAnsi="Times New Roman"/>
                <w:sz w:val="16"/>
                <w:szCs w:val="16"/>
              </w:rPr>
            </w:pPr>
            <w:r w:rsidRPr="00934AA4">
              <w:rPr>
                <w:rFonts w:ascii="Times New Roman" w:hAnsi="Times New Roman"/>
                <w:sz w:val="16"/>
                <w:szCs w:val="16"/>
              </w:rPr>
              <w:t>Субсидии бюджетам городских поселений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9F08B3" w:rsidRPr="00A86B17" w:rsidTr="00E539DB">
        <w:trPr>
          <w:trHeight w:val="807"/>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2 02 20216 13 0000 151</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9F08B3" w:rsidRPr="00A86B17" w:rsidTr="00E539DB">
        <w:trPr>
          <w:trHeight w:val="382"/>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2 02 25552 13 0000 150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Субсидии бюджетам городских поселений на реализацию мероприятий приоритетного проекта "Безопасные и качественные дороги"</w:t>
            </w:r>
          </w:p>
        </w:tc>
      </w:tr>
      <w:tr w:rsidR="009F08B3" w:rsidRPr="00A86B17" w:rsidTr="00CD2E63">
        <w:trPr>
          <w:trHeight w:val="107"/>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2 02 25555 13 0000 150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9F08B3" w:rsidRPr="00A86B17" w:rsidTr="00CD2E63">
        <w:trPr>
          <w:trHeight w:val="225"/>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2 02 25560 13 0000 150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Субсидии бюджетам городских поселений на поддержку обустройства мест массового отдыха населения (городских парков)</w:t>
            </w:r>
          </w:p>
        </w:tc>
      </w:tr>
      <w:tr w:rsidR="009F08B3" w:rsidRPr="00A86B17" w:rsidTr="00E539DB">
        <w:trPr>
          <w:trHeight w:val="1067"/>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hAnsi="Times New Roman" w:cs="Times New Roman"/>
                <w:sz w:val="16"/>
                <w:szCs w:val="16"/>
                <w:lang w:val="en-US"/>
              </w:rPr>
            </w:pPr>
            <w:r w:rsidRPr="00934AA4">
              <w:rPr>
                <w:rFonts w:ascii="Times New Roman" w:hAnsi="Times New Roman" w:cs="Times New Roman"/>
                <w:sz w:val="16"/>
                <w:szCs w:val="16"/>
                <w:lang w:val="en-US"/>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2 02 29999 13 0109 151</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 xml:space="preserve">Субсидии бюджетам городских поселений на </w:t>
            </w:r>
            <w:r w:rsidRPr="00934AA4">
              <w:rPr>
                <w:rFonts w:ascii="Times New Roman" w:hAnsi="Times New Roman" w:cs="Times New Roman"/>
                <w:bCs/>
                <w:sz w:val="16"/>
                <w:szCs w:val="16"/>
              </w:rPr>
              <w:t>капитальный ремонт и ремонт автомобильных дорог местного значения и искусственных сооружений на них, в том числе на проектирование, включая капитальный ремонт и ремонт автомобильных дорог местного значения – подъездных автодорог к садовым некоммерческим товариществам</w:t>
            </w:r>
          </w:p>
        </w:tc>
      </w:tr>
      <w:tr w:rsidR="009F08B3" w:rsidRPr="00A86B17" w:rsidTr="00E539DB">
        <w:trPr>
          <w:trHeight w:val="810"/>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hAnsi="Times New Roman" w:cs="Times New Roman"/>
                <w:sz w:val="16"/>
                <w:szCs w:val="16"/>
              </w:rPr>
            </w:pPr>
            <w:r w:rsidRPr="00934AA4">
              <w:rPr>
                <w:rFonts w:ascii="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202 2999913 0121 151</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pStyle w:val="3"/>
              <w:tabs>
                <w:tab w:val="left" w:pos="211"/>
              </w:tabs>
              <w:spacing w:before="0" w:line="240" w:lineRule="auto"/>
              <w:jc w:val="center"/>
              <w:rPr>
                <w:rFonts w:ascii="Times New Roman" w:hAnsi="Times New Roman" w:cs="Times New Roman"/>
                <w:color w:val="auto"/>
                <w:sz w:val="16"/>
                <w:szCs w:val="16"/>
              </w:rPr>
            </w:pPr>
            <w:r w:rsidRPr="00934AA4">
              <w:rPr>
                <w:rFonts w:ascii="Times New Roman" w:hAnsi="Times New Roman" w:cs="Times New Roman"/>
                <w:color w:val="auto"/>
                <w:sz w:val="16"/>
                <w:szCs w:val="16"/>
              </w:rPr>
              <w:t>Субсидии бюджетам городских поселений в рамках реализации государственной программы Удмуртской Республике « Обеспечение общественного порядка и противодействие преступности в Удмуртской Республике»</w:t>
            </w:r>
          </w:p>
        </w:tc>
      </w:tr>
      <w:tr w:rsidR="009F08B3" w:rsidRPr="00A86B17" w:rsidTr="00E539DB">
        <w:trPr>
          <w:trHeight w:val="272"/>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2 02 35118 13 0000 151</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9F08B3" w:rsidRPr="00A86B17" w:rsidTr="00CD2E63">
        <w:trPr>
          <w:trHeight w:val="210"/>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2 02 49999 13 0000 151</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Прочие межбюджетные трансферты, передаваемые бюджетам городских поселений</w:t>
            </w:r>
          </w:p>
        </w:tc>
      </w:tr>
      <w:tr w:rsidR="009F08B3" w:rsidRPr="00A86B17" w:rsidTr="00CD2E63">
        <w:trPr>
          <w:trHeight w:val="255"/>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2 02 90054 13 0000 151</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Прочие безвозмездные поступления в бюджеты городских поселений от бюджетов муниципальных районов</w:t>
            </w:r>
          </w:p>
        </w:tc>
      </w:tr>
      <w:tr w:rsidR="009F08B3" w:rsidRPr="00A86B17" w:rsidTr="00CD2E63">
        <w:trPr>
          <w:trHeight w:val="540"/>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2 02 20302 13 0000 151</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Субсидии бюджетам городских поселений на обеспечение мероприятий по переселению граждан из аварийного жилищного фонда за счет средств бюджетов</w:t>
            </w:r>
          </w:p>
        </w:tc>
      </w:tr>
      <w:tr w:rsidR="009F08B3" w:rsidRPr="00A86B17" w:rsidTr="00CD2E63">
        <w:trPr>
          <w:trHeight w:val="135"/>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tcPr>
          <w:p w:rsidR="009F08B3" w:rsidRPr="00934AA4" w:rsidRDefault="009F08B3" w:rsidP="00B235A0">
            <w:pPr>
              <w:spacing w:after="0" w:line="240" w:lineRule="auto"/>
              <w:jc w:val="center"/>
              <w:rPr>
                <w:rFonts w:ascii="Times New Roman" w:eastAsia="Times New Roman" w:hAnsi="Times New Roman" w:cs="Times New Roman"/>
                <w:sz w:val="16"/>
                <w:szCs w:val="16"/>
              </w:rPr>
            </w:pPr>
          </w:p>
          <w:p w:rsidR="009F08B3" w:rsidRPr="00934AA4" w:rsidRDefault="009F08B3" w:rsidP="00B235A0">
            <w:pPr>
              <w:spacing w:after="0" w:line="240" w:lineRule="auto"/>
              <w:jc w:val="center"/>
              <w:rPr>
                <w:rFonts w:ascii="Times New Roman" w:hAnsi="Times New Roman" w:cs="Times New Roman"/>
                <w:sz w:val="16"/>
                <w:szCs w:val="16"/>
              </w:rPr>
            </w:pPr>
            <w:r w:rsidRPr="00934AA4">
              <w:rPr>
                <w:rFonts w:ascii="Times New Roman" w:eastAsia="Times New Roman" w:hAnsi="Times New Roman" w:cs="Times New Roman"/>
                <w:sz w:val="16"/>
                <w:szCs w:val="16"/>
              </w:rPr>
              <w:t>2 02 45160 13 0000 150</w:t>
            </w:r>
          </w:p>
        </w:tc>
        <w:tc>
          <w:tcPr>
            <w:tcW w:w="6663" w:type="dxa"/>
            <w:tcBorders>
              <w:top w:val="single" w:sz="4" w:space="0" w:color="auto"/>
              <w:left w:val="nil"/>
              <w:bottom w:val="single" w:sz="4" w:space="0" w:color="auto"/>
              <w:right w:val="single" w:sz="4" w:space="0" w:color="auto"/>
            </w:tcBorders>
            <w:shd w:val="clear" w:color="auto" w:fill="auto"/>
          </w:tcPr>
          <w:p w:rsidR="009F08B3" w:rsidRPr="00934AA4" w:rsidRDefault="009F08B3"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Межбюджетные трансферты, передаваемые бюджетам городских поселений для компенсации дополнительных расходов, возникших в результате решений, принятых органами власти другого уровня</w:t>
            </w:r>
          </w:p>
        </w:tc>
      </w:tr>
      <w:tr w:rsidR="009F08B3" w:rsidRPr="00A86B17" w:rsidTr="00CD2E63">
        <w:trPr>
          <w:trHeight w:val="262"/>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2 07 05030 13 0000 180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Прочие безвозмездные поступления в бюджеты городских поселений</w:t>
            </w:r>
          </w:p>
        </w:tc>
      </w:tr>
      <w:tr w:rsidR="009F08B3" w:rsidRPr="00A86B17" w:rsidTr="00CD2E63">
        <w:trPr>
          <w:trHeight w:val="585"/>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hAnsi="Times New Roman" w:cs="Times New Roman"/>
                <w:sz w:val="16"/>
                <w:szCs w:val="16"/>
              </w:rPr>
              <w:t>2 08 05000 13 0000 180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F08B3" w:rsidRPr="00A86B17" w:rsidTr="00CD2E63">
        <w:trPr>
          <w:trHeight w:val="585"/>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2 18 60010 13 0000 151</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F08B3" w:rsidRPr="00A86B17" w:rsidTr="00CD2E63">
        <w:trPr>
          <w:trHeight w:val="732"/>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hAnsi="Times New Roman" w:cs="Times New Roman"/>
                <w:sz w:val="16"/>
                <w:szCs w:val="16"/>
              </w:rPr>
            </w:pPr>
            <w:r w:rsidRPr="00934AA4">
              <w:rPr>
                <w:rFonts w:ascii="Times New Roman" w:eastAsia="Times New Roman" w:hAnsi="Times New Roman" w:cs="Times New Roman"/>
                <w:sz w:val="16"/>
                <w:szCs w:val="16"/>
              </w:rPr>
              <w:t>2 19 25555 13 0000 150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w:t>
            </w:r>
          </w:p>
        </w:tc>
      </w:tr>
      <w:tr w:rsidR="009F08B3" w:rsidRPr="00A86B17" w:rsidTr="00CD2E63">
        <w:trPr>
          <w:trHeight w:val="417"/>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2 19 25560 13 0000 150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Возврат остатков субсидий на поддержку обустройства мест массового отдыха населения (городских парков) из бюджетов городских поселений</w:t>
            </w:r>
          </w:p>
        </w:tc>
      </w:tr>
      <w:tr w:rsidR="009F08B3" w:rsidRPr="00A86B17" w:rsidTr="00CD2E63">
        <w:trPr>
          <w:trHeight w:val="660"/>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2 19 35118 13 0000 150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городских поселений</w:t>
            </w:r>
          </w:p>
        </w:tc>
      </w:tr>
      <w:tr w:rsidR="009F08B3" w:rsidRPr="00A86B17" w:rsidTr="00CD2E63">
        <w:trPr>
          <w:trHeight w:val="215"/>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hAnsi="Times New Roman" w:cs="Times New Roman"/>
                <w:sz w:val="16"/>
                <w:szCs w:val="16"/>
              </w:rPr>
            </w:pPr>
            <w:r w:rsidRPr="00934AA4">
              <w:rPr>
                <w:rFonts w:ascii="Times New Roman" w:hAnsi="Times New Roman" w:cs="Times New Roman"/>
                <w:sz w:val="16"/>
                <w:szCs w:val="16"/>
              </w:rPr>
              <w:t>2 19 60010 13 0000 151</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9F08B3" w:rsidRPr="00A86B17" w:rsidTr="00CD2E63">
        <w:trPr>
          <w:trHeight w:val="269"/>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lastRenderedPageBreak/>
              <w:t>370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2 00 00000 00 0000 000</w:t>
            </w:r>
          </w:p>
        </w:tc>
        <w:tc>
          <w:tcPr>
            <w:tcW w:w="6663" w:type="dxa"/>
            <w:tcBorders>
              <w:top w:val="single" w:sz="4" w:space="0" w:color="auto"/>
              <w:left w:val="nil"/>
              <w:bottom w:val="single" w:sz="4" w:space="0" w:color="auto"/>
              <w:right w:val="single" w:sz="4" w:space="0" w:color="auto"/>
            </w:tcBorders>
            <w:shd w:val="clear" w:color="auto" w:fill="auto"/>
            <w:vAlign w:val="center"/>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Безвозмездные поступления (1),  (2), (3), (4)</w:t>
            </w:r>
          </w:p>
        </w:tc>
      </w:tr>
      <w:tr w:rsidR="009F08B3" w:rsidRPr="00A86B17" w:rsidTr="006E0013">
        <w:trPr>
          <w:trHeight w:val="315"/>
        </w:trPr>
        <w:tc>
          <w:tcPr>
            <w:tcW w:w="9923" w:type="dxa"/>
            <w:gridSpan w:val="5"/>
            <w:tcBorders>
              <w:top w:val="nil"/>
              <w:left w:val="nil"/>
              <w:bottom w:val="nil"/>
              <w:right w:val="nil"/>
            </w:tcBorders>
            <w:shd w:val="clear" w:color="auto" w:fill="auto"/>
            <w:vAlign w:val="bottom"/>
          </w:tcPr>
          <w:p w:rsidR="009F08B3" w:rsidRPr="00A86B17" w:rsidRDefault="009F08B3" w:rsidP="00B235A0">
            <w:pPr>
              <w:spacing w:after="0" w:line="240" w:lineRule="auto"/>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xml:space="preserve"> (1) Администрирование поступлений осуществляется по установленному коду подвида по виду доходов </w:t>
            </w:r>
            <w:r w:rsidRPr="00A86B17">
              <w:rPr>
                <w:rFonts w:ascii="Times New Roman" w:hAnsi="Times New Roman" w:cs="Times New Roman"/>
                <w:sz w:val="18"/>
                <w:szCs w:val="18"/>
              </w:rPr>
              <w:t>Администрирование поступлений осуществляется по установленному Министерством финансов Российской Федерации, либо финансовым органом муниципального образования коду подвида по виду доходов</w:t>
            </w:r>
          </w:p>
          <w:p w:rsidR="009F08B3" w:rsidRPr="00A86B17" w:rsidRDefault="009F08B3" w:rsidP="00B235A0">
            <w:pPr>
              <w:spacing w:after="0" w:line="240" w:lineRule="auto"/>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(2) Администраторами доходов бюджета поселения по статьям, подстатьям, подгруппам  группы доходов "2 00 00000 00 – безвозмездные поступления" являются уполномоченные органы местного самоуправления, а также созданные ими казенные учреждения, являющиеся получателями указанных средств.</w:t>
            </w:r>
          </w:p>
          <w:p w:rsidR="009F08B3" w:rsidRPr="00A86B17" w:rsidRDefault="009F08B3" w:rsidP="00B235A0">
            <w:pPr>
              <w:spacing w:after="0" w:line="240" w:lineRule="auto"/>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xml:space="preserve">(3) </w:t>
            </w:r>
            <w:r w:rsidRPr="00A86B17">
              <w:rPr>
                <w:rFonts w:ascii="Times New Roman" w:hAnsi="Times New Roman" w:cs="Times New Roman"/>
                <w:sz w:val="18"/>
                <w:szCs w:val="18"/>
              </w:rPr>
              <w:t xml:space="preserve">Администраторами доходов бюджета поселения по статьям, подстатьям, подгруппам группы доходов "2 00 00000 00 -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(в части доходов, зачисляемых в бюджет поселения) являются уполномоченные </w:t>
            </w:r>
            <w:r w:rsidRPr="00A86B17">
              <w:rPr>
                <w:rFonts w:ascii="Times New Roman" w:eastAsia="Times New Roman" w:hAnsi="Times New Roman" w:cs="Times New Roman"/>
                <w:sz w:val="18"/>
                <w:szCs w:val="18"/>
              </w:rPr>
              <w:t>органы местного самоуправления, а также созданные ими казенные учреждения</w:t>
            </w:r>
            <w:r w:rsidRPr="00A86B17">
              <w:rPr>
                <w:rFonts w:ascii="Times New Roman" w:hAnsi="Times New Roman" w:cs="Times New Roman"/>
                <w:sz w:val="18"/>
                <w:szCs w:val="18"/>
              </w:rPr>
              <w:t>, предоставившие соответствующие межбюджетные трансферты.</w:t>
            </w:r>
          </w:p>
          <w:p w:rsidR="009F08B3" w:rsidRPr="00A86B17" w:rsidRDefault="009F08B3" w:rsidP="00B235A0">
            <w:pPr>
              <w:spacing w:after="0" w:line="240" w:lineRule="auto"/>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(4) В части доходов, зачисляемых в бюджет поселения.</w:t>
            </w:r>
          </w:p>
          <w:p w:rsidR="006E0013" w:rsidRPr="00A86B17" w:rsidRDefault="006E0013" w:rsidP="00B235A0">
            <w:pPr>
              <w:spacing w:after="0" w:line="240" w:lineRule="auto"/>
              <w:rPr>
                <w:rFonts w:ascii="Times New Roman" w:eastAsia="Times New Roman" w:hAnsi="Times New Roman" w:cs="Times New Roman"/>
                <w:sz w:val="18"/>
                <w:szCs w:val="18"/>
              </w:rPr>
            </w:pPr>
          </w:p>
        </w:tc>
      </w:tr>
      <w:tr w:rsidR="009F08B3" w:rsidRPr="00A86B17" w:rsidTr="006E0013">
        <w:trPr>
          <w:trHeight w:val="510"/>
        </w:trPr>
        <w:tc>
          <w:tcPr>
            <w:tcW w:w="9923" w:type="dxa"/>
            <w:gridSpan w:val="5"/>
            <w:tcBorders>
              <w:top w:val="nil"/>
              <w:left w:val="nil"/>
              <w:bottom w:val="nil"/>
              <w:right w:val="nil"/>
            </w:tcBorders>
            <w:shd w:val="clear" w:color="auto" w:fill="auto"/>
            <w:vAlign w:val="bottom"/>
          </w:tcPr>
          <w:p w:rsidR="009F08B3" w:rsidRPr="00A86B17" w:rsidRDefault="009F08B3"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 xml:space="preserve">Перечень главных администраторов доходов бюджета муниципального образования «Камбарское» - органов вышестоящих уровней государственной власти </w:t>
            </w:r>
          </w:p>
        </w:tc>
      </w:tr>
      <w:tr w:rsidR="009F08B3" w:rsidRPr="00A86B17" w:rsidTr="006E0013">
        <w:trPr>
          <w:trHeight w:val="724"/>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F08B3" w:rsidRPr="00A86B17" w:rsidRDefault="009F08B3"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Код главного администратора доходов</w:t>
            </w:r>
          </w:p>
        </w:tc>
        <w:tc>
          <w:tcPr>
            <w:tcW w:w="8761" w:type="dxa"/>
            <w:gridSpan w:val="3"/>
            <w:tcBorders>
              <w:top w:val="single" w:sz="4" w:space="0" w:color="auto"/>
              <w:left w:val="nil"/>
              <w:bottom w:val="single" w:sz="4" w:space="0" w:color="auto"/>
              <w:right w:val="single" w:sz="4" w:space="0" w:color="auto"/>
            </w:tcBorders>
            <w:shd w:val="clear" w:color="auto" w:fill="auto"/>
            <w:vAlign w:val="center"/>
          </w:tcPr>
          <w:p w:rsidR="009F08B3" w:rsidRPr="00A86B17" w:rsidRDefault="009F08B3"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Наименование главного администратора доходов</w:t>
            </w:r>
          </w:p>
        </w:tc>
      </w:tr>
      <w:tr w:rsidR="009F08B3" w:rsidRPr="00A86B17" w:rsidTr="006E0013">
        <w:trPr>
          <w:trHeight w:val="255"/>
        </w:trPr>
        <w:tc>
          <w:tcPr>
            <w:tcW w:w="1162" w:type="dxa"/>
            <w:gridSpan w:val="2"/>
            <w:tcBorders>
              <w:top w:val="nil"/>
              <w:left w:val="single" w:sz="4" w:space="0" w:color="auto"/>
              <w:bottom w:val="single" w:sz="4" w:space="0" w:color="auto"/>
              <w:right w:val="single" w:sz="4" w:space="0" w:color="auto"/>
            </w:tcBorders>
            <w:shd w:val="clear" w:color="auto" w:fill="auto"/>
            <w:noWrap/>
            <w:vAlign w:val="center"/>
          </w:tcPr>
          <w:p w:rsidR="009F08B3" w:rsidRPr="00A86B17" w:rsidRDefault="009F08B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048</w:t>
            </w:r>
          </w:p>
        </w:tc>
        <w:tc>
          <w:tcPr>
            <w:tcW w:w="8761" w:type="dxa"/>
            <w:gridSpan w:val="3"/>
            <w:tcBorders>
              <w:top w:val="single" w:sz="4" w:space="0" w:color="auto"/>
              <w:left w:val="nil"/>
              <w:bottom w:val="single" w:sz="4" w:space="0" w:color="auto"/>
              <w:right w:val="single" w:sz="4" w:space="0" w:color="000000"/>
            </w:tcBorders>
            <w:shd w:val="clear" w:color="auto" w:fill="auto"/>
            <w:vAlign w:val="center"/>
          </w:tcPr>
          <w:p w:rsidR="009F08B3" w:rsidRPr="00A86B17" w:rsidRDefault="009F08B3"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Управление федеральной службы по надзору в сфере природопользования  по Удмуртской Республике</w:t>
            </w:r>
          </w:p>
        </w:tc>
      </w:tr>
      <w:tr w:rsidR="009F08B3" w:rsidRPr="00A86B17" w:rsidTr="006E0013">
        <w:trPr>
          <w:trHeight w:val="255"/>
        </w:trPr>
        <w:tc>
          <w:tcPr>
            <w:tcW w:w="1162" w:type="dxa"/>
            <w:gridSpan w:val="2"/>
            <w:tcBorders>
              <w:top w:val="nil"/>
              <w:left w:val="single" w:sz="4" w:space="0" w:color="auto"/>
              <w:bottom w:val="single" w:sz="4" w:space="0" w:color="auto"/>
              <w:right w:val="single" w:sz="4" w:space="0" w:color="auto"/>
            </w:tcBorders>
            <w:shd w:val="clear" w:color="auto" w:fill="auto"/>
            <w:noWrap/>
            <w:vAlign w:val="center"/>
          </w:tcPr>
          <w:p w:rsidR="009F08B3" w:rsidRPr="00A86B17" w:rsidRDefault="009F08B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060</w:t>
            </w:r>
          </w:p>
        </w:tc>
        <w:tc>
          <w:tcPr>
            <w:tcW w:w="8761" w:type="dxa"/>
            <w:gridSpan w:val="3"/>
            <w:tcBorders>
              <w:top w:val="single" w:sz="4" w:space="0" w:color="auto"/>
              <w:left w:val="nil"/>
              <w:bottom w:val="single" w:sz="4" w:space="0" w:color="auto"/>
              <w:right w:val="single" w:sz="4" w:space="0" w:color="000000"/>
            </w:tcBorders>
            <w:shd w:val="clear" w:color="auto" w:fill="auto"/>
            <w:vAlign w:val="center"/>
          </w:tcPr>
          <w:p w:rsidR="009F08B3" w:rsidRPr="00A86B17" w:rsidRDefault="009F08B3"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Территориальный орган Федеральной службы по надзору в сфере здравоохранения и социального развития по Удмуртской Республике</w:t>
            </w:r>
          </w:p>
        </w:tc>
      </w:tr>
      <w:tr w:rsidR="009F08B3" w:rsidRPr="00A86B17" w:rsidTr="006E0013">
        <w:trPr>
          <w:trHeight w:val="255"/>
        </w:trPr>
        <w:tc>
          <w:tcPr>
            <w:tcW w:w="1162" w:type="dxa"/>
            <w:gridSpan w:val="2"/>
            <w:tcBorders>
              <w:top w:val="nil"/>
              <w:left w:val="single" w:sz="4" w:space="0" w:color="auto"/>
              <w:bottom w:val="single" w:sz="4" w:space="0" w:color="auto"/>
              <w:right w:val="single" w:sz="4" w:space="0" w:color="auto"/>
            </w:tcBorders>
            <w:shd w:val="clear" w:color="auto" w:fill="auto"/>
            <w:noWrap/>
            <w:vAlign w:val="center"/>
          </w:tcPr>
          <w:p w:rsidR="009F08B3" w:rsidRPr="00A86B17" w:rsidRDefault="009F08B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076</w:t>
            </w:r>
          </w:p>
        </w:tc>
        <w:tc>
          <w:tcPr>
            <w:tcW w:w="8761" w:type="dxa"/>
            <w:gridSpan w:val="3"/>
            <w:tcBorders>
              <w:top w:val="single" w:sz="4" w:space="0" w:color="auto"/>
              <w:left w:val="nil"/>
              <w:bottom w:val="single" w:sz="4" w:space="0" w:color="auto"/>
              <w:right w:val="single" w:sz="4" w:space="0" w:color="000000"/>
            </w:tcBorders>
            <w:shd w:val="clear" w:color="auto" w:fill="auto"/>
            <w:vAlign w:val="center"/>
          </w:tcPr>
          <w:p w:rsidR="009F08B3" w:rsidRPr="00A86B17" w:rsidRDefault="009F08B3"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xml:space="preserve">Орган Федерального агентства по рыболовству </w:t>
            </w:r>
          </w:p>
        </w:tc>
      </w:tr>
      <w:tr w:rsidR="009F08B3" w:rsidRPr="00A86B17" w:rsidTr="006E0013">
        <w:trPr>
          <w:trHeight w:val="255"/>
        </w:trPr>
        <w:tc>
          <w:tcPr>
            <w:tcW w:w="1162" w:type="dxa"/>
            <w:gridSpan w:val="2"/>
            <w:tcBorders>
              <w:top w:val="nil"/>
              <w:left w:val="single" w:sz="4" w:space="0" w:color="auto"/>
              <w:bottom w:val="single" w:sz="4" w:space="0" w:color="auto"/>
              <w:right w:val="single" w:sz="4" w:space="0" w:color="auto"/>
            </w:tcBorders>
            <w:shd w:val="clear" w:color="auto" w:fill="auto"/>
            <w:noWrap/>
            <w:vAlign w:val="center"/>
          </w:tcPr>
          <w:p w:rsidR="009F08B3" w:rsidRPr="00A86B17" w:rsidRDefault="009F08B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081</w:t>
            </w:r>
          </w:p>
        </w:tc>
        <w:tc>
          <w:tcPr>
            <w:tcW w:w="8761" w:type="dxa"/>
            <w:gridSpan w:val="3"/>
            <w:tcBorders>
              <w:top w:val="single" w:sz="4" w:space="0" w:color="auto"/>
              <w:left w:val="nil"/>
              <w:bottom w:val="single" w:sz="4" w:space="0" w:color="auto"/>
              <w:right w:val="single" w:sz="4" w:space="0" w:color="000000"/>
            </w:tcBorders>
            <w:shd w:val="clear" w:color="auto" w:fill="auto"/>
            <w:vAlign w:val="center"/>
          </w:tcPr>
          <w:p w:rsidR="009F08B3" w:rsidRPr="00A86B17" w:rsidRDefault="009F08B3"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Управление Федеральной службы по ветеринарному и фитосанитарному надзору по Удмуртской Республике</w:t>
            </w:r>
          </w:p>
        </w:tc>
      </w:tr>
      <w:tr w:rsidR="009F08B3" w:rsidRPr="00A86B17" w:rsidTr="006E0013">
        <w:trPr>
          <w:trHeight w:val="255"/>
        </w:trPr>
        <w:tc>
          <w:tcPr>
            <w:tcW w:w="1162" w:type="dxa"/>
            <w:gridSpan w:val="2"/>
            <w:tcBorders>
              <w:top w:val="nil"/>
              <w:left w:val="single" w:sz="4" w:space="0" w:color="auto"/>
              <w:bottom w:val="single" w:sz="4" w:space="0" w:color="auto"/>
              <w:right w:val="single" w:sz="4" w:space="0" w:color="auto"/>
            </w:tcBorders>
            <w:shd w:val="clear" w:color="auto" w:fill="auto"/>
            <w:noWrap/>
            <w:vAlign w:val="center"/>
          </w:tcPr>
          <w:p w:rsidR="009F08B3" w:rsidRPr="00A86B17" w:rsidRDefault="009F08B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096</w:t>
            </w:r>
          </w:p>
        </w:tc>
        <w:tc>
          <w:tcPr>
            <w:tcW w:w="8761" w:type="dxa"/>
            <w:gridSpan w:val="3"/>
            <w:tcBorders>
              <w:top w:val="single" w:sz="4" w:space="0" w:color="auto"/>
              <w:left w:val="nil"/>
              <w:bottom w:val="single" w:sz="4" w:space="0" w:color="auto"/>
              <w:right w:val="single" w:sz="4" w:space="0" w:color="000000"/>
            </w:tcBorders>
            <w:shd w:val="clear" w:color="auto" w:fill="auto"/>
            <w:vAlign w:val="center"/>
          </w:tcPr>
          <w:p w:rsidR="009F08B3" w:rsidRPr="00A86B17" w:rsidRDefault="009F08B3"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Управление Федеральной службы по надзору в сфере связи, информационных технологий и массовых коммуникаций по Удмуртской Республике</w:t>
            </w:r>
          </w:p>
        </w:tc>
      </w:tr>
      <w:tr w:rsidR="009F08B3" w:rsidRPr="00A86B17" w:rsidTr="006E0013">
        <w:trPr>
          <w:trHeight w:val="255"/>
        </w:trPr>
        <w:tc>
          <w:tcPr>
            <w:tcW w:w="1162" w:type="dxa"/>
            <w:gridSpan w:val="2"/>
            <w:tcBorders>
              <w:top w:val="nil"/>
              <w:left w:val="single" w:sz="4" w:space="0" w:color="auto"/>
              <w:bottom w:val="single" w:sz="4" w:space="0" w:color="auto"/>
              <w:right w:val="single" w:sz="4" w:space="0" w:color="auto"/>
            </w:tcBorders>
            <w:shd w:val="clear" w:color="auto" w:fill="auto"/>
            <w:noWrap/>
            <w:vAlign w:val="center"/>
          </w:tcPr>
          <w:p w:rsidR="009F08B3" w:rsidRPr="00A86B17" w:rsidRDefault="009F08B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106</w:t>
            </w:r>
          </w:p>
        </w:tc>
        <w:tc>
          <w:tcPr>
            <w:tcW w:w="8761" w:type="dxa"/>
            <w:gridSpan w:val="3"/>
            <w:tcBorders>
              <w:top w:val="single" w:sz="4" w:space="0" w:color="auto"/>
              <w:left w:val="nil"/>
              <w:bottom w:val="single" w:sz="4" w:space="0" w:color="auto"/>
              <w:right w:val="single" w:sz="4" w:space="0" w:color="000000"/>
            </w:tcBorders>
            <w:shd w:val="clear" w:color="auto" w:fill="auto"/>
            <w:vAlign w:val="center"/>
          </w:tcPr>
          <w:p w:rsidR="009F08B3" w:rsidRPr="00A86B17" w:rsidRDefault="009F08B3"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Управление государственного автодорожного надзора по Удмуртской Республике</w:t>
            </w:r>
          </w:p>
        </w:tc>
      </w:tr>
      <w:tr w:rsidR="009F08B3" w:rsidRPr="00A86B17" w:rsidTr="006E0013">
        <w:trPr>
          <w:trHeight w:val="255"/>
        </w:trPr>
        <w:tc>
          <w:tcPr>
            <w:tcW w:w="1162" w:type="dxa"/>
            <w:gridSpan w:val="2"/>
            <w:tcBorders>
              <w:top w:val="nil"/>
              <w:left w:val="single" w:sz="4" w:space="0" w:color="auto"/>
              <w:bottom w:val="single" w:sz="4" w:space="0" w:color="auto"/>
              <w:right w:val="single" w:sz="4" w:space="0" w:color="auto"/>
            </w:tcBorders>
            <w:shd w:val="clear" w:color="auto" w:fill="auto"/>
            <w:noWrap/>
            <w:vAlign w:val="center"/>
          </w:tcPr>
          <w:p w:rsidR="009F08B3" w:rsidRPr="00A86B17" w:rsidRDefault="009F08B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141</w:t>
            </w:r>
          </w:p>
        </w:tc>
        <w:tc>
          <w:tcPr>
            <w:tcW w:w="8761" w:type="dxa"/>
            <w:gridSpan w:val="3"/>
            <w:tcBorders>
              <w:top w:val="single" w:sz="4" w:space="0" w:color="auto"/>
              <w:left w:val="nil"/>
              <w:bottom w:val="single" w:sz="4" w:space="0" w:color="auto"/>
              <w:right w:val="single" w:sz="4" w:space="0" w:color="000000"/>
            </w:tcBorders>
            <w:shd w:val="clear" w:color="auto" w:fill="auto"/>
            <w:vAlign w:val="center"/>
          </w:tcPr>
          <w:p w:rsidR="009F08B3" w:rsidRPr="00A86B17" w:rsidRDefault="009F08B3"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Управление Федеральной службы по надзору в сфере защиты прав потребителей и благополучия человека по Удмуртской Республике</w:t>
            </w:r>
          </w:p>
        </w:tc>
      </w:tr>
      <w:tr w:rsidR="009F08B3" w:rsidRPr="00A86B17" w:rsidTr="006E0013">
        <w:trPr>
          <w:trHeight w:val="255"/>
        </w:trPr>
        <w:tc>
          <w:tcPr>
            <w:tcW w:w="1162" w:type="dxa"/>
            <w:gridSpan w:val="2"/>
            <w:tcBorders>
              <w:top w:val="nil"/>
              <w:left w:val="single" w:sz="4" w:space="0" w:color="auto"/>
              <w:bottom w:val="single" w:sz="4" w:space="0" w:color="auto"/>
              <w:right w:val="single" w:sz="4" w:space="0" w:color="auto"/>
            </w:tcBorders>
            <w:shd w:val="clear" w:color="auto" w:fill="auto"/>
            <w:noWrap/>
            <w:vAlign w:val="center"/>
          </w:tcPr>
          <w:p w:rsidR="009F08B3" w:rsidRPr="00A86B17" w:rsidRDefault="009F08B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150</w:t>
            </w:r>
          </w:p>
        </w:tc>
        <w:tc>
          <w:tcPr>
            <w:tcW w:w="8761" w:type="dxa"/>
            <w:gridSpan w:val="3"/>
            <w:tcBorders>
              <w:top w:val="single" w:sz="4" w:space="0" w:color="auto"/>
              <w:left w:val="nil"/>
              <w:bottom w:val="single" w:sz="4" w:space="0" w:color="auto"/>
              <w:right w:val="single" w:sz="4" w:space="0" w:color="000000"/>
            </w:tcBorders>
            <w:shd w:val="clear" w:color="auto" w:fill="auto"/>
            <w:vAlign w:val="center"/>
          </w:tcPr>
          <w:p w:rsidR="009F08B3" w:rsidRPr="00A86B17" w:rsidRDefault="009F08B3"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Государственная инспекция труда в УР</w:t>
            </w:r>
          </w:p>
        </w:tc>
      </w:tr>
      <w:tr w:rsidR="009F08B3" w:rsidRPr="00A86B17" w:rsidTr="006E0013">
        <w:trPr>
          <w:trHeight w:val="255"/>
        </w:trPr>
        <w:tc>
          <w:tcPr>
            <w:tcW w:w="1162" w:type="dxa"/>
            <w:gridSpan w:val="2"/>
            <w:tcBorders>
              <w:top w:val="nil"/>
              <w:left w:val="single" w:sz="4" w:space="0" w:color="auto"/>
              <w:bottom w:val="single" w:sz="4" w:space="0" w:color="auto"/>
              <w:right w:val="single" w:sz="4" w:space="0" w:color="auto"/>
            </w:tcBorders>
            <w:shd w:val="clear" w:color="auto" w:fill="auto"/>
            <w:noWrap/>
            <w:vAlign w:val="center"/>
          </w:tcPr>
          <w:p w:rsidR="009F08B3" w:rsidRPr="00A86B17" w:rsidRDefault="009F08B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157</w:t>
            </w:r>
          </w:p>
        </w:tc>
        <w:tc>
          <w:tcPr>
            <w:tcW w:w="8761" w:type="dxa"/>
            <w:gridSpan w:val="3"/>
            <w:tcBorders>
              <w:top w:val="single" w:sz="4" w:space="0" w:color="auto"/>
              <w:left w:val="nil"/>
              <w:bottom w:val="single" w:sz="4" w:space="0" w:color="auto"/>
              <w:right w:val="single" w:sz="4" w:space="0" w:color="000000"/>
            </w:tcBorders>
            <w:shd w:val="clear" w:color="auto" w:fill="auto"/>
            <w:vAlign w:val="center"/>
          </w:tcPr>
          <w:p w:rsidR="009F08B3" w:rsidRPr="00A86B17" w:rsidRDefault="009F08B3"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Территориальный орган Федеральной службы государственной статистики по УР</w:t>
            </w:r>
          </w:p>
        </w:tc>
      </w:tr>
      <w:tr w:rsidR="009F08B3" w:rsidRPr="00A86B17" w:rsidTr="006E0013">
        <w:trPr>
          <w:trHeight w:val="255"/>
        </w:trPr>
        <w:tc>
          <w:tcPr>
            <w:tcW w:w="1162" w:type="dxa"/>
            <w:gridSpan w:val="2"/>
            <w:tcBorders>
              <w:top w:val="nil"/>
              <w:left w:val="single" w:sz="4" w:space="0" w:color="auto"/>
              <w:bottom w:val="single" w:sz="4" w:space="0" w:color="auto"/>
              <w:right w:val="single" w:sz="4" w:space="0" w:color="auto"/>
            </w:tcBorders>
            <w:shd w:val="clear" w:color="auto" w:fill="auto"/>
            <w:noWrap/>
            <w:vAlign w:val="center"/>
          </w:tcPr>
          <w:p w:rsidR="009F08B3" w:rsidRPr="00A86B17" w:rsidRDefault="009F08B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161</w:t>
            </w:r>
          </w:p>
        </w:tc>
        <w:tc>
          <w:tcPr>
            <w:tcW w:w="8761" w:type="dxa"/>
            <w:gridSpan w:val="3"/>
            <w:tcBorders>
              <w:top w:val="single" w:sz="4" w:space="0" w:color="auto"/>
              <w:left w:val="nil"/>
              <w:bottom w:val="single" w:sz="4" w:space="0" w:color="auto"/>
              <w:right w:val="single" w:sz="4" w:space="0" w:color="000000"/>
            </w:tcBorders>
            <w:shd w:val="clear" w:color="auto" w:fill="auto"/>
            <w:vAlign w:val="center"/>
          </w:tcPr>
          <w:p w:rsidR="009F08B3" w:rsidRPr="00A86B17" w:rsidRDefault="009F08B3"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Управление федеральной антимонопольной службы по УР</w:t>
            </w:r>
          </w:p>
        </w:tc>
      </w:tr>
      <w:tr w:rsidR="009F08B3" w:rsidRPr="00A86B17" w:rsidTr="006E0013">
        <w:trPr>
          <w:trHeight w:val="255"/>
        </w:trPr>
        <w:tc>
          <w:tcPr>
            <w:tcW w:w="1162" w:type="dxa"/>
            <w:gridSpan w:val="2"/>
            <w:tcBorders>
              <w:top w:val="nil"/>
              <w:left w:val="single" w:sz="4" w:space="0" w:color="auto"/>
              <w:bottom w:val="single" w:sz="4" w:space="0" w:color="auto"/>
              <w:right w:val="single" w:sz="4" w:space="0" w:color="auto"/>
            </w:tcBorders>
            <w:shd w:val="clear" w:color="auto" w:fill="auto"/>
            <w:noWrap/>
            <w:vAlign w:val="center"/>
          </w:tcPr>
          <w:p w:rsidR="009F08B3" w:rsidRPr="00A86B17" w:rsidRDefault="009F08B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177</w:t>
            </w:r>
          </w:p>
        </w:tc>
        <w:tc>
          <w:tcPr>
            <w:tcW w:w="8761" w:type="dxa"/>
            <w:gridSpan w:val="3"/>
            <w:tcBorders>
              <w:top w:val="single" w:sz="4" w:space="0" w:color="auto"/>
              <w:left w:val="nil"/>
              <w:bottom w:val="single" w:sz="4" w:space="0" w:color="auto"/>
              <w:right w:val="single" w:sz="4" w:space="0" w:color="000000"/>
            </w:tcBorders>
            <w:shd w:val="clear" w:color="auto" w:fill="auto"/>
            <w:vAlign w:val="center"/>
          </w:tcPr>
          <w:p w:rsidR="009F08B3" w:rsidRPr="00A86B17" w:rsidRDefault="009F08B3"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Органы МЧС России по Удмуртской Республике</w:t>
            </w:r>
          </w:p>
        </w:tc>
      </w:tr>
      <w:tr w:rsidR="009F08B3" w:rsidRPr="00A86B17" w:rsidTr="006E0013">
        <w:trPr>
          <w:trHeight w:val="255"/>
        </w:trPr>
        <w:tc>
          <w:tcPr>
            <w:tcW w:w="1162" w:type="dxa"/>
            <w:gridSpan w:val="2"/>
            <w:tcBorders>
              <w:top w:val="nil"/>
              <w:left w:val="single" w:sz="4" w:space="0" w:color="auto"/>
              <w:bottom w:val="single" w:sz="4" w:space="0" w:color="auto"/>
              <w:right w:val="single" w:sz="4" w:space="0" w:color="auto"/>
            </w:tcBorders>
            <w:shd w:val="clear" w:color="auto" w:fill="auto"/>
            <w:noWrap/>
            <w:vAlign w:val="center"/>
          </w:tcPr>
          <w:p w:rsidR="009F08B3" w:rsidRPr="00A86B17" w:rsidRDefault="009F08B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182</w:t>
            </w:r>
          </w:p>
        </w:tc>
        <w:tc>
          <w:tcPr>
            <w:tcW w:w="8761" w:type="dxa"/>
            <w:gridSpan w:val="3"/>
            <w:tcBorders>
              <w:top w:val="single" w:sz="4" w:space="0" w:color="auto"/>
              <w:left w:val="nil"/>
              <w:bottom w:val="single" w:sz="4" w:space="0" w:color="auto"/>
              <w:right w:val="single" w:sz="4" w:space="0" w:color="000000"/>
            </w:tcBorders>
            <w:shd w:val="clear" w:color="auto" w:fill="auto"/>
            <w:vAlign w:val="center"/>
          </w:tcPr>
          <w:p w:rsidR="009F08B3" w:rsidRPr="00A86B17" w:rsidRDefault="009F08B3"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Управление Федеральной налоговой службы по Удмуртской Республике</w:t>
            </w:r>
          </w:p>
        </w:tc>
      </w:tr>
      <w:tr w:rsidR="009F08B3" w:rsidRPr="00A86B17" w:rsidTr="006E0013">
        <w:trPr>
          <w:trHeight w:val="255"/>
        </w:trPr>
        <w:tc>
          <w:tcPr>
            <w:tcW w:w="1162" w:type="dxa"/>
            <w:gridSpan w:val="2"/>
            <w:tcBorders>
              <w:top w:val="nil"/>
              <w:left w:val="single" w:sz="4" w:space="0" w:color="auto"/>
              <w:bottom w:val="single" w:sz="4" w:space="0" w:color="auto"/>
              <w:right w:val="single" w:sz="4" w:space="0" w:color="auto"/>
            </w:tcBorders>
            <w:shd w:val="clear" w:color="auto" w:fill="auto"/>
            <w:noWrap/>
            <w:vAlign w:val="center"/>
          </w:tcPr>
          <w:p w:rsidR="009F08B3" w:rsidRPr="00A86B17" w:rsidRDefault="009F08B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187</w:t>
            </w:r>
          </w:p>
        </w:tc>
        <w:tc>
          <w:tcPr>
            <w:tcW w:w="8761" w:type="dxa"/>
            <w:gridSpan w:val="3"/>
            <w:tcBorders>
              <w:top w:val="single" w:sz="4" w:space="0" w:color="auto"/>
              <w:left w:val="nil"/>
              <w:bottom w:val="single" w:sz="4" w:space="0" w:color="auto"/>
              <w:right w:val="single" w:sz="4" w:space="0" w:color="000000"/>
            </w:tcBorders>
            <w:shd w:val="clear" w:color="auto" w:fill="auto"/>
            <w:vAlign w:val="center"/>
          </w:tcPr>
          <w:p w:rsidR="009F08B3" w:rsidRPr="00A86B17" w:rsidRDefault="009F08B3"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Органы Министерства обороны Российской Федерации по Удмуртской Республике</w:t>
            </w:r>
          </w:p>
        </w:tc>
      </w:tr>
      <w:tr w:rsidR="009F08B3" w:rsidRPr="00A86B17" w:rsidTr="006E0013">
        <w:trPr>
          <w:trHeight w:val="255"/>
        </w:trPr>
        <w:tc>
          <w:tcPr>
            <w:tcW w:w="1162" w:type="dxa"/>
            <w:gridSpan w:val="2"/>
            <w:tcBorders>
              <w:top w:val="nil"/>
              <w:left w:val="single" w:sz="4" w:space="0" w:color="auto"/>
              <w:bottom w:val="single" w:sz="4" w:space="0" w:color="auto"/>
              <w:right w:val="single" w:sz="4" w:space="0" w:color="auto"/>
            </w:tcBorders>
            <w:shd w:val="clear" w:color="auto" w:fill="auto"/>
            <w:noWrap/>
            <w:vAlign w:val="center"/>
          </w:tcPr>
          <w:p w:rsidR="009F08B3" w:rsidRPr="00A86B17" w:rsidRDefault="009F08B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188</w:t>
            </w:r>
          </w:p>
        </w:tc>
        <w:tc>
          <w:tcPr>
            <w:tcW w:w="8761" w:type="dxa"/>
            <w:gridSpan w:val="3"/>
            <w:tcBorders>
              <w:top w:val="single" w:sz="4" w:space="0" w:color="auto"/>
              <w:left w:val="nil"/>
              <w:bottom w:val="single" w:sz="4" w:space="0" w:color="auto"/>
              <w:right w:val="single" w:sz="4" w:space="0" w:color="000000"/>
            </w:tcBorders>
            <w:shd w:val="clear" w:color="auto" w:fill="auto"/>
            <w:vAlign w:val="center"/>
          </w:tcPr>
          <w:p w:rsidR="009F08B3" w:rsidRPr="00A86B17" w:rsidRDefault="009F08B3"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Органы МВД России по Удмуртской Республике</w:t>
            </w:r>
          </w:p>
        </w:tc>
      </w:tr>
      <w:tr w:rsidR="009F08B3" w:rsidRPr="00A86B17" w:rsidTr="006E0013">
        <w:trPr>
          <w:trHeight w:val="255"/>
        </w:trPr>
        <w:tc>
          <w:tcPr>
            <w:tcW w:w="1162" w:type="dxa"/>
            <w:gridSpan w:val="2"/>
            <w:tcBorders>
              <w:top w:val="nil"/>
              <w:left w:val="single" w:sz="4" w:space="0" w:color="auto"/>
              <w:bottom w:val="single" w:sz="4" w:space="0" w:color="auto"/>
              <w:right w:val="single" w:sz="4" w:space="0" w:color="auto"/>
            </w:tcBorders>
            <w:shd w:val="clear" w:color="auto" w:fill="auto"/>
            <w:noWrap/>
            <w:vAlign w:val="center"/>
          </w:tcPr>
          <w:p w:rsidR="009F08B3" w:rsidRPr="00A86B17" w:rsidRDefault="009F08B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192</w:t>
            </w:r>
          </w:p>
        </w:tc>
        <w:tc>
          <w:tcPr>
            <w:tcW w:w="8761" w:type="dxa"/>
            <w:gridSpan w:val="3"/>
            <w:tcBorders>
              <w:top w:val="single" w:sz="4" w:space="0" w:color="auto"/>
              <w:left w:val="nil"/>
              <w:bottom w:val="single" w:sz="4" w:space="0" w:color="auto"/>
              <w:right w:val="single" w:sz="4" w:space="0" w:color="000000"/>
            </w:tcBorders>
            <w:shd w:val="clear" w:color="auto" w:fill="auto"/>
            <w:vAlign w:val="center"/>
          </w:tcPr>
          <w:p w:rsidR="009F08B3" w:rsidRPr="00A86B17" w:rsidRDefault="009F08B3"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Управление Федеральной миграционной службы РФ по УР</w:t>
            </w:r>
          </w:p>
        </w:tc>
      </w:tr>
      <w:tr w:rsidR="009F08B3" w:rsidRPr="00A86B17" w:rsidTr="006E0013">
        <w:trPr>
          <w:trHeight w:val="255"/>
        </w:trPr>
        <w:tc>
          <w:tcPr>
            <w:tcW w:w="1162" w:type="dxa"/>
            <w:gridSpan w:val="2"/>
            <w:tcBorders>
              <w:top w:val="nil"/>
              <w:left w:val="single" w:sz="4" w:space="0" w:color="auto"/>
              <w:bottom w:val="single" w:sz="4" w:space="0" w:color="auto"/>
              <w:right w:val="single" w:sz="4" w:space="0" w:color="auto"/>
            </w:tcBorders>
            <w:shd w:val="clear" w:color="auto" w:fill="auto"/>
            <w:noWrap/>
            <w:vAlign w:val="center"/>
          </w:tcPr>
          <w:p w:rsidR="009F08B3" w:rsidRPr="00A86B17" w:rsidRDefault="009F08B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318</w:t>
            </w:r>
          </w:p>
        </w:tc>
        <w:tc>
          <w:tcPr>
            <w:tcW w:w="8761" w:type="dxa"/>
            <w:gridSpan w:val="3"/>
            <w:tcBorders>
              <w:top w:val="single" w:sz="4" w:space="0" w:color="auto"/>
              <w:left w:val="nil"/>
              <w:bottom w:val="single" w:sz="4" w:space="0" w:color="auto"/>
              <w:right w:val="single" w:sz="4" w:space="0" w:color="000000"/>
            </w:tcBorders>
            <w:shd w:val="clear" w:color="auto" w:fill="auto"/>
            <w:vAlign w:val="center"/>
          </w:tcPr>
          <w:p w:rsidR="009F08B3" w:rsidRPr="00A86B17" w:rsidRDefault="009F08B3"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Управление Минюста России по Удмуртской Республике</w:t>
            </w:r>
          </w:p>
        </w:tc>
      </w:tr>
      <w:tr w:rsidR="009F08B3" w:rsidRPr="00A86B17" w:rsidTr="006E0013">
        <w:trPr>
          <w:trHeight w:val="255"/>
        </w:trPr>
        <w:tc>
          <w:tcPr>
            <w:tcW w:w="1162" w:type="dxa"/>
            <w:gridSpan w:val="2"/>
            <w:tcBorders>
              <w:top w:val="nil"/>
              <w:left w:val="single" w:sz="4" w:space="0" w:color="auto"/>
              <w:bottom w:val="single" w:sz="4" w:space="0" w:color="auto"/>
              <w:right w:val="single" w:sz="4" w:space="0" w:color="auto"/>
            </w:tcBorders>
            <w:shd w:val="clear" w:color="auto" w:fill="auto"/>
            <w:noWrap/>
            <w:vAlign w:val="center"/>
          </w:tcPr>
          <w:p w:rsidR="009F08B3" w:rsidRPr="00A86B17" w:rsidRDefault="009F08B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320</w:t>
            </w:r>
          </w:p>
        </w:tc>
        <w:tc>
          <w:tcPr>
            <w:tcW w:w="8761" w:type="dxa"/>
            <w:gridSpan w:val="3"/>
            <w:tcBorders>
              <w:top w:val="single" w:sz="4" w:space="0" w:color="auto"/>
              <w:left w:val="nil"/>
              <w:bottom w:val="single" w:sz="4" w:space="0" w:color="auto"/>
              <w:right w:val="single" w:sz="4" w:space="0" w:color="000000"/>
            </w:tcBorders>
            <w:shd w:val="clear" w:color="auto" w:fill="auto"/>
            <w:vAlign w:val="center"/>
          </w:tcPr>
          <w:p w:rsidR="009F08B3" w:rsidRPr="00A86B17" w:rsidRDefault="009F08B3"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Органы Федеральной службы исполнения наказаний по УР</w:t>
            </w:r>
          </w:p>
        </w:tc>
      </w:tr>
      <w:tr w:rsidR="009F08B3" w:rsidRPr="00A86B17" w:rsidTr="006E0013">
        <w:trPr>
          <w:trHeight w:val="255"/>
        </w:trPr>
        <w:tc>
          <w:tcPr>
            <w:tcW w:w="1162" w:type="dxa"/>
            <w:gridSpan w:val="2"/>
            <w:tcBorders>
              <w:top w:val="nil"/>
              <w:left w:val="single" w:sz="4" w:space="0" w:color="auto"/>
              <w:bottom w:val="single" w:sz="4" w:space="0" w:color="auto"/>
              <w:right w:val="single" w:sz="4" w:space="0" w:color="auto"/>
            </w:tcBorders>
            <w:shd w:val="clear" w:color="auto" w:fill="auto"/>
            <w:noWrap/>
            <w:vAlign w:val="center"/>
          </w:tcPr>
          <w:p w:rsidR="009F08B3" w:rsidRPr="00A86B17" w:rsidRDefault="009F08B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321</w:t>
            </w:r>
          </w:p>
        </w:tc>
        <w:tc>
          <w:tcPr>
            <w:tcW w:w="8761" w:type="dxa"/>
            <w:gridSpan w:val="3"/>
            <w:tcBorders>
              <w:top w:val="single" w:sz="4" w:space="0" w:color="auto"/>
              <w:left w:val="nil"/>
              <w:bottom w:val="single" w:sz="4" w:space="0" w:color="auto"/>
              <w:right w:val="single" w:sz="4" w:space="0" w:color="000000"/>
            </w:tcBorders>
            <w:shd w:val="clear" w:color="auto" w:fill="auto"/>
            <w:vAlign w:val="center"/>
          </w:tcPr>
          <w:p w:rsidR="009F08B3" w:rsidRPr="00A86B17" w:rsidRDefault="009F08B3"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Управление Федеральной регистрационной службы по Удмуртской Республике</w:t>
            </w:r>
          </w:p>
        </w:tc>
      </w:tr>
      <w:tr w:rsidR="009F08B3" w:rsidRPr="00A86B17" w:rsidTr="006E0013">
        <w:trPr>
          <w:trHeight w:val="255"/>
        </w:trPr>
        <w:tc>
          <w:tcPr>
            <w:tcW w:w="1162" w:type="dxa"/>
            <w:gridSpan w:val="2"/>
            <w:tcBorders>
              <w:top w:val="nil"/>
              <w:left w:val="single" w:sz="4" w:space="0" w:color="auto"/>
              <w:bottom w:val="single" w:sz="4" w:space="0" w:color="auto"/>
              <w:right w:val="single" w:sz="4" w:space="0" w:color="auto"/>
            </w:tcBorders>
            <w:shd w:val="clear" w:color="auto" w:fill="auto"/>
            <w:noWrap/>
            <w:vAlign w:val="center"/>
          </w:tcPr>
          <w:p w:rsidR="009F08B3" w:rsidRPr="00A86B17" w:rsidRDefault="009F08B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322</w:t>
            </w:r>
          </w:p>
        </w:tc>
        <w:tc>
          <w:tcPr>
            <w:tcW w:w="8761" w:type="dxa"/>
            <w:gridSpan w:val="3"/>
            <w:tcBorders>
              <w:top w:val="single" w:sz="4" w:space="0" w:color="auto"/>
              <w:left w:val="nil"/>
              <w:bottom w:val="single" w:sz="4" w:space="0" w:color="auto"/>
              <w:right w:val="single" w:sz="4" w:space="0" w:color="000000"/>
            </w:tcBorders>
            <w:shd w:val="clear" w:color="auto" w:fill="auto"/>
            <w:vAlign w:val="center"/>
          </w:tcPr>
          <w:p w:rsidR="009F08B3" w:rsidRPr="00A86B17" w:rsidRDefault="009F08B3"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Управление Федеральной службы судебных приставов по УР</w:t>
            </w:r>
          </w:p>
        </w:tc>
      </w:tr>
      <w:tr w:rsidR="009F08B3" w:rsidRPr="00A86B17" w:rsidTr="006E0013">
        <w:trPr>
          <w:trHeight w:val="255"/>
        </w:trPr>
        <w:tc>
          <w:tcPr>
            <w:tcW w:w="1162" w:type="dxa"/>
            <w:gridSpan w:val="2"/>
            <w:tcBorders>
              <w:top w:val="nil"/>
              <w:left w:val="single" w:sz="4" w:space="0" w:color="auto"/>
              <w:bottom w:val="single" w:sz="4" w:space="0" w:color="auto"/>
              <w:right w:val="single" w:sz="4" w:space="0" w:color="auto"/>
            </w:tcBorders>
            <w:shd w:val="clear" w:color="auto" w:fill="auto"/>
            <w:noWrap/>
            <w:vAlign w:val="center"/>
          </w:tcPr>
          <w:p w:rsidR="009F08B3" w:rsidRPr="00A86B17" w:rsidRDefault="009F08B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415</w:t>
            </w:r>
          </w:p>
        </w:tc>
        <w:tc>
          <w:tcPr>
            <w:tcW w:w="8761" w:type="dxa"/>
            <w:gridSpan w:val="3"/>
            <w:tcBorders>
              <w:top w:val="single" w:sz="4" w:space="0" w:color="auto"/>
              <w:left w:val="nil"/>
              <w:bottom w:val="single" w:sz="4" w:space="0" w:color="auto"/>
              <w:right w:val="single" w:sz="4" w:space="0" w:color="000000"/>
            </w:tcBorders>
            <w:shd w:val="clear" w:color="auto" w:fill="auto"/>
            <w:vAlign w:val="center"/>
          </w:tcPr>
          <w:p w:rsidR="009F08B3" w:rsidRPr="00A86B17" w:rsidRDefault="009F08B3"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Прокуратура УР</w:t>
            </w:r>
          </w:p>
        </w:tc>
      </w:tr>
      <w:tr w:rsidR="009F08B3" w:rsidRPr="00A86B17" w:rsidTr="006E0013">
        <w:trPr>
          <w:trHeight w:val="255"/>
        </w:trPr>
        <w:tc>
          <w:tcPr>
            <w:tcW w:w="1162" w:type="dxa"/>
            <w:gridSpan w:val="2"/>
            <w:tcBorders>
              <w:top w:val="nil"/>
              <w:left w:val="single" w:sz="4" w:space="0" w:color="auto"/>
              <w:bottom w:val="single" w:sz="4" w:space="0" w:color="auto"/>
              <w:right w:val="single" w:sz="4" w:space="0" w:color="auto"/>
            </w:tcBorders>
            <w:shd w:val="clear" w:color="auto" w:fill="auto"/>
            <w:noWrap/>
            <w:vAlign w:val="center"/>
          </w:tcPr>
          <w:p w:rsidR="009F08B3" w:rsidRPr="00A86B17" w:rsidRDefault="009F08B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498</w:t>
            </w:r>
          </w:p>
        </w:tc>
        <w:tc>
          <w:tcPr>
            <w:tcW w:w="8761" w:type="dxa"/>
            <w:gridSpan w:val="3"/>
            <w:tcBorders>
              <w:top w:val="single" w:sz="4" w:space="0" w:color="auto"/>
              <w:left w:val="nil"/>
              <w:bottom w:val="single" w:sz="4" w:space="0" w:color="auto"/>
              <w:right w:val="single" w:sz="4" w:space="0" w:color="000000"/>
            </w:tcBorders>
            <w:shd w:val="clear" w:color="auto" w:fill="auto"/>
            <w:vAlign w:val="center"/>
          </w:tcPr>
          <w:p w:rsidR="009F08B3" w:rsidRPr="00A86B17" w:rsidRDefault="009F08B3"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Управление по технологическому и экологическому надзору по УР</w:t>
            </w:r>
          </w:p>
        </w:tc>
      </w:tr>
      <w:tr w:rsidR="009F08B3" w:rsidRPr="00A86B17" w:rsidTr="006E0013">
        <w:trPr>
          <w:trHeight w:val="255"/>
        </w:trPr>
        <w:tc>
          <w:tcPr>
            <w:tcW w:w="1162" w:type="dxa"/>
            <w:gridSpan w:val="2"/>
            <w:tcBorders>
              <w:top w:val="nil"/>
              <w:left w:val="single" w:sz="4" w:space="0" w:color="auto"/>
              <w:bottom w:val="single" w:sz="4" w:space="0" w:color="auto"/>
              <w:right w:val="single" w:sz="4" w:space="0" w:color="auto"/>
            </w:tcBorders>
            <w:shd w:val="clear" w:color="auto" w:fill="auto"/>
            <w:noWrap/>
            <w:vAlign w:val="center"/>
          </w:tcPr>
          <w:p w:rsidR="009F08B3" w:rsidRPr="00A86B17" w:rsidRDefault="009F08B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807</w:t>
            </w:r>
          </w:p>
        </w:tc>
        <w:tc>
          <w:tcPr>
            <w:tcW w:w="8761" w:type="dxa"/>
            <w:gridSpan w:val="3"/>
            <w:tcBorders>
              <w:top w:val="single" w:sz="4" w:space="0" w:color="auto"/>
              <w:left w:val="nil"/>
              <w:bottom w:val="single" w:sz="4" w:space="0" w:color="auto"/>
              <w:right w:val="single" w:sz="4" w:space="0" w:color="000000"/>
            </w:tcBorders>
            <w:shd w:val="clear" w:color="auto" w:fill="auto"/>
            <w:vAlign w:val="center"/>
          </w:tcPr>
          <w:p w:rsidR="009F08B3" w:rsidRPr="00A86B17" w:rsidRDefault="009F08B3"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Министерство транспорта и дорожного хозяйства Удмуртской Республики</w:t>
            </w:r>
          </w:p>
        </w:tc>
      </w:tr>
      <w:tr w:rsidR="009F08B3" w:rsidRPr="00A86B17" w:rsidTr="006E0013">
        <w:trPr>
          <w:trHeight w:val="255"/>
        </w:trPr>
        <w:tc>
          <w:tcPr>
            <w:tcW w:w="1162" w:type="dxa"/>
            <w:gridSpan w:val="2"/>
            <w:tcBorders>
              <w:top w:val="nil"/>
              <w:left w:val="single" w:sz="4" w:space="0" w:color="auto"/>
              <w:bottom w:val="single" w:sz="4" w:space="0" w:color="auto"/>
              <w:right w:val="single" w:sz="4" w:space="0" w:color="auto"/>
            </w:tcBorders>
            <w:shd w:val="clear" w:color="auto" w:fill="auto"/>
            <w:noWrap/>
            <w:vAlign w:val="center"/>
          </w:tcPr>
          <w:p w:rsidR="009F08B3" w:rsidRPr="00A86B17" w:rsidRDefault="009F08B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821</w:t>
            </w:r>
          </w:p>
        </w:tc>
        <w:tc>
          <w:tcPr>
            <w:tcW w:w="8761" w:type="dxa"/>
            <w:gridSpan w:val="3"/>
            <w:tcBorders>
              <w:top w:val="single" w:sz="4" w:space="0" w:color="auto"/>
              <w:left w:val="nil"/>
              <w:bottom w:val="single" w:sz="4" w:space="0" w:color="auto"/>
              <w:right w:val="single" w:sz="4" w:space="0" w:color="000000"/>
            </w:tcBorders>
            <w:shd w:val="clear" w:color="auto" w:fill="auto"/>
            <w:vAlign w:val="center"/>
          </w:tcPr>
          <w:p w:rsidR="009F08B3" w:rsidRPr="00A86B17" w:rsidRDefault="009F08B3"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Министерство промышленности и энергетики Удмуртской Республики</w:t>
            </w:r>
          </w:p>
        </w:tc>
      </w:tr>
      <w:tr w:rsidR="009F08B3" w:rsidRPr="00A86B17" w:rsidTr="006E0013">
        <w:trPr>
          <w:trHeight w:val="205"/>
        </w:trPr>
        <w:tc>
          <w:tcPr>
            <w:tcW w:w="1147" w:type="dxa"/>
            <w:tcBorders>
              <w:top w:val="nil"/>
              <w:left w:val="single" w:sz="4" w:space="0" w:color="auto"/>
              <w:bottom w:val="single" w:sz="4" w:space="0" w:color="auto"/>
              <w:right w:val="nil"/>
            </w:tcBorders>
            <w:shd w:val="clear" w:color="auto" w:fill="auto"/>
            <w:noWrap/>
            <w:vAlign w:val="center"/>
          </w:tcPr>
          <w:p w:rsidR="009F08B3" w:rsidRPr="00A86B17" w:rsidRDefault="009F08B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839</w:t>
            </w:r>
          </w:p>
        </w:tc>
        <w:tc>
          <w:tcPr>
            <w:tcW w:w="877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F08B3" w:rsidRPr="00A86B17" w:rsidRDefault="009F08B3"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Министерство торговли и бытовых услуг Удмуртской Республики</w:t>
            </w:r>
          </w:p>
        </w:tc>
      </w:tr>
      <w:tr w:rsidR="009F08B3" w:rsidRPr="00A86B17" w:rsidTr="006E0013">
        <w:trPr>
          <w:trHeight w:val="255"/>
        </w:trPr>
        <w:tc>
          <w:tcPr>
            <w:tcW w:w="1162" w:type="dxa"/>
            <w:gridSpan w:val="2"/>
            <w:tcBorders>
              <w:top w:val="nil"/>
              <w:left w:val="single" w:sz="4" w:space="0" w:color="auto"/>
              <w:bottom w:val="single" w:sz="4" w:space="0" w:color="auto"/>
              <w:right w:val="single" w:sz="4" w:space="0" w:color="auto"/>
            </w:tcBorders>
            <w:shd w:val="clear" w:color="auto" w:fill="auto"/>
            <w:noWrap/>
            <w:vAlign w:val="center"/>
          </w:tcPr>
          <w:p w:rsidR="009F08B3" w:rsidRPr="00A86B17" w:rsidRDefault="009F08B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840</w:t>
            </w:r>
          </w:p>
        </w:tc>
        <w:tc>
          <w:tcPr>
            <w:tcW w:w="8761" w:type="dxa"/>
            <w:gridSpan w:val="3"/>
            <w:tcBorders>
              <w:top w:val="single" w:sz="4" w:space="0" w:color="auto"/>
              <w:left w:val="nil"/>
              <w:bottom w:val="single" w:sz="4" w:space="0" w:color="auto"/>
              <w:right w:val="single" w:sz="4" w:space="0" w:color="000000"/>
            </w:tcBorders>
            <w:shd w:val="clear" w:color="auto" w:fill="auto"/>
            <w:vAlign w:val="center"/>
          </w:tcPr>
          <w:p w:rsidR="009F08B3" w:rsidRPr="00A86B17" w:rsidRDefault="009F08B3"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Министерство экономики Удмуртской Республики</w:t>
            </w:r>
          </w:p>
        </w:tc>
      </w:tr>
      <w:tr w:rsidR="009F08B3" w:rsidRPr="00A86B17" w:rsidTr="006E0013">
        <w:trPr>
          <w:trHeight w:val="255"/>
        </w:trPr>
        <w:tc>
          <w:tcPr>
            <w:tcW w:w="11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A86B17" w:rsidRDefault="009F08B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850</w:t>
            </w:r>
          </w:p>
        </w:tc>
        <w:tc>
          <w:tcPr>
            <w:tcW w:w="8761" w:type="dxa"/>
            <w:gridSpan w:val="3"/>
            <w:tcBorders>
              <w:top w:val="single" w:sz="4" w:space="0" w:color="auto"/>
              <w:left w:val="nil"/>
              <w:bottom w:val="single" w:sz="4" w:space="0" w:color="auto"/>
              <w:right w:val="single" w:sz="4" w:space="0" w:color="000000"/>
            </w:tcBorders>
            <w:shd w:val="clear" w:color="auto" w:fill="auto"/>
            <w:vAlign w:val="center"/>
          </w:tcPr>
          <w:p w:rsidR="009F08B3" w:rsidRPr="00A86B17" w:rsidRDefault="009F08B3"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Министерство природных ресурсов и охраны окружающей среды Удмуртской Республики</w:t>
            </w:r>
          </w:p>
        </w:tc>
      </w:tr>
      <w:tr w:rsidR="009F08B3" w:rsidRPr="00A86B17" w:rsidTr="006E0013">
        <w:trPr>
          <w:trHeight w:val="255"/>
        </w:trPr>
        <w:tc>
          <w:tcPr>
            <w:tcW w:w="11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A86B17" w:rsidRDefault="009F08B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881</w:t>
            </w:r>
          </w:p>
        </w:tc>
        <w:tc>
          <w:tcPr>
            <w:tcW w:w="8761" w:type="dxa"/>
            <w:gridSpan w:val="3"/>
            <w:tcBorders>
              <w:top w:val="single" w:sz="4" w:space="0" w:color="auto"/>
              <w:left w:val="nil"/>
              <w:bottom w:val="single" w:sz="4" w:space="0" w:color="auto"/>
              <w:right w:val="single" w:sz="4" w:space="0" w:color="000000"/>
            </w:tcBorders>
            <w:shd w:val="clear" w:color="auto" w:fill="auto"/>
            <w:vAlign w:val="center"/>
          </w:tcPr>
          <w:p w:rsidR="009F08B3" w:rsidRPr="00A86B17" w:rsidRDefault="009F08B3"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xml:space="preserve">Главное управление ветеринарии Удмуртской Республики </w:t>
            </w:r>
          </w:p>
        </w:tc>
      </w:tr>
      <w:tr w:rsidR="009F08B3" w:rsidRPr="00A86B17" w:rsidTr="006E0013">
        <w:trPr>
          <w:trHeight w:val="255"/>
        </w:trPr>
        <w:tc>
          <w:tcPr>
            <w:tcW w:w="11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A86B17" w:rsidRDefault="009F08B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882</w:t>
            </w:r>
          </w:p>
        </w:tc>
        <w:tc>
          <w:tcPr>
            <w:tcW w:w="8761" w:type="dxa"/>
            <w:gridSpan w:val="3"/>
            <w:tcBorders>
              <w:top w:val="single" w:sz="4" w:space="0" w:color="auto"/>
              <w:left w:val="nil"/>
              <w:bottom w:val="single" w:sz="4" w:space="0" w:color="auto"/>
              <w:right w:val="single" w:sz="4" w:space="0" w:color="000000"/>
            </w:tcBorders>
            <w:shd w:val="clear" w:color="auto" w:fill="auto"/>
            <w:vAlign w:val="center"/>
          </w:tcPr>
          <w:p w:rsidR="009F08B3" w:rsidRPr="00A86B17" w:rsidRDefault="009F08B3"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Министерство сельского хозяйства и продовольствия Удмуртской Республики</w:t>
            </w:r>
          </w:p>
        </w:tc>
      </w:tr>
      <w:tr w:rsidR="009F08B3" w:rsidRPr="00A86B17" w:rsidTr="006E0013">
        <w:trPr>
          <w:trHeight w:val="255"/>
        </w:trPr>
        <w:tc>
          <w:tcPr>
            <w:tcW w:w="11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A86B17" w:rsidRDefault="009F08B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890</w:t>
            </w:r>
          </w:p>
        </w:tc>
        <w:tc>
          <w:tcPr>
            <w:tcW w:w="8761" w:type="dxa"/>
            <w:gridSpan w:val="3"/>
            <w:tcBorders>
              <w:top w:val="single" w:sz="4" w:space="0" w:color="auto"/>
              <w:left w:val="nil"/>
              <w:bottom w:val="single" w:sz="4" w:space="0" w:color="auto"/>
              <w:right w:val="single" w:sz="4" w:space="0" w:color="000000"/>
            </w:tcBorders>
            <w:shd w:val="clear" w:color="auto" w:fill="auto"/>
            <w:vAlign w:val="center"/>
          </w:tcPr>
          <w:p w:rsidR="009F08B3" w:rsidRPr="00A86B17" w:rsidRDefault="009F08B3"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Государственная инспекция по надзору за техническим состоянием самоходных машин и других видов техники при Министерстве сельского хозяйства и продовольствия Удмуртской Республики</w:t>
            </w:r>
          </w:p>
        </w:tc>
      </w:tr>
      <w:tr w:rsidR="009F08B3" w:rsidRPr="00A86B17" w:rsidTr="006E0013">
        <w:trPr>
          <w:trHeight w:val="255"/>
        </w:trPr>
        <w:tc>
          <w:tcPr>
            <w:tcW w:w="11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08B3" w:rsidRPr="00A86B17" w:rsidRDefault="009F08B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891</w:t>
            </w:r>
          </w:p>
        </w:tc>
        <w:tc>
          <w:tcPr>
            <w:tcW w:w="8761" w:type="dxa"/>
            <w:gridSpan w:val="3"/>
            <w:tcBorders>
              <w:top w:val="single" w:sz="4" w:space="0" w:color="auto"/>
              <w:left w:val="nil"/>
              <w:bottom w:val="single" w:sz="4" w:space="0" w:color="auto"/>
              <w:right w:val="single" w:sz="4" w:space="0" w:color="000000"/>
            </w:tcBorders>
            <w:shd w:val="clear" w:color="auto" w:fill="auto"/>
            <w:vAlign w:val="center"/>
          </w:tcPr>
          <w:p w:rsidR="009F08B3" w:rsidRPr="00A86B17" w:rsidRDefault="009F08B3" w:rsidP="00B235A0">
            <w:pPr>
              <w:spacing w:after="0" w:line="240" w:lineRule="auto"/>
              <w:jc w:val="both"/>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Управление охраны фауны Удмуртской Республики</w:t>
            </w:r>
          </w:p>
        </w:tc>
      </w:tr>
    </w:tbl>
    <w:p w:rsidR="009F08B3" w:rsidRPr="00A86B17" w:rsidRDefault="009F08B3" w:rsidP="00B235A0">
      <w:pPr>
        <w:spacing w:after="0" w:line="240" w:lineRule="auto"/>
        <w:rPr>
          <w:rFonts w:ascii="Times New Roman" w:hAnsi="Times New Roman" w:cs="Times New Roman"/>
          <w:sz w:val="18"/>
          <w:szCs w:val="18"/>
        </w:rPr>
      </w:pPr>
    </w:p>
    <w:tbl>
      <w:tblPr>
        <w:tblW w:w="9923" w:type="dxa"/>
        <w:tblInd w:w="250" w:type="dxa"/>
        <w:tblLayout w:type="fixed"/>
        <w:tblLook w:val="04A0"/>
      </w:tblPr>
      <w:tblGrid>
        <w:gridCol w:w="1134"/>
        <w:gridCol w:w="573"/>
        <w:gridCol w:w="1705"/>
        <w:gridCol w:w="6511"/>
      </w:tblGrid>
      <w:tr w:rsidR="009F08B3" w:rsidRPr="00A86B17" w:rsidTr="00E539DB">
        <w:trPr>
          <w:trHeight w:val="315"/>
        </w:trPr>
        <w:tc>
          <w:tcPr>
            <w:tcW w:w="1707" w:type="dxa"/>
            <w:gridSpan w:val="2"/>
            <w:tcBorders>
              <w:top w:val="nil"/>
              <w:left w:val="nil"/>
              <w:bottom w:val="nil"/>
              <w:right w:val="nil"/>
            </w:tcBorders>
            <w:shd w:val="clear" w:color="auto" w:fill="auto"/>
            <w:vAlign w:val="bottom"/>
            <w:hideMark/>
          </w:tcPr>
          <w:p w:rsidR="009F08B3" w:rsidRPr="00A86B17" w:rsidRDefault="009F08B3" w:rsidP="00B235A0">
            <w:pPr>
              <w:spacing w:after="0" w:line="240" w:lineRule="auto"/>
              <w:rPr>
                <w:rFonts w:ascii="Times New Roman" w:eastAsia="Times New Roman" w:hAnsi="Times New Roman" w:cs="Times New Roman"/>
                <w:sz w:val="18"/>
                <w:szCs w:val="18"/>
              </w:rPr>
            </w:pPr>
          </w:p>
        </w:tc>
        <w:tc>
          <w:tcPr>
            <w:tcW w:w="1705" w:type="dxa"/>
            <w:tcBorders>
              <w:top w:val="nil"/>
              <w:left w:val="nil"/>
              <w:bottom w:val="nil"/>
              <w:right w:val="nil"/>
            </w:tcBorders>
            <w:shd w:val="clear" w:color="auto" w:fill="auto"/>
            <w:vAlign w:val="bottom"/>
            <w:hideMark/>
          </w:tcPr>
          <w:p w:rsidR="009F08B3" w:rsidRPr="00A86B17" w:rsidRDefault="009F08B3" w:rsidP="00B235A0">
            <w:pPr>
              <w:spacing w:after="0" w:line="240" w:lineRule="auto"/>
              <w:rPr>
                <w:rFonts w:ascii="Times New Roman" w:eastAsia="Times New Roman" w:hAnsi="Times New Roman" w:cs="Times New Roman"/>
                <w:sz w:val="18"/>
                <w:szCs w:val="18"/>
              </w:rPr>
            </w:pPr>
          </w:p>
        </w:tc>
        <w:tc>
          <w:tcPr>
            <w:tcW w:w="6511" w:type="dxa"/>
            <w:tcBorders>
              <w:top w:val="nil"/>
              <w:left w:val="nil"/>
              <w:bottom w:val="nil"/>
              <w:right w:val="nil"/>
            </w:tcBorders>
            <w:shd w:val="clear" w:color="auto" w:fill="auto"/>
            <w:vAlign w:val="bottom"/>
            <w:hideMark/>
          </w:tcPr>
          <w:p w:rsidR="00A077BA" w:rsidRDefault="00A077BA" w:rsidP="00B235A0">
            <w:pPr>
              <w:spacing w:after="0" w:line="240" w:lineRule="auto"/>
              <w:ind w:left="2150"/>
              <w:rPr>
                <w:rFonts w:ascii="Times New Roman" w:eastAsia="Times New Roman" w:hAnsi="Times New Roman" w:cs="Times New Roman"/>
                <w:bCs/>
                <w:sz w:val="18"/>
                <w:szCs w:val="18"/>
              </w:rPr>
            </w:pPr>
          </w:p>
          <w:p w:rsidR="00A077BA" w:rsidRDefault="00A077BA" w:rsidP="00B235A0">
            <w:pPr>
              <w:spacing w:after="0" w:line="240" w:lineRule="auto"/>
              <w:ind w:left="2150"/>
              <w:rPr>
                <w:rFonts w:ascii="Times New Roman" w:eastAsia="Times New Roman" w:hAnsi="Times New Roman" w:cs="Times New Roman"/>
                <w:bCs/>
                <w:sz w:val="18"/>
                <w:szCs w:val="18"/>
              </w:rPr>
            </w:pPr>
          </w:p>
          <w:p w:rsidR="00A077BA" w:rsidRDefault="00A077BA" w:rsidP="00B235A0">
            <w:pPr>
              <w:spacing w:after="0" w:line="240" w:lineRule="auto"/>
              <w:ind w:left="2150"/>
              <w:rPr>
                <w:rFonts w:ascii="Times New Roman" w:eastAsia="Times New Roman" w:hAnsi="Times New Roman" w:cs="Times New Roman"/>
                <w:bCs/>
                <w:sz w:val="18"/>
                <w:szCs w:val="18"/>
              </w:rPr>
            </w:pPr>
          </w:p>
          <w:p w:rsidR="00A077BA" w:rsidRDefault="00A077BA" w:rsidP="00B235A0">
            <w:pPr>
              <w:spacing w:after="0" w:line="240" w:lineRule="auto"/>
              <w:ind w:left="2150"/>
              <w:rPr>
                <w:rFonts w:ascii="Times New Roman" w:eastAsia="Times New Roman" w:hAnsi="Times New Roman" w:cs="Times New Roman"/>
                <w:bCs/>
                <w:sz w:val="18"/>
                <w:szCs w:val="18"/>
              </w:rPr>
            </w:pPr>
          </w:p>
          <w:p w:rsidR="00A077BA" w:rsidRDefault="00A077BA" w:rsidP="00B235A0">
            <w:pPr>
              <w:spacing w:after="0" w:line="240" w:lineRule="auto"/>
              <w:ind w:left="2150"/>
              <w:rPr>
                <w:rFonts w:ascii="Times New Roman" w:eastAsia="Times New Roman" w:hAnsi="Times New Roman" w:cs="Times New Roman"/>
                <w:bCs/>
                <w:sz w:val="18"/>
                <w:szCs w:val="18"/>
              </w:rPr>
            </w:pPr>
          </w:p>
          <w:p w:rsidR="00A077BA" w:rsidRDefault="00A077BA" w:rsidP="00B235A0">
            <w:pPr>
              <w:spacing w:after="0" w:line="240" w:lineRule="auto"/>
              <w:ind w:left="2150"/>
              <w:rPr>
                <w:rFonts w:ascii="Times New Roman" w:eastAsia="Times New Roman" w:hAnsi="Times New Roman" w:cs="Times New Roman"/>
                <w:bCs/>
                <w:sz w:val="18"/>
                <w:szCs w:val="18"/>
              </w:rPr>
            </w:pPr>
          </w:p>
          <w:p w:rsidR="00A077BA" w:rsidRDefault="009F08B3" w:rsidP="00A077BA">
            <w:pPr>
              <w:spacing w:after="0" w:line="240" w:lineRule="auto"/>
              <w:ind w:left="2150"/>
              <w:jc w:val="right"/>
              <w:rPr>
                <w:rFonts w:ascii="Times New Roman" w:eastAsia="Times New Roman" w:hAnsi="Times New Roman" w:cs="Times New Roman"/>
                <w:bCs/>
                <w:sz w:val="18"/>
                <w:szCs w:val="18"/>
              </w:rPr>
            </w:pPr>
            <w:r w:rsidRPr="00A86B17">
              <w:rPr>
                <w:rFonts w:ascii="Times New Roman" w:eastAsia="Times New Roman" w:hAnsi="Times New Roman" w:cs="Times New Roman"/>
                <w:bCs/>
                <w:sz w:val="18"/>
                <w:szCs w:val="18"/>
              </w:rPr>
              <w:lastRenderedPageBreak/>
              <w:t>Приложение № 6</w:t>
            </w:r>
            <w:r w:rsidR="00E539DB" w:rsidRPr="00A86B17">
              <w:rPr>
                <w:rFonts w:ascii="Times New Roman" w:eastAsia="Times New Roman" w:hAnsi="Times New Roman" w:cs="Times New Roman"/>
                <w:bCs/>
                <w:sz w:val="18"/>
                <w:szCs w:val="18"/>
              </w:rPr>
              <w:t xml:space="preserve"> </w:t>
            </w:r>
          </w:p>
          <w:p w:rsidR="00A077BA" w:rsidRDefault="00A077BA" w:rsidP="00A077BA">
            <w:pPr>
              <w:spacing w:after="0" w:line="240" w:lineRule="auto"/>
              <w:ind w:left="1024"/>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к решению Совета</w:t>
            </w:r>
            <w:r>
              <w:rPr>
                <w:rFonts w:ascii="Times New Roman" w:eastAsia="Times New Roman" w:hAnsi="Times New Roman" w:cs="Times New Roman"/>
                <w:sz w:val="18"/>
                <w:szCs w:val="18"/>
              </w:rPr>
              <w:t xml:space="preserve"> </w:t>
            </w:r>
            <w:r w:rsidRPr="00A86B17">
              <w:rPr>
                <w:rFonts w:ascii="Times New Roman" w:eastAsia="Times New Roman" w:hAnsi="Times New Roman" w:cs="Times New Roman"/>
                <w:sz w:val="18"/>
                <w:szCs w:val="18"/>
              </w:rPr>
              <w:t xml:space="preserve">депутатов МО </w:t>
            </w: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Камбарское</w:t>
            </w:r>
            <w:r>
              <w:rPr>
                <w:rFonts w:ascii="Times New Roman" w:eastAsia="Times New Roman" w:hAnsi="Times New Roman" w:cs="Times New Roman"/>
                <w:sz w:val="18"/>
                <w:szCs w:val="18"/>
              </w:rPr>
              <w:t>»</w:t>
            </w:r>
          </w:p>
          <w:p w:rsidR="009F08B3" w:rsidRPr="00A86B17" w:rsidRDefault="00A077BA" w:rsidP="00A077BA">
            <w:pPr>
              <w:spacing w:after="0" w:line="240" w:lineRule="auto"/>
              <w:ind w:left="2150"/>
              <w:jc w:val="right"/>
              <w:rPr>
                <w:rFonts w:ascii="Times New Roman" w:eastAsia="Times New Roman" w:hAnsi="Times New Roman" w:cs="Times New Roman"/>
                <w:bCs/>
                <w:sz w:val="18"/>
                <w:szCs w:val="18"/>
              </w:rPr>
            </w:pP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26</w:t>
            </w: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 xml:space="preserve"> ноября 2018 г № 18</w:t>
            </w:r>
          </w:p>
        </w:tc>
      </w:tr>
      <w:tr w:rsidR="009F08B3" w:rsidRPr="00A86B17" w:rsidTr="00A077BA">
        <w:trPr>
          <w:trHeight w:val="338"/>
        </w:trPr>
        <w:tc>
          <w:tcPr>
            <w:tcW w:w="9923" w:type="dxa"/>
            <w:gridSpan w:val="4"/>
            <w:tcBorders>
              <w:top w:val="nil"/>
              <w:left w:val="nil"/>
              <w:bottom w:val="nil"/>
              <w:right w:val="nil"/>
            </w:tcBorders>
            <w:shd w:val="clear" w:color="000000" w:fill="FFFFFF"/>
            <w:hideMark/>
          </w:tcPr>
          <w:p w:rsidR="009F08B3" w:rsidRPr="00A86B17" w:rsidRDefault="009F08B3"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lastRenderedPageBreak/>
              <w:t>Перечень администраторов источников финансирования дефицита  бюджета муниципального образования "Камбарское"</w:t>
            </w:r>
          </w:p>
        </w:tc>
      </w:tr>
      <w:tr w:rsidR="009F08B3" w:rsidRPr="00A86B17" w:rsidTr="00E539DB">
        <w:trPr>
          <w:trHeight w:val="102"/>
        </w:trPr>
        <w:tc>
          <w:tcPr>
            <w:tcW w:w="1134" w:type="dxa"/>
            <w:tcBorders>
              <w:top w:val="nil"/>
              <w:left w:val="nil"/>
              <w:bottom w:val="nil"/>
              <w:right w:val="nil"/>
            </w:tcBorders>
            <w:shd w:val="clear" w:color="auto" w:fill="auto"/>
            <w:noWrap/>
            <w:vAlign w:val="bottom"/>
            <w:hideMark/>
          </w:tcPr>
          <w:p w:rsidR="009F08B3" w:rsidRPr="00A86B17" w:rsidRDefault="009F08B3" w:rsidP="00B235A0">
            <w:pPr>
              <w:spacing w:after="0" w:line="240" w:lineRule="auto"/>
              <w:rPr>
                <w:rFonts w:ascii="Times New Roman" w:eastAsia="Times New Roman" w:hAnsi="Times New Roman" w:cs="Times New Roman"/>
                <w:sz w:val="18"/>
                <w:szCs w:val="18"/>
              </w:rPr>
            </w:pPr>
          </w:p>
        </w:tc>
        <w:tc>
          <w:tcPr>
            <w:tcW w:w="2278" w:type="dxa"/>
            <w:gridSpan w:val="2"/>
            <w:tcBorders>
              <w:top w:val="nil"/>
              <w:left w:val="nil"/>
              <w:bottom w:val="nil"/>
              <w:right w:val="nil"/>
            </w:tcBorders>
            <w:shd w:val="clear" w:color="auto" w:fill="auto"/>
            <w:noWrap/>
            <w:vAlign w:val="bottom"/>
            <w:hideMark/>
          </w:tcPr>
          <w:p w:rsidR="009F08B3" w:rsidRPr="00A86B17" w:rsidRDefault="009F08B3" w:rsidP="00B235A0">
            <w:pPr>
              <w:spacing w:after="0" w:line="240" w:lineRule="auto"/>
              <w:rPr>
                <w:rFonts w:ascii="Times New Roman" w:eastAsia="Times New Roman" w:hAnsi="Times New Roman" w:cs="Times New Roman"/>
                <w:sz w:val="18"/>
                <w:szCs w:val="18"/>
              </w:rPr>
            </w:pPr>
          </w:p>
        </w:tc>
        <w:tc>
          <w:tcPr>
            <w:tcW w:w="6511" w:type="dxa"/>
            <w:tcBorders>
              <w:top w:val="nil"/>
              <w:left w:val="nil"/>
              <w:bottom w:val="nil"/>
              <w:right w:val="nil"/>
            </w:tcBorders>
            <w:shd w:val="clear" w:color="auto" w:fill="auto"/>
            <w:noWrap/>
            <w:vAlign w:val="bottom"/>
            <w:hideMark/>
          </w:tcPr>
          <w:p w:rsidR="009F08B3" w:rsidRPr="00A86B17" w:rsidRDefault="009F08B3" w:rsidP="00B235A0">
            <w:pPr>
              <w:spacing w:after="0" w:line="240" w:lineRule="auto"/>
              <w:rPr>
                <w:rFonts w:ascii="Times New Roman" w:eastAsia="Times New Roman" w:hAnsi="Times New Roman" w:cs="Times New Roman"/>
                <w:sz w:val="18"/>
                <w:szCs w:val="18"/>
              </w:rPr>
            </w:pPr>
          </w:p>
        </w:tc>
      </w:tr>
      <w:tr w:rsidR="009F08B3" w:rsidRPr="00A86B17" w:rsidTr="00E539DB">
        <w:trPr>
          <w:trHeight w:val="525"/>
        </w:trPr>
        <w:tc>
          <w:tcPr>
            <w:tcW w:w="1134" w:type="dxa"/>
            <w:tcBorders>
              <w:top w:val="single" w:sz="8" w:space="0" w:color="auto"/>
              <w:left w:val="single" w:sz="8" w:space="0" w:color="auto"/>
              <w:bottom w:val="single" w:sz="8" w:space="0" w:color="auto"/>
              <w:right w:val="nil"/>
            </w:tcBorders>
            <w:shd w:val="clear" w:color="auto" w:fill="auto"/>
            <w:vAlign w:val="center"/>
            <w:hideMark/>
          </w:tcPr>
          <w:p w:rsidR="009F08B3" w:rsidRPr="00934AA4" w:rsidRDefault="009F08B3"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Код администратора</w:t>
            </w:r>
          </w:p>
        </w:tc>
        <w:tc>
          <w:tcPr>
            <w:tcW w:w="2278"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Коды бюджетной классификации</w:t>
            </w:r>
          </w:p>
        </w:tc>
        <w:tc>
          <w:tcPr>
            <w:tcW w:w="6511" w:type="dxa"/>
            <w:tcBorders>
              <w:top w:val="single" w:sz="8" w:space="0" w:color="auto"/>
              <w:left w:val="nil"/>
              <w:bottom w:val="single" w:sz="8" w:space="0" w:color="auto"/>
              <w:right w:val="single" w:sz="8" w:space="0" w:color="auto"/>
            </w:tcBorders>
            <w:shd w:val="clear" w:color="auto" w:fill="auto"/>
            <w:vAlign w:val="center"/>
            <w:hideMark/>
          </w:tcPr>
          <w:p w:rsidR="009F08B3" w:rsidRPr="00934AA4" w:rsidRDefault="009F08B3"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Наименование администратора источников финансирования дефицита бюджета муниципального образования "Камбарское"</w:t>
            </w:r>
          </w:p>
        </w:tc>
      </w:tr>
      <w:tr w:rsidR="009F08B3" w:rsidRPr="00A86B17" w:rsidTr="00E539DB">
        <w:trPr>
          <w:trHeight w:val="280"/>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789" w:type="dxa"/>
            <w:gridSpan w:val="3"/>
            <w:tcBorders>
              <w:top w:val="single" w:sz="8" w:space="0" w:color="auto"/>
              <w:left w:val="nil"/>
              <w:bottom w:val="single" w:sz="4" w:space="0" w:color="auto"/>
              <w:right w:val="single" w:sz="4" w:space="0" w:color="000000"/>
            </w:tcBorders>
            <w:shd w:val="clear" w:color="auto" w:fill="auto"/>
            <w:hideMark/>
          </w:tcPr>
          <w:p w:rsidR="009F08B3" w:rsidRPr="00934AA4" w:rsidRDefault="009F08B3"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Администрация муниципального образования "Камбарское" </w:t>
            </w:r>
          </w:p>
        </w:tc>
      </w:tr>
      <w:tr w:rsidR="009F08B3" w:rsidRPr="00A86B17" w:rsidTr="00E539DB">
        <w:trPr>
          <w:trHeight w:val="435"/>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2278" w:type="dxa"/>
            <w:gridSpan w:val="2"/>
            <w:tcBorders>
              <w:top w:val="nil"/>
              <w:left w:val="nil"/>
              <w:bottom w:val="single" w:sz="4" w:space="0" w:color="auto"/>
              <w:right w:val="single" w:sz="4" w:space="0" w:color="auto"/>
            </w:tcBorders>
            <w:shd w:val="clear" w:color="000000" w:fill="FFFFFF"/>
            <w:vAlign w:val="center"/>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01 05 01 01 10 0000 510</w:t>
            </w:r>
          </w:p>
        </w:tc>
        <w:tc>
          <w:tcPr>
            <w:tcW w:w="6511" w:type="dxa"/>
            <w:tcBorders>
              <w:top w:val="nil"/>
              <w:left w:val="nil"/>
              <w:bottom w:val="single" w:sz="4" w:space="0" w:color="auto"/>
              <w:right w:val="single" w:sz="4" w:space="0" w:color="auto"/>
            </w:tcBorders>
            <w:shd w:val="clear" w:color="auto" w:fill="auto"/>
            <w:vAlign w:val="center"/>
            <w:hideMark/>
          </w:tcPr>
          <w:p w:rsidR="009F08B3" w:rsidRPr="00934AA4" w:rsidRDefault="009F08B3" w:rsidP="00B235A0">
            <w:pPr>
              <w:spacing w:after="0" w:line="240" w:lineRule="auto"/>
              <w:jc w:val="both"/>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Увеличение остатков денежных средств финансовых резервов бюджетов поселений</w:t>
            </w:r>
          </w:p>
        </w:tc>
      </w:tr>
      <w:tr w:rsidR="009F08B3" w:rsidRPr="00A86B17" w:rsidTr="00E539DB">
        <w:trPr>
          <w:trHeight w:val="357"/>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2278" w:type="dxa"/>
            <w:gridSpan w:val="2"/>
            <w:tcBorders>
              <w:top w:val="nil"/>
              <w:left w:val="nil"/>
              <w:bottom w:val="single" w:sz="4" w:space="0" w:color="auto"/>
              <w:right w:val="single" w:sz="4" w:space="0" w:color="auto"/>
            </w:tcBorders>
            <w:shd w:val="clear" w:color="auto" w:fill="auto"/>
            <w:vAlign w:val="center"/>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01 05 01 02 10 0000 520</w:t>
            </w:r>
          </w:p>
        </w:tc>
        <w:tc>
          <w:tcPr>
            <w:tcW w:w="6511" w:type="dxa"/>
            <w:tcBorders>
              <w:top w:val="nil"/>
              <w:left w:val="nil"/>
              <w:bottom w:val="single" w:sz="4" w:space="0" w:color="auto"/>
              <w:right w:val="single" w:sz="4" w:space="0" w:color="auto"/>
            </w:tcBorders>
            <w:shd w:val="clear" w:color="auto" w:fill="auto"/>
            <w:vAlign w:val="center"/>
            <w:hideMark/>
          </w:tcPr>
          <w:p w:rsidR="009F08B3" w:rsidRPr="00934AA4" w:rsidRDefault="009F08B3" w:rsidP="00B235A0">
            <w:pPr>
              <w:spacing w:after="0" w:line="240" w:lineRule="auto"/>
              <w:jc w:val="both"/>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Увеличение остатков средств финансовых резервов бюджетов поселений, размещённых в ценные бумаги</w:t>
            </w:r>
          </w:p>
        </w:tc>
      </w:tr>
      <w:tr w:rsidR="009F08B3" w:rsidRPr="00A86B17" w:rsidTr="00E539DB">
        <w:trPr>
          <w:trHeight w:val="152"/>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2278" w:type="dxa"/>
            <w:gridSpan w:val="2"/>
            <w:tcBorders>
              <w:top w:val="nil"/>
              <w:left w:val="nil"/>
              <w:bottom w:val="single" w:sz="4" w:space="0" w:color="auto"/>
              <w:right w:val="single" w:sz="4" w:space="0" w:color="auto"/>
            </w:tcBorders>
            <w:shd w:val="clear" w:color="000000" w:fill="FFFFFF"/>
            <w:vAlign w:val="center"/>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01 05 02 01 10 0000 510</w:t>
            </w:r>
          </w:p>
        </w:tc>
        <w:tc>
          <w:tcPr>
            <w:tcW w:w="6511" w:type="dxa"/>
            <w:tcBorders>
              <w:top w:val="nil"/>
              <w:left w:val="nil"/>
              <w:bottom w:val="single" w:sz="4" w:space="0" w:color="auto"/>
              <w:right w:val="single" w:sz="4" w:space="0" w:color="auto"/>
            </w:tcBorders>
            <w:shd w:val="clear" w:color="auto" w:fill="auto"/>
            <w:vAlign w:val="center"/>
            <w:hideMark/>
          </w:tcPr>
          <w:p w:rsidR="009F08B3" w:rsidRPr="00934AA4" w:rsidRDefault="009F08B3" w:rsidP="00B235A0">
            <w:pPr>
              <w:spacing w:after="0" w:line="240" w:lineRule="auto"/>
              <w:jc w:val="both"/>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Увеличение прочих остатков денежных средств бюджетов поселений</w:t>
            </w:r>
          </w:p>
        </w:tc>
      </w:tr>
      <w:tr w:rsidR="009F08B3" w:rsidRPr="00A86B17" w:rsidTr="00E539DB">
        <w:trPr>
          <w:trHeight w:val="249"/>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2278" w:type="dxa"/>
            <w:gridSpan w:val="2"/>
            <w:tcBorders>
              <w:top w:val="nil"/>
              <w:left w:val="nil"/>
              <w:bottom w:val="single" w:sz="4" w:space="0" w:color="auto"/>
              <w:right w:val="single" w:sz="4" w:space="0" w:color="auto"/>
            </w:tcBorders>
            <w:shd w:val="clear" w:color="000000" w:fill="FFFFFF"/>
            <w:vAlign w:val="center"/>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01 05 02 02 10 0000 520</w:t>
            </w:r>
          </w:p>
        </w:tc>
        <w:tc>
          <w:tcPr>
            <w:tcW w:w="6511" w:type="dxa"/>
            <w:tcBorders>
              <w:top w:val="nil"/>
              <w:left w:val="nil"/>
              <w:bottom w:val="single" w:sz="4" w:space="0" w:color="auto"/>
              <w:right w:val="single" w:sz="4" w:space="0" w:color="auto"/>
            </w:tcBorders>
            <w:shd w:val="clear" w:color="auto" w:fill="auto"/>
            <w:vAlign w:val="center"/>
            <w:hideMark/>
          </w:tcPr>
          <w:p w:rsidR="009F08B3" w:rsidRPr="00934AA4" w:rsidRDefault="009F08B3" w:rsidP="00B235A0">
            <w:pPr>
              <w:spacing w:after="0" w:line="240" w:lineRule="auto"/>
              <w:jc w:val="both"/>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Увеличение прочих остатков средств бюджетов поселений, временно размещённых в ценные бумаги</w:t>
            </w:r>
          </w:p>
        </w:tc>
      </w:tr>
      <w:tr w:rsidR="009F08B3" w:rsidRPr="00A86B17" w:rsidTr="00E539DB">
        <w:trPr>
          <w:trHeight w:val="185"/>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2278" w:type="dxa"/>
            <w:gridSpan w:val="2"/>
            <w:tcBorders>
              <w:top w:val="nil"/>
              <w:left w:val="nil"/>
              <w:bottom w:val="single" w:sz="4" w:space="0" w:color="auto"/>
              <w:right w:val="single" w:sz="4" w:space="0" w:color="auto"/>
            </w:tcBorders>
            <w:shd w:val="clear" w:color="000000" w:fill="FFFFFF"/>
            <w:vAlign w:val="center"/>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01 05 01 01 10 0000 610</w:t>
            </w:r>
          </w:p>
        </w:tc>
        <w:tc>
          <w:tcPr>
            <w:tcW w:w="6511" w:type="dxa"/>
            <w:tcBorders>
              <w:top w:val="nil"/>
              <w:left w:val="nil"/>
              <w:bottom w:val="single" w:sz="4" w:space="0" w:color="auto"/>
              <w:right w:val="single" w:sz="4" w:space="0" w:color="auto"/>
            </w:tcBorders>
            <w:shd w:val="clear" w:color="auto" w:fill="auto"/>
            <w:vAlign w:val="center"/>
            <w:hideMark/>
          </w:tcPr>
          <w:p w:rsidR="009F08B3" w:rsidRPr="00934AA4" w:rsidRDefault="009F08B3" w:rsidP="00B235A0">
            <w:pPr>
              <w:spacing w:after="0" w:line="240" w:lineRule="auto"/>
              <w:jc w:val="both"/>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Уменьшение остатков денежных средств финансовых резервов бюджетов  поселений</w:t>
            </w:r>
          </w:p>
        </w:tc>
      </w:tr>
      <w:tr w:rsidR="009F08B3" w:rsidRPr="00A86B17" w:rsidTr="00E539DB">
        <w:trPr>
          <w:trHeight w:val="134"/>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2278" w:type="dxa"/>
            <w:gridSpan w:val="2"/>
            <w:tcBorders>
              <w:top w:val="nil"/>
              <w:left w:val="nil"/>
              <w:bottom w:val="nil"/>
              <w:right w:val="single" w:sz="4" w:space="0" w:color="auto"/>
            </w:tcBorders>
            <w:shd w:val="clear" w:color="000000" w:fill="FFFFFF"/>
            <w:vAlign w:val="center"/>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01 05 01 02 10 0000 620</w:t>
            </w:r>
          </w:p>
        </w:tc>
        <w:tc>
          <w:tcPr>
            <w:tcW w:w="6511" w:type="dxa"/>
            <w:tcBorders>
              <w:top w:val="nil"/>
              <w:left w:val="nil"/>
              <w:bottom w:val="nil"/>
              <w:right w:val="single" w:sz="4" w:space="0" w:color="auto"/>
            </w:tcBorders>
            <w:shd w:val="clear" w:color="auto" w:fill="auto"/>
            <w:vAlign w:val="center"/>
            <w:hideMark/>
          </w:tcPr>
          <w:p w:rsidR="009F08B3" w:rsidRPr="00934AA4" w:rsidRDefault="009F08B3" w:rsidP="00B235A0">
            <w:pPr>
              <w:spacing w:after="0" w:line="240" w:lineRule="auto"/>
              <w:jc w:val="both"/>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Уменьшение остатков средств финансовых резервов бюджетов  поселений, размещённых в ценные бумаги </w:t>
            </w:r>
          </w:p>
        </w:tc>
      </w:tr>
      <w:tr w:rsidR="009F08B3" w:rsidRPr="00A86B17" w:rsidTr="00E539DB">
        <w:trPr>
          <w:trHeight w:val="212"/>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227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01 05 02 01 10 0000 610</w:t>
            </w:r>
          </w:p>
        </w:tc>
        <w:tc>
          <w:tcPr>
            <w:tcW w:w="6511" w:type="dxa"/>
            <w:tcBorders>
              <w:top w:val="single" w:sz="4" w:space="0" w:color="auto"/>
              <w:left w:val="nil"/>
              <w:bottom w:val="single" w:sz="4" w:space="0" w:color="auto"/>
              <w:right w:val="single" w:sz="4" w:space="0" w:color="auto"/>
            </w:tcBorders>
            <w:shd w:val="clear" w:color="auto" w:fill="auto"/>
            <w:vAlign w:val="center"/>
            <w:hideMark/>
          </w:tcPr>
          <w:p w:rsidR="009F08B3" w:rsidRPr="00934AA4" w:rsidRDefault="009F08B3" w:rsidP="00B235A0">
            <w:pPr>
              <w:spacing w:after="0" w:line="240" w:lineRule="auto"/>
              <w:jc w:val="both"/>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Уменьшение прочих остатков денежных средств бюджетов поселений</w:t>
            </w:r>
          </w:p>
        </w:tc>
      </w:tr>
      <w:tr w:rsidR="009F08B3" w:rsidRPr="00A86B17" w:rsidTr="00E539DB">
        <w:trPr>
          <w:trHeight w:val="243"/>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2278" w:type="dxa"/>
            <w:gridSpan w:val="2"/>
            <w:tcBorders>
              <w:top w:val="nil"/>
              <w:left w:val="nil"/>
              <w:bottom w:val="single" w:sz="4" w:space="0" w:color="auto"/>
              <w:right w:val="single" w:sz="4" w:space="0" w:color="auto"/>
            </w:tcBorders>
            <w:shd w:val="clear" w:color="000000" w:fill="FFFFFF"/>
            <w:noWrap/>
            <w:vAlign w:val="center"/>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01 05 02 02 10 0000 620</w:t>
            </w:r>
          </w:p>
        </w:tc>
        <w:tc>
          <w:tcPr>
            <w:tcW w:w="6511" w:type="dxa"/>
            <w:tcBorders>
              <w:top w:val="nil"/>
              <w:left w:val="nil"/>
              <w:bottom w:val="single" w:sz="4" w:space="0" w:color="auto"/>
              <w:right w:val="single" w:sz="4" w:space="0" w:color="auto"/>
            </w:tcBorders>
            <w:shd w:val="clear" w:color="auto" w:fill="auto"/>
            <w:vAlign w:val="center"/>
            <w:hideMark/>
          </w:tcPr>
          <w:p w:rsidR="009F08B3" w:rsidRPr="00934AA4" w:rsidRDefault="009F08B3" w:rsidP="00B235A0">
            <w:pPr>
              <w:spacing w:after="0" w:line="240" w:lineRule="auto"/>
              <w:jc w:val="both"/>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Уменьшение прочих остатков средств бюджетов поселений, временно размещённых в ценные бумаги</w:t>
            </w:r>
          </w:p>
        </w:tc>
      </w:tr>
      <w:tr w:rsidR="009F08B3" w:rsidRPr="00A86B17" w:rsidTr="00E539DB">
        <w:trPr>
          <w:trHeight w:val="180"/>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2278" w:type="dxa"/>
            <w:gridSpan w:val="2"/>
            <w:tcBorders>
              <w:top w:val="nil"/>
              <w:left w:val="nil"/>
              <w:bottom w:val="single" w:sz="4" w:space="0" w:color="auto"/>
              <w:right w:val="single" w:sz="4" w:space="0" w:color="auto"/>
            </w:tcBorders>
            <w:shd w:val="clear" w:color="000000" w:fill="FFFFFF"/>
            <w:vAlign w:val="center"/>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01 06 06 00 10 0000 710</w:t>
            </w:r>
          </w:p>
        </w:tc>
        <w:tc>
          <w:tcPr>
            <w:tcW w:w="6511" w:type="dxa"/>
            <w:tcBorders>
              <w:top w:val="nil"/>
              <w:left w:val="nil"/>
              <w:bottom w:val="single" w:sz="4" w:space="0" w:color="auto"/>
              <w:right w:val="single" w:sz="4" w:space="0" w:color="auto"/>
            </w:tcBorders>
            <w:shd w:val="clear" w:color="auto" w:fill="auto"/>
            <w:vAlign w:val="center"/>
            <w:hideMark/>
          </w:tcPr>
          <w:p w:rsidR="009F08B3" w:rsidRPr="00934AA4" w:rsidRDefault="009F08B3" w:rsidP="00B235A0">
            <w:pPr>
              <w:spacing w:after="0" w:line="240" w:lineRule="auto"/>
              <w:jc w:val="both"/>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Привлечение прочих источников внутреннего финансирования дефицита бюджетов  поселений</w:t>
            </w:r>
          </w:p>
        </w:tc>
      </w:tr>
      <w:tr w:rsidR="009F08B3" w:rsidRPr="00A86B17" w:rsidTr="00E539DB">
        <w:trPr>
          <w:trHeight w:val="386"/>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2278" w:type="dxa"/>
            <w:gridSpan w:val="2"/>
            <w:tcBorders>
              <w:top w:val="nil"/>
              <w:left w:val="nil"/>
              <w:bottom w:val="single" w:sz="4" w:space="0" w:color="auto"/>
              <w:right w:val="single" w:sz="4" w:space="0" w:color="auto"/>
            </w:tcBorders>
            <w:shd w:val="clear" w:color="000000" w:fill="FFFFFF"/>
            <w:vAlign w:val="center"/>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01 06 06 00 10 0000 810</w:t>
            </w:r>
          </w:p>
        </w:tc>
        <w:tc>
          <w:tcPr>
            <w:tcW w:w="6511" w:type="dxa"/>
            <w:tcBorders>
              <w:top w:val="nil"/>
              <w:left w:val="nil"/>
              <w:bottom w:val="single" w:sz="4" w:space="0" w:color="auto"/>
              <w:right w:val="single" w:sz="4" w:space="0" w:color="auto"/>
            </w:tcBorders>
            <w:shd w:val="clear" w:color="auto" w:fill="auto"/>
            <w:vAlign w:val="center"/>
            <w:hideMark/>
          </w:tcPr>
          <w:p w:rsidR="009F08B3" w:rsidRPr="00934AA4" w:rsidRDefault="009F08B3" w:rsidP="00B235A0">
            <w:pPr>
              <w:spacing w:after="0" w:line="240" w:lineRule="auto"/>
              <w:jc w:val="both"/>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Погашение обязательств за счёт прочих источников внутреннего финансирования дефицита бюджетов поселений</w:t>
            </w:r>
          </w:p>
        </w:tc>
      </w:tr>
    </w:tbl>
    <w:p w:rsidR="009F08B3" w:rsidRPr="00A86B17" w:rsidRDefault="009F08B3" w:rsidP="00B235A0">
      <w:pPr>
        <w:spacing w:after="0" w:line="240" w:lineRule="auto"/>
        <w:rPr>
          <w:rFonts w:ascii="Times New Roman" w:hAnsi="Times New Roman" w:cs="Times New Roman"/>
          <w:sz w:val="18"/>
          <w:szCs w:val="18"/>
        </w:rPr>
      </w:pPr>
    </w:p>
    <w:tbl>
      <w:tblPr>
        <w:tblW w:w="9923" w:type="dxa"/>
        <w:tblInd w:w="250" w:type="dxa"/>
        <w:tblLayout w:type="fixed"/>
        <w:tblLook w:val="04A0"/>
      </w:tblPr>
      <w:tblGrid>
        <w:gridCol w:w="4957"/>
        <w:gridCol w:w="704"/>
        <w:gridCol w:w="820"/>
        <w:gridCol w:w="1216"/>
        <w:gridCol w:w="666"/>
        <w:gridCol w:w="1560"/>
      </w:tblGrid>
      <w:tr w:rsidR="00A077BA" w:rsidRPr="00A86B17" w:rsidTr="0011508E">
        <w:trPr>
          <w:trHeight w:val="255"/>
        </w:trPr>
        <w:tc>
          <w:tcPr>
            <w:tcW w:w="4957" w:type="dxa"/>
            <w:tcBorders>
              <w:top w:val="nil"/>
              <w:left w:val="nil"/>
              <w:bottom w:val="nil"/>
              <w:right w:val="nil"/>
            </w:tcBorders>
            <w:shd w:val="clear" w:color="auto" w:fill="auto"/>
            <w:noWrap/>
            <w:vAlign w:val="bottom"/>
            <w:hideMark/>
          </w:tcPr>
          <w:p w:rsidR="00A077BA" w:rsidRPr="00A86B17" w:rsidRDefault="00A077BA" w:rsidP="00B235A0">
            <w:pPr>
              <w:spacing w:after="0" w:line="240" w:lineRule="auto"/>
              <w:rPr>
                <w:rFonts w:ascii="Times New Roman" w:eastAsia="Times New Roman" w:hAnsi="Times New Roman" w:cs="Times New Roman"/>
                <w:sz w:val="18"/>
                <w:szCs w:val="18"/>
              </w:rPr>
            </w:pPr>
          </w:p>
        </w:tc>
        <w:tc>
          <w:tcPr>
            <w:tcW w:w="704" w:type="dxa"/>
            <w:tcBorders>
              <w:top w:val="nil"/>
              <w:left w:val="nil"/>
              <w:bottom w:val="nil"/>
              <w:right w:val="nil"/>
            </w:tcBorders>
            <w:shd w:val="clear" w:color="auto" w:fill="auto"/>
            <w:noWrap/>
            <w:vAlign w:val="bottom"/>
            <w:hideMark/>
          </w:tcPr>
          <w:p w:rsidR="00A077BA" w:rsidRPr="00A86B17" w:rsidRDefault="00A077BA" w:rsidP="00B235A0">
            <w:pPr>
              <w:spacing w:after="0" w:line="240" w:lineRule="auto"/>
              <w:jc w:val="center"/>
              <w:rPr>
                <w:rFonts w:ascii="Times New Roman" w:eastAsia="Times New Roman" w:hAnsi="Times New Roman" w:cs="Times New Roman"/>
                <w:sz w:val="18"/>
                <w:szCs w:val="18"/>
              </w:rPr>
            </w:pPr>
          </w:p>
        </w:tc>
        <w:tc>
          <w:tcPr>
            <w:tcW w:w="4262" w:type="dxa"/>
            <w:gridSpan w:val="4"/>
            <w:tcBorders>
              <w:top w:val="nil"/>
              <w:left w:val="nil"/>
              <w:bottom w:val="nil"/>
            </w:tcBorders>
            <w:shd w:val="clear" w:color="auto" w:fill="auto"/>
            <w:noWrap/>
            <w:vAlign w:val="bottom"/>
            <w:hideMark/>
          </w:tcPr>
          <w:p w:rsidR="00A077BA" w:rsidRDefault="00A077BA" w:rsidP="00A077BA">
            <w:pPr>
              <w:spacing w:after="0" w:line="240" w:lineRule="auto"/>
              <w:ind w:left="-1061"/>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Приложение №7</w:t>
            </w:r>
          </w:p>
          <w:p w:rsidR="00A077BA" w:rsidRDefault="00A077BA" w:rsidP="00A077BA">
            <w:pPr>
              <w:spacing w:after="0" w:line="240" w:lineRule="auto"/>
              <w:ind w:left="-1061"/>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к решению Совета</w:t>
            </w:r>
            <w:r>
              <w:rPr>
                <w:rFonts w:ascii="Times New Roman" w:eastAsia="Times New Roman" w:hAnsi="Times New Roman" w:cs="Times New Roman"/>
                <w:sz w:val="18"/>
                <w:szCs w:val="18"/>
              </w:rPr>
              <w:t xml:space="preserve"> </w:t>
            </w:r>
            <w:r w:rsidRPr="00A86B17">
              <w:rPr>
                <w:rFonts w:ascii="Times New Roman" w:eastAsia="Times New Roman" w:hAnsi="Times New Roman" w:cs="Times New Roman"/>
                <w:sz w:val="18"/>
                <w:szCs w:val="18"/>
              </w:rPr>
              <w:t xml:space="preserve">депутатов МО </w:t>
            </w: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Камбарское</w:t>
            </w:r>
            <w:r>
              <w:rPr>
                <w:rFonts w:ascii="Times New Roman" w:eastAsia="Times New Roman" w:hAnsi="Times New Roman" w:cs="Times New Roman"/>
                <w:sz w:val="18"/>
                <w:szCs w:val="18"/>
              </w:rPr>
              <w:t>»</w:t>
            </w:r>
          </w:p>
          <w:p w:rsidR="00A077BA" w:rsidRPr="00A86B17" w:rsidRDefault="00A077BA" w:rsidP="00A077BA">
            <w:pPr>
              <w:spacing w:after="0" w:line="240" w:lineRule="auto"/>
              <w:ind w:left="-1061"/>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26</w:t>
            </w: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 xml:space="preserve"> ноября 2018 г № 18</w:t>
            </w:r>
          </w:p>
        </w:tc>
      </w:tr>
      <w:tr w:rsidR="009F08B3" w:rsidRPr="00A86B17" w:rsidTr="00E539DB">
        <w:trPr>
          <w:trHeight w:val="208"/>
        </w:trPr>
        <w:tc>
          <w:tcPr>
            <w:tcW w:w="9923" w:type="dxa"/>
            <w:gridSpan w:val="6"/>
            <w:tcBorders>
              <w:top w:val="nil"/>
              <w:left w:val="nil"/>
              <w:bottom w:val="nil"/>
              <w:right w:val="nil"/>
            </w:tcBorders>
            <w:shd w:val="clear" w:color="auto" w:fill="auto"/>
            <w:hideMark/>
          </w:tcPr>
          <w:p w:rsidR="009F08B3" w:rsidRPr="00A86B17" w:rsidRDefault="009F08B3"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Ведомственная структура расходов бюджета муниципального образования " Камбарское" на 2019 год</w:t>
            </w:r>
          </w:p>
        </w:tc>
      </w:tr>
      <w:tr w:rsidR="009F08B3" w:rsidRPr="00A86B17" w:rsidTr="00E539DB">
        <w:trPr>
          <w:trHeight w:val="102"/>
        </w:trPr>
        <w:tc>
          <w:tcPr>
            <w:tcW w:w="4957" w:type="dxa"/>
            <w:tcBorders>
              <w:top w:val="nil"/>
              <w:left w:val="nil"/>
              <w:bottom w:val="nil"/>
              <w:right w:val="nil"/>
            </w:tcBorders>
            <w:shd w:val="clear" w:color="auto" w:fill="auto"/>
            <w:noWrap/>
            <w:vAlign w:val="bottom"/>
            <w:hideMark/>
          </w:tcPr>
          <w:p w:rsidR="009F08B3" w:rsidRPr="00A86B17" w:rsidRDefault="009F08B3" w:rsidP="00B235A0">
            <w:pPr>
              <w:spacing w:after="0" w:line="240" w:lineRule="auto"/>
              <w:rPr>
                <w:rFonts w:ascii="Times New Roman" w:eastAsia="Times New Roman" w:hAnsi="Times New Roman" w:cs="Times New Roman"/>
                <w:sz w:val="18"/>
                <w:szCs w:val="18"/>
              </w:rPr>
            </w:pPr>
          </w:p>
        </w:tc>
        <w:tc>
          <w:tcPr>
            <w:tcW w:w="704" w:type="dxa"/>
            <w:tcBorders>
              <w:top w:val="nil"/>
              <w:left w:val="nil"/>
              <w:bottom w:val="nil"/>
              <w:right w:val="nil"/>
            </w:tcBorders>
            <w:shd w:val="clear" w:color="auto" w:fill="auto"/>
            <w:noWrap/>
            <w:vAlign w:val="bottom"/>
            <w:hideMark/>
          </w:tcPr>
          <w:p w:rsidR="009F08B3" w:rsidRPr="00A86B17" w:rsidRDefault="009F08B3" w:rsidP="00B235A0">
            <w:pPr>
              <w:spacing w:after="0" w:line="240" w:lineRule="auto"/>
              <w:jc w:val="center"/>
              <w:rPr>
                <w:rFonts w:ascii="Times New Roman" w:eastAsia="Times New Roman" w:hAnsi="Times New Roman" w:cs="Times New Roman"/>
                <w:sz w:val="18"/>
                <w:szCs w:val="18"/>
              </w:rPr>
            </w:pPr>
          </w:p>
        </w:tc>
        <w:tc>
          <w:tcPr>
            <w:tcW w:w="820" w:type="dxa"/>
            <w:tcBorders>
              <w:top w:val="nil"/>
              <w:left w:val="nil"/>
              <w:bottom w:val="nil"/>
              <w:right w:val="nil"/>
            </w:tcBorders>
            <w:shd w:val="clear" w:color="auto" w:fill="auto"/>
            <w:noWrap/>
            <w:vAlign w:val="bottom"/>
            <w:hideMark/>
          </w:tcPr>
          <w:p w:rsidR="009F08B3" w:rsidRPr="00A86B17" w:rsidRDefault="009F08B3" w:rsidP="00B235A0">
            <w:pPr>
              <w:spacing w:after="0" w:line="240" w:lineRule="auto"/>
              <w:jc w:val="center"/>
              <w:rPr>
                <w:rFonts w:ascii="Times New Roman" w:eastAsia="Times New Roman" w:hAnsi="Times New Roman" w:cs="Times New Roman"/>
                <w:sz w:val="18"/>
                <w:szCs w:val="18"/>
              </w:rPr>
            </w:pPr>
          </w:p>
        </w:tc>
        <w:tc>
          <w:tcPr>
            <w:tcW w:w="1216" w:type="dxa"/>
            <w:tcBorders>
              <w:top w:val="nil"/>
              <w:left w:val="nil"/>
              <w:bottom w:val="nil"/>
              <w:right w:val="nil"/>
            </w:tcBorders>
            <w:shd w:val="clear" w:color="auto" w:fill="auto"/>
            <w:noWrap/>
            <w:vAlign w:val="bottom"/>
            <w:hideMark/>
          </w:tcPr>
          <w:p w:rsidR="009F08B3" w:rsidRPr="00A86B17" w:rsidRDefault="009F08B3" w:rsidP="00B235A0">
            <w:pPr>
              <w:spacing w:after="0" w:line="240" w:lineRule="auto"/>
              <w:jc w:val="center"/>
              <w:rPr>
                <w:rFonts w:ascii="Times New Roman" w:eastAsia="Times New Roman" w:hAnsi="Times New Roman" w:cs="Times New Roman"/>
                <w:sz w:val="18"/>
                <w:szCs w:val="18"/>
              </w:rPr>
            </w:pPr>
          </w:p>
        </w:tc>
        <w:tc>
          <w:tcPr>
            <w:tcW w:w="666" w:type="dxa"/>
            <w:tcBorders>
              <w:top w:val="nil"/>
              <w:left w:val="nil"/>
              <w:bottom w:val="nil"/>
              <w:right w:val="nil"/>
            </w:tcBorders>
            <w:shd w:val="clear" w:color="auto" w:fill="auto"/>
            <w:noWrap/>
            <w:vAlign w:val="bottom"/>
            <w:hideMark/>
          </w:tcPr>
          <w:p w:rsidR="009F08B3" w:rsidRPr="00A86B17" w:rsidRDefault="009F08B3" w:rsidP="00B235A0">
            <w:pPr>
              <w:spacing w:after="0" w:line="240" w:lineRule="auto"/>
              <w:jc w:val="center"/>
              <w:rPr>
                <w:rFonts w:ascii="Times New Roman" w:eastAsia="Times New Roman" w:hAnsi="Times New Roman" w:cs="Times New Roman"/>
                <w:sz w:val="18"/>
                <w:szCs w:val="18"/>
              </w:rPr>
            </w:pPr>
          </w:p>
        </w:tc>
        <w:tc>
          <w:tcPr>
            <w:tcW w:w="1560" w:type="dxa"/>
            <w:tcBorders>
              <w:top w:val="nil"/>
              <w:left w:val="nil"/>
              <w:bottom w:val="nil"/>
              <w:right w:val="nil"/>
            </w:tcBorders>
            <w:shd w:val="clear" w:color="auto" w:fill="auto"/>
            <w:noWrap/>
            <w:vAlign w:val="bottom"/>
            <w:hideMark/>
          </w:tcPr>
          <w:p w:rsidR="009F08B3" w:rsidRPr="00A86B17" w:rsidRDefault="009F08B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тыс.руб.</w:t>
            </w:r>
          </w:p>
        </w:tc>
      </w:tr>
      <w:tr w:rsidR="009F08B3" w:rsidRPr="00A86B17" w:rsidTr="006E0013">
        <w:trPr>
          <w:trHeight w:val="300"/>
        </w:trPr>
        <w:tc>
          <w:tcPr>
            <w:tcW w:w="4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Название</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Глава</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Раздел (подраздел)</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Целевая статья</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Вид расходов</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Сумма на 2019 год</w:t>
            </w:r>
          </w:p>
        </w:tc>
      </w:tr>
      <w:tr w:rsidR="009F08B3" w:rsidRPr="00A86B17" w:rsidTr="006E0013">
        <w:trPr>
          <w:trHeight w:val="1170"/>
        </w:trPr>
        <w:tc>
          <w:tcPr>
            <w:tcW w:w="4957" w:type="dxa"/>
            <w:vMerge/>
            <w:tcBorders>
              <w:top w:val="single" w:sz="4" w:space="0" w:color="auto"/>
              <w:left w:val="single" w:sz="4" w:space="0" w:color="auto"/>
              <w:bottom w:val="single" w:sz="4" w:space="0" w:color="auto"/>
              <w:right w:val="single" w:sz="4" w:space="0" w:color="auto"/>
            </w:tcBorders>
            <w:vAlign w:val="center"/>
            <w:hideMark/>
          </w:tcPr>
          <w:p w:rsidR="009F08B3" w:rsidRPr="00934AA4" w:rsidRDefault="009F08B3" w:rsidP="00B235A0">
            <w:pPr>
              <w:spacing w:after="0" w:line="240" w:lineRule="auto"/>
              <w:rPr>
                <w:rFonts w:ascii="Times New Roman" w:eastAsia="Times New Roman" w:hAnsi="Times New Roman" w:cs="Times New Roman"/>
                <w:sz w:val="16"/>
                <w:szCs w:val="16"/>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9F08B3" w:rsidRPr="00934AA4" w:rsidRDefault="009F08B3" w:rsidP="00B235A0">
            <w:pPr>
              <w:spacing w:after="0" w:line="240" w:lineRule="auto"/>
              <w:rPr>
                <w:rFonts w:ascii="Times New Roman" w:eastAsia="Times New Roman" w:hAnsi="Times New Roman" w:cs="Times New Roman"/>
                <w:sz w:val="16"/>
                <w:szCs w:val="16"/>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9F08B3" w:rsidRPr="00934AA4" w:rsidRDefault="009F08B3" w:rsidP="00B235A0">
            <w:pPr>
              <w:spacing w:after="0" w:line="240" w:lineRule="auto"/>
              <w:rPr>
                <w:rFonts w:ascii="Times New Roman" w:eastAsia="Times New Roman" w:hAnsi="Times New Roman" w:cs="Times New Roman"/>
                <w:sz w:val="16"/>
                <w:szCs w:val="16"/>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rsidR="009F08B3" w:rsidRPr="00934AA4" w:rsidRDefault="009F08B3" w:rsidP="00B235A0">
            <w:pPr>
              <w:spacing w:after="0" w:line="240" w:lineRule="auto"/>
              <w:rPr>
                <w:rFonts w:ascii="Times New Roman" w:eastAsia="Times New Roman" w:hAnsi="Times New Roman" w:cs="Times New Roman"/>
                <w:sz w:val="16"/>
                <w:szCs w:val="16"/>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rsidR="009F08B3" w:rsidRPr="00934AA4" w:rsidRDefault="009F08B3" w:rsidP="00B235A0">
            <w:pPr>
              <w:spacing w:after="0" w:line="240" w:lineRule="auto"/>
              <w:rPr>
                <w:rFonts w:ascii="Times New Roman" w:eastAsia="Times New Roman" w:hAnsi="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F08B3" w:rsidRPr="00934AA4" w:rsidRDefault="009F08B3" w:rsidP="00B235A0">
            <w:pPr>
              <w:spacing w:after="0" w:line="240" w:lineRule="auto"/>
              <w:rPr>
                <w:rFonts w:ascii="Times New Roman" w:eastAsia="Times New Roman" w:hAnsi="Times New Roman" w:cs="Times New Roman"/>
                <w:sz w:val="16"/>
                <w:szCs w:val="16"/>
              </w:rPr>
            </w:pPr>
          </w:p>
        </w:tc>
      </w:tr>
      <w:tr w:rsidR="009F08B3" w:rsidRPr="00A86B17" w:rsidTr="00E539DB">
        <w:trPr>
          <w:trHeight w:val="437"/>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Администрация муниципальное образование "Камбарское"</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25470,4</w:t>
            </w:r>
          </w:p>
        </w:tc>
      </w:tr>
      <w:tr w:rsidR="009F08B3" w:rsidRPr="00A86B17" w:rsidTr="00E539DB">
        <w:trPr>
          <w:trHeight w:val="118"/>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Общегосударственные вопросы</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0100</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6479,9</w:t>
            </w:r>
          </w:p>
        </w:tc>
      </w:tr>
      <w:tr w:rsidR="009F08B3" w:rsidRPr="00A86B17" w:rsidTr="00E539DB">
        <w:trPr>
          <w:trHeight w:val="177"/>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Функционирование высшего должностного лица субъекта Российской Федерации и муниципального образования </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0102</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944</w:t>
            </w:r>
          </w:p>
        </w:tc>
      </w:tr>
      <w:tr w:rsidR="009F08B3" w:rsidRPr="00A86B17" w:rsidTr="00E539DB">
        <w:trPr>
          <w:trHeight w:val="92"/>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0102</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944</w:t>
            </w:r>
          </w:p>
        </w:tc>
      </w:tr>
      <w:tr w:rsidR="009F08B3" w:rsidRPr="00A86B17" w:rsidTr="00E539DB">
        <w:trPr>
          <w:trHeight w:val="116"/>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Глава муниципального образования</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0102</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9900060010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944</w:t>
            </w:r>
          </w:p>
        </w:tc>
      </w:tr>
      <w:tr w:rsidR="009F08B3" w:rsidRPr="00A86B17" w:rsidTr="00E539DB">
        <w:trPr>
          <w:trHeight w:val="331"/>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0102</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9900060010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120</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944</w:t>
            </w:r>
          </w:p>
        </w:tc>
      </w:tr>
      <w:tr w:rsidR="009F08B3" w:rsidRPr="00A86B17" w:rsidTr="00E539DB">
        <w:trPr>
          <w:trHeight w:val="324"/>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Фонд оплаты труда государственных (муниципальных) органов</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0102</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9900060010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121</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725</w:t>
            </w:r>
          </w:p>
        </w:tc>
      </w:tr>
      <w:tr w:rsidR="009F08B3" w:rsidRPr="00A86B17" w:rsidTr="00E539DB">
        <w:trPr>
          <w:trHeight w:val="599"/>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0102</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9900060010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129</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219</w:t>
            </w:r>
          </w:p>
        </w:tc>
      </w:tr>
      <w:tr w:rsidR="009F08B3" w:rsidRPr="00A86B17" w:rsidTr="00E539DB">
        <w:trPr>
          <w:trHeight w:val="41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4825,9</w:t>
            </w:r>
          </w:p>
        </w:tc>
      </w:tr>
      <w:tr w:rsidR="009F08B3" w:rsidRPr="00A86B17" w:rsidTr="00E539DB">
        <w:trPr>
          <w:trHeight w:val="192"/>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4825,9</w:t>
            </w:r>
          </w:p>
        </w:tc>
      </w:tr>
      <w:tr w:rsidR="009F08B3" w:rsidRPr="00A86B17" w:rsidTr="00E539DB">
        <w:trPr>
          <w:trHeight w:val="11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Центральный аппарат</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4825,9</w:t>
            </w:r>
          </w:p>
        </w:tc>
      </w:tr>
      <w:tr w:rsidR="009F08B3" w:rsidRPr="00A86B17" w:rsidTr="00E539DB">
        <w:trPr>
          <w:trHeight w:val="32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120</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3602,7</w:t>
            </w:r>
          </w:p>
        </w:tc>
      </w:tr>
      <w:tr w:rsidR="009F08B3" w:rsidRPr="00A86B17" w:rsidTr="00E539DB">
        <w:trPr>
          <w:trHeight w:val="331"/>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Фонд оплаты труда государственных (муниципальных) органов </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121</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2744</w:t>
            </w:r>
          </w:p>
        </w:tc>
      </w:tr>
      <w:tr w:rsidR="009F08B3" w:rsidRPr="00A86B17" w:rsidTr="00E539DB">
        <w:trPr>
          <w:trHeight w:val="479"/>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122</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29,7</w:t>
            </w:r>
          </w:p>
        </w:tc>
      </w:tr>
      <w:tr w:rsidR="009F08B3" w:rsidRPr="00A86B17" w:rsidTr="00E539DB">
        <w:trPr>
          <w:trHeight w:val="403"/>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129</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829</w:t>
            </w:r>
          </w:p>
        </w:tc>
      </w:tr>
      <w:tr w:rsidR="009F08B3" w:rsidRPr="00A86B17" w:rsidTr="00E539DB">
        <w:trPr>
          <w:trHeight w:val="341"/>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1201,2</w:t>
            </w:r>
          </w:p>
        </w:tc>
      </w:tr>
      <w:tr w:rsidR="009F08B3" w:rsidRPr="00A86B17" w:rsidTr="00E539DB">
        <w:trPr>
          <w:trHeight w:val="206"/>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242</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469</w:t>
            </w:r>
          </w:p>
        </w:tc>
      </w:tr>
      <w:tr w:rsidR="009F08B3" w:rsidRPr="00A86B17" w:rsidTr="00E539DB">
        <w:trPr>
          <w:trHeight w:val="34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lastRenderedPageBreak/>
              <w:t>Прочая закупка товаров, работ и услуг для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732,2</w:t>
            </w:r>
          </w:p>
        </w:tc>
      </w:tr>
      <w:tr w:rsidR="009F08B3" w:rsidRPr="00A86B17" w:rsidTr="00E539DB">
        <w:trPr>
          <w:trHeight w:val="203"/>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Уплата налогов, сборов и иных платежей</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850</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22</w:t>
            </w:r>
          </w:p>
        </w:tc>
      </w:tr>
      <w:tr w:rsidR="009F08B3" w:rsidRPr="00A86B17" w:rsidTr="00E539DB">
        <w:trPr>
          <w:trHeight w:val="136"/>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Уплата прочих налогов, сборов и иных платежей</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852</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22</w:t>
            </w:r>
          </w:p>
        </w:tc>
      </w:tr>
      <w:tr w:rsidR="009F08B3" w:rsidRPr="00A86B17" w:rsidTr="00E539DB">
        <w:trPr>
          <w:trHeight w:val="107"/>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Резервные фонды </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0111</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w:t>
            </w:r>
          </w:p>
        </w:tc>
      </w:tr>
      <w:tr w:rsidR="009F08B3" w:rsidRPr="00A86B17" w:rsidTr="00E539DB">
        <w:trPr>
          <w:trHeight w:val="107"/>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0111</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w:t>
            </w:r>
          </w:p>
        </w:tc>
      </w:tr>
      <w:tr w:rsidR="009F08B3" w:rsidRPr="00A86B17" w:rsidTr="00E539DB">
        <w:trPr>
          <w:trHeight w:val="92"/>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Резервные фонды</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0111</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9900060080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w:t>
            </w:r>
          </w:p>
        </w:tc>
      </w:tr>
      <w:tr w:rsidR="009F08B3" w:rsidRPr="00A86B17" w:rsidTr="00E539DB">
        <w:trPr>
          <w:trHeight w:val="241"/>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  Иные бюджетные ассигнования</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0111</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9900060080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800</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w:t>
            </w:r>
          </w:p>
        </w:tc>
      </w:tr>
      <w:tr w:rsidR="009F08B3" w:rsidRPr="00A86B17" w:rsidTr="00E539DB">
        <w:trPr>
          <w:trHeight w:val="144"/>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  Резервные средства</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0111</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9900060080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870</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w:t>
            </w:r>
          </w:p>
        </w:tc>
      </w:tr>
      <w:tr w:rsidR="009F08B3" w:rsidRPr="00A86B17" w:rsidTr="00E539DB">
        <w:trPr>
          <w:trHeight w:val="19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Другие общегосударственные вопросы</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650</w:t>
            </w:r>
          </w:p>
        </w:tc>
      </w:tr>
      <w:tr w:rsidR="009F08B3" w:rsidRPr="00A86B17" w:rsidTr="00E539DB">
        <w:trPr>
          <w:trHeight w:val="136"/>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650</w:t>
            </w:r>
          </w:p>
        </w:tc>
      </w:tr>
      <w:tr w:rsidR="009F08B3" w:rsidRPr="00A86B17" w:rsidTr="00E539DB">
        <w:trPr>
          <w:trHeight w:val="337"/>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и муниципальной собственности</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9900060090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600</w:t>
            </w:r>
          </w:p>
        </w:tc>
      </w:tr>
      <w:tr w:rsidR="009F08B3" w:rsidRPr="00A86B17" w:rsidTr="00E539DB">
        <w:trPr>
          <w:trHeight w:val="2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9900060090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600</w:t>
            </w:r>
          </w:p>
        </w:tc>
      </w:tr>
      <w:tr w:rsidR="009F08B3" w:rsidRPr="00A86B17" w:rsidTr="00E539DB">
        <w:trPr>
          <w:trHeight w:val="423"/>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9900060090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600</w:t>
            </w:r>
          </w:p>
        </w:tc>
      </w:tr>
      <w:tr w:rsidR="009F08B3" w:rsidRPr="00A86B17" w:rsidTr="00E539DB">
        <w:trPr>
          <w:trHeight w:val="274"/>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Расходы, связанные с судебными издержками и оплатой государственной пошлины</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9900060100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600</w:t>
            </w:r>
          </w:p>
        </w:tc>
      </w:tr>
      <w:tr w:rsidR="009F08B3" w:rsidRPr="00A86B17" w:rsidTr="00E539DB">
        <w:trPr>
          <w:trHeight w:val="266"/>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Исполнение судебных актов</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9900060100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830</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50</w:t>
            </w:r>
          </w:p>
        </w:tc>
      </w:tr>
      <w:tr w:rsidR="009F08B3" w:rsidRPr="00A86B17" w:rsidTr="00E539DB">
        <w:trPr>
          <w:trHeight w:val="1275"/>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9900060100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831</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50</w:t>
            </w:r>
          </w:p>
        </w:tc>
      </w:tr>
      <w:tr w:rsidR="009F08B3" w:rsidRPr="00A86B17" w:rsidTr="00E539DB">
        <w:trPr>
          <w:trHeight w:val="92"/>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Национальная оборона</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0200</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455,7</w:t>
            </w:r>
          </w:p>
        </w:tc>
      </w:tr>
      <w:tr w:rsidR="009F08B3" w:rsidRPr="00A86B17" w:rsidTr="00E539DB">
        <w:trPr>
          <w:trHeight w:val="123"/>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 Мобилизационная и вневойсковая подготовка</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455,7</w:t>
            </w:r>
          </w:p>
        </w:tc>
      </w:tr>
      <w:tr w:rsidR="009F08B3" w:rsidRPr="00A86B17" w:rsidTr="00E539DB">
        <w:trPr>
          <w:trHeight w:val="92"/>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455,7</w:t>
            </w:r>
          </w:p>
        </w:tc>
      </w:tr>
      <w:tr w:rsidR="009F08B3" w:rsidRPr="00A86B17" w:rsidTr="00E539DB">
        <w:trPr>
          <w:trHeight w:val="286"/>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Осуществление первичного воинского учёта на территориях, где отсутствуют военные комиссариаты</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990051180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455,7</w:t>
            </w:r>
          </w:p>
        </w:tc>
      </w:tr>
      <w:tr w:rsidR="009F08B3" w:rsidRPr="00A86B17" w:rsidTr="00E539DB">
        <w:trPr>
          <w:trHeight w:val="292"/>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990051180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120</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420</w:t>
            </w:r>
          </w:p>
        </w:tc>
      </w:tr>
      <w:tr w:rsidR="009F08B3" w:rsidRPr="00A86B17" w:rsidTr="00E539DB">
        <w:trPr>
          <w:trHeight w:val="1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Фонд оплаты труда государственных (муниципальных) органов </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990051180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121</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321</w:t>
            </w:r>
          </w:p>
        </w:tc>
      </w:tr>
      <w:tr w:rsidR="009F08B3" w:rsidRPr="00A86B17" w:rsidTr="00E539DB">
        <w:trPr>
          <w:trHeight w:val="44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990051180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122</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w:t>
            </w:r>
          </w:p>
        </w:tc>
      </w:tr>
      <w:tr w:rsidR="009F08B3" w:rsidRPr="00A86B17" w:rsidTr="00E539DB">
        <w:trPr>
          <w:trHeight w:val="52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990051180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129</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97</w:t>
            </w:r>
          </w:p>
        </w:tc>
      </w:tr>
      <w:tr w:rsidR="009F08B3" w:rsidRPr="00A86B17" w:rsidTr="00E539DB">
        <w:trPr>
          <w:trHeight w:val="307"/>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990051180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35,7</w:t>
            </w:r>
          </w:p>
        </w:tc>
      </w:tr>
      <w:tr w:rsidR="009F08B3" w:rsidRPr="00A86B17" w:rsidTr="00E539DB">
        <w:trPr>
          <w:trHeight w:val="313"/>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990051180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35,7</w:t>
            </w:r>
          </w:p>
        </w:tc>
      </w:tr>
      <w:tr w:rsidR="009F08B3" w:rsidRPr="00A86B17" w:rsidTr="00E539DB">
        <w:trPr>
          <w:trHeight w:val="32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Национальная безопасность и правоохранительная деятельность </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0300</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300</w:t>
            </w:r>
          </w:p>
        </w:tc>
      </w:tr>
      <w:tr w:rsidR="009F08B3" w:rsidRPr="00A86B17" w:rsidTr="00E539DB">
        <w:trPr>
          <w:trHeight w:val="312"/>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Защита населения и территории от чрезвычайных ситуаций  природного и техногенного характера, гражданская оборона</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0309</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w:t>
            </w:r>
          </w:p>
        </w:tc>
      </w:tr>
      <w:tr w:rsidR="009F08B3" w:rsidRPr="00A86B17" w:rsidTr="00E539DB">
        <w:trPr>
          <w:trHeight w:val="17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0309</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w:t>
            </w:r>
          </w:p>
        </w:tc>
      </w:tr>
      <w:tr w:rsidR="009F08B3" w:rsidRPr="00A86B17" w:rsidTr="00E539DB">
        <w:trPr>
          <w:trHeight w:val="378"/>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Мероприятия в сфере гражданской обороны, защиты населения и территорий от чрезвычайных ситуаций</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0309</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9900061900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w:t>
            </w:r>
          </w:p>
        </w:tc>
      </w:tr>
      <w:tr w:rsidR="009F08B3" w:rsidRPr="00A86B17" w:rsidTr="00E539DB">
        <w:trPr>
          <w:trHeight w:val="398"/>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0309</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9900061900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w:t>
            </w:r>
          </w:p>
        </w:tc>
      </w:tr>
      <w:tr w:rsidR="009F08B3" w:rsidRPr="00A86B17" w:rsidTr="00E539DB">
        <w:trPr>
          <w:trHeight w:val="247"/>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0309</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9900061900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w:t>
            </w:r>
          </w:p>
        </w:tc>
      </w:tr>
      <w:tr w:rsidR="009F08B3" w:rsidRPr="00A86B17" w:rsidTr="00E539DB">
        <w:trPr>
          <w:trHeight w:val="24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Обеспечение  пожарной безопасности </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0310</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9F08B3" w:rsidRPr="00A86B17" w:rsidTr="00E539DB">
        <w:trPr>
          <w:trHeight w:val="13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0310</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9F08B3" w:rsidRPr="00A86B17" w:rsidTr="00E539DB">
        <w:trPr>
          <w:trHeight w:val="204"/>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Обеспечение первичных мер пожарной безопасности </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0310</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9900061910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9F08B3" w:rsidRPr="00A86B17" w:rsidTr="00E539DB">
        <w:trPr>
          <w:trHeight w:val="40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0310</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9900061910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9F08B3" w:rsidRPr="00A86B17" w:rsidTr="00E539DB">
        <w:trPr>
          <w:trHeight w:val="397"/>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0310</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9900061910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9F08B3" w:rsidRPr="00A86B17" w:rsidTr="00E539DB">
        <w:trPr>
          <w:trHeight w:val="134"/>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Национальная экономика </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0400</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5947</w:t>
            </w:r>
          </w:p>
        </w:tc>
      </w:tr>
      <w:tr w:rsidR="009F08B3" w:rsidRPr="00A86B17" w:rsidTr="00E539DB">
        <w:trPr>
          <w:trHeight w:val="194"/>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Дорожное хозяйство (дорожные фонды)</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0409</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5947</w:t>
            </w:r>
          </w:p>
        </w:tc>
      </w:tr>
      <w:tr w:rsidR="009F08B3" w:rsidRPr="00A86B17" w:rsidTr="00E539DB">
        <w:trPr>
          <w:trHeight w:val="268"/>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0409</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5947</w:t>
            </w:r>
          </w:p>
        </w:tc>
      </w:tr>
      <w:tr w:rsidR="009F08B3" w:rsidRPr="00A86B17" w:rsidTr="00E539DB">
        <w:trPr>
          <w:trHeight w:val="258"/>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Капитальный ремонт, ремонт и содержание автомобильных дорог общего пользования местного значения</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0409</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9900006251</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5947</w:t>
            </w:r>
          </w:p>
        </w:tc>
      </w:tr>
      <w:tr w:rsidR="009F08B3" w:rsidRPr="00A86B17" w:rsidTr="00E539DB">
        <w:trPr>
          <w:trHeight w:val="278"/>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0409</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9900006251</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5947</w:t>
            </w:r>
          </w:p>
        </w:tc>
      </w:tr>
      <w:tr w:rsidR="009F08B3" w:rsidRPr="00A86B17" w:rsidTr="00E539DB">
        <w:trPr>
          <w:trHeight w:val="248"/>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0409</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9900006251</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5947</w:t>
            </w:r>
          </w:p>
        </w:tc>
      </w:tr>
      <w:tr w:rsidR="009F08B3" w:rsidRPr="00A86B17" w:rsidTr="00E539DB">
        <w:trPr>
          <w:trHeight w:val="127"/>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Жилищно-коммунальное хозяйство</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0500</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11502,8</w:t>
            </w:r>
          </w:p>
        </w:tc>
      </w:tr>
      <w:tr w:rsidR="009F08B3" w:rsidRPr="00A86B17" w:rsidTr="00E539DB">
        <w:trPr>
          <w:trHeight w:val="187"/>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Жилищное  хозяйство</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0501</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546</w:t>
            </w:r>
          </w:p>
        </w:tc>
      </w:tr>
      <w:tr w:rsidR="009F08B3" w:rsidRPr="00A86B17" w:rsidTr="00E539DB">
        <w:trPr>
          <w:trHeight w:val="232"/>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lastRenderedPageBreak/>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0501</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546</w:t>
            </w:r>
          </w:p>
        </w:tc>
      </w:tr>
      <w:tr w:rsidR="009F08B3" w:rsidRPr="00A86B17" w:rsidTr="00E539DB">
        <w:trPr>
          <w:trHeight w:val="15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Мероприятия в области жилищного хозяйства </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0501</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9900062100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546</w:t>
            </w:r>
          </w:p>
        </w:tc>
      </w:tr>
      <w:tr w:rsidR="009F08B3" w:rsidRPr="00A86B17" w:rsidTr="00E539DB">
        <w:trPr>
          <w:trHeight w:val="209"/>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0501</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9900062100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546</w:t>
            </w:r>
          </w:p>
        </w:tc>
      </w:tr>
      <w:tr w:rsidR="009F08B3" w:rsidRPr="00A86B17" w:rsidTr="00E539DB">
        <w:trPr>
          <w:trHeight w:val="229"/>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0501</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9900062100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546</w:t>
            </w:r>
          </w:p>
        </w:tc>
      </w:tr>
      <w:tr w:rsidR="009F08B3" w:rsidRPr="00A86B17" w:rsidTr="00E539DB">
        <w:trPr>
          <w:trHeight w:val="222"/>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Коммунальное хозяйство</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0502</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268</w:t>
            </w:r>
          </w:p>
        </w:tc>
      </w:tr>
      <w:tr w:rsidR="009F08B3" w:rsidRPr="00A86B17" w:rsidTr="00E539DB">
        <w:trPr>
          <w:trHeight w:val="139"/>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0502</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268</w:t>
            </w:r>
          </w:p>
        </w:tc>
      </w:tr>
      <w:tr w:rsidR="009F08B3" w:rsidRPr="00A86B17" w:rsidTr="00E539DB">
        <w:trPr>
          <w:trHeight w:val="186"/>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Мероприятия в области коммунального хозяйства </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0502</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9900062200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268</w:t>
            </w:r>
          </w:p>
        </w:tc>
      </w:tr>
      <w:tr w:rsidR="009F08B3" w:rsidRPr="00A86B17" w:rsidTr="00E539DB">
        <w:trPr>
          <w:trHeight w:val="273"/>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0502</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9900062200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268</w:t>
            </w:r>
          </w:p>
        </w:tc>
      </w:tr>
      <w:tr w:rsidR="009F08B3" w:rsidRPr="00A86B17" w:rsidTr="00E539DB">
        <w:trPr>
          <w:trHeight w:val="408"/>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0502</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9900062200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268</w:t>
            </w:r>
          </w:p>
        </w:tc>
      </w:tr>
      <w:tr w:rsidR="009F08B3" w:rsidRPr="00A86B17" w:rsidTr="00E539DB">
        <w:trPr>
          <w:trHeight w:val="116"/>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Благоустройство</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10688,8</w:t>
            </w:r>
          </w:p>
        </w:tc>
      </w:tr>
      <w:tr w:rsidR="009F08B3" w:rsidRPr="00A86B17" w:rsidTr="00E539DB">
        <w:trPr>
          <w:trHeight w:val="19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10688,8</w:t>
            </w:r>
          </w:p>
        </w:tc>
      </w:tr>
      <w:tr w:rsidR="009F08B3" w:rsidRPr="00A86B17" w:rsidTr="00E539DB">
        <w:trPr>
          <w:trHeight w:val="107"/>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Уличное освещение</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6016,8</w:t>
            </w:r>
          </w:p>
        </w:tc>
      </w:tr>
      <w:tr w:rsidR="009F08B3" w:rsidRPr="00A86B17" w:rsidTr="00E539DB">
        <w:trPr>
          <w:trHeight w:val="324"/>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6016,8</w:t>
            </w:r>
          </w:p>
        </w:tc>
      </w:tr>
      <w:tr w:rsidR="009F08B3" w:rsidRPr="00A86B17" w:rsidTr="00E539DB">
        <w:trPr>
          <w:trHeight w:val="31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6016,8</w:t>
            </w:r>
          </w:p>
        </w:tc>
      </w:tr>
      <w:tr w:rsidR="009F08B3" w:rsidRPr="00A86B17" w:rsidTr="00E539DB">
        <w:trPr>
          <w:trHeight w:val="166"/>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Озеленение</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9900062310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842</w:t>
            </w:r>
          </w:p>
        </w:tc>
      </w:tr>
      <w:tr w:rsidR="009F08B3" w:rsidRPr="00A86B17" w:rsidTr="00E539DB">
        <w:trPr>
          <w:trHeight w:val="254"/>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9900062310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842</w:t>
            </w:r>
          </w:p>
        </w:tc>
      </w:tr>
      <w:tr w:rsidR="009F08B3" w:rsidRPr="00A86B17" w:rsidTr="00E539DB">
        <w:trPr>
          <w:trHeight w:val="387"/>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9900062310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842</w:t>
            </w:r>
          </w:p>
        </w:tc>
      </w:tr>
      <w:tr w:rsidR="009F08B3" w:rsidRPr="00A86B17" w:rsidTr="00E539DB">
        <w:trPr>
          <w:trHeight w:val="251"/>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Организация ритуальных услуг и содержание мест захоронения </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9900062320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700</w:t>
            </w:r>
          </w:p>
        </w:tc>
      </w:tr>
      <w:tr w:rsidR="009F08B3" w:rsidRPr="00A86B17" w:rsidTr="00E539DB">
        <w:trPr>
          <w:trHeight w:val="386"/>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9900062320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700</w:t>
            </w:r>
          </w:p>
        </w:tc>
      </w:tr>
      <w:tr w:rsidR="009F08B3" w:rsidRPr="00A86B17" w:rsidTr="00E539DB">
        <w:trPr>
          <w:trHeight w:val="264"/>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9900062320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700</w:t>
            </w:r>
          </w:p>
        </w:tc>
      </w:tr>
      <w:tr w:rsidR="009F08B3" w:rsidRPr="00A86B17" w:rsidTr="00E539DB">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Прочие мероприятия по благоустройству городских округов и поселений </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9900062330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3130</w:t>
            </w:r>
          </w:p>
        </w:tc>
      </w:tr>
      <w:tr w:rsidR="009F08B3" w:rsidRPr="00A86B17" w:rsidTr="00E539DB">
        <w:trPr>
          <w:trHeight w:val="247"/>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9900062330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3130</w:t>
            </w:r>
          </w:p>
        </w:tc>
      </w:tr>
      <w:tr w:rsidR="009F08B3" w:rsidRPr="00A86B17" w:rsidTr="00E539DB">
        <w:trPr>
          <w:trHeight w:val="268"/>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9900062330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3130</w:t>
            </w:r>
          </w:p>
        </w:tc>
      </w:tr>
      <w:tr w:rsidR="009F08B3" w:rsidRPr="00A86B17" w:rsidTr="00E539DB">
        <w:trPr>
          <w:trHeight w:val="118"/>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Культура и  кинематография </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0800</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r>
      <w:tr w:rsidR="009F08B3" w:rsidRPr="00A86B17" w:rsidTr="00E539DB">
        <w:trPr>
          <w:trHeight w:val="192"/>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Другие вопросы в области культуры, кинематографии </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0804</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r>
      <w:tr w:rsidR="009F08B3" w:rsidRPr="00A86B17" w:rsidTr="00E539DB">
        <w:trPr>
          <w:trHeight w:val="109"/>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0804</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r>
      <w:tr w:rsidR="009F08B3" w:rsidRPr="00A86B17" w:rsidTr="00E539DB">
        <w:trPr>
          <w:trHeight w:val="17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Расходы на организацию мероприятий в сфере культуры</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0804</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9900061650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r>
      <w:tr w:rsidR="009F08B3" w:rsidRPr="00A86B17" w:rsidTr="00E539DB">
        <w:trPr>
          <w:trHeight w:val="243"/>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0804</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9900061650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r>
      <w:tr w:rsidR="009F08B3" w:rsidRPr="00A86B17" w:rsidTr="00E539DB">
        <w:trPr>
          <w:trHeight w:val="378"/>
        </w:trPr>
        <w:tc>
          <w:tcPr>
            <w:tcW w:w="4957" w:type="dxa"/>
            <w:tcBorders>
              <w:top w:val="nil"/>
              <w:left w:val="single" w:sz="4" w:space="0" w:color="auto"/>
              <w:bottom w:val="nil"/>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0804</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9900061650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r>
      <w:tr w:rsidR="009F08B3" w:rsidRPr="00A86B17" w:rsidTr="00E539DB">
        <w:trPr>
          <w:trHeight w:val="114"/>
        </w:trPr>
        <w:tc>
          <w:tcPr>
            <w:tcW w:w="49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Социальная политика </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1000</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84</w:t>
            </w:r>
          </w:p>
        </w:tc>
      </w:tr>
      <w:tr w:rsidR="009F08B3" w:rsidRPr="00A86B17" w:rsidTr="00E539DB">
        <w:trPr>
          <w:trHeight w:val="16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Пенсионное обеспечение</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1001</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w:t>
            </w:r>
          </w:p>
        </w:tc>
      </w:tr>
      <w:tr w:rsidR="009F08B3" w:rsidRPr="00A86B17" w:rsidTr="00E539DB">
        <w:trPr>
          <w:trHeight w:val="10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1001</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w:t>
            </w:r>
          </w:p>
        </w:tc>
      </w:tr>
      <w:tr w:rsidR="009F08B3" w:rsidRPr="00A86B17" w:rsidTr="00E539DB">
        <w:trPr>
          <w:trHeight w:val="152"/>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Доплаты к пенсиям муниципальных служащих </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1001</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9900061710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w:t>
            </w:r>
          </w:p>
        </w:tc>
      </w:tr>
      <w:tr w:rsidR="009F08B3" w:rsidRPr="00A86B17" w:rsidTr="00E539DB">
        <w:trPr>
          <w:trHeight w:val="212"/>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пенсии,социальные доплаты к пенсиям</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1001</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9900061710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312</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w:t>
            </w:r>
          </w:p>
        </w:tc>
      </w:tr>
      <w:tr w:rsidR="009F08B3" w:rsidRPr="00A86B17" w:rsidTr="00E539DB">
        <w:trPr>
          <w:trHeight w:val="157"/>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Социальное обеспечение населения</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w:t>
            </w:r>
          </w:p>
        </w:tc>
      </w:tr>
      <w:tr w:rsidR="009F08B3" w:rsidRPr="00A86B17" w:rsidTr="00E539DB">
        <w:trPr>
          <w:trHeight w:val="204"/>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w:t>
            </w:r>
          </w:p>
        </w:tc>
      </w:tr>
      <w:tr w:rsidR="009F08B3" w:rsidRPr="00A86B17" w:rsidTr="00E539DB">
        <w:trPr>
          <w:trHeight w:val="149"/>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Мероприятия в области социальной политики</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w:t>
            </w:r>
          </w:p>
        </w:tc>
      </w:tr>
      <w:tr w:rsidR="009F08B3" w:rsidRPr="00A86B17" w:rsidTr="00E539DB">
        <w:trPr>
          <w:trHeight w:val="196"/>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w:t>
            </w:r>
          </w:p>
        </w:tc>
      </w:tr>
      <w:tr w:rsidR="009F08B3" w:rsidRPr="00A86B17" w:rsidTr="00E539DB">
        <w:trPr>
          <w:trHeight w:val="201"/>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w:t>
            </w:r>
          </w:p>
        </w:tc>
      </w:tr>
      <w:tr w:rsidR="009F08B3" w:rsidRPr="00A86B17" w:rsidTr="00DD669E">
        <w:trPr>
          <w:trHeight w:val="208"/>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  Другие вопросы в области социальной политики</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1006</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w:t>
            </w:r>
          </w:p>
        </w:tc>
      </w:tr>
      <w:tr w:rsidR="009F08B3" w:rsidRPr="00A86B17" w:rsidTr="00DD669E">
        <w:trPr>
          <w:trHeight w:val="126"/>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1006</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w:t>
            </w:r>
          </w:p>
        </w:tc>
      </w:tr>
      <w:tr w:rsidR="009F08B3" w:rsidRPr="00A86B17" w:rsidTr="00DD669E">
        <w:trPr>
          <w:trHeight w:val="20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Мероприятия в области социальной политики</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1006</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w:t>
            </w:r>
          </w:p>
        </w:tc>
      </w:tr>
      <w:tr w:rsidR="009F08B3" w:rsidRPr="00A86B17" w:rsidTr="00DD669E">
        <w:trPr>
          <w:trHeight w:val="117"/>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Субсидии некоммерческим организациям (за исключением государственных (муниципальных) учреждений</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1006</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630</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w:t>
            </w:r>
          </w:p>
        </w:tc>
      </w:tr>
      <w:tr w:rsidR="009F08B3" w:rsidRPr="00A86B17" w:rsidTr="00DD669E">
        <w:trPr>
          <w:trHeight w:val="248"/>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субсидии некоммерческим организациям (за исключением государственных (муниципальных) учреждений)</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1006</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634</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w:t>
            </w:r>
          </w:p>
        </w:tc>
      </w:tr>
      <w:tr w:rsidR="009F08B3" w:rsidRPr="00A86B17" w:rsidTr="00DD669E">
        <w:trPr>
          <w:trHeight w:val="127"/>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Физическая культура и спорт </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1100</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330</w:t>
            </w:r>
          </w:p>
        </w:tc>
      </w:tr>
      <w:tr w:rsidR="009F08B3" w:rsidRPr="00A86B17" w:rsidTr="00DD669E">
        <w:trPr>
          <w:trHeight w:val="187"/>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Физическая культура </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1101</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330</w:t>
            </w:r>
          </w:p>
        </w:tc>
      </w:tr>
      <w:tr w:rsidR="009F08B3" w:rsidRPr="00A86B17" w:rsidTr="00DD669E">
        <w:trPr>
          <w:trHeight w:val="92"/>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1101</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330</w:t>
            </w:r>
          </w:p>
        </w:tc>
      </w:tr>
      <w:tr w:rsidR="009F08B3" w:rsidRPr="00A86B17" w:rsidTr="00DD669E">
        <w:trPr>
          <w:trHeight w:val="32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Создание условий для развития физической культуры и спорта</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1101</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9900061500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330</w:t>
            </w:r>
          </w:p>
        </w:tc>
      </w:tr>
      <w:tr w:rsidR="009F08B3" w:rsidRPr="00A86B17" w:rsidTr="00DD669E">
        <w:trPr>
          <w:trHeight w:val="312"/>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1101</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9900061500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330</w:t>
            </w:r>
          </w:p>
        </w:tc>
      </w:tr>
      <w:tr w:rsidR="009F08B3" w:rsidRPr="00A86B17" w:rsidTr="00DD669E">
        <w:trPr>
          <w:trHeight w:val="317"/>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1101</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9900061500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330</w:t>
            </w:r>
          </w:p>
        </w:tc>
      </w:tr>
      <w:tr w:rsidR="009F08B3" w:rsidRPr="00A86B17" w:rsidTr="00DD669E">
        <w:trPr>
          <w:trHeight w:val="309"/>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1400</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w:t>
            </w:r>
          </w:p>
        </w:tc>
      </w:tr>
      <w:tr w:rsidR="009F08B3" w:rsidRPr="00A86B17" w:rsidTr="006E0013">
        <w:trPr>
          <w:trHeight w:val="27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lastRenderedPageBreak/>
              <w:t>Прочие межбюджетные трансферты общего характера</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1403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w:t>
            </w:r>
          </w:p>
        </w:tc>
      </w:tr>
      <w:tr w:rsidR="009F08B3" w:rsidRPr="00A86B17" w:rsidTr="00DD669E">
        <w:trPr>
          <w:trHeight w:val="177"/>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1403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w:t>
            </w:r>
          </w:p>
        </w:tc>
      </w:tr>
      <w:tr w:rsidR="009F08B3" w:rsidRPr="00A86B17" w:rsidTr="00DD669E">
        <w:trPr>
          <w:trHeight w:val="521"/>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Межбюджетные трансферты  из бюджетов поселений бюджету муниципального района в соответствии с заключенными соглашениями.</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1403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9900063030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w:t>
            </w:r>
          </w:p>
        </w:tc>
      </w:tr>
      <w:tr w:rsidR="009F08B3" w:rsidRPr="00A86B17" w:rsidTr="00DD669E">
        <w:trPr>
          <w:trHeight w:val="92"/>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межбюджетные трансферты</w:t>
            </w:r>
          </w:p>
        </w:tc>
        <w:tc>
          <w:tcPr>
            <w:tcW w:w="704"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1403</w:t>
            </w:r>
          </w:p>
        </w:tc>
        <w:tc>
          <w:tcPr>
            <w:tcW w:w="121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9900063030</w:t>
            </w:r>
          </w:p>
        </w:tc>
        <w:tc>
          <w:tcPr>
            <w:tcW w:w="66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540</w:t>
            </w:r>
          </w:p>
        </w:tc>
        <w:tc>
          <w:tcPr>
            <w:tcW w:w="1560"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w:t>
            </w:r>
          </w:p>
        </w:tc>
      </w:tr>
      <w:tr w:rsidR="009F08B3" w:rsidRPr="00A86B17" w:rsidTr="00DD669E">
        <w:trPr>
          <w:trHeight w:val="107"/>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9F08B3" w:rsidRPr="00934AA4" w:rsidRDefault="009F08B3"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Итого</w:t>
            </w:r>
          </w:p>
        </w:tc>
        <w:tc>
          <w:tcPr>
            <w:tcW w:w="704" w:type="dxa"/>
            <w:tcBorders>
              <w:top w:val="nil"/>
              <w:left w:val="nil"/>
              <w:bottom w:val="single" w:sz="4" w:space="0" w:color="auto"/>
              <w:right w:val="single" w:sz="4" w:space="0" w:color="auto"/>
            </w:tcBorders>
            <w:shd w:val="clear" w:color="auto" w:fill="auto"/>
            <w:noWrap/>
            <w:vAlign w:val="bottom"/>
            <w:hideMark/>
          </w:tcPr>
          <w:p w:rsidR="009F08B3" w:rsidRPr="00934AA4" w:rsidRDefault="009F08B3"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w:t>
            </w:r>
          </w:p>
        </w:tc>
        <w:tc>
          <w:tcPr>
            <w:tcW w:w="820" w:type="dxa"/>
            <w:tcBorders>
              <w:top w:val="nil"/>
              <w:left w:val="nil"/>
              <w:bottom w:val="single" w:sz="4" w:space="0" w:color="auto"/>
              <w:right w:val="single" w:sz="4" w:space="0" w:color="auto"/>
            </w:tcBorders>
            <w:shd w:val="clear" w:color="auto" w:fill="auto"/>
            <w:noWrap/>
            <w:vAlign w:val="bottom"/>
            <w:hideMark/>
          </w:tcPr>
          <w:p w:rsidR="009F08B3" w:rsidRPr="00934AA4" w:rsidRDefault="009F08B3"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9F08B3" w:rsidRPr="00934AA4" w:rsidRDefault="009F08B3"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666" w:type="dxa"/>
            <w:tcBorders>
              <w:top w:val="nil"/>
              <w:left w:val="nil"/>
              <w:bottom w:val="single" w:sz="4" w:space="0" w:color="auto"/>
              <w:right w:val="single" w:sz="4" w:space="0" w:color="auto"/>
            </w:tcBorders>
            <w:shd w:val="clear" w:color="auto" w:fill="auto"/>
            <w:noWrap/>
            <w:vAlign w:val="bottom"/>
            <w:hideMark/>
          </w:tcPr>
          <w:p w:rsidR="009F08B3" w:rsidRPr="00934AA4" w:rsidRDefault="009F08B3"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9F08B3" w:rsidRPr="00934AA4" w:rsidRDefault="009F08B3"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25 470,40</w:t>
            </w:r>
          </w:p>
        </w:tc>
      </w:tr>
    </w:tbl>
    <w:p w:rsidR="009F08B3" w:rsidRPr="00A86B17" w:rsidRDefault="009F08B3" w:rsidP="00B235A0">
      <w:pPr>
        <w:spacing w:after="0" w:line="240" w:lineRule="auto"/>
        <w:rPr>
          <w:rFonts w:ascii="Times New Roman" w:hAnsi="Times New Roman" w:cs="Times New Roman"/>
          <w:sz w:val="18"/>
          <w:szCs w:val="18"/>
        </w:rPr>
      </w:pPr>
    </w:p>
    <w:tbl>
      <w:tblPr>
        <w:tblW w:w="9923" w:type="dxa"/>
        <w:tblInd w:w="250" w:type="dxa"/>
        <w:tblLayout w:type="fixed"/>
        <w:tblLook w:val="04A0"/>
      </w:tblPr>
      <w:tblGrid>
        <w:gridCol w:w="3906"/>
        <w:gridCol w:w="704"/>
        <w:gridCol w:w="68"/>
        <w:gridCol w:w="709"/>
        <w:gridCol w:w="42"/>
        <w:gridCol w:w="666"/>
        <w:gridCol w:w="1276"/>
        <w:gridCol w:w="567"/>
        <w:gridCol w:w="992"/>
        <w:gridCol w:w="993"/>
      </w:tblGrid>
      <w:tr w:rsidR="00A077BA" w:rsidRPr="00A86B17" w:rsidTr="00744089">
        <w:trPr>
          <w:trHeight w:val="255"/>
        </w:trPr>
        <w:tc>
          <w:tcPr>
            <w:tcW w:w="3906" w:type="dxa"/>
            <w:tcBorders>
              <w:top w:val="nil"/>
              <w:left w:val="nil"/>
              <w:bottom w:val="nil"/>
              <w:right w:val="nil"/>
            </w:tcBorders>
            <w:shd w:val="clear" w:color="auto" w:fill="auto"/>
            <w:noWrap/>
            <w:vAlign w:val="bottom"/>
            <w:hideMark/>
          </w:tcPr>
          <w:p w:rsidR="00A077BA" w:rsidRPr="00A86B17" w:rsidRDefault="00A077BA" w:rsidP="00B235A0">
            <w:pPr>
              <w:spacing w:after="0" w:line="240" w:lineRule="auto"/>
              <w:rPr>
                <w:rFonts w:ascii="Times New Roman" w:eastAsia="Times New Roman" w:hAnsi="Times New Roman" w:cs="Times New Roman"/>
                <w:sz w:val="18"/>
                <w:szCs w:val="18"/>
              </w:rPr>
            </w:pPr>
          </w:p>
        </w:tc>
        <w:tc>
          <w:tcPr>
            <w:tcW w:w="704" w:type="dxa"/>
            <w:tcBorders>
              <w:top w:val="nil"/>
              <w:left w:val="nil"/>
              <w:bottom w:val="nil"/>
              <w:right w:val="nil"/>
            </w:tcBorders>
            <w:shd w:val="clear" w:color="auto" w:fill="auto"/>
            <w:noWrap/>
            <w:vAlign w:val="bottom"/>
            <w:hideMark/>
          </w:tcPr>
          <w:p w:rsidR="00A077BA" w:rsidRPr="00A86B17" w:rsidRDefault="00A077BA" w:rsidP="00B235A0">
            <w:pPr>
              <w:spacing w:after="0" w:line="240" w:lineRule="auto"/>
              <w:jc w:val="center"/>
              <w:rPr>
                <w:rFonts w:ascii="Times New Roman" w:eastAsia="Times New Roman" w:hAnsi="Times New Roman" w:cs="Times New Roman"/>
                <w:sz w:val="18"/>
                <w:szCs w:val="18"/>
              </w:rPr>
            </w:pPr>
          </w:p>
        </w:tc>
        <w:tc>
          <w:tcPr>
            <w:tcW w:w="819" w:type="dxa"/>
            <w:gridSpan w:val="3"/>
            <w:tcBorders>
              <w:top w:val="nil"/>
              <w:left w:val="nil"/>
              <w:bottom w:val="nil"/>
              <w:right w:val="nil"/>
            </w:tcBorders>
            <w:shd w:val="clear" w:color="auto" w:fill="auto"/>
            <w:noWrap/>
            <w:vAlign w:val="bottom"/>
            <w:hideMark/>
          </w:tcPr>
          <w:p w:rsidR="00A077BA" w:rsidRPr="00A86B17" w:rsidRDefault="00A077BA" w:rsidP="00B235A0">
            <w:pPr>
              <w:spacing w:after="0" w:line="240" w:lineRule="auto"/>
              <w:jc w:val="center"/>
              <w:rPr>
                <w:rFonts w:ascii="Times New Roman" w:eastAsia="Times New Roman" w:hAnsi="Times New Roman" w:cs="Times New Roman"/>
                <w:sz w:val="18"/>
                <w:szCs w:val="18"/>
              </w:rPr>
            </w:pPr>
          </w:p>
        </w:tc>
        <w:tc>
          <w:tcPr>
            <w:tcW w:w="4494" w:type="dxa"/>
            <w:gridSpan w:val="5"/>
            <w:tcBorders>
              <w:top w:val="nil"/>
              <w:left w:val="nil"/>
              <w:bottom w:val="nil"/>
            </w:tcBorders>
            <w:shd w:val="clear" w:color="auto" w:fill="auto"/>
            <w:noWrap/>
            <w:vAlign w:val="bottom"/>
            <w:hideMark/>
          </w:tcPr>
          <w:p w:rsidR="00A077BA" w:rsidRDefault="00A077BA" w:rsidP="0001461A">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 xml:space="preserve">Приложение №8 </w:t>
            </w:r>
          </w:p>
          <w:p w:rsidR="00A077BA" w:rsidRDefault="00A077BA" w:rsidP="00A077BA">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к решению Совета</w:t>
            </w:r>
            <w:r>
              <w:rPr>
                <w:rFonts w:ascii="Times New Roman" w:eastAsia="Times New Roman" w:hAnsi="Times New Roman" w:cs="Times New Roman"/>
                <w:sz w:val="18"/>
                <w:szCs w:val="18"/>
              </w:rPr>
              <w:t xml:space="preserve"> </w:t>
            </w:r>
            <w:r w:rsidRPr="00A86B17">
              <w:rPr>
                <w:rFonts w:ascii="Times New Roman" w:eastAsia="Times New Roman" w:hAnsi="Times New Roman" w:cs="Times New Roman"/>
                <w:sz w:val="18"/>
                <w:szCs w:val="18"/>
              </w:rPr>
              <w:t xml:space="preserve">депутатов МО </w:t>
            </w: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Камбарское</w:t>
            </w:r>
            <w:r>
              <w:rPr>
                <w:rFonts w:ascii="Times New Roman" w:eastAsia="Times New Roman" w:hAnsi="Times New Roman" w:cs="Times New Roman"/>
                <w:sz w:val="18"/>
                <w:szCs w:val="18"/>
              </w:rPr>
              <w:t>»</w:t>
            </w:r>
          </w:p>
          <w:p w:rsidR="00A077BA" w:rsidRPr="00A86B17" w:rsidRDefault="00A077BA" w:rsidP="00A077BA">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26</w:t>
            </w: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 xml:space="preserve"> ноября 2018 г № 18</w:t>
            </w:r>
          </w:p>
        </w:tc>
      </w:tr>
      <w:tr w:rsidR="009F08B3" w:rsidRPr="00A86B17" w:rsidTr="00DD669E">
        <w:trPr>
          <w:trHeight w:val="378"/>
        </w:trPr>
        <w:tc>
          <w:tcPr>
            <w:tcW w:w="9923" w:type="dxa"/>
            <w:gridSpan w:val="10"/>
            <w:tcBorders>
              <w:top w:val="nil"/>
              <w:left w:val="nil"/>
              <w:bottom w:val="nil"/>
              <w:right w:val="nil"/>
            </w:tcBorders>
            <w:shd w:val="clear" w:color="auto" w:fill="auto"/>
            <w:hideMark/>
          </w:tcPr>
          <w:p w:rsidR="009F08B3" w:rsidRPr="00A86B17" w:rsidRDefault="009F08B3"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Ведомственная структура расходов бюджета муниципального образования " Камбарское"   на плановый период 2020 и 2021 годов</w:t>
            </w:r>
          </w:p>
        </w:tc>
      </w:tr>
      <w:tr w:rsidR="006E0013" w:rsidRPr="00A86B17" w:rsidTr="006E0013">
        <w:trPr>
          <w:trHeight w:val="240"/>
        </w:trPr>
        <w:tc>
          <w:tcPr>
            <w:tcW w:w="4678" w:type="dxa"/>
            <w:gridSpan w:val="3"/>
            <w:tcBorders>
              <w:top w:val="nil"/>
              <w:left w:val="nil"/>
              <w:bottom w:val="nil"/>
              <w:right w:val="nil"/>
            </w:tcBorders>
            <w:shd w:val="clear" w:color="auto" w:fill="auto"/>
            <w:noWrap/>
            <w:vAlign w:val="bottom"/>
            <w:hideMark/>
          </w:tcPr>
          <w:p w:rsidR="006E0013" w:rsidRPr="00A86B17" w:rsidRDefault="006E0013" w:rsidP="00B235A0">
            <w:pPr>
              <w:spacing w:after="0" w:line="240" w:lineRule="auto"/>
              <w:rPr>
                <w:rFonts w:ascii="Times New Roman" w:eastAsia="Times New Roman" w:hAnsi="Times New Roman" w:cs="Times New Roman"/>
                <w:sz w:val="18"/>
                <w:szCs w:val="18"/>
              </w:rPr>
            </w:pPr>
          </w:p>
        </w:tc>
        <w:tc>
          <w:tcPr>
            <w:tcW w:w="709" w:type="dxa"/>
            <w:tcBorders>
              <w:top w:val="nil"/>
              <w:left w:val="nil"/>
              <w:bottom w:val="nil"/>
              <w:right w:val="nil"/>
            </w:tcBorders>
            <w:shd w:val="clear" w:color="auto" w:fill="auto"/>
            <w:noWrap/>
            <w:vAlign w:val="bottom"/>
            <w:hideMark/>
          </w:tcPr>
          <w:p w:rsidR="006E0013" w:rsidRPr="00A86B17" w:rsidRDefault="006E0013" w:rsidP="00B235A0">
            <w:pPr>
              <w:spacing w:after="0" w:line="240" w:lineRule="auto"/>
              <w:jc w:val="center"/>
              <w:rPr>
                <w:rFonts w:ascii="Times New Roman" w:eastAsia="Times New Roman" w:hAnsi="Times New Roman" w:cs="Times New Roman"/>
                <w:sz w:val="18"/>
                <w:szCs w:val="18"/>
              </w:rPr>
            </w:pPr>
          </w:p>
        </w:tc>
        <w:tc>
          <w:tcPr>
            <w:tcW w:w="708" w:type="dxa"/>
            <w:gridSpan w:val="2"/>
            <w:tcBorders>
              <w:top w:val="nil"/>
              <w:left w:val="nil"/>
              <w:bottom w:val="nil"/>
              <w:right w:val="nil"/>
            </w:tcBorders>
            <w:shd w:val="clear" w:color="auto" w:fill="auto"/>
            <w:noWrap/>
            <w:vAlign w:val="bottom"/>
            <w:hideMark/>
          </w:tcPr>
          <w:p w:rsidR="006E0013" w:rsidRPr="00A86B17" w:rsidRDefault="006E0013" w:rsidP="00B235A0">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nil"/>
              <w:right w:val="nil"/>
            </w:tcBorders>
            <w:shd w:val="clear" w:color="auto" w:fill="auto"/>
            <w:noWrap/>
            <w:vAlign w:val="bottom"/>
            <w:hideMark/>
          </w:tcPr>
          <w:p w:rsidR="006E0013" w:rsidRPr="00A86B17" w:rsidRDefault="006E0013" w:rsidP="00B235A0">
            <w:pPr>
              <w:spacing w:after="0" w:line="240" w:lineRule="auto"/>
              <w:jc w:val="center"/>
              <w:rPr>
                <w:rFonts w:ascii="Times New Roman" w:eastAsia="Times New Roman" w:hAnsi="Times New Roman" w:cs="Times New Roman"/>
                <w:sz w:val="18"/>
                <w:szCs w:val="18"/>
              </w:rPr>
            </w:pPr>
          </w:p>
        </w:tc>
        <w:tc>
          <w:tcPr>
            <w:tcW w:w="567" w:type="dxa"/>
            <w:tcBorders>
              <w:top w:val="nil"/>
              <w:left w:val="nil"/>
              <w:bottom w:val="nil"/>
              <w:right w:val="nil"/>
            </w:tcBorders>
            <w:shd w:val="clear" w:color="auto" w:fill="auto"/>
            <w:noWrap/>
            <w:vAlign w:val="bottom"/>
            <w:hideMark/>
          </w:tcPr>
          <w:p w:rsidR="006E0013" w:rsidRPr="00A86B17" w:rsidRDefault="006E0013" w:rsidP="00B235A0">
            <w:pPr>
              <w:spacing w:after="0" w:line="240" w:lineRule="auto"/>
              <w:jc w:val="center"/>
              <w:rPr>
                <w:rFonts w:ascii="Times New Roman" w:eastAsia="Times New Roman" w:hAnsi="Times New Roman" w:cs="Times New Roman"/>
                <w:sz w:val="18"/>
                <w:szCs w:val="18"/>
              </w:rPr>
            </w:pPr>
          </w:p>
        </w:tc>
        <w:tc>
          <w:tcPr>
            <w:tcW w:w="1985" w:type="dxa"/>
            <w:gridSpan w:val="2"/>
            <w:tcBorders>
              <w:top w:val="nil"/>
              <w:left w:val="nil"/>
              <w:bottom w:val="nil"/>
              <w:right w:val="nil"/>
            </w:tcBorders>
            <w:shd w:val="clear" w:color="auto" w:fill="auto"/>
            <w:noWrap/>
            <w:vAlign w:val="bottom"/>
            <w:hideMark/>
          </w:tcPr>
          <w:p w:rsidR="006E0013" w:rsidRPr="00A86B17" w:rsidRDefault="006E001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тыс.руб.</w:t>
            </w:r>
          </w:p>
        </w:tc>
      </w:tr>
      <w:tr w:rsidR="009F08B3" w:rsidRPr="00A86B17" w:rsidTr="006E0013">
        <w:trPr>
          <w:trHeight w:val="300"/>
        </w:trPr>
        <w:tc>
          <w:tcPr>
            <w:tcW w:w="467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Название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Глава</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Раздел (подраздел)</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Целевая статья</w:t>
            </w:r>
          </w:p>
        </w:tc>
        <w:tc>
          <w:tcPr>
            <w:tcW w:w="567" w:type="dxa"/>
            <w:vMerge w:val="restart"/>
            <w:tcBorders>
              <w:top w:val="single" w:sz="4" w:space="0" w:color="auto"/>
              <w:left w:val="single" w:sz="4" w:space="0" w:color="auto"/>
              <w:bottom w:val="single" w:sz="4" w:space="0" w:color="auto"/>
              <w:right w:val="nil"/>
            </w:tcBorders>
            <w:shd w:val="clear" w:color="auto" w:fill="auto"/>
            <w:textDirection w:val="btLr"/>
            <w:vAlign w:val="center"/>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Вид расходов</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2020 год</w:t>
            </w:r>
          </w:p>
        </w:tc>
        <w:tc>
          <w:tcPr>
            <w:tcW w:w="993" w:type="dxa"/>
            <w:vMerge w:val="restart"/>
            <w:tcBorders>
              <w:top w:val="single" w:sz="4" w:space="0" w:color="auto"/>
              <w:left w:val="nil"/>
              <w:bottom w:val="single" w:sz="4" w:space="0" w:color="auto"/>
              <w:right w:val="single" w:sz="4" w:space="0" w:color="auto"/>
            </w:tcBorders>
            <w:shd w:val="clear" w:color="auto" w:fill="auto"/>
            <w:vAlign w:val="center"/>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2021 год</w:t>
            </w:r>
          </w:p>
        </w:tc>
      </w:tr>
      <w:tr w:rsidR="009F08B3" w:rsidRPr="00A86B17" w:rsidTr="00DD669E">
        <w:trPr>
          <w:trHeight w:val="1387"/>
        </w:trPr>
        <w:tc>
          <w:tcPr>
            <w:tcW w:w="4678" w:type="dxa"/>
            <w:gridSpan w:val="3"/>
            <w:vMerge/>
            <w:tcBorders>
              <w:top w:val="single" w:sz="4" w:space="0" w:color="auto"/>
              <w:left w:val="single" w:sz="4" w:space="0" w:color="auto"/>
              <w:bottom w:val="single" w:sz="4" w:space="0" w:color="auto"/>
              <w:right w:val="single" w:sz="4" w:space="0" w:color="auto"/>
            </w:tcBorders>
            <w:vAlign w:val="center"/>
            <w:hideMark/>
          </w:tcPr>
          <w:p w:rsidR="009F08B3" w:rsidRPr="00934AA4" w:rsidRDefault="009F08B3" w:rsidP="00B235A0">
            <w:pPr>
              <w:spacing w:after="0" w:line="240" w:lineRule="auto"/>
              <w:rPr>
                <w:rFonts w:ascii="Times New Roman" w:eastAsia="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08B3" w:rsidRPr="00934AA4" w:rsidRDefault="009F08B3" w:rsidP="00B235A0">
            <w:pPr>
              <w:spacing w:after="0" w:line="240" w:lineRule="auto"/>
              <w:rPr>
                <w:rFonts w:ascii="Times New Roman" w:eastAsia="Times New Roman" w:hAnsi="Times New Roman" w:cs="Times New Roman"/>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9F08B3" w:rsidRPr="00934AA4" w:rsidRDefault="009F08B3" w:rsidP="00B235A0">
            <w:pPr>
              <w:spacing w:after="0" w:line="240" w:lineRule="auto"/>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08B3" w:rsidRPr="00934AA4" w:rsidRDefault="009F08B3" w:rsidP="00B235A0">
            <w:pPr>
              <w:spacing w:after="0" w:line="240" w:lineRule="auto"/>
              <w:rPr>
                <w:rFonts w:ascii="Times New Roman" w:eastAsia="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nil"/>
            </w:tcBorders>
            <w:vAlign w:val="center"/>
            <w:hideMark/>
          </w:tcPr>
          <w:p w:rsidR="009F08B3" w:rsidRPr="00934AA4" w:rsidRDefault="009F08B3" w:rsidP="00B235A0">
            <w:pPr>
              <w:spacing w:after="0" w:line="240" w:lineRule="auto"/>
              <w:rPr>
                <w:rFonts w:ascii="Times New Roman" w:eastAsia="Times New Roman" w:hAnsi="Times New Roman"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F08B3" w:rsidRPr="00934AA4" w:rsidRDefault="009F08B3" w:rsidP="00B235A0">
            <w:pPr>
              <w:spacing w:after="0" w:line="240" w:lineRule="auto"/>
              <w:rPr>
                <w:rFonts w:ascii="Times New Roman" w:eastAsia="Times New Roman" w:hAnsi="Times New Roman" w:cs="Times New Roman"/>
                <w:sz w:val="16"/>
                <w:szCs w:val="16"/>
              </w:rPr>
            </w:pPr>
          </w:p>
        </w:tc>
        <w:tc>
          <w:tcPr>
            <w:tcW w:w="993" w:type="dxa"/>
            <w:vMerge/>
            <w:tcBorders>
              <w:top w:val="single" w:sz="4" w:space="0" w:color="auto"/>
              <w:left w:val="nil"/>
              <w:bottom w:val="single" w:sz="4" w:space="0" w:color="auto"/>
              <w:right w:val="single" w:sz="4" w:space="0" w:color="auto"/>
            </w:tcBorders>
            <w:vAlign w:val="center"/>
            <w:hideMark/>
          </w:tcPr>
          <w:p w:rsidR="009F08B3" w:rsidRPr="00934AA4" w:rsidRDefault="009F08B3" w:rsidP="00B235A0">
            <w:pPr>
              <w:spacing w:after="0" w:line="240" w:lineRule="auto"/>
              <w:rPr>
                <w:rFonts w:ascii="Times New Roman" w:eastAsia="Times New Roman" w:hAnsi="Times New Roman" w:cs="Times New Roman"/>
                <w:sz w:val="16"/>
                <w:szCs w:val="16"/>
              </w:rPr>
            </w:pPr>
          </w:p>
        </w:tc>
      </w:tr>
      <w:tr w:rsidR="009F08B3" w:rsidRPr="00A86B17" w:rsidTr="00DD669E">
        <w:trPr>
          <w:trHeight w:val="274"/>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Администрация муниципальное образование "Камбарское"</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25911,4</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26 733,4</w:t>
            </w:r>
          </w:p>
        </w:tc>
      </w:tr>
      <w:tr w:rsidR="009F08B3" w:rsidRPr="00A86B17" w:rsidTr="00DD669E">
        <w:trPr>
          <w:trHeight w:val="137"/>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0100</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6027,9</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6064,5</w:t>
            </w:r>
          </w:p>
        </w:tc>
      </w:tr>
      <w:tr w:rsidR="009F08B3" w:rsidRPr="00A86B17" w:rsidTr="00DD669E">
        <w:trPr>
          <w:trHeight w:val="481"/>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Функционирование высшего должностного лица субъекта Российской Федерации и муниципального образования </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0102</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944,0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944,0</w:t>
            </w:r>
          </w:p>
        </w:tc>
      </w:tr>
      <w:tr w:rsidR="009F08B3" w:rsidRPr="00A86B17" w:rsidTr="00DD669E">
        <w:trPr>
          <w:trHeight w:val="150"/>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0102</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944,0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944,0</w:t>
            </w:r>
          </w:p>
        </w:tc>
      </w:tr>
      <w:tr w:rsidR="009F08B3" w:rsidRPr="00A86B17" w:rsidTr="00DD669E">
        <w:trPr>
          <w:trHeight w:val="92"/>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0102</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9900060010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944,0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944,0</w:t>
            </w:r>
          </w:p>
        </w:tc>
      </w:tr>
      <w:tr w:rsidR="009F08B3" w:rsidRPr="00A86B17" w:rsidTr="00DD669E">
        <w:trPr>
          <w:trHeight w:val="270"/>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0102</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9900060010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120</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944,0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944,0</w:t>
            </w:r>
          </w:p>
        </w:tc>
      </w:tr>
      <w:tr w:rsidR="009F08B3" w:rsidRPr="00A86B17" w:rsidTr="00DD669E">
        <w:trPr>
          <w:trHeight w:val="275"/>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0102</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9900060010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121</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725,0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725,0</w:t>
            </w:r>
          </w:p>
        </w:tc>
      </w:tr>
      <w:tr w:rsidR="009F08B3" w:rsidRPr="00A86B17" w:rsidTr="00DD669E">
        <w:trPr>
          <w:trHeight w:val="409"/>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0102</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9900060010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129</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219,0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219,0</w:t>
            </w:r>
          </w:p>
        </w:tc>
      </w:tr>
      <w:tr w:rsidR="009F08B3" w:rsidRPr="00A86B17" w:rsidTr="00DD669E">
        <w:trPr>
          <w:trHeight w:val="645"/>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4823,9</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4860,5</w:t>
            </w:r>
          </w:p>
        </w:tc>
      </w:tr>
      <w:tr w:rsidR="009F08B3" w:rsidRPr="00A86B17" w:rsidTr="00DD669E">
        <w:trPr>
          <w:trHeight w:val="92"/>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4823,9</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4860,5</w:t>
            </w:r>
          </w:p>
        </w:tc>
      </w:tr>
      <w:tr w:rsidR="009F08B3" w:rsidRPr="00A86B17" w:rsidTr="00DD669E">
        <w:trPr>
          <w:trHeight w:val="150"/>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Центральный аппарат</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4823,9</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4847,2</w:t>
            </w:r>
          </w:p>
        </w:tc>
      </w:tr>
      <w:tr w:rsidR="009F08B3" w:rsidRPr="00A86B17" w:rsidTr="00DD669E">
        <w:trPr>
          <w:trHeight w:val="366"/>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120</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3602,9</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3603,1</w:t>
            </w:r>
          </w:p>
        </w:tc>
      </w:tr>
      <w:tr w:rsidR="009F08B3" w:rsidRPr="00A86B17" w:rsidTr="00DD669E">
        <w:trPr>
          <w:trHeight w:val="357"/>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121</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2744,0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2744,0</w:t>
            </w:r>
          </w:p>
        </w:tc>
      </w:tr>
      <w:tr w:rsidR="009F08B3" w:rsidRPr="00A86B17" w:rsidTr="00DD669E">
        <w:trPr>
          <w:trHeight w:val="377"/>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122</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29,9</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30,1</w:t>
            </w:r>
          </w:p>
        </w:tc>
      </w:tr>
      <w:tr w:rsidR="009F08B3" w:rsidRPr="00A86B17" w:rsidTr="006E0013">
        <w:trPr>
          <w:trHeight w:val="692"/>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129</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829,0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829,0</w:t>
            </w:r>
          </w:p>
        </w:tc>
      </w:tr>
      <w:tr w:rsidR="009F08B3" w:rsidRPr="00A86B17" w:rsidTr="00DD669E">
        <w:trPr>
          <w:trHeight w:val="248"/>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1199,0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1235,4</w:t>
            </w:r>
          </w:p>
        </w:tc>
      </w:tr>
      <w:tr w:rsidR="009F08B3" w:rsidRPr="00A86B17" w:rsidTr="00DD669E">
        <w:trPr>
          <w:trHeight w:val="411"/>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242</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465,0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489,0</w:t>
            </w:r>
          </w:p>
        </w:tc>
      </w:tr>
      <w:tr w:rsidR="009F08B3" w:rsidRPr="00A86B17" w:rsidTr="00DD669E">
        <w:trPr>
          <w:trHeight w:val="402"/>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734,0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746,4</w:t>
            </w:r>
          </w:p>
        </w:tc>
      </w:tr>
      <w:tr w:rsidR="009F08B3" w:rsidRPr="00A86B17" w:rsidTr="00DD669E">
        <w:trPr>
          <w:trHeight w:val="109"/>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850</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22,0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22,0</w:t>
            </w:r>
          </w:p>
        </w:tc>
      </w:tr>
      <w:tr w:rsidR="009F08B3" w:rsidRPr="00A86B17" w:rsidTr="00DD669E">
        <w:trPr>
          <w:trHeight w:val="326"/>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9900060160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851</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13,3</w:t>
            </w:r>
          </w:p>
        </w:tc>
      </w:tr>
      <w:tr w:rsidR="009F08B3" w:rsidRPr="00A86B17" w:rsidTr="00DD669E">
        <w:trPr>
          <w:trHeight w:val="175"/>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Уплата прочих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852</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22,0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8,7</w:t>
            </w:r>
          </w:p>
        </w:tc>
      </w:tr>
      <w:tr w:rsidR="009F08B3" w:rsidRPr="00A86B17" w:rsidTr="00DD669E">
        <w:trPr>
          <w:trHeight w:val="122"/>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Резервные фонды </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0111</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60,0</w:t>
            </w:r>
          </w:p>
        </w:tc>
      </w:tr>
      <w:tr w:rsidR="009F08B3" w:rsidRPr="00A86B17" w:rsidTr="00DD669E">
        <w:trPr>
          <w:trHeight w:val="167"/>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0111</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60,0</w:t>
            </w:r>
          </w:p>
        </w:tc>
      </w:tr>
      <w:tr w:rsidR="009F08B3" w:rsidRPr="00A86B17" w:rsidTr="00DD669E">
        <w:trPr>
          <w:trHeight w:val="114"/>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Резервные фонды </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0111</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9900060080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60,0</w:t>
            </w:r>
          </w:p>
        </w:tc>
      </w:tr>
      <w:tr w:rsidR="009F08B3" w:rsidRPr="00A86B17" w:rsidTr="00DD669E">
        <w:trPr>
          <w:trHeight w:val="174"/>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0111</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9900060080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800</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60,0</w:t>
            </w:r>
          </w:p>
        </w:tc>
      </w:tr>
      <w:tr w:rsidR="009F08B3" w:rsidRPr="00A86B17" w:rsidTr="00DD669E">
        <w:trPr>
          <w:trHeight w:val="92"/>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 Резервные средства</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0111</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9900060080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870</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60,0</w:t>
            </w:r>
          </w:p>
        </w:tc>
      </w:tr>
      <w:tr w:rsidR="009F08B3" w:rsidRPr="00A86B17" w:rsidTr="00DD669E">
        <w:trPr>
          <w:trHeight w:val="166"/>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200,0</w:t>
            </w:r>
          </w:p>
        </w:tc>
      </w:tr>
      <w:tr w:rsidR="009F08B3" w:rsidRPr="00A86B17" w:rsidTr="00DD669E">
        <w:trPr>
          <w:trHeight w:val="212"/>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200,0</w:t>
            </w:r>
          </w:p>
        </w:tc>
      </w:tr>
      <w:tr w:rsidR="009F08B3" w:rsidRPr="00A86B17" w:rsidTr="00DD669E">
        <w:trPr>
          <w:trHeight w:val="583"/>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и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9900060090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200,0</w:t>
            </w:r>
          </w:p>
        </w:tc>
      </w:tr>
      <w:tr w:rsidR="009F08B3" w:rsidRPr="00A86B17" w:rsidTr="00DD669E">
        <w:trPr>
          <w:trHeight w:val="366"/>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9900060090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200,0</w:t>
            </w:r>
          </w:p>
        </w:tc>
      </w:tr>
      <w:tr w:rsidR="009F08B3" w:rsidRPr="00A86B17" w:rsidTr="00DD669E">
        <w:trPr>
          <w:trHeight w:val="357"/>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lastRenderedPageBreak/>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9900060090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200,0</w:t>
            </w:r>
          </w:p>
        </w:tc>
      </w:tr>
      <w:tr w:rsidR="009F08B3" w:rsidRPr="00A86B17" w:rsidTr="00DD669E">
        <w:trPr>
          <w:trHeight w:val="236"/>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Национальная оборона</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0200</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455,7</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455,7</w:t>
            </w:r>
          </w:p>
        </w:tc>
      </w:tr>
      <w:tr w:rsidR="009F08B3" w:rsidRPr="00A86B17" w:rsidTr="00DD669E">
        <w:trPr>
          <w:trHeight w:val="268"/>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 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455,7</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455,7</w:t>
            </w:r>
          </w:p>
        </w:tc>
      </w:tr>
      <w:tr w:rsidR="009F08B3" w:rsidRPr="00A86B17" w:rsidTr="00DD669E">
        <w:trPr>
          <w:trHeight w:val="258"/>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455,7</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455,7</w:t>
            </w:r>
          </w:p>
        </w:tc>
      </w:tr>
      <w:tr w:rsidR="009F08B3" w:rsidRPr="00A86B17" w:rsidTr="00DD669E">
        <w:trPr>
          <w:trHeight w:val="417"/>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Осуществление первичного воинского учёта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9900051180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455,7</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455,7</w:t>
            </w:r>
          </w:p>
        </w:tc>
      </w:tr>
      <w:tr w:rsidR="009F08B3" w:rsidRPr="00A86B17" w:rsidTr="00DD669E">
        <w:trPr>
          <w:trHeight w:val="409"/>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9900051180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120</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420,0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420,0</w:t>
            </w:r>
          </w:p>
        </w:tc>
      </w:tr>
      <w:tr w:rsidR="009F08B3" w:rsidRPr="00A86B17" w:rsidTr="00DD669E">
        <w:trPr>
          <w:trHeight w:val="287"/>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9900051180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121</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321,0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321,0</w:t>
            </w:r>
          </w:p>
        </w:tc>
      </w:tr>
      <w:tr w:rsidR="009F08B3" w:rsidRPr="00A86B17" w:rsidTr="00DD669E">
        <w:trPr>
          <w:trHeight w:val="421"/>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9900051180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122</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w:t>
            </w:r>
          </w:p>
        </w:tc>
      </w:tr>
      <w:tr w:rsidR="009F08B3" w:rsidRPr="00A86B17" w:rsidTr="00DD669E">
        <w:trPr>
          <w:trHeight w:val="515"/>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9900051180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129</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97,0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97,0</w:t>
            </w:r>
          </w:p>
        </w:tc>
      </w:tr>
      <w:tr w:rsidR="009F08B3" w:rsidRPr="00A86B17" w:rsidTr="00DD669E">
        <w:trPr>
          <w:trHeight w:val="439"/>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9900051180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35,7</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35,7</w:t>
            </w:r>
          </w:p>
        </w:tc>
      </w:tr>
      <w:tr w:rsidR="009F08B3" w:rsidRPr="00A86B17" w:rsidTr="00DD669E">
        <w:trPr>
          <w:trHeight w:val="276"/>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9900051180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35,7</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35,7</w:t>
            </w:r>
          </w:p>
        </w:tc>
      </w:tr>
      <w:tr w:rsidR="009F08B3" w:rsidRPr="00A86B17" w:rsidTr="00DD669E">
        <w:trPr>
          <w:trHeight w:val="268"/>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Национальная безопасность и правоохранительная деятельность </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0300</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683,0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683,0</w:t>
            </w:r>
          </w:p>
        </w:tc>
      </w:tr>
      <w:tr w:rsidR="009F08B3" w:rsidRPr="00A86B17" w:rsidTr="00DD669E">
        <w:trPr>
          <w:trHeight w:val="429"/>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0309</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200,0</w:t>
            </w:r>
          </w:p>
        </w:tc>
      </w:tr>
      <w:tr w:rsidR="009F08B3" w:rsidRPr="00A86B17" w:rsidTr="00DD669E">
        <w:trPr>
          <w:trHeight w:val="211"/>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0309</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200,0</w:t>
            </w:r>
          </w:p>
        </w:tc>
      </w:tr>
      <w:tr w:rsidR="009F08B3" w:rsidRPr="00A86B17" w:rsidTr="00DD669E">
        <w:trPr>
          <w:trHeight w:val="272"/>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Мероприятия в сфере гражданской обороны, защиты населения и территорий от чрезвычайных ситуаций </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0309</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9900061900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200,0</w:t>
            </w:r>
          </w:p>
        </w:tc>
      </w:tr>
      <w:tr w:rsidR="009F08B3" w:rsidRPr="00A86B17" w:rsidTr="00DD669E">
        <w:trPr>
          <w:trHeight w:val="277"/>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0309</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9900061900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200,0</w:t>
            </w:r>
          </w:p>
        </w:tc>
      </w:tr>
      <w:tr w:rsidR="009F08B3" w:rsidRPr="00A86B17" w:rsidTr="00DD669E">
        <w:trPr>
          <w:trHeight w:val="269"/>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0309</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9900061900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200,0</w:t>
            </w:r>
          </w:p>
        </w:tc>
      </w:tr>
      <w:tr w:rsidR="009F08B3" w:rsidRPr="00A86B17" w:rsidTr="00DD669E">
        <w:trPr>
          <w:trHeight w:val="148"/>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Обеспечение  пожарной безопасности </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0310</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483,0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483,0</w:t>
            </w:r>
          </w:p>
        </w:tc>
      </w:tr>
      <w:tr w:rsidR="009F08B3" w:rsidRPr="00A86B17" w:rsidTr="00DD669E">
        <w:trPr>
          <w:trHeight w:val="207"/>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0310</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483,0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483,0</w:t>
            </w:r>
          </w:p>
        </w:tc>
      </w:tr>
      <w:tr w:rsidR="009F08B3" w:rsidRPr="00A86B17" w:rsidTr="00DD669E">
        <w:trPr>
          <w:trHeight w:val="268"/>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Обеспечение первичных мер пожарной безопасности </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0310</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9900061910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483,0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483,0</w:t>
            </w:r>
          </w:p>
        </w:tc>
      </w:tr>
      <w:tr w:rsidR="009F08B3" w:rsidRPr="00A86B17" w:rsidTr="00DD669E">
        <w:trPr>
          <w:trHeight w:val="271"/>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0310</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9900061910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483,0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483,0</w:t>
            </w:r>
          </w:p>
        </w:tc>
      </w:tr>
      <w:tr w:rsidR="009F08B3" w:rsidRPr="00A86B17" w:rsidTr="00DD669E">
        <w:trPr>
          <w:trHeight w:val="264"/>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0310</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9900061910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483,0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483,0</w:t>
            </w:r>
          </w:p>
        </w:tc>
      </w:tr>
      <w:tr w:rsidR="009F08B3" w:rsidRPr="00A86B17" w:rsidTr="00DD669E">
        <w:trPr>
          <w:trHeight w:val="142"/>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Национальная экономика </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0400</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6776,0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6776,0</w:t>
            </w:r>
          </w:p>
        </w:tc>
      </w:tr>
      <w:tr w:rsidR="009F08B3" w:rsidRPr="00A86B17" w:rsidTr="00DD669E">
        <w:trPr>
          <w:trHeight w:val="202"/>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0409</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6776,0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6776,0</w:t>
            </w:r>
          </w:p>
        </w:tc>
      </w:tr>
      <w:tr w:rsidR="009F08B3" w:rsidRPr="00A86B17" w:rsidTr="00DD669E">
        <w:trPr>
          <w:trHeight w:val="133"/>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0409</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6776,0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6776,0</w:t>
            </w:r>
          </w:p>
        </w:tc>
      </w:tr>
      <w:tr w:rsidR="009F08B3" w:rsidRPr="00A86B17" w:rsidTr="00DD669E">
        <w:trPr>
          <w:trHeight w:val="532"/>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Капитальный ремонт, ремонт и содержание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0409</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9900006251</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6776,0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6776,0</w:t>
            </w:r>
          </w:p>
        </w:tc>
      </w:tr>
      <w:tr w:rsidR="009F08B3" w:rsidRPr="00A86B17" w:rsidTr="00DD669E">
        <w:trPr>
          <w:trHeight w:val="342"/>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0409</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9900006251</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6776,0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6776,0</w:t>
            </w:r>
          </w:p>
        </w:tc>
      </w:tr>
      <w:tr w:rsidR="009F08B3" w:rsidRPr="00A86B17" w:rsidTr="00DD669E">
        <w:trPr>
          <w:trHeight w:val="333"/>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0409</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9900006251</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6776,0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6776,0</w:t>
            </w:r>
          </w:p>
        </w:tc>
      </w:tr>
      <w:tr w:rsidR="009F08B3" w:rsidRPr="00A86B17" w:rsidTr="00DD669E">
        <w:trPr>
          <w:trHeight w:val="184"/>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0500</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11183,8</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11969,2</w:t>
            </w:r>
          </w:p>
        </w:tc>
      </w:tr>
      <w:tr w:rsidR="009F08B3" w:rsidRPr="00A86B17" w:rsidTr="00DD669E">
        <w:trPr>
          <w:trHeight w:val="130"/>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Жилищное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0501</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452,0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452,0</w:t>
            </w:r>
          </w:p>
        </w:tc>
      </w:tr>
      <w:tr w:rsidR="009F08B3" w:rsidRPr="00A86B17" w:rsidTr="00DD669E">
        <w:trPr>
          <w:trHeight w:val="175"/>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0501</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452,0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452,0</w:t>
            </w:r>
          </w:p>
        </w:tc>
      </w:tr>
      <w:tr w:rsidR="009F08B3" w:rsidRPr="00A86B17" w:rsidTr="00DD669E">
        <w:trPr>
          <w:trHeight w:val="122"/>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Мероприятия в области жилищного хозяйства </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0501</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9900062100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452,0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452,0</w:t>
            </w:r>
          </w:p>
        </w:tc>
      </w:tr>
      <w:tr w:rsidR="009F08B3" w:rsidRPr="00A86B17" w:rsidTr="00DD669E">
        <w:trPr>
          <w:trHeight w:val="309"/>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0501</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9900062100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452,0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452,0</w:t>
            </w:r>
          </w:p>
        </w:tc>
      </w:tr>
      <w:tr w:rsidR="009F08B3" w:rsidRPr="00A86B17" w:rsidTr="00DD669E">
        <w:trPr>
          <w:trHeight w:val="174"/>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0501</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9900062100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452,0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452,0</w:t>
            </w:r>
          </w:p>
        </w:tc>
      </w:tr>
      <w:tr w:rsidR="009F08B3" w:rsidRPr="00A86B17" w:rsidTr="00DD669E">
        <w:trPr>
          <w:trHeight w:val="180"/>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0502</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176</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176</w:t>
            </w:r>
          </w:p>
        </w:tc>
      </w:tr>
      <w:tr w:rsidR="009F08B3" w:rsidRPr="00A86B17" w:rsidTr="00DD669E">
        <w:trPr>
          <w:trHeight w:val="240"/>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0502</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176</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176</w:t>
            </w:r>
          </w:p>
        </w:tc>
      </w:tr>
      <w:tr w:rsidR="009F08B3" w:rsidRPr="00A86B17" w:rsidTr="00DD669E">
        <w:trPr>
          <w:trHeight w:val="129"/>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Мероприятия в области коммунального хозяйства </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0502</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9900062200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176</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176</w:t>
            </w:r>
          </w:p>
        </w:tc>
      </w:tr>
      <w:tr w:rsidR="009F08B3" w:rsidRPr="00A86B17" w:rsidTr="00DD669E">
        <w:trPr>
          <w:trHeight w:val="359"/>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0502</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9900062200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176</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176</w:t>
            </w:r>
          </w:p>
        </w:tc>
      </w:tr>
      <w:tr w:rsidR="009F08B3" w:rsidRPr="00A86B17" w:rsidTr="00DD669E">
        <w:trPr>
          <w:trHeight w:val="352"/>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0502</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9900062200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176</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176</w:t>
            </w:r>
          </w:p>
        </w:tc>
      </w:tr>
      <w:tr w:rsidR="009F08B3" w:rsidRPr="00A86B17" w:rsidTr="00DD669E">
        <w:trPr>
          <w:trHeight w:val="201"/>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Благоустройство</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10555,8</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11341,2</w:t>
            </w:r>
          </w:p>
        </w:tc>
      </w:tr>
      <w:tr w:rsidR="009F08B3" w:rsidRPr="00A86B17" w:rsidTr="00DD669E">
        <w:trPr>
          <w:trHeight w:val="134"/>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10555,8</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11341,2</w:t>
            </w:r>
          </w:p>
        </w:tc>
      </w:tr>
      <w:tr w:rsidR="009F08B3" w:rsidRPr="00A86B17" w:rsidTr="00DD669E">
        <w:trPr>
          <w:trHeight w:val="194"/>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Уличное освещение</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5121,6</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5326,5</w:t>
            </w:r>
          </w:p>
        </w:tc>
      </w:tr>
      <w:tr w:rsidR="009F08B3" w:rsidRPr="00A86B17" w:rsidTr="00DD669E">
        <w:trPr>
          <w:trHeight w:val="410"/>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5121,6</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5326,5</w:t>
            </w:r>
          </w:p>
        </w:tc>
      </w:tr>
      <w:tr w:rsidR="009F08B3" w:rsidRPr="00A86B17" w:rsidTr="00DD669E">
        <w:trPr>
          <w:trHeight w:val="259"/>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5121,6</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5326,5</w:t>
            </w:r>
          </w:p>
        </w:tc>
      </w:tr>
      <w:tr w:rsidR="009F08B3" w:rsidRPr="00A86B17" w:rsidTr="00DD669E">
        <w:trPr>
          <w:trHeight w:val="138"/>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Озеленение</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9900062310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842,0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842,0</w:t>
            </w:r>
          </w:p>
        </w:tc>
      </w:tr>
      <w:tr w:rsidR="009F08B3" w:rsidRPr="00A86B17" w:rsidTr="00DD669E">
        <w:trPr>
          <w:trHeight w:val="339"/>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9900062310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842,0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842,0</w:t>
            </w:r>
          </w:p>
        </w:tc>
      </w:tr>
      <w:tr w:rsidR="009F08B3" w:rsidRPr="00A86B17" w:rsidTr="00DD669E">
        <w:trPr>
          <w:trHeight w:val="331"/>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lastRenderedPageBreak/>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9900062310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842,0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842,0</w:t>
            </w:r>
          </w:p>
        </w:tc>
      </w:tr>
      <w:tr w:rsidR="009F08B3" w:rsidRPr="00A86B17" w:rsidTr="00DD669E">
        <w:trPr>
          <w:trHeight w:val="338"/>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Организация ритуальных услуг и содержание мест захоронения </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9900062320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700,0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700,0</w:t>
            </w:r>
          </w:p>
        </w:tc>
      </w:tr>
      <w:tr w:rsidR="009F08B3" w:rsidRPr="00A86B17" w:rsidTr="00DD669E">
        <w:trPr>
          <w:trHeight w:val="330"/>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9900062320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700,0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700,0</w:t>
            </w:r>
          </w:p>
        </w:tc>
      </w:tr>
      <w:tr w:rsidR="009F08B3" w:rsidRPr="00A86B17" w:rsidTr="00DD669E">
        <w:trPr>
          <w:trHeight w:val="349"/>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9900062320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700,0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700,0</w:t>
            </w:r>
          </w:p>
        </w:tc>
      </w:tr>
      <w:tr w:rsidR="009F08B3" w:rsidRPr="00A86B17" w:rsidTr="00DD669E">
        <w:trPr>
          <w:trHeight w:val="341"/>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Прочие мероприятия по благоустройство городских округов и поселений </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9900062330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3892,2</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4472,7</w:t>
            </w:r>
          </w:p>
        </w:tc>
      </w:tr>
      <w:tr w:rsidR="009F08B3" w:rsidRPr="00A86B17" w:rsidTr="00DD669E">
        <w:trPr>
          <w:trHeight w:val="334"/>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9900062330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3892,2</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4472,7</w:t>
            </w:r>
          </w:p>
        </w:tc>
      </w:tr>
      <w:tr w:rsidR="009F08B3" w:rsidRPr="00A86B17" w:rsidTr="00DD669E">
        <w:trPr>
          <w:trHeight w:val="354"/>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9900062330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3892,2</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4472,7</w:t>
            </w:r>
          </w:p>
        </w:tc>
      </w:tr>
      <w:tr w:rsidR="009F08B3" w:rsidRPr="00A86B17" w:rsidTr="00DD669E">
        <w:trPr>
          <w:trHeight w:val="92"/>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Культура и  кинематография </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0800</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370,0</w:t>
            </w:r>
          </w:p>
        </w:tc>
      </w:tr>
      <w:tr w:rsidR="009F08B3" w:rsidRPr="00A86B17" w:rsidTr="00DD669E">
        <w:trPr>
          <w:trHeight w:val="278"/>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Другие вопросы в области культуры, кинематографии </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0804</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370,0</w:t>
            </w:r>
          </w:p>
        </w:tc>
      </w:tr>
      <w:tr w:rsidR="009F08B3" w:rsidRPr="00A86B17" w:rsidTr="006E0013">
        <w:trPr>
          <w:trHeight w:val="300"/>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0804</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370,0</w:t>
            </w:r>
          </w:p>
        </w:tc>
      </w:tr>
      <w:tr w:rsidR="009F08B3" w:rsidRPr="00A86B17" w:rsidTr="00DD669E">
        <w:trPr>
          <w:trHeight w:val="244"/>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Расходы на организацию мероприятий в сфере культуры</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0804</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9900061650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370,0</w:t>
            </w:r>
          </w:p>
        </w:tc>
      </w:tr>
      <w:tr w:rsidR="009F08B3" w:rsidRPr="00A86B17" w:rsidTr="00DD669E">
        <w:trPr>
          <w:trHeight w:val="403"/>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0804</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9900061650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370,0</w:t>
            </w:r>
          </w:p>
        </w:tc>
      </w:tr>
      <w:tr w:rsidR="009F08B3" w:rsidRPr="00A86B17" w:rsidTr="00DD669E">
        <w:trPr>
          <w:trHeight w:val="281"/>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0804</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9900061650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370,0</w:t>
            </w:r>
          </w:p>
        </w:tc>
      </w:tr>
      <w:tr w:rsidR="009F08B3" w:rsidRPr="00A86B17" w:rsidTr="00DD669E">
        <w:trPr>
          <w:trHeight w:val="132"/>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Социальная политика </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1000</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84,0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84,0</w:t>
            </w:r>
          </w:p>
        </w:tc>
      </w:tr>
      <w:tr w:rsidR="009F08B3" w:rsidRPr="00A86B17" w:rsidTr="00DD669E">
        <w:trPr>
          <w:trHeight w:val="191"/>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Пенсионное обеспечение</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1001</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r>
      <w:tr w:rsidR="009F08B3" w:rsidRPr="00A86B17" w:rsidTr="00DD669E">
        <w:trPr>
          <w:trHeight w:val="124"/>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1001</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r>
      <w:tr w:rsidR="009F08B3" w:rsidRPr="00A86B17" w:rsidTr="00DD669E">
        <w:trPr>
          <w:trHeight w:val="184"/>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Доплаты к пенсиям муниципальных служащих </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1001</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9900061710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r>
      <w:tr w:rsidR="009F08B3" w:rsidRPr="00A86B17" w:rsidTr="00DD669E">
        <w:trPr>
          <w:trHeight w:val="115"/>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пенсии,социальные доплаты к пенсиям</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1001</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9900061710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312</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r>
      <w:tr w:rsidR="009F08B3" w:rsidRPr="00A86B17" w:rsidTr="00DD669E">
        <w:trPr>
          <w:trHeight w:val="176"/>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30,0</w:t>
            </w:r>
          </w:p>
        </w:tc>
      </w:tr>
      <w:tr w:rsidR="009F08B3" w:rsidRPr="00A86B17" w:rsidTr="00DD669E">
        <w:trPr>
          <w:trHeight w:val="108"/>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30,0</w:t>
            </w:r>
          </w:p>
        </w:tc>
      </w:tr>
      <w:tr w:rsidR="009F08B3" w:rsidRPr="00A86B17" w:rsidTr="00DD669E">
        <w:trPr>
          <w:trHeight w:val="167"/>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Мероприятия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30,0</w:t>
            </w:r>
          </w:p>
        </w:tc>
      </w:tr>
      <w:tr w:rsidR="009F08B3" w:rsidRPr="00A86B17" w:rsidTr="00DD669E">
        <w:trPr>
          <w:trHeight w:val="384"/>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Социальные выплаты гражданам,кроме публичных нормативных социальных выплат </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320</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30,0</w:t>
            </w:r>
          </w:p>
        </w:tc>
      </w:tr>
      <w:tr w:rsidR="009F08B3" w:rsidRPr="00A86B17" w:rsidTr="00DD669E">
        <w:trPr>
          <w:trHeight w:val="234"/>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Приобретение товаров, работ,услуг в пользу граждан</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323</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30,0</w:t>
            </w:r>
          </w:p>
        </w:tc>
      </w:tr>
      <w:tr w:rsidR="009F08B3" w:rsidRPr="00A86B17" w:rsidTr="00DD669E">
        <w:trPr>
          <w:trHeight w:val="138"/>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  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1006</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30,0</w:t>
            </w:r>
          </w:p>
        </w:tc>
      </w:tr>
      <w:tr w:rsidR="009F08B3" w:rsidRPr="00A86B17" w:rsidTr="00DD669E">
        <w:trPr>
          <w:trHeight w:val="107"/>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1006</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30,0</w:t>
            </w:r>
          </w:p>
        </w:tc>
      </w:tr>
      <w:tr w:rsidR="009F08B3" w:rsidRPr="00A86B17" w:rsidTr="00DD669E">
        <w:trPr>
          <w:trHeight w:val="194"/>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Мероприятия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1006</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30,0</w:t>
            </w:r>
          </w:p>
        </w:tc>
      </w:tr>
      <w:tr w:rsidR="009F08B3" w:rsidRPr="00A86B17" w:rsidTr="00DD669E">
        <w:trPr>
          <w:trHeight w:val="382"/>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Субсидии некоммерческим организациям (за исключением государственных (муниципальных)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1006</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630</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30,0</w:t>
            </w:r>
          </w:p>
        </w:tc>
      </w:tr>
      <w:tr w:rsidR="009F08B3" w:rsidRPr="00A86B17" w:rsidTr="00DD669E">
        <w:trPr>
          <w:trHeight w:val="603"/>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субсидии некоммерческим организациям (за исключением государственных (муниципальных)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1006</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634</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30,0</w:t>
            </w:r>
          </w:p>
        </w:tc>
      </w:tr>
      <w:tr w:rsidR="009F08B3" w:rsidRPr="00A86B17" w:rsidTr="00DD669E">
        <w:trPr>
          <w:trHeight w:val="130"/>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Физическая культура и спорт </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1100</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330,0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330,0</w:t>
            </w:r>
          </w:p>
        </w:tc>
      </w:tr>
      <w:tr w:rsidR="009F08B3" w:rsidRPr="00A86B17" w:rsidTr="00DD669E">
        <w:trPr>
          <w:trHeight w:val="175"/>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Физическая культура </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1101</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330,0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330,0</w:t>
            </w:r>
          </w:p>
        </w:tc>
      </w:tr>
      <w:tr w:rsidR="009F08B3" w:rsidRPr="00A86B17" w:rsidTr="00DD669E">
        <w:trPr>
          <w:trHeight w:val="122"/>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1101</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330,0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330,0</w:t>
            </w:r>
          </w:p>
        </w:tc>
      </w:tr>
      <w:tr w:rsidR="009F08B3" w:rsidRPr="00A86B17" w:rsidTr="00DD669E">
        <w:trPr>
          <w:trHeight w:val="309"/>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Создание условий для развития физической культуры и спорта</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1101</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9900061500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330,0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330,0</w:t>
            </w:r>
          </w:p>
        </w:tc>
      </w:tr>
      <w:tr w:rsidR="009F08B3" w:rsidRPr="00A86B17" w:rsidTr="00DD669E">
        <w:trPr>
          <w:trHeight w:val="315"/>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1101</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9900061500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330,0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330,0</w:t>
            </w:r>
          </w:p>
        </w:tc>
      </w:tr>
      <w:tr w:rsidR="009F08B3" w:rsidRPr="00A86B17" w:rsidTr="00DD669E">
        <w:trPr>
          <w:trHeight w:val="322"/>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1101</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9900061500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330,0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330,0</w:t>
            </w:r>
          </w:p>
        </w:tc>
      </w:tr>
      <w:tr w:rsidR="009F08B3" w:rsidRPr="00A86B17" w:rsidTr="00DD669E">
        <w:trPr>
          <w:trHeight w:val="455"/>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1400</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w:t>
            </w:r>
          </w:p>
        </w:tc>
      </w:tr>
      <w:tr w:rsidR="009F08B3" w:rsidRPr="00A86B17" w:rsidTr="00DD669E">
        <w:trPr>
          <w:trHeight w:val="291"/>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1403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w:t>
            </w:r>
          </w:p>
        </w:tc>
      </w:tr>
      <w:tr w:rsidR="009F08B3" w:rsidRPr="00A86B17" w:rsidTr="00DD669E">
        <w:trPr>
          <w:trHeight w:val="126"/>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1403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w:t>
            </w:r>
          </w:p>
        </w:tc>
      </w:tr>
      <w:tr w:rsidR="009F08B3" w:rsidRPr="00A86B17" w:rsidTr="00DD669E">
        <w:trPr>
          <w:trHeight w:val="469"/>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Межбюджетные трансферты  из бюджетов поселений бюджету муниципального района в соответствии с заключенными соглашениями.</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1403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9900063030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w:t>
            </w:r>
          </w:p>
        </w:tc>
      </w:tr>
      <w:tr w:rsidR="009F08B3" w:rsidRPr="00A86B17" w:rsidTr="00DD669E">
        <w:trPr>
          <w:trHeight w:val="123"/>
        </w:trPr>
        <w:tc>
          <w:tcPr>
            <w:tcW w:w="4678" w:type="dxa"/>
            <w:gridSpan w:val="3"/>
            <w:tcBorders>
              <w:top w:val="nil"/>
              <w:left w:val="single" w:sz="4" w:space="0" w:color="auto"/>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c>
          <w:tcPr>
            <w:tcW w:w="708" w:type="dxa"/>
            <w:gridSpan w:val="2"/>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1403</w:t>
            </w:r>
          </w:p>
        </w:tc>
        <w:tc>
          <w:tcPr>
            <w:tcW w:w="1276"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9900063030</w:t>
            </w:r>
          </w:p>
        </w:tc>
        <w:tc>
          <w:tcPr>
            <w:tcW w:w="567"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540</w:t>
            </w:r>
          </w:p>
        </w:tc>
        <w:tc>
          <w:tcPr>
            <w:tcW w:w="992"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w:t>
            </w:r>
          </w:p>
        </w:tc>
        <w:tc>
          <w:tcPr>
            <w:tcW w:w="993" w:type="dxa"/>
            <w:tcBorders>
              <w:top w:val="nil"/>
              <w:left w:val="nil"/>
              <w:bottom w:val="single" w:sz="4" w:space="0" w:color="auto"/>
              <w:right w:val="single" w:sz="4" w:space="0" w:color="auto"/>
            </w:tcBorders>
            <w:shd w:val="clear" w:color="auto" w:fill="auto"/>
            <w:vAlign w:val="bottom"/>
            <w:hideMark/>
          </w:tcPr>
          <w:p w:rsidR="009F08B3" w:rsidRPr="00934AA4" w:rsidRDefault="009F08B3"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w:t>
            </w:r>
          </w:p>
        </w:tc>
      </w:tr>
      <w:tr w:rsidR="009F08B3" w:rsidRPr="00A86B17" w:rsidTr="006E0013">
        <w:trPr>
          <w:trHeight w:val="285"/>
        </w:trPr>
        <w:tc>
          <w:tcPr>
            <w:tcW w:w="4678" w:type="dxa"/>
            <w:gridSpan w:val="3"/>
            <w:tcBorders>
              <w:top w:val="nil"/>
              <w:left w:val="single" w:sz="4" w:space="0" w:color="auto"/>
              <w:bottom w:val="single" w:sz="4" w:space="0" w:color="auto"/>
              <w:right w:val="single" w:sz="4" w:space="0" w:color="auto"/>
            </w:tcBorders>
            <w:shd w:val="clear" w:color="auto" w:fill="auto"/>
            <w:noWrap/>
            <w:vAlign w:val="bottom"/>
            <w:hideMark/>
          </w:tcPr>
          <w:p w:rsidR="009F08B3" w:rsidRPr="00934AA4" w:rsidRDefault="009F08B3"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Итого</w:t>
            </w:r>
          </w:p>
        </w:tc>
        <w:tc>
          <w:tcPr>
            <w:tcW w:w="709" w:type="dxa"/>
            <w:tcBorders>
              <w:top w:val="nil"/>
              <w:left w:val="nil"/>
              <w:bottom w:val="single" w:sz="4" w:space="0" w:color="auto"/>
              <w:right w:val="single" w:sz="4" w:space="0" w:color="auto"/>
            </w:tcBorders>
            <w:shd w:val="clear" w:color="auto" w:fill="auto"/>
            <w:noWrap/>
            <w:vAlign w:val="bottom"/>
            <w:hideMark/>
          </w:tcPr>
          <w:p w:rsidR="009F08B3" w:rsidRPr="00934AA4" w:rsidRDefault="009F08B3"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9F08B3" w:rsidRPr="00934AA4" w:rsidRDefault="009F08B3"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F08B3" w:rsidRPr="00934AA4" w:rsidRDefault="009F08B3"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9F08B3" w:rsidRPr="00934AA4" w:rsidRDefault="009F08B3"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9F08B3" w:rsidRPr="00934AA4" w:rsidRDefault="009F08B3"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25911,4</w:t>
            </w:r>
          </w:p>
        </w:tc>
        <w:tc>
          <w:tcPr>
            <w:tcW w:w="993" w:type="dxa"/>
            <w:tcBorders>
              <w:top w:val="nil"/>
              <w:left w:val="nil"/>
              <w:bottom w:val="single" w:sz="4" w:space="0" w:color="auto"/>
              <w:right w:val="single" w:sz="4" w:space="0" w:color="auto"/>
            </w:tcBorders>
            <w:shd w:val="clear" w:color="auto" w:fill="auto"/>
            <w:noWrap/>
            <w:vAlign w:val="bottom"/>
            <w:hideMark/>
          </w:tcPr>
          <w:p w:rsidR="009F08B3" w:rsidRPr="00934AA4" w:rsidRDefault="009F08B3"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26733,4</w:t>
            </w:r>
          </w:p>
        </w:tc>
      </w:tr>
    </w:tbl>
    <w:p w:rsidR="009F08B3" w:rsidRDefault="009F08B3" w:rsidP="00B235A0">
      <w:pPr>
        <w:spacing w:after="0" w:line="240" w:lineRule="auto"/>
        <w:rPr>
          <w:rFonts w:ascii="Times New Roman" w:hAnsi="Times New Roman" w:cs="Times New Roman"/>
          <w:sz w:val="18"/>
          <w:szCs w:val="18"/>
        </w:rPr>
      </w:pPr>
    </w:p>
    <w:p w:rsidR="00A077BA" w:rsidRDefault="00A077BA" w:rsidP="00B235A0">
      <w:pPr>
        <w:spacing w:after="0" w:line="240" w:lineRule="auto"/>
        <w:rPr>
          <w:rFonts w:ascii="Times New Roman" w:hAnsi="Times New Roman" w:cs="Times New Roman"/>
          <w:sz w:val="18"/>
          <w:szCs w:val="18"/>
        </w:rPr>
      </w:pPr>
    </w:p>
    <w:p w:rsidR="00A077BA" w:rsidRDefault="00A077BA" w:rsidP="00B235A0">
      <w:pPr>
        <w:spacing w:after="0" w:line="240" w:lineRule="auto"/>
        <w:rPr>
          <w:rFonts w:ascii="Times New Roman" w:hAnsi="Times New Roman" w:cs="Times New Roman"/>
          <w:sz w:val="18"/>
          <w:szCs w:val="18"/>
        </w:rPr>
      </w:pPr>
    </w:p>
    <w:p w:rsidR="00A077BA" w:rsidRDefault="00A077BA" w:rsidP="00B235A0">
      <w:pPr>
        <w:spacing w:after="0" w:line="240" w:lineRule="auto"/>
        <w:rPr>
          <w:rFonts w:ascii="Times New Roman" w:hAnsi="Times New Roman" w:cs="Times New Roman"/>
          <w:sz w:val="18"/>
          <w:szCs w:val="18"/>
        </w:rPr>
      </w:pPr>
    </w:p>
    <w:p w:rsidR="00A077BA" w:rsidRDefault="00A077BA" w:rsidP="00B235A0">
      <w:pPr>
        <w:spacing w:after="0" w:line="240" w:lineRule="auto"/>
        <w:rPr>
          <w:rFonts w:ascii="Times New Roman" w:hAnsi="Times New Roman" w:cs="Times New Roman"/>
          <w:sz w:val="18"/>
          <w:szCs w:val="18"/>
        </w:rPr>
      </w:pPr>
    </w:p>
    <w:p w:rsidR="00A077BA" w:rsidRDefault="00A077BA" w:rsidP="00B235A0">
      <w:pPr>
        <w:spacing w:after="0" w:line="240" w:lineRule="auto"/>
        <w:rPr>
          <w:rFonts w:ascii="Times New Roman" w:hAnsi="Times New Roman" w:cs="Times New Roman"/>
          <w:sz w:val="18"/>
          <w:szCs w:val="18"/>
        </w:rPr>
      </w:pPr>
    </w:p>
    <w:p w:rsidR="00A077BA" w:rsidRDefault="00A077BA" w:rsidP="00B235A0">
      <w:pPr>
        <w:spacing w:after="0" w:line="240" w:lineRule="auto"/>
        <w:rPr>
          <w:rFonts w:ascii="Times New Roman" w:hAnsi="Times New Roman" w:cs="Times New Roman"/>
          <w:sz w:val="18"/>
          <w:szCs w:val="18"/>
        </w:rPr>
      </w:pPr>
    </w:p>
    <w:p w:rsidR="00A077BA" w:rsidRDefault="00A077BA" w:rsidP="00B235A0">
      <w:pPr>
        <w:spacing w:after="0" w:line="240" w:lineRule="auto"/>
        <w:rPr>
          <w:rFonts w:ascii="Times New Roman" w:hAnsi="Times New Roman" w:cs="Times New Roman"/>
          <w:sz w:val="18"/>
          <w:szCs w:val="18"/>
        </w:rPr>
      </w:pPr>
    </w:p>
    <w:p w:rsidR="00A077BA" w:rsidRDefault="00A077BA" w:rsidP="00B235A0">
      <w:pPr>
        <w:spacing w:after="0" w:line="240" w:lineRule="auto"/>
        <w:rPr>
          <w:rFonts w:ascii="Times New Roman" w:hAnsi="Times New Roman" w:cs="Times New Roman"/>
          <w:sz w:val="18"/>
          <w:szCs w:val="18"/>
        </w:rPr>
      </w:pPr>
    </w:p>
    <w:p w:rsidR="00A077BA" w:rsidRDefault="00A077BA" w:rsidP="00B235A0">
      <w:pPr>
        <w:spacing w:after="0" w:line="240" w:lineRule="auto"/>
        <w:rPr>
          <w:rFonts w:ascii="Times New Roman" w:hAnsi="Times New Roman" w:cs="Times New Roman"/>
          <w:sz w:val="18"/>
          <w:szCs w:val="18"/>
        </w:rPr>
      </w:pPr>
    </w:p>
    <w:p w:rsidR="00A077BA" w:rsidRDefault="00A077BA" w:rsidP="00B235A0">
      <w:pPr>
        <w:spacing w:after="0" w:line="240" w:lineRule="auto"/>
        <w:rPr>
          <w:rFonts w:ascii="Times New Roman" w:hAnsi="Times New Roman" w:cs="Times New Roman"/>
          <w:sz w:val="18"/>
          <w:szCs w:val="18"/>
        </w:rPr>
      </w:pPr>
    </w:p>
    <w:p w:rsidR="00934AA4" w:rsidRPr="00A86B17" w:rsidRDefault="00934AA4" w:rsidP="00B235A0">
      <w:pPr>
        <w:spacing w:after="0" w:line="240" w:lineRule="auto"/>
        <w:rPr>
          <w:rFonts w:ascii="Times New Roman" w:hAnsi="Times New Roman" w:cs="Times New Roman"/>
          <w:sz w:val="18"/>
          <w:szCs w:val="18"/>
        </w:rPr>
      </w:pPr>
    </w:p>
    <w:tbl>
      <w:tblPr>
        <w:tblW w:w="9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3"/>
        <w:gridCol w:w="820"/>
        <w:gridCol w:w="689"/>
        <w:gridCol w:w="616"/>
        <w:gridCol w:w="1275"/>
        <w:gridCol w:w="709"/>
        <w:gridCol w:w="866"/>
      </w:tblGrid>
      <w:tr w:rsidR="00A077BA" w:rsidRPr="00A86B17" w:rsidTr="00A077BA">
        <w:trPr>
          <w:trHeight w:val="255"/>
        </w:trPr>
        <w:tc>
          <w:tcPr>
            <w:tcW w:w="4963" w:type="dxa"/>
            <w:tcBorders>
              <w:top w:val="nil"/>
              <w:left w:val="nil"/>
              <w:bottom w:val="nil"/>
              <w:right w:val="nil"/>
            </w:tcBorders>
            <w:shd w:val="clear" w:color="auto" w:fill="auto"/>
            <w:noWrap/>
            <w:vAlign w:val="bottom"/>
            <w:hideMark/>
          </w:tcPr>
          <w:p w:rsidR="00A077BA" w:rsidRPr="00A86B17" w:rsidRDefault="00A077BA" w:rsidP="00B235A0">
            <w:pPr>
              <w:spacing w:after="0" w:line="240" w:lineRule="auto"/>
              <w:rPr>
                <w:rFonts w:ascii="Times New Roman" w:eastAsia="Times New Roman" w:hAnsi="Times New Roman" w:cs="Times New Roman"/>
                <w:sz w:val="18"/>
                <w:szCs w:val="18"/>
              </w:rPr>
            </w:pPr>
          </w:p>
        </w:tc>
        <w:tc>
          <w:tcPr>
            <w:tcW w:w="820" w:type="dxa"/>
            <w:tcBorders>
              <w:top w:val="nil"/>
              <w:left w:val="nil"/>
              <w:bottom w:val="nil"/>
              <w:right w:val="nil"/>
            </w:tcBorders>
            <w:shd w:val="clear" w:color="auto" w:fill="auto"/>
            <w:noWrap/>
            <w:vAlign w:val="bottom"/>
            <w:hideMark/>
          </w:tcPr>
          <w:p w:rsidR="00A077BA" w:rsidRPr="00A86B17" w:rsidRDefault="00A077BA" w:rsidP="00B235A0">
            <w:pPr>
              <w:spacing w:after="0" w:line="240" w:lineRule="auto"/>
              <w:jc w:val="center"/>
              <w:rPr>
                <w:rFonts w:ascii="Times New Roman" w:eastAsia="Times New Roman" w:hAnsi="Times New Roman" w:cs="Times New Roman"/>
                <w:sz w:val="18"/>
                <w:szCs w:val="18"/>
              </w:rPr>
            </w:pPr>
          </w:p>
        </w:tc>
        <w:tc>
          <w:tcPr>
            <w:tcW w:w="4155" w:type="dxa"/>
            <w:gridSpan w:val="5"/>
            <w:tcBorders>
              <w:top w:val="nil"/>
              <w:left w:val="nil"/>
              <w:bottom w:val="nil"/>
              <w:right w:val="nil"/>
            </w:tcBorders>
            <w:shd w:val="clear" w:color="auto" w:fill="auto"/>
            <w:noWrap/>
            <w:vAlign w:val="bottom"/>
            <w:hideMark/>
          </w:tcPr>
          <w:p w:rsidR="00A077BA" w:rsidRDefault="00A077BA" w:rsidP="00A077BA">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Приложение № 9</w:t>
            </w:r>
          </w:p>
          <w:p w:rsidR="00A077BA" w:rsidRDefault="00A077BA" w:rsidP="00A077BA">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к решению Совета</w:t>
            </w:r>
            <w:r>
              <w:rPr>
                <w:rFonts w:ascii="Times New Roman" w:eastAsia="Times New Roman" w:hAnsi="Times New Roman" w:cs="Times New Roman"/>
                <w:sz w:val="18"/>
                <w:szCs w:val="18"/>
              </w:rPr>
              <w:t xml:space="preserve"> </w:t>
            </w:r>
            <w:r w:rsidRPr="00A86B17">
              <w:rPr>
                <w:rFonts w:ascii="Times New Roman" w:eastAsia="Times New Roman" w:hAnsi="Times New Roman" w:cs="Times New Roman"/>
                <w:sz w:val="18"/>
                <w:szCs w:val="18"/>
              </w:rPr>
              <w:t xml:space="preserve">депутатов МО </w:t>
            </w: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Камбарское</w:t>
            </w:r>
            <w:r>
              <w:rPr>
                <w:rFonts w:ascii="Times New Roman" w:eastAsia="Times New Roman" w:hAnsi="Times New Roman" w:cs="Times New Roman"/>
                <w:sz w:val="18"/>
                <w:szCs w:val="18"/>
              </w:rPr>
              <w:t>»</w:t>
            </w:r>
          </w:p>
          <w:p w:rsidR="00A077BA" w:rsidRPr="00A86B17" w:rsidRDefault="00A077BA" w:rsidP="00A077BA">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26</w:t>
            </w: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 xml:space="preserve"> ноября 2018 г № 18</w:t>
            </w:r>
          </w:p>
        </w:tc>
      </w:tr>
      <w:tr w:rsidR="009C101E" w:rsidRPr="00A86B17" w:rsidTr="00A077BA">
        <w:trPr>
          <w:trHeight w:val="457"/>
        </w:trPr>
        <w:tc>
          <w:tcPr>
            <w:tcW w:w="9938" w:type="dxa"/>
            <w:gridSpan w:val="7"/>
            <w:tcBorders>
              <w:top w:val="nil"/>
              <w:left w:val="nil"/>
              <w:bottom w:val="single" w:sz="4" w:space="0" w:color="auto"/>
              <w:right w:val="nil"/>
            </w:tcBorders>
            <w:shd w:val="clear" w:color="auto" w:fill="auto"/>
            <w:hideMark/>
          </w:tcPr>
          <w:p w:rsidR="009C101E" w:rsidRPr="00A86B17" w:rsidRDefault="009C101E"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Распределение  бюджетных ассигнований по разделам, подразделам,  целевым статьям и  видам расходов классификации расходов бюджета муниципального образования "Камбарское" на 2019 год</w:t>
            </w:r>
          </w:p>
        </w:tc>
      </w:tr>
      <w:tr w:rsidR="009C101E" w:rsidRPr="00A86B17" w:rsidTr="00A077BA">
        <w:trPr>
          <w:trHeight w:val="300"/>
        </w:trPr>
        <w:tc>
          <w:tcPr>
            <w:tcW w:w="6472" w:type="dxa"/>
            <w:gridSpan w:val="3"/>
            <w:vMerge w:val="restart"/>
            <w:tcBorders>
              <w:top w:val="single" w:sz="4" w:space="0" w:color="auto"/>
            </w:tcBorders>
            <w:shd w:val="clear" w:color="auto" w:fill="auto"/>
            <w:vAlign w:val="center"/>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Название</w:t>
            </w:r>
          </w:p>
        </w:tc>
        <w:tc>
          <w:tcPr>
            <w:tcW w:w="616" w:type="dxa"/>
            <w:vMerge w:val="restart"/>
            <w:tcBorders>
              <w:top w:val="single" w:sz="4" w:space="0" w:color="auto"/>
            </w:tcBorders>
            <w:shd w:val="clear" w:color="auto" w:fill="auto"/>
            <w:textDirection w:val="btLr"/>
            <w:vAlign w:val="center"/>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Раздел (подраздел)</w:t>
            </w:r>
          </w:p>
        </w:tc>
        <w:tc>
          <w:tcPr>
            <w:tcW w:w="1275" w:type="dxa"/>
            <w:vMerge w:val="restart"/>
            <w:tcBorders>
              <w:top w:val="single" w:sz="4" w:space="0" w:color="auto"/>
            </w:tcBorders>
            <w:shd w:val="clear" w:color="auto" w:fill="auto"/>
            <w:vAlign w:val="center"/>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Целевая статья</w:t>
            </w:r>
          </w:p>
        </w:tc>
        <w:tc>
          <w:tcPr>
            <w:tcW w:w="709" w:type="dxa"/>
            <w:vMerge w:val="restart"/>
            <w:tcBorders>
              <w:top w:val="single" w:sz="4" w:space="0" w:color="auto"/>
            </w:tcBorders>
            <w:shd w:val="clear" w:color="auto" w:fill="auto"/>
            <w:textDirection w:val="btLr"/>
            <w:vAlign w:val="center"/>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Вид расходов</w:t>
            </w:r>
          </w:p>
        </w:tc>
        <w:tc>
          <w:tcPr>
            <w:tcW w:w="866" w:type="dxa"/>
            <w:vMerge w:val="restart"/>
            <w:tcBorders>
              <w:top w:val="single" w:sz="4" w:space="0" w:color="auto"/>
            </w:tcBorders>
            <w:shd w:val="clear" w:color="auto" w:fill="auto"/>
            <w:vAlign w:val="center"/>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Сумма на 2019 год</w:t>
            </w:r>
          </w:p>
        </w:tc>
      </w:tr>
      <w:tr w:rsidR="009C101E" w:rsidRPr="00A86B17" w:rsidTr="00A077BA">
        <w:trPr>
          <w:trHeight w:val="1118"/>
        </w:trPr>
        <w:tc>
          <w:tcPr>
            <w:tcW w:w="6472" w:type="dxa"/>
            <w:gridSpan w:val="3"/>
            <w:vMerge/>
            <w:vAlign w:val="center"/>
            <w:hideMark/>
          </w:tcPr>
          <w:p w:rsidR="009C101E" w:rsidRPr="00934AA4" w:rsidRDefault="009C101E" w:rsidP="00B235A0">
            <w:pPr>
              <w:spacing w:after="0" w:line="240" w:lineRule="auto"/>
              <w:rPr>
                <w:rFonts w:ascii="Times New Roman" w:eastAsia="Times New Roman" w:hAnsi="Times New Roman" w:cs="Times New Roman"/>
                <w:sz w:val="16"/>
                <w:szCs w:val="16"/>
              </w:rPr>
            </w:pPr>
          </w:p>
        </w:tc>
        <w:tc>
          <w:tcPr>
            <w:tcW w:w="616" w:type="dxa"/>
            <w:vMerge/>
            <w:vAlign w:val="center"/>
            <w:hideMark/>
          </w:tcPr>
          <w:p w:rsidR="009C101E" w:rsidRPr="00934AA4" w:rsidRDefault="009C101E" w:rsidP="00B235A0">
            <w:pPr>
              <w:spacing w:after="0" w:line="240" w:lineRule="auto"/>
              <w:rPr>
                <w:rFonts w:ascii="Times New Roman" w:eastAsia="Times New Roman" w:hAnsi="Times New Roman" w:cs="Times New Roman"/>
                <w:sz w:val="16"/>
                <w:szCs w:val="16"/>
              </w:rPr>
            </w:pPr>
          </w:p>
        </w:tc>
        <w:tc>
          <w:tcPr>
            <w:tcW w:w="1275" w:type="dxa"/>
            <w:vMerge/>
            <w:vAlign w:val="center"/>
            <w:hideMark/>
          </w:tcPr>
          <w:p w:rsidR="009C101E" w:rsidRPr="00934AA4" w:rsidRDefault="009C101E" w:rsidP="00B235A0">
            <w:pPr>
              <w:spacing w:after="0" w:line="240" w:lineRule="auto"/>
              <w:rPr>
                <w:rFonts w:ascii="Times New Roman" w:eastAsia="Times New Roman" w:hAnsi="Times New Roman" w:cs="Times New Roman"/>
                <w:sz w:val="16"/>
                <w:szCs w:val="16"/>
              </w:rPr>
            </w:pPr>
          </w:p>
        </w:tc>
        <w:tc>
          <w:tcPr>
            <w:tcW w:w="709" w:type="dxa"/>
            <w:vMerge/>
            <w:vAlign w:val="center"/>
            <w:hideMark/>
          </w:tcPr>
          <w:p w:rsidR="009C101E" w:rsidRPr="00934AA4" w:rsidRDefault="009C101E" w:rsidP="00B235A0">
            <w:pPr>
              <w:spacing w:after="0" w:line="240" w:lineRule="auto"/>
              <w:rPr>
                <w:rFonts w:ascii="Times New Roman" w:eastAsia="Times New Roman" w:hAnsi="Times New Roman" w:cs="Times New Roman"/>
                <w:sz w:val="16"/>
                <w:szCs w:val="16"/>
              </w:rPr>
            </w:pPr>
          </w:p>
        </w:tc>
        <w:tc>
          <w:tcPr>
            <w:tcW w:w="866" w:type="dxa"/>
            <w:vMerge/>
            <w:vAlign w:val="center"/>
            <w:hideMark/>
          </w:tcPr>
          <w:p w:rsidR="009C101E" w:rsidRPr="00934AA4" w:rsidRDefault="009C101E" w:rsidP="00B235A0">
            <w:pPr>
              <w:spacing w:after="0" w:line="240" w:lineRule="auto"/>
              <w:rPr>
                <w:rFonts w:ascii="Times New Roman" w:eastAsia="Times New Roman" w:hAnsi="Times New Roman" w:cs="Times New Roman"/>
                <w:sz w:val="16"/>
                <w:szCs w:val="16"/>
              </w:rPr>
            </w:pPr>
          </w:p>
        </w:tc>
      </w:tr>
      <w:tr w:rsidR="009C101E" w:rsidRPr="00A86B17" w:rsidTr="00A077BA">
        <w:trPr>
          <w:trHeight w:val="139"/>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Общегосударственные вопросы</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0100</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6479,9</w:t>
            </w:r>
          </w:p>
        </w:tc>
      </w:tr>
      <w:tr w:rsidR="009C101E" w:rsidRPr="00A86B17" w:rsidTr="00A077BA">
        <w:trPr>
          <w:trHeight w:val="341"/>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Функционирование высшего должностного лица субъекта Российской Федерации и муниципального образования </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0102</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944</w:t>
            </w:r>
          </w:p>
        </w:tc>
      </w:tr>
      <w:tr w:rsidR="009C101E" w:rsidRPr="00A86B17" w:rsidTr="00A077BA">
        <w:trPr>
          <w:trHeight w:val="220"/>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0102</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944</w:t>
            </w:r>
          </w:p>
        </w:tc>
      </w:tr>
      <w:tr w:rsidR="009C101E" w:rsidRPr="00A86B17" w:rsidTr="00A077BA">
        <w:trPr>
          <w:trHeight w:val="285"/>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Глава муниципального образования</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0102</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9900060010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944</w:t>
            </w:r>
          </w:p>
        </w:tc>
      </w:tr>
      <w:tr w:rsidR="009C101E" w:rsidRPr="00A86B17" w:rsidTr="00A077BA">
        <w:trPr>
          <w:trHeight w:val="256"/>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Фонд оплаты труда государственных (муниципальных) органов и взносы по обязательному социальному страхованию</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0102</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9900060010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121</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725</w:t>
            </w:r>
          </w:p>
        </w:tc>
      </w:tr>
      <w:tr w:rsidR="009C101E" w:rsidRPr="00A86B17" w:rsidTr="00A077BA">
        <w:trPr>
          <w:trHeight w:val="531"/>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0102</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9900060010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129</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219</w:t>
            </w:r>
          </w:p>
        </w:tc>
      </w:tr>
      <w:tr w:rsidR="009C101E" w:rsidRPr="00A86B17" w:rsidTr="00A077BA">
        <w:trPr>
          <w:trHeight w:val="469"/>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0104</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4825,9</w:t>
            </w:r>
          </w:p>
        </w:tc>
      </w:tr>
      <w:tr w:rsidR="009C101E" w:rsidRPr="00A86B17" w:rsidTr="00A077BA">
        <w:trPr>
          <w:trHeight w:val="124"/>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4825,9</w:t>
            </w:r>
          </w:p>
        </w:tc>
      </w:tr>
      <w:tr w:rsidR="009C101E" w:rsidRPr="00A86B17" w:rsidTr="00A077BA">
        <w:trPr>
          <w:trHeight w:val="198"/>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Центральный аппарат</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4825,9</w:t>
            </w:r>
          </w:p>
        </w:tc>
      </w:tr>
      <w:tr w:rsidR="009C101E" w:rsidRPr="00A86B17" w:rsidTr="00A077BA">
        <w:trPr>
          <w:trHeight w:val="257"/>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Фонд оплаты труда государственных (муниципальных) органов и взносы по обязательному социальному страхованию</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121</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2744</w:t>
            </w:r>
          </w:p>
        </w:tc>
      </w:tr>
      <w:tr w:rsidR="009C101E" w:rsidRPr="00A86B17" w:rsidTr="00A077BA">
        <w:trPr>
          <w:trHeight w:val="249"/>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122</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29,7</w:t>
            </w:r>
          </w:p>
        </w:tc>
      </w:tr>
      <w:tr w:rsidR="009C101E" w:rsidRPr="00A86B17" w:rsidTr="00A077BA">
        <w:trPr>
          <w:trHeight w:val="412"/>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129</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829</w:t>
            </w:r>
          </w:p>
        </w:tc>
      </w:tr>
      <w:tr w:rsidR="009C101E" w:rsidRPr="00A86B17" w:rsidTr="00A077BA">
        <w:trPr>
          <w:trHeight w:val="390"/>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242</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469</w:t>
            </w:r>
          </w:p>
        </w:tc>
      </w:tr>
      <w:tr w:rsidR="009C101E" w:rsidRPr="00A86B17" w:rsidTr="00A077BA">
        <w:trPr>
          <w:trHeight w:val="495"/>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732,2</w:t>
            </w:r>
          </w:p>
        </w:tc>
      </w:tr>
      <w:tr w:rsidR="009C101E" w:rsidRPr="00A86B17" w:rsidTr="00A077BA">
        <w:trPr>
          <w:trHeight w:val="185"/>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Уплата прочих налогов, сборов и иных платежей</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852</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22</w:t>
            </w:r>
          </w:p>
        </w:tc>
      </w:tr>
      <w:tr w:rsidR="009C101E" w:rsidRPr="00A86B17" w:rsidTr="00A077BA">
        <w:trPr>
          <w:trHeight w:val="102"/>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Резервные фонды </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0111</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60</w:t>
            </w:r>
          </w:p>
        </w:tc>
      </w:tr>
      <w:tr w:rsidR="009C101E" w:rsidRPr="00A86B17" w:rsidTr="00A077BA">
        <w:trPr>
          <w:trHeight w:val="176"/>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0111</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w:t>
            </w:r>
          </w:p>
        </w:tc>
      </w:tr>
      <w:tr w:rsidR="009C101E" w:rsidRPr="00A86B17" w:rsidTr="00A077BA">
        <w:trPr>
          <w:trHeight w:val="94"/>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Резервные фонды </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0111</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9900060080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w:t>
            </w:r>
          </w:p>
        </w:tc>
      </w:tr>
      <w:tr w:rsidR="009C101E" w:rsidRPr="00A86B17" w:rsidTr="00A077BA">
        <w:trPr>
          <w:trHeight w:val="153"/>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Резервные средства</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0111</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9900060080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870</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w:t>
            </w:r>
          </w:p>
        </w:tc>
      </w:tr>
      <w:tr w:rsidR="009C101E" w:rsidRPr="00A86B17" w:rsidTr="00A077BA">
        <w:trPr>
          <w:trHeight w:val="92"/>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Другие общегосударственные вопросы</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0113</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650</w:t>
            </w:r>
          </w:p>
        </w:tc>
      </w:tr>
      <w:tr w:rsidR="009C101E" w:rsidRPr="00A86B17" w:rsidTr="00A077BA">
        <w:trPr>
          <w:trHeight w:val="146"/>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650</w:t>
            </w:r>
          </w:p>
        </w:tc>
      </w:tr>
      <w:tr w:rsidR="009C101E" w:rsidRPr="00A86B17" w:rsidTr="00A077BA">
        <w:trPr>
          <w:trHeight w:val="362"/>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и муниципальной собственности</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9900060090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600</w:t>
            </w:r>
          </w:p>
        </w:tc>
      </w:tr>
      <w:tr w:rsidR="009C101E" w:rsidRPr="00A86B17" w:rsidTr="00A077BA">
        <w:trPr>
          <w:trHeight w:val="353"/>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9900060090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600</w:t>
            </w:r>
          </w:p>
        </w:tc>
      </w:tr>
      <w:tr w:rsidR="009C101E" w:rsidRPr="00A86B17" w:rsidTr="00A077BA">
        <w:trPr>
          <w:trHeight w:val="373"/>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Расходы, свяанные с судебными издержками и оплатой государственной пошлины</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9900060100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50</w:t>
            </w:r>
          </w:p>
        </w:tc>
      </w:tr>
      <w:tr w:rsidR="009C101E" w:rsidRPr="00A86B17" w:rsidTr="00A077BA">
        <w:trPr>
          <w:trHeight w:val="791"/>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9900060100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831</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50</w:t>
            </w:r>
          </w:p>
        </w:tc>
      </w:tr>
      <w:tr w:rsidR="009C101E" w:rsidRPr="00A86B17" w:rsidTr="00A077BA">
        <w:trPr>
          <w:trHeight w:val="168"/>
        </w:trPr>
        <w:tc>
          <w:tcPr>
            <w:tcW w:w="6472" w:type="dxa"/>
            <w:gridSpan w:val="3"/>
            <w:shd w:val="clear" w:color="auto" w:fill="auto"/>
            <w:vAlign w:val="center"/>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Национальная оборона</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0200</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455,7</w:t>
            </w:r>
          </w:p>
        </w:tc>
      </w:tr>
      <w:tr w:rsidR="009C101E" w:rsidRPr="00A86B17" w:rsidTr="00A077BA">
        <w:trPr>
          <w:trHeight w:val="242"/>
        </w:trPr>
        <w:tc>
          <w:tcPr>
            <w:tcW w:w="6472" w:type="dxa"/>
            <w:gridSpan w:val="3"/>
            <w:shd w:val="clear" w:color="auto" w:fill="auto"/>
            <w:vAlign w:val="center"/>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Мобилизационная и вневойсковая подготовка</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0203</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455,7</w:t>
            </w:r>
          </w:p>
        </w:tc>
      </w:tr>
      <w:tr w:rsidR="009C101E" w:rsidRPr="00A86B17" w:rsidTr="00A077BA">
        <w:trPr>
          <w:trHeight w:val="260"/>
        </w:trPr>
        <w:tc>
          <w:tcPr>
            <w:tcW w:w="6472" w:type="dxa"/>
            <w:gridSpan w:val="3"/>
            <w:shd w:val="clear" w:color="auto" w:fill="auto"/>
            <w:vAlign w:val="center"/>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455,7</w:t>
            </w:r>
          </w:p>
        </w:tc>
      </w:tr>
      <w:tr w:rsidR="009C101E" w:rsidRPr="00A86B17" w:rsidTr="00A077BA">
        <w:trPr>
          <w:trHeight w:val="277"/>
        </w:trPr>
        <w:tc>
          <w:tcPr>
            <w:tcW w:w="6472" w:type="dxa"/>
            <w:gridSpan w:val="3"/>
            <w:shd w:val="clear" w:color="auto" w:fill="auto"/>
            <w:vAlign w:val="center"/>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Осуществление первичного воинского учёта на территориях, где отсутствуют военные комиссариаты</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990051180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455,7</w:t>
            </w:r>
          </w:p>
        </w:tc>
      </w:tr>
      <w:tr w:rsidR="009C101E" w:rsidRPr="00A86B17" w:rsidTr="00A077BA">
        <w:trPr>
          <w:trHeight w:val="284"/>
        </w:trPr>
        <w:tc>
          <w:tcPr>
            <w:tcW w:w="6472" w:type="dxa"/>
            <w:gridSpan w:val="3"/>
            <w:shd w:val="clear" w:color="auto" w:fill="auto"/>
            <w:vAlign w:val="center"/>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Фонд оплаты труда государственных (муниципальных) органов </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990051180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121</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321</w:t>
            </w:r>
          </w:p>
        </w:tc>
      </w:tr>
      <w:tr w:rsidR="009C101E" w:rsidRPr="00A86B17" w:rsidTr="00A077BA">
        <w:trPr>
          <w:trHeight w:val="401"/>
        </w:trPr>
        <w:tc>
          <w:tcPr>
            <w:tcW w:w="6472" w:type="dxa"/>
            <w:gridSpan w:val="3"/>
            <w:shd w:val="clear" w:color="auto" w:fill="auto"/>
            <w:vAlign w:val="center"/>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9900051180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122</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w:t>
            </w:r>
          </w:p>
        </w:tc>
      </w:tr>
      <w:tr w:rsidR="009C101E" w:rsidRPr="00A86B17" w:rsidTr="00A077BA">
        <w:trPr>
          <w:trHeight w:val="421"/>
        </w:trPr>
        <w:tc>
          <w:tcPr>
            <w:tcW w:w="6472" w:type="dxa"/>
            <w:gridSpan w:val="3"/>
            <w:shd w:val="clear" w:color="auto" w:fill="auto"/>
            <w:vAlign w:val="center"/>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990051180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129</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97</w:t>
            </w:r>
          </w:p>
        </w:tc>
      </w:tr>
      <w:tr w:rsidR="009C101E" w:rsidRPr="00A86B17" w:rsidTr="00A077BA">
        <w:trPr>
          <w:trHeight w:val="487"/>
        </w:trPr>
        <w:tc>
          <w:tcPr>
            <w:tcW w:w="6472" w:type="dxa"/>
            <w:gridSpan w:val="3"/>
            <w:shd w:val="clear" w:color="auto" w:fill="auto"/>
            <w:vAlign w:val="center"/>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990051180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35,7</w:t>
            </w:r>
          </w:p>
        </w:tc>
      </w:tr>
      <w:tr w:rsidR="009C101E" w:rsidRPr="00A86B17" w:rsidTr="00A077BA">
        <w:trPr>
          <w:trHeight w:val="140"/>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Национальная безопасность и правоохранительная деятельность </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0300</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300</w:t>
            </w:r>
          </w:p>
        </w:tc>
      </w:tr>
      <w:tr w:rsidR="009C101E" w:rsidRPr="00A86B17" w:rsidTr="00A077BA">
        <w:trPr>
          <w:trHeight w:val="341"/>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гражданская оборона</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0309</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200</w:t>
            </w:r>
          </w:p>
        </w:tc>
      </w:tr>
      <w:tr w:rsidR="009C101E" w:rsidRPr="00A86B17" w:rsidTr="00A077BA">
        <w:trPr>
          <w:trHeight w:val="206"/>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0309</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w:t>
            </w:r>
          </w:p>
        </w:tc>
      </w:tr>
      <w:tr w:rsidR="009C101E" w:rsidRPr="00A86B17" w:rsidTr="00A077BA">
        <w:trPr>
          <w:trHeight w:val="266"/>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lastRenderedPageBreak/>
              <w:t xml:space="preserve">Мероприятий в сфере гражданской обороны, защиты населения и территорий от  чрезвычайных ситуаций </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0309</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9900061900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w:t>
            </w:r>
          </w:p>
        </w:tc>
      </w:tr>
      <w:tr w:rsidR="009C101E" w:rsidRPr="00A86B17" w:rsidTr="00A077BA">
        <w:trPr>
          <w:trHeight w:val="427"/>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0309</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9900061900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w:t>
            </w:r>
          </w:p>
        </w:tc>
      </w:tr>
      <w:tr w:rsidR="009C101E" w:rsidRPr="00A86B17" w:rsidTr="00A077BA">
        <w:trPr>
          <w:trHeight w:val="108"/>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Обеспечение  пожарной безопасности </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0310</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100</w:t>
            </w:r>
          </w:p>
        </w:tc>
      </w:tr>
      <w:tr w:rsidR="009C101E" w:rsidRPr="00A86B17" w:rsidTr="00A077BA">
        <w:trPr>
          <w:trHeight w:val="181"/>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0310</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9C101E" w:rsidRPr="00A86B17" w:rsidTr="00A077BA">
        <w:trPr>
          <w:trHeight w:val="242"/>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Обеспечение первичных мер пожарной безопасности </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0310</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9900061910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9C101E" w:rsidRPr="00A86B17" w:rsidTr="00A077BA">
        <w:trPr>
          <w:trHeight w:val="287"/>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0310</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9900061910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w:t>
            </w:r>
          </w:p>
        </w:tc>
      </w:tr>
      <w:tr w:rsidR="009C101E" w:rsidRPr="00A86B17" w:rsidTr="00A077BA">
        <w:trPr>
          <w:trHeight w:val="138"/>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Национальная экономика </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0400</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5947</w:t>
            </w:r>
          </w:p>
        </w:tc>
      </w:tr>
      <w:tr w:rsidR="009C101E" w:rsidRPr="00A86B17" w:rsidTr="00A077BA">
        <w:trPr>
          <w:trHeight w:val="211"/>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Дорожное хозяйство (дорожные фонды)</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0409</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5947</w:t>
            </w:r>
          </w:p>
        </w:tc>
      </w:tr>
      <w:tr w:rsidR="009C101E" w:rsidRPr="00A86B17" w:rsidTr="00A077BA">
        <w:trPr>
          <w:trHeight w:val="130"/>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0409</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5947</w:t>
            </w:r>
          </w:p>
        </w:tc>
      </w:tr>
      <w:tr w:rsidR="009C101E" w:rsidRPr="00A86B17" w:rsidTr="00A077BA">
        <w:trPr>
          <w:trHeight w:val="203"/>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Капитальный ремонт, ремонт и содержание автомобильных дорог общего пользования местного значения</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0409</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9900062510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5947</w:t>
            </w:r>
          </w:p>
        </w:tc>
      </w:tr>
      <w:tr w:rsidR="009C101E" w:rsidRPr="00A86B17" w:rsidTr="00A077BA">
        <w:trPr>
          <w:trHeight w:val="337"/>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0409</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9900062510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5947</w:t>
            </w:r>
          </w:p>
        </w:tc>
      </w:tr>
      <w:tr w:rsidR="009C101E" w:rsidRPr="00A86B17" w:rsidTr="00A077BA">
        <w:trPr>
          <w:trHeight w:val="188"/>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Жилищно-коммунальное хозяйство</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0500</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11502,8</w:t>
            </w:r>
          </w:p>
        </w:tc>
      </w:tr>
      <w:tr w:rsidR="009C101E" w:rsidRPr="00A86B17" w:rsidTr="00A077BA">
        <w:trPr>
          <w:trHeight w:val="120"/>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Жилищное  хозяйство</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0501</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546</w:t>
            </w:r>
          </w:p>
        </w:tc>
      </w:tr>
      <w:tr w:rsidR="009C101E" w:rsidRPr="00A86B17" w:rsidTr="00A077BA">
        <w:trPr>
          <w:trHeight w:val="179"/>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0501</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546</w:t>
            </w:r>
          </w:p>
        </w:tc>
      </w:tr>
      <w:tr w:rsidR="009C101E" w:rsidRPr="00A86B17" w:rsidTr="00A077BA">
        <w:trPr>
          <w:trHeight w:val="126"/>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Мероприятия в области жилищного хозяйства </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0501</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9900062100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546</w:t>
            </w:r>
          </w:p>
        </w:tc>
      </w:tr>
      <w:tr w:rsidR="009C101E" w:rsidRPr="00A86B17" w:rsidTr="00A077BA">
        <w:trPr>
          <w:trHeight w:val="313"/>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0501</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9900062100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546</w:t>
            </w:r>
          </w:p>
        </w:tc>
      </w:tr>
      <w:tr w:rsidR="009C101E" w:rsidRPr="00A86B17" w:rsidTr="00A077BA">
        <w:trPr>
          <w:trHeight w:val="192"/>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Коммунальное хозяйство</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0502</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268</w:t>
            </w:r>
          </w:p>
        </w:tc>
      </w:tr>
      <w:tr w:rsidR="009C101E" w:rsidRPr="00A86B17" w:rsidTr="00A077BA">
        <w:trPr>
          <w:trHeight w:val="109"/>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0502</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268</w:t>
            </w:r>
          </w:p>
        </w:tc>
      </w:tr>
      <w:tr w:rsidR="009C101E" w:rsidRPr="00A86B17" w:rsidTr="00A077BA">
        <w:trPr>
          <w:trHeight w:val="156"/>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Мероприятия в области коммунального хозяйства </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0502</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9900062200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268</w:t>
            </w:r>
          </w:p>
        </w:tc>
      </w:tr>
      <w:tr w:rsidR="009C101E" w:rsidRPr="00A86B17" w:rsidTr="00A077BA">
        <w:trPr>
          <w:trHeight w:val="243"/>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0502</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9900062200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268</w:t>
            </w:r>
          </w:p>
        </w:tc>
      </w:tr>
      <w:tr w:rsidR="009C101E" w:rsidRPr="00A86B17" w:rsidTr="00A077BA">
        <w:trPr>
          <w:trHeight w:val="94"/>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Благоустройство</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0503</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10688,8</w:t>
            </w:r>
          </w:p>
        </w:tc>
      </w:tr>
      <w:tr w:rsidR="009C101E" w:rsidRPr="00A86B17" w:rsidTr="00A077BA">
        <w:trPr>
          <w:trHeight w:val="107"/>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6016,8</w:t>
            </w:r>
          </w:p>
        </w:tc>
      </w:tr>
      <w:tr w:rsidR="009C101E" w:rsidRPr="00A86B17" w:rsidTr="00A077BA">
        <w:trPr>
          <w:trHeight w:val="107"/>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Уличное освещение</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6016,8</w:t>
            </w:r>
          </w:p>
        </w:tc>
      </w:tr>
      <w:tr w:rsidR="009C101E" w:rsidRPr="00A86B17" w:rsidTr="00A077BA">
        <w:trPr>
          <w:trHeight w:val="336"/>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6016,8</w:t>
            </w:r>
          </w:p>
        </w:tc>
      </w:tr>
      <w:tr w:rsidR="009C101E" w:rsidRPr="00A86B17" w:rsidTr="00A077BA">
        <w:trPr>
          <w:trHeight w:val="187"/>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Озеленение</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9900062310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842</w:t>
            </w:r>
          </w:p>
        </w:tc>
      </w:tr>
      <w:tr w:rsidR="009C101E" w:rsidRPr="00A86B17" w:rsidTr="00A077BA">
        <w:trPr>
          <w:trHeight w:val="374"/>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9900062310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842</w:t>
            </w:r>
          </w:p>
        </w:tc>
      </w:tr>
      <w:tr w:rsidR="009C101E" w:rsidRPr="00A86B17" w:rsidTr="00A077BA">
        <w:trPr>
          <w:trHeight w:val="110"/>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Организация ритуальных услуг  и содержание мест захоронения </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9900062320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700</w:t>
            </w:r>
          </w:p>
        </w:tc>
      </w:tr>
      <w:tr w:rsidR="009C101E" w:rsidRPr="00A86B17" w:rsidTr="00A077BA">
        <w:trPr>
          <w:trHeight w:val="170"/>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9900062320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700</w:t>
            </w:r>
          </w:p>
        </w:tc>
      </w:tr>
      <w:tr w:rsidR="009C101E" w:rsidRPr="00A86B17" w:rsidTr="00A077BA">
        <w:trPr>
          <w:trHeight w:val="92"/>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Прочие мероприятия по благоустройству городских округов и поселений </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9900062330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3130</w:t>
            </w:r>
          </w:p>
        </w:tc>
      </w:tr>
      <w:tr w:rsidR="009C101E" w:rsidRPr="00A86B17" w:rsidTr="00A077BA">
        <w:trPr>
          <w:trHeight w:val="236"/>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9900062330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3130</w:t>
            </w:r>
          </w:p>
        </w:tc>
      </w:tr>
      <w:tr w:rsidR="009C101E" w:rsidRPr="00A86B17" w:rsidTr="00A077BA">
        <w:trPr>
          <w:trHeight w:val="114"/>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Культура и  кинематография </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0800</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w:t>
            </w:r>
          </w:p>
        </w:tc>
      </w:tr>
      <w:tr w:rsidR="009C101E" w:rsidRPr="00A86B17" w:rsidTr="00A077BA">
        <w:trPr>
          <w:trHeight w:val="174"/>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Другие вопросы в области культуры, кинематографии </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0804</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r>
      <w:tr w:rsidR="009C101E" w:rsidRPr="00A86B17" w:rsidTr="00A077BA">
        <w:trPr>
          <w:trHeight w:val="219"/>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0804</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r>
      <w:tr w:rsidR="009C101E" w:rsidRPr="00A86B17" w:rsidTr="00A077BA">
        <w:trPr>
          <w:trHeight w:val="138"/>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Расходы на организацию мероприятий в сфере культуры</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0804</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9900061650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r>
      <w:tr w:rsidR="009C101E" w:rsidRPr="00A86B17" w:rsidTr="00A077BA">
        <w:trPr>
          <w:trHeight w:val="212"/>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0804</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9900061650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w:t>
            </w:r>
          </w:p>
        </w:tc>
      </w:tr>
      <w:tr w:rsidR="009C101E" w:rsidRPr="00A86B17" w:rsidTr="00A077BA">
        <w:trPr>
          <w:trHeight w:val="92"/>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Социальная политика </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1000</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84</w:t>
            </w:r>
          </w:p>
        </w:tc>
      </w:tr>
      <w:tr w:rsidR="009C101E" w:rsidRPr="00A86B17" w:rsidTr="00A077BA">
        <w:trPr>
          <w:trHeight w:val="150"/>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Пенсионное обеспечение</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1001</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w:t>
            </w:r>
          </w:p>
        </w:tc>
      </w:tr>
      <w:tr w:rsidR="009C101E" w:rsidRPr="00A86B17" w:rsidTr="00A077BA">
        <w:trPr>
          <w:trHeight w:val="210"/>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1001</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w:t>
            </w:r>
          </w:p>
        </w:tc>
      </w:tr>
      <w:tr w:rsidR="009C101E" w:rsidRPr="00A86B17" w:rsidTr="00A077BA">
        <w:trPr>
          <w:trHeight w:val="114"/>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Доплаты к пенсиям муниципальных служащих </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1001</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9900061710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w:t>
            </w:r>
          </w:p>
        </w:tc>
      </w:tr>
      <w:tr w:rsidR="009C101E" w:rsidRPr="00A86B17" w:rsidTr="00A077BA">
        <w:trPr>
          <w:trHeight w:val="201"/>
        </w:trPr>
        <w:tc>
          <w:tcPr>
            <w:tcW w:w="6472" w:type="dxa"/>
            <w:gridSpan w:val="3"/>
            <w:shd w:val="clear" w:color="auto" w:fill="auto"/>
            <w:noWrap/>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пенсии,социальные доплаты к пенсиям</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1001</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9900061710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312</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w:t>
            </w:r>
          </w:p>
        </w:tc>
      </w:tr>
      <w:tr w:rsidR="009C101E" w:rsidRPr="00A86B17" w:rsidTr="00A077BA">
        <w:trPr>
          <w:trHeight w:val="106"/>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Социальное обеспечение населения</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1003</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w:t>
            </w:r>
          </w:p>
        </w:tc>
      </w:tr>
      <w:tr w:rsidR="009C101E" w:rsidRPr="00A86B17" w:rsidTr="00A077BA">
        <w:trPr>
          <w:trHeight w:val="194"/>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1003</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w:t>
            </w:r>
          </w:p>
        </w:tc>
      </w:tr>
      <w:tr w:rsidR="009C101E" w:rsidRPr="00A86B17" w:rsidTr="00A077BA">
        <w:trPr>
          <w:trHeight w:val="112"/>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Мероприятия в области социальной политики</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1003</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w:t>
            </w:r>
          </w:p>
        </w:tc>
      </w:tr>
      <w:tr w:rsidR="009C101E" w:rsidRPr="00A86B17" w:rsidTr="00A077BA">
        <w:trPr>
          <w:trHeight w:val="327"/>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1003</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w:t>
            </w:r>
          </w:p>
        </w:tc>
      </w:tr>
      <w:tr w:rsidR="009C101E" w:rsidRPr="00A86B17" w:rsidTr="00A077BA">
        <w:trPr>
          <w:trHeight w:val="178"/>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 Другие вопросы в области социальной политики</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1006</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w:t>
            </w:r>
          </w:p>
        </w:tc>
      </w:tr>
      <w:tr w:rsidR="009C101E" w:rsidRPr="00A86B17" w:rsidTr="00A077BA">
        <w:trPr>
          <w:trHeight w:val="96"/>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1006</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w:t>
            </w:r>
          </w:p>
        </w:tc>
      </w:tr>
      <w:tr w:rsidR="009C101E" w:rsidRPr="00A86B17" w:rsidTr="00A077BA">
        <w:trPr>
          <w:trHeight w:val="169"/>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Мероприятия в области социальной политики</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1006</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w:t>
            </w:r>
          </w:p>
        </w:tc>
      </w:tr>
      <w:tr w:rsidR="009C101E" w:rsidRPr="00A86B17" w:rsidTr="00A077BA">
        <w:trPr>
          <w:trHeight w:val="372"/>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субсидии некоммерческим организациям (за исключением государственных (муниципальных) учреждений)</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1006</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634</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w:t>
            </w:r>
          </w:p>
        </w:tc>
      </w:tr>
      <w:tr w:rsidR="009C101E" w:rsidRPr="00A86B17" w:rsidTr="00A077BA">
        <w:trPr>
          <w:trHeight w:val="94"/>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Физическая культура и спорт </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1100</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330</w:t>
            </w:r>
          </w:p>
        </w:tc>
      </w:tr>
      <w:tr w:rsidR="009C101E" w:rsidRPr="00A86B17" w:rsidTr="00A077BA">
        <w:trPr>
          <w:trHeight w:val="154"/>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Физическая культура </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1101</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330</w:t>
            </w:r>
          </w:p>
        </w:tc>
      </w:tr>
      <w:tr w:rsidR="009C101E" w:rsidRPr="00A86B17" w:rsidTr="00A077BA">
        <w:trPr>
          <w:trHeight w:val="99"/>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1101</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330</w:t>
            </w:r>
          </w:p>
        </w:tc>
      </w:tr>
      <w:tr w:rsidR="009C101E" w:rsidRPr="00A86B17" w:rsidTr="00A077BA">
        <w:trPr>
          <w:trHeight w:val="146"/>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Создание условий для развития физической культуры и спорта</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1101</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9900061500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330</w:t>
            </w:r>
          </w:p>
        </w:tc>
      </w:tr>
      <w:tr w:rsidR="009C101E" w:rsidRPr="00A86B17" w:rsidTr="00A077BA">
        <w:trPr>
          <w:trHeight w:val="495"/>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1101</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9900061500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330</w:t>
            </w:r>
          </w:p>
        </w:tc>
      </w:tr>
      <w:tr w:rsidR="009C101E" w:rsidRPr="00A86B17" w:rsidTr="00A077BA">
        <w:trPr>
          <w:trHeight w:val="283"/>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Межбюджетные трансферты  общего характера бюджетам бюджетной системы Российской Федерации</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1400</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w:t>
            </w:r>
          </w:p>
        </w:tc>
      </w:tr>
      <w:tr w:rsidR="009C101E" w:rsidRPr="00A86B17" w:rsidTr="00A077BA">
        <w:trPr>
          <w:trHeight w:val="134"/>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Прочие межбюджетные трансферты общего характера</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1403</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w:t>
            </w:r>
          </w:p>
        </w:tc>
      </w:tr>
      <w:tr w:rsidR="009C101E" w:rsidRPr="00A86B17" w:rsidTr="00A077BA">
        <w:trPr>
          <w:trHeight w:val="208"/>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1403</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w:t>
            </w:r>
          </w:p>
        </w:tc>
      </w:tr>
      <w:tr w:rsidR="009C101E" w:rsidRPr="00A86B17" w:rsidTr="00A077BA">
        <w:trPr>
          <w:trHeight w:val="268"/>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Межбюджетные трансферты  из бюджетов поселений бюджету муниципального района в соответствии с заключенными соглашениями.</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1403</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9900063030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w:t>
            </w:r>
          </w:p>
        </w:tc>
      </w:tr>
      <w:tr w:rsidR="009C101E" w:rsidRPr="00A86B17" w:rsidTr="00A077BA">
        <w:trPr>
          <w:trHeight w:val="92"/>
        </w:trPr>
        <w:tc>
          <w:tcPr>
            <w:tcW w:w="6472" w:type="dxa"/>
            <w:gridSpan w:val="3"/>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межбюджетные трансферты</w:t>
            </w:r>
          </w:p>
        </w:tc>
        <w:tc>
          <w:tcPr>
            <w:tcW w:w="616"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1403</w:t>
            </w:r>
          </w:p>
        </w:tc>
        <w:tc>
          <w:tcPr>
            <w:tcW w:w="1275"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9900063030</w:t>
            </w:r>
          </w:p>
        </w:tc>
        <w:tc>
          <w:tcPr>
            <w:tcW w:w="709" w:type="dxa"/>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540</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w:t>
            </w:r>
          </w:p>
        </w:tc>
      </w:tr>
      <w:tr w:rsidR="009C101E" w:rsidRPr="00A86B17" w:rsidTr="00A077BA">
        <w:trPr>
          <w:trHeight w:val="92"/>
        </w:trPr>
        <w:tc>
          <w:tcPr>
            <w:tcW w:w="6472" w:type="dxa"/>
            <w:gridSpan w:val="3"/>
            <w:shd w:val="clear" w:color="auto" w:fill="auto"/>
            <w:noWrap/>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Итого</w:t>
            </w:r>
          </w:p>
        </w:tc>
        <w:tc>
          <w:tcPr>
            <w:tcW w:w="616" w:type="dxa"/>
            <w:shd w:val="clear" w:color="auto" w:fill="auto"/>
            <w:noWrap/>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1275" w:type="dxa"/>
            <w:shd w:val="clear" w:color="auto" w:fill="auto"/>
            <w:noWrap/>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709" w:type="dxa"/>
            <w:shd w:val="clear" w:color="auto" w:fill="auto"/>
            <w:noWrap/>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66" w:type="dxa"/>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25470,4</w:t>
            </w:r>
          </w:p>
        </w:tc>
      </w:tr>
    </w:tbl>
    <w:p w:rsidR="009C101E" w:rsidRPr="00A86B17" w:rsidRDefault="009C101E" w:rsidP="00B235A0">
      <w:pPr>
        <w:spacing w:after="0" w:line="240" w:lineRule="auto"/>
        <w:rPr>
          <w:rFonts w:ascii="Times New Roman" w:hAnsi="Times New Roman" w:cs="Times New Roman"/>
          <w:sz w:val="18"/>
          <w:szCs w:val="18"/>
        </w:rPr>
      </w:pPr>
    </w:p>
    <w:tbl>
      <w:tblPr>
        <w:tblW w:w="9923" w:type="dxa"/>
        <w:tblInd w:w="250" w:type="dxa"/>
        <w:tblLayout w:type="fixed"/>
        <w:tblLook w:val="04A0"/>
      </w:tblPr>
      <w:tblGrid>
        <w:gridCol w:w="3917"/>
        <w:gridCol w:w="820"/>
        <w:gridCol w:w="933"/>
        <w:gridCol w:w="709"/>
        <w:gridCol w:w="1276"/>
        <w:gridCol w:w="567"/>
        <w:gridCol w:w="850"/>
        <w:gridCol w:w="851"/>
      </w:tblGrid>
      <w:tr w:rsidR="00A077BA" w:rsidRPr="00A86B17" w:rsidTr="00057522">
        <w:trPr>
          <w:trHeight w:val="105"/>
        </w:trPr>
        <w:tc>
          <w:tcPr>
            <w:tcW w:w="3917" w:type="dxa"/>
            <w:tcBorders>
              <w:top w:val="nil"/>
              <w:left w:val="nil"/>
              <w:bottom w:val="nil"/>
              <w:right w:val="nil"/>
            </w:tcBorders>
            <w:shd w:val="clear" w:color="auto" w:fill="auto"/>
            <w:noWrap/>
            <w:vAlign w:val="bottom"/>
            <w:hideMark/>
          </w:tcPr>
          <w:p w:rsidR="00A077BA" w:rsidRPr="00A86B17" w:rsidRDefault="00A077BA" w:rsidP="00B235A0">
            <w:pPr>
              <w:spacing w:after="0" w:line="240" w:lineRule="auto"/>
              <w:rPr>
                <w:rFonts w:ascii="Times New Roman" w:eastAsia="Times New Roman" w:hAnsi="Times New Roman" w:cs="Times New Roman"/>
                <w:sz w:val="18"/>
                <w:szCs w:val="18"/>
              </w:rPr>
            </w:pPr>
          </w:p>
        </w:tc>
        <w:tc>
          <w:tcPr>
            <w:tcW w:w="820" w:type="dxa"/>
            <w:tcBorders>
              <w:top w:val="nil"/>
              <w:left w:val="nil"/>
              <w:bottom w:val="nil"/>
              <w:right w:val="nil"/>
            </w:tcBorders>
            <w:shd w:val="clear" w:color="auto" w:fill="auto"/>
            <w:noWrap/>
            <w:vAlign w:val="bottom"/>
            <w:hideMark/>
          </w:tcPr>
          <w:p w:rsidR="00A077BA" w:rsidRPr="00A86B17" w:rsidRDefault="00A077BA" w:rsidP="00B235A0">
            <w:pPr>
              <w:spacing w:after="0" w:line="240" w:lineRule="auto"/>
              <w:jc w:val="center"/>
              <w:rPr>
                <w:rFonts w:ascii="Times New Roman" w:eastAsia="Times New Roman" w:hAnsi="Times New Roman" w:cs="Times New Roman"/>
                <w:sz w:val="18"/>
                <w:szCs w:val="18"/>
              </w:rPr>
            </w:pPr>
          </w:p>
        </w:tc>
        <w:tc>
          <w:tcPr>
            <w:tcW w:w="5186" w:type="dxa"/>
            <w:gridSpan w:val="6"/>
            <w:tcBorders>
              <w:top w:val="nil"/>
              <w:left w:val="nil"/>
              <w:bottom w:val="nil"/>
              <w:right w:val="nil"/>
            </w:tcBorders>
            <w:shd w:val="clear" w:color="auto" w:fill="auto"/>
            <w:noWrap/>
            <w:vAlign w:val="bottom"/>
            <w:hideMark/>
          </w:tcPr>
          <w:p w:rsidR="00A077BA" w:rsidRDefault="00A077BA"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Приложение № 10</w:t>
            </w:r>
          </w:p>
          <w:p w:rsidR="00A077BA" w:rsidRDefault="00A077BA" w:rsidP="00A077BA">
            <w:pPr>
              <w:spacing w:after="0" w:line="240" w:lineRule="auto"/>
              <w:ind w:left="1024"/>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к решению Совета</w:t>
            </w:r>
            <w:r>
              <w:rPr>
                <w:rFonts w:ascii="Times New Roman" w:eastAsia="Times New Roman" w:hAnsi="Times New Roman" w:cs="Times New Roman"/>
                <w:sz w:val="18"/>
                <w:szCs w:val="18"/>
              </w:rPr>
              <w:t xml:space="preserve"> </w:t>
            </w:r>
            <w:r w:rsidRPr="00A86B17">
              <w:rPr>
                <w:rFonts w:ascii="Times New Roman" w:eastAsia="Times New Roman" w:hAnsi="Times New Roman" w:cs="Times New Roman"/>
                <w:sz w:val="18"/>
                <w:szCs w:val="18"/>
              </w:rPr>
              <w:t xml:space="preserve">депутатов МО </w:t>
            </w: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Камбарское</w:t>
            </w:r>
            <w:r>
              <w:rPr>
                <w:rFonts w:ascii="Times New Roman" w:eastAsia="Times New Roman" w:hAnsi="Times New Roman" w:cs="Times New Roman"/>
                <w:sz w:val="18"/>
                <w:szCs w:val="18"/>
              </w:rPr>
              <w:t>»</w:t>
            </w:r>
          </w:p>
          <w:p w:rsidR="00A077BA" w:rsidRPr="00A86B17" w:rsidRDefault="00A077BA" w:rsidP="00A077BA">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26</w:t>
            </w: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 xml:space="preserve"> ноября 2018 г № 18</w:t>
            </w:r>
          </w:p>
        </w:tc>
      </w:tr>
      <w:tr w:rsidR="009C101E" w:rsidRPr="00A86B17" w:rsidTr="00FE55CF">
        <w:trPr>
          <w:trHeight w:val="557"/>
        </w:trPr>
        <w:tc>
          <w:tcPr>
            <w:tcW w:w="9923" w:type="dxa"/>
            <w:gridSpan w:val="8"/>
            <w:tcBorders>
              <w:top w:val="nil"/>
              <w:left w:val="nil"/>
              <w:bottom w:val="nil"/>
              <w:right w:val="nil"/>
            </w:tcBorders>
            <w:shd w:val="clear" w:color="auto" w:fill="auto"/>
            <w:hideMark/>
          </w:tcPr>
          <w:p w:rsidR="009C101E" w:rsidRPr="00A86B17" w:rsidRDefault="009C101E"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Распределение бюджетных ассигнований по разделам и подразделам, целевым статьям и видам расходов классификации расходов бюджета муниципального образования " Камбарское" на плановый период 2020 и 2021 годов</w:t>
            </w:r>
          </w:p>
        </w:tc>
      </w:tr>
      <w:tr w:rsidR="006E0013" w:rsidRPr="00A86B17" w:rsidTr="00FE55CF">
        <w:trPr>
          <w:trHeight w:val="102"/>
        </w:trPr>
        <w:tc>
          <w:tcPr>
            <w:tcW w:w="5670" w:type="dxa"/>
            <w:gridSpan w:val="3"/>
            <w:tcBorders>
              <w:top w:val="nil"/>
              <w:left w:val="nil"/>
              <w:bottom w:val="nil"/>
              <w:right w:val="nil"/>
            </w:tcBorders>
            <w:shd w:val="clear" w:color="auto" w:fill="auto"/>
            <w:noWrap/>
            <w:vAlign w:val="bottom"/>
            <w:hideMark/>
          </w:tcPr>
          <w:p w:rsidR="006E0013" w:rsidRPr="00A86B17" w:rsidRDefault="006E0013" w:rsidP="00B235A0">
            <w:pPr>
              <w:spacing w:after="0" w:line="240" w:lineRule="auto"/>
              <w:rPr>
                <w:rFonts w:ascii="Times New Roman" w:eastAsia="Times New Roman" w:hAnsi="Times New Roman" w:cs="Times New Roman"/>
                <w:sz w:val="18"/>
                <w:szCs w:val="18"/>
              </w:rPr>
            </w:pPr>
          </w:p>
        </w:tc>
        <w:tc>
          <w:tcPr>
            <w:tcW w:w="709" w:type="dxa"/>
            <w:tcBorders>
              <w:top w:val="nil"/>
              <w:left w:val="nil"/>
              <w:bottom w:val="nil"/>
              <w:right w:val="nil"/>
            </w:tcBorders>
            <w:shd w:val="clear" w:color="auto" w:fill="auto"/>
            <w:noWrap/>
            <w:vAlign w:val="bottom"/>
            <w:hideMark/>
          </w:tcPr>
          <w:p w:rsidR="006E0013" w:rsidRPr="00A86B17" w:rsidRDefault="006E0013" w:rsidP="00B235A0">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nil"/>
              <w:right w:val="nil"/>
            </w:tcBorders>
            <w:shd w:val="clear" w:color="auto" w:fill="auto"/>
            <w:noWrap/>
            <w:vAlign w:val="bottom"/>
            <w:hideMark/>
          </w:tcPr>
          <w:p w:rsidR="006E0013" w:rsidRPr="00A86B17" w:rsidRDefault="006E0013" w:rsidP="00B235A0">
            <w:pPr>
              <w:spacing w:after="0" w:line="240" w:lineRule="auto"/>
              <w:jc w:val="center"/>
              <w:rPr>
                <w:rFonts w:ascii="Times New Roman" w:eastAsia="Times New Roman" w:hAnsi="Times New Roman" w:cs="Times New Roman"/>
                <w:sz w:val="18"/>
                <w:szCs w:val="18"/>
              </w:rPr>
            </w:pPr>
          </w:p>
        </w:tc>
        <w:tc>
          <w:tcPr>
            <w:tcW w:w="567" w:type="dxa"/>
            <w:tcBorders>
              <w:top w:val="nil"/>
              <w:left w:val="nil"/>
              <w:bottom w:val="nil"/>
              <w:right w:val="nil"/>
            </w:tcBorders>
            <w:shd w:val="clear" w:color="auto" w:fill="auto"/>
            <w:noWrap/>
            <w:vAlign w:val="bottom"/>
            <w:hideMark/>
          </w:tcPr>
          <w:p w:rsidR="006E0013" w:rsidRPr="00A86B17" w:rsidRDefault="006E0013" w:rsidP="00B235A0">
            <w:pPr>
              <w:spacing w:after="0" w:line="240" w:lineRule="auto"/>
              <w:jc w:val="center"/>
              <w:rPr>
                <w:rFonts w:ascii="Times New Roman" w:eastAsia="Times New Roman" w:hAnsi="Times New Roman" w:cs="Times New Roman"/>
                <w:sz w:val="18"/>
                <w:szCs w:val="18"/>
              </w:rPr>
            </w:pPr>
          </w:p>
        </w:tc>
        <w:tc>
          <w:tcPr>
            <w:tcW w:w="1701" w:type="dxa"/>
            <w:gridSpan w:val="2"/>
            <w:tcBorders>
              <w:top w:val="nil"/>
              <w:left w:val="nil"/>
              <w:bottom w:val="nil"/>
              <w:right w:val="nil"/>
            </w:tcBorders>
            <w:shd w:val="clear" w:color="auto" w:fill="auto"/>
            <w:noWrap/>
            <w:vAlign w:val="bottom"/>
            <w:hideMark/>
          </w:tcPr>
          <w:p w:rsidR="006E0013" w:rsidRPr="00A86B17" w:rsidRDefault="006E0013" w:rsidP="00B235A0">
            <w:pPr>
              <w:spacing w:after="0" w:line="240" w:lineRule="auto"/>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тыс.руб.</w:t>
            </w:r>
          </w:p>
        </w:tc>
      </w:tr>
      <w:tr w:rsidR="009C101E" w:rsidRPr="00A86B17" w:rsidTr="006E0013">
        <w:trPr>
          <w:trHeight w:val="300"/>
        </w:trPr>
        <w:tc>
          <w:tcPr>
            <w:tcW w:w="567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Название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Раздел (подраздел)</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Вид расходов</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2020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2021 год</w:t>
            </w:r>
          </w:p>
        </w:tc>
      </w:tr>
      <w:tr w:rsidR="009C101E" w:rsidRPr="00A86B17" w:rsidTr="00934AA4">
        <w:trPr>
          <w:trHeight w:val="1162"/>
        </w:trPr>
        <w:tc>
          <w:tcPr>
            <w:tcW w:w="5670" w:type="dxa"/>
            <w:gridSpan w:val="3"/>
            <w:vMerge/>
            <w:tcBorders>
              <w:top w:val="single" w:sz="4" w:space="0" w:color="auto"/>
              <w:left w:val="single" w:sz="4" w:space="0" w:color="auto"/>
              <w:bottom w:val="single" w:sz="4" w:space="0" w:color="auto"/>
              <w:right w:val="single" w:sz="4" w:space="0" w:color="auto"/>
            </w:tcBorders>
            <w:vAlign w:val="center"/>
            <w:hideMark/>
          </w:tcPr>
          <w:p w:rsidR="009C101E" w:rsidRPr="00934AA4" w:rsidRDefault="009C101E" w:rsidP="00B235A0">
            <w:pPr>
              <w:spacing w:after="0" w:line="240" w:lineRule="auto"/>
              <w:rPr>
                <w:rFonts w:ascii="Times New Roman" w:eastAsia="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C101E" w:rsidRPr="00934AA4" w:rsidRDefault="009C101E" w:rsidP="00B235A0">
            <w:pPr>
              <w:spacing w:after="0" w:line="240" w:lineRule="auto"/>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C101E" w:rsidRPr="00934AA4" w:rsidRDefault="009C101E" w:rsidP="00B235A0">
            <w:pPr>
              <w:spacing w:after="0" w:line="240" w:lineRule="auto"/>
              <w:rPr>
                <w:rFonts w:ascii="Times New Roman" w:eastAsia="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C101E" w:rsidRPr="00934AA4" w:rsidRDefault="009C101E" w:rsidP="00B235A0">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9C101E" w:rsidRPr="00934AA4" w:rsidRDefault="009C101E" w:rsidP="00B235A0">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C101E" w:rsidRPr="00934AA4" w:rsidRDefault="009C101E" w:rsidP="00B235A0">
            <w:pPr>
              <w:spacing w:after="0" w:line="240" w:lineRule="auto"/>
              <w:rPr>
                <w:rFonts w:ascii="Times New Roman" w:eastAsia="Times New Roman" w:hAnsi="Times New Roman" w:cs="Times New Roman"/>
                <w:sz w:val="16"/>
                <w:szCs w:val="16"/>
              </w:rPr>
            </w:pPr>
          </w:p>
        </w:tc>
      </w:tr>
      <w:tr w:rsidR="009C101E" w:rsidRPr="00A86B17" w:rsidTr="00934AA4">
        <w:trPr>
          <w:trHeight w:val="143"/>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0100</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6027,9</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6064,5</w:t>
            </w:r>
          </w:p>
        </w:tc>
      </w:tr>
      <w:tr w:rsidR="009C101E" w:rsidRPr="00A86B17" w:rsidTr="00A72A13">
        <w:trPr>
          <w:trHeight w:val="249"/>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Функционирование высшего должностного лица субъекта Российской Федерации и муниципального образования </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0102</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944,0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944,0</w:t>
            </w:r>
          </w:p>
        </w:tc>
      </w:tr>
      <w:tr w:rsidR="009C101E" w:rsidRPr="00A86B17" w:rsidTr="00A72A13">
        <w:trPr>
          <w:trHeight w:val="127"/>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0102</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944,0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944,0</w:t>
            </w:r>
          </w:p>
        </w:tc>
      </w:tr>
      <w:tr w:rsidR="009C101E" w:rsidRPr="00A86B17" w:rsidTr="00A72A13">
        <w:trPr>
          <w:trHeight w:val="187"/>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0102</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9900060010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944,0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944,0</w:t>
            </w:r>
          </w:p>
        </w:tc>
      </w:tr>
      <w:tr w:rsidR="009C101E" w:rsidRPr="00A86B17" w:rsidTr="00FE55CF">
        <w:trPr>
          <w:trHeight w:val="92"/>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0102</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9900060010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121</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725,0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725,0</w:t>
            </w:r>
          </w:p>
        </w:tc>
      </w:tr>
      <w:tr w:rsidR="009C101E" w:rsidRPr="00A86B17" w:rsidTr="00FE55CF">
        <w:trPr>
          <w:trHeight w:val="399"/>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0102</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9900060010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129</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219,0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219,0</w:t>
            </w:r>
          </w:p>
        </w:tc>
      </w:tr>
      <w:tr w:rsidR="009C101E" w:rsidRPr="00A86B17" w:rsidTr="00A72A13">
        <w:trPr>
          <w:trHeight w:val="371"/>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0104</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4823,9</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4860,5</w:t>
            </w:r>
          </w:p>
        </w:tc>
      </w:tr>
      <w:tr w:rsidR="009C101E" w:rsidRPr="00A86B17" w:rsidTr="00A72A13">
        <w:trPr>
          <w:trHeight w:val="154"/>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4823,9</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4860,5</w:t>
            </w:r>
          </w:p>
        </w:tc>
      </w:tr>
      <w:tr w:rsidR="009C101E" w:rsidRPr="00A86B17" w:rsidTr="00A72A13">
        <w:trPr>
          <w:trHeight w:val="92"/>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Центральный аппарат</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4823,9</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4847,2</w:t>
            </w:r>
          </w:p>
        </w:tc>
      </w:tr>
      <w:tr w:rsidR="009C101E" w:rsidRPr="00A86B17" w:rsidTr="00A72A13">
        <w:trPr>
          <w:trHeight w:val="146"/>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Фонд оплаты труда государственных (муниципальных) органов </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121</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2744,0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2744,0</w:t>
            </w:r>
          </w:p>
        </w:tc>
      </w:tr>
      <w:tr w:rsidR="009C101E" w:rsidRPr="00A86B17" w:rsidTr="00A72A13">
        <w:trPr>
          <w:trHeight w:val="219"/>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122</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29,9</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30,1</w:t>
            </w:r>
          </w:p>
        </w:tc>
      </w:tr>
      <w:tr w:rsidR="009C101E" w:rsidRPr="00A86B17" w:rsidTr="00A72A13">
        <w:trPr>
          <w:trHeight w:val="495"/>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129</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829,0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829,0</w:t>
            </w:r>
          </w:p>
        </w:tc>
      </w:tr>
      <w:tr w:rsidR="009C101E" w:rsidRPr="00A86B17" w:rsidTr="00FE55CF">
        <w:trPr>
          <w:trHeight w:val="196"/>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242</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465,0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489,0</w:t>
            </w:r>
          </w:p>
        </w:tc>
      </w:tr>
      <w:tr w:rsidR="009C101E" w:rsidRPr="00A86B17" w:rsidTr="00FE55CF">
        <w:trPr>
          <w:trHeight w:val="115"/>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734,0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746,4</w:t>
            </w:r>
          </w:p>
        </w:tc>
      </w:tr>
      <w:tr w:rsidR="009C101E" w:rsidRPr="00A86B17" w:rsidTr="00A72A13">
        <w:trPr>
          <w:trHeight w:val="148"/>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9900060160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851</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13,3</w:t>
            </w:r>
          </w:p>
        </w:tc>
      </w:tr>
      <w:tr w:rsidR="009C101E" w:rsidRPr="00A86B17" w:rsidTr="00A72A13">
        <w:trPr>
          <w:trHeight w:val="94"/>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Уплата прочих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0104</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9900060030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852</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22,0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8,7</w:t>
            </w:r>
          </w:p>
        </w:tc>
      </w:tr>
      <w:tr w:rsidR="009C101E" w:rsidRPr="00A86B17" w:rsidTr="00A72A13">
        <w:trPr>
          <w:trHeight w:val="126"/>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Резервные фонды </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0111</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60,0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60,0</w:t>
            </w:r>
          </w:p>
        </w:tc>
      </w:tr>
      <w:tr w:rsidR="009C101E" w:rsidRPr="00A86B17" w:rsidTr="00A72A13">
        <w:trPr>
          <w:trHeight w:val="186"/>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0111</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60,0</w:t>
            </w:r>
          </w:p>
        </w:tc>
      </w:tr>
      <w:tr w:rsidR="009C101E" w:rsidRPr="00A86B17" w:rsidTr="00A72A13">
        <w:trPr>
          <w:trHeight w:val="117"/>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Резервные фонды</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0111</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9900060080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60,0</w:t>
            </w:r>
          </w:p>
        </w:tc>
      </w:tr>
      <w:tr w:rsidR="009C101E" w:rsidRPr="00A86B17" w:rsidTr="00A72A13">
        <w:trPr>
          <w:trHeight w:val="192"/>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Резервные средства</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0111</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9900060080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870</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60,0</w:t>
            </w:r>
          </w:p>
        </w:tc>
      </w:tr>
      <w:tr w:rsidR="009C101E" w:rsidRPr="00A86B17" w:rsidTr="00A72A13">
        <w:trPr>
          <w:trHeight w:val="138"/>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Другие общегосударственные вопросы </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0113</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200,0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200,0</w:t>
            </w:r>
          </w:p>
        </w:tc>
      </w:tr>
      <w:tr w:rsidR="009C101E" w:rsidRPr="00A86B17" w:rsidTr="00A72A13">
        <w:trPr>
          <w:trHeight w:val="197"/>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200,0</w:t>
            </w:r>
          </w:p>
        </w:tc>
      </w:tr>
      <w:tr w:rsidR="009C101E" w:rsidRPr="00A86B17" w:rsidTr="00FE55CF">
        <w:trPr>
          <w:trHeight w:val="286"/>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и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9900060090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200,0</w:t>
            </w:r>
          </w:p>
        </w:tc>
      </w:tr>
      <w:tr w:rsidR="009C101E" w:rsidRPr="00A86B17" w:rsidTr="00FE55CF">
        <w:trPr>
          <w:trHeight w:val="177"/>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0113</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9900060090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200,0</w:t>
            </w:r>
          </w:p>
        </w:tc>
      </w:tr>
      <w:tr w:rsidR="009C101E" w:rsidRPr="00A86B17" w:rsidTr="00FE55CF">
        <w:trPr>
          <w:trHeight w:val="98"/>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Национальная оборона</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0200</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455,7</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455,7</w:t>
            </w:r>
          </w:p>
        </w:tc>
      </w:tr>
      <w:tr w:rsidR="009C101E" w:rsidRPr="00A86B17" w:rsidTr="00A72A13">
        <w:trPr>
          <w:trHeight w:val="188"/>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0203</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455,7</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455,7</w:t>
            </w:r>
          </w:p>
        </w:tc>
      </w:tr>
      <w:tr w:rsidR="009C101E" w:rsidRPr="00A86B17" w:rsidTr="00A72A13">
        <w:trPr>
          <w:trHeight w:val="134"/>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455,7</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455,7</w:t>
            </w:r>
          </w:p>
        </w:tc>
      </w:tr>
      <w:tr w:rsidR="009C101E" w:rsidRPr="00A86B17" w:rsidTr="00A72A13">
        <w:trPr>
          <w:trHeight w:val="321"/>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Осуществление первичного воинского учёта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9900051180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455,7</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455,7</w:t>
            </w:r>
          </w:p>
        </w:tc>
      </w:tr>
      <w:tr w:rsidR="009C101E" w:rsidRPr="00A86B17" w:rsidTr="00A72A13">
        <w:trPr>
          <w:trHeight w:val="171"/>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Фонд оплаты труда государственных (муниципальных) органов </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9900051180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121</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321,0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321,0</w:t>
            </w:r>
          </w:p>
        </w:tc>
      </w:tr>
      <w:tr w:rsidR="009C101E" w:rsidRPr="00A86B17" w:rsidTr="00A72A13">
        <w:trPr>
          <w:trHeight w:val="402"/>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9900051180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122</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w:t>
            </w:r>
          </w:p>
        </w:tc>
      </w:tr>
      <w:tr w:rsidR="009C101E" w:rsidRPr="00A86B17" w:rsidTr="00A72A13">
        <w:trPr>
          <w:trHeight w:val="393"/>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9900051180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129</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97,0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97,0</w:t>
            </w:r>
          </w:p>
        </w:tc>
      </w:tr>
      <w:tr w:rsidR="009C101E" w:rsidRPr="00A86B17" w:rsidTr="00A72A13">
        <w:trPr>
          <w:trHeight w:val="345"/>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0203</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9900051180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35,7</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35,7</w:t>
            </w:r>
          </w:p>
        </w:tc>
      </w:tr>
      <w:tr w:rsidR="009C101E" w:rsidRPr="00A86B17" w:rsidTr="00A72A13">
        <w:trPr>
          <w:trHeight w:val="92"/>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Национальная безопасность и правоохранительная деятельность </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0300</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683,0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683,0</w:t>
            </w:r>
          </w:p>
        </w:tc>
      </w:tr>
      <w:tr w:rsidR="009C101E" w:rsidRPr="00A86B17" w:rsidTr="00FE55CF">
        <w:trPr>
          <w:trHeight w:val="94"/>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0309</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200,0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200,0</w:t>
            </w:r>
          </w:p>
        </w:tc>
      </w:tr>
      <w:tr w:rsidR="009C101E" w:rsidRPr="00A86B17" w:rsidTr="00FE55CF">
        <w:trPr>
          <w:trHeight w:val="92"/>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0309</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9900060090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200,0</w:t>
            </w:r>
          </w:p>
        </w:tc>
      </w:tr>
      <w:tr w:rsidR="009C101E" w:rsidRPr="00A86B17" w:rsidTr="00A72A13">
        <w:trPr>
          <w:trHeight w:val="180"/>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Мероприятия в сфере гражданской обороны, защиты населения и территорий от чрезвычайных ситуаций </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0309</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9900061900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200,0</w:t>
            </w:r>
          </w:p>
        </w:tc>
      </w:tr>
      <w:tr w:rsidR="009C101E" w:rsidRPr="00A86B17" w:rsidTr="00FE55CF">
        <w:trPr>
          <w:trHeight w:val="243"/>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0309</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9900061900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200,0</w:t>
            </w:r>
          </w:p>
        </w:tc>
      </w:tr>
      <w:tr w:rsidR="009C101E" w:rsidRPr="00A86B17" w:rsidTr="00A72A13">
        <w:trPr>
          <w:trHeight w:val="92"/>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Обеспечение  пожарной безопасности </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0310</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483,0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483,0</w:t>
            </w:r>
          </w:p>
        </w:tc>
      </w:tr>
      <w:tr w:rsidR="009C101E" w:rsidRPr="00A86B17" w:rsidTr="00A72A13">
        <w:trPr>
          <w:trHeight w:val="96"/>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0310</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483,0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483,0</w:t>
            </w:r>
          </w:p>
        </w:tc>
      </w:tr>
      <w:tr w:rsidR="009C101E" w:rsidRPr="00A86B17" w:rsidTr="00A72A13">
        <w:trPr>
          <w:trHeight w:val="184"/>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Обеспечение первичных мер пожарной безопасности </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0310</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9900061910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483,0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483,0</w:t>
            </w:r>
          </w:p>
        </w:tc>
      </w:tr>
      <w:tr w:rsidR="009C101E" w:rsidRPr="00A86B17" w:rsidTr="00A72A13">
        <w:trPr>
          <w:trHeight w:val="229"/>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lastRenderedPageBreak/>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0310</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9900061910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483,0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483,0</w:t>
            </w:r>
          </w:p>
        </w:tc>
      </w:tr>
      <w:tr w:rsidR="009C101E" w:rsidRPr="00A86B17" w:rsidTr="00A72A13">
        <w:trPr>
          <w:trHeight w:val="108"/>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Национальная экономика </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0400</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6776,0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6776,0</w:t>
            </w:r>
          </w:p>
        </w:tc>
      </w:tr>
      <w:tr w:rsidR="009C101E" w:rsidRPr="00A86B17" w:rsidTr="00A72A13">
        <w:trPr>
          <w:trHeight w:val="167"/>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0409</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6776,0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6776,0</w:t>
            </w:r>
          </w:p>
        </w:tc>
      </w:tr>
      <w:tr w:rsidR="009C101E" w:rsidRPr="00A86B17" w:rsidTr="00A72A13">
        <w:trPr>
          <w:trHeight w:val="100"/>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0409</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6776,0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6776,0</w:t>
            </w:r>
          </w:p>
        </w:tc>
      </w:tr>
      <w:tr w:rsidR="009C101E" w:rsidRPr="00A86B17" w:rsidTr="00A72A13">
        <w:trPr>
          <w:trHeight w:val="159"/>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Капитальный ремонт, ремонт и содержание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0409</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9900006251</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6776,0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6776,0</w:t>
            </w:r>
          </w:p>
        </w:tc>
      </w:tr>
      <w:tr w:rsidR="009C101E" w:rsidRPr="00A86B17" w:rsidTr="00A72A13">
        <w:trPr>
          <w:trHeight w:val="248"/>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0409</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9900006251</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6776,0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6776,0</w:t>
            </w:r>
          </w:p>
        </w:tc>
      </w:tr>
      <w:tr w:rsidR="009C101E" w:rsidRPr="00A86B17" w:rsidTr="00A72A13">
        <w:trPr>
          <w:trHeight w:val="152"/>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0500</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11183,8</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11969,2</w:t>
            </w:r>
          </w:p>
        </w:tc>
      </w:tr>
      <w:tr w:rsidR="009C101E" w:rsidRPr="00A86B17" w:rsidTr="00A72A13">
        <w:trPr>
          <w:trHeight w:val="199"/>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Жилищное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0501</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452,0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452,0</w:t>
            </w:r>
          </w:p>
        </w:tc>
      </w:tr>
      <w:tr w:rsidR="009C101E" w:rsidRPr="00A86B17" w:rsidTr="00A72A13">
        <w:trPr>
          <w:trHeight w:val="145"/>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0501</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452,0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452,0</w:t>
            </w:r>
          </w:p>
        </w:tc>
      </w:tr>
      <w:tr w:rsidR="009C101E" w:rsidRPr="00A86B17" w:rsidTr="00A72A13">
        <w:trPr>
          <w:trHeight w:val="92"/>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Мероприятия в области жилищного хозяйства </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0501</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9900062100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452,0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452,0</w:t>
            </w:r>
          </w:p>
        </w:tc>
      </w:tr>
      <w:tr w:rsidR="009C101E" w:rsidRPr="00A86B17" w:rsidTr="00A72A13">
        <w:trPr>
          <w:trHeight w:val="250"/>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0501</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9900062100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452,0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452,0</w:t>
            </w:r>
          </w:p>
        </w:tc>
      </w:tr>
      <w:tr w:rsidR="009C101E" w:rsidRPr="00A86B17" w:rsidTr="00A72A13">
        <w:trPr>
          <w:trHeight w:val="128"/>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0502</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176,0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176,0</w:t>
            </w:r>
          </w:p>
        </w:tc>
      </w:tr>
      <w:tr w:rsidR="009C101E" w:rsidRPr="00A86B17" w:rsidTr="00A72A13">
        <w:trPr>
          <w:trHeight w:val="188"/>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0502</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176,0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176,0</w:t>
            </w:r>
          </w:p>
        </w:tc>
      </w:tr>
      <w:tr w:rsidR="009C101E" w:rsidRPr="00A86B17" w:rsidTr="00A72A13">
        <w:trPr>
          <w:trHeight w:val="120"/>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Мероприятия в области коммунального хозяйства </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0502</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9900062100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176,0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176,0</w:t>
            </w:r>
          </w:p>
        </w:tc>
      </w:tr>
      <w:tr w:rsidR="009C101E" w:rsidRPr="00A86B17" w:rsidTr="00A72A13">
        <w:trPr>
          <w:trHeight w:val="322"/>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0502</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9900062100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176,0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176,0</w:t>
            </w:r>
          </w:p>
        </w:tc>
      </w:tr>
      <w:tr w:rsidR="009C101E" w:rsidRPr="00A86B17" w:rsidTr="00A72A13">
        <w:trPr>
          <w:trHeight w:val="186"/>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Благоустройство</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0503</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10555,8</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11341,2</w:t>
            </w:r>
          </w:p>
        </w:tc>
      </w:tr>
      <w:tr w:rsidR="009C101E" w:rsidRPr="00A86B17" w:rsidTr="00A72A13">
        <w:trPr>
          <w:trHeight w:val="104"/>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10555,8</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11341,2</w:t>
            </w:r>
          </w:p>
        </w:tc>
      </w:tr>
      <w:tr w:rsidR="009C101E" w:rsidRPr="00A86B17" w:rsidTr="00A72A13">
        <w:trPr>
          <w:trHeight w:val="163"/>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Уличное освещение</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9900062300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5121,6</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5326,5</w:t>
            </w:r>
          </w:p>
        </w:tc>
      </w:tr>
      <w:tr w:rsidR="009C101E" w:rsidRPr="00A86B17" w:rsidTr="00A72A13">
        <w:trPr>
          <w:trHeight w:val="96"/>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9900062300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5121,6</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5326,5</w:t>
            </w:r>
          </w:p>
        </w:tc>
      </w:tr>
      <w:tr w:rsidR="009C101E" w:rsidRPr="00A86B17" w:rsidTr="00FE55CF">
        <w:trPr>
          <w:trHeight w:val="92"/>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Озеленение</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9900062310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842,0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842,0</w:t>
            </w:r>
          </w:p>
        </w:tc>
      </w:tr>
      <w:tr w:rsidR="009C101E" w:rsidRPr="00A86B17" w:rsidTr="00A72A13">
        <w:trPr>
          <w:trHeight w:val="176"/>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9900062310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842,0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842,0</w:t>
            </w:r>
          </w:p>
        </w:tc>
      </w:tr>
      <w:tr w:rsidR="009C101E" w:rsidRPr="00A86B17" w:rsidTr="00A72A13">
        <w:trPr>
          <w:trHeight w:val="168"/>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Организация ритуальных услуг и содержание мест захоронения </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9900062320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700,0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700,0</w:t>
            </w:r>
          </w:p>
        </w:tc>
      </w:tr>
      <w:tr w:rsidR="009C101E" w:rsidRPr="00A86B17" w:rsidTr="00A72A13">
        <w:trPr>
          <w:trHeight w:val="242"/>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9900062320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700,0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700,0</w:t>
            </w:r>
          </w:p>
        </w:tc>
      </w:tr>
      <w:tr w:rsidR="009C101E" w:rsidRPr="00A86B17" w:rsidTr="00FE55CF">
        <w:trPr>
          <w:trHeight w:val="127"/>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Прочие мероприятия по благоустройству городских округов и поселений </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9900062330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3892,2</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4472,7</w:t>
            </w:r>
          </w:p>
        </w:tc>
      </w:tr>
      <w:tr w:rsidR="009C101E" w:rsidRPr="00A86B17" w:rsidTr="00A72A13">
        <w:trPr>
          <w:trHeight w:val="226"/>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0503</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9900062330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3892,2</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4472,7</w:t>
            </w:r>
          </w:p>
        </w:tc>
      </w:tr>
      <w:tr w:rsidR="009C101E" w:rsidRPr="00A86B17" w:rsidTr="00FE55CF">
        <w:trPr>
          <w:trHeight w:val="92"/>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Культура и  кинематография </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0800</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370,0</w:t>
            </w:r>
          </w:p>
        </w:tc>
      </w:tr>
      <w:tr w:rsidR="009C101E" w:rsidRPr="00A86B17" w:rsidTr="00A72A13">
        <w:trPr>
          <w:trHeight w:val="150"/>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Другие вопросы в области культуры, кинематографии </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0804</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370,0</w:t>
            </w:r>
          </w:p>
        </w:tc>
      </w:tr>
      <w:tr w:rsidR="009C101E" w:rsidRPr="00A86B17" w:rsidTr="00A72A13">
        <w:trPr>
          <w:trHeight w:val="96"/>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0804</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370,0</w:t>
            </w:r>
          </w:p>
        </w:tc>
      </w:tr>
      <w:tr w:rsidR="009C101E" w:rsidRPr="00A86B17" w:rsidTr="00FE55CF">
        <w:trPr>
          <w:trHeight w:val="115"/>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Расходы на организацию мероприятий в сфере культуры</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0804</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9900061650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370,0</w:t>
            </w:r>
          </w:p>
        </w:tc>
      </w:tr>
      <w:tr w:rsidR="009C101E" w:rsidRPr="00A86B17" w:rsidTr="00FE55CF">
        <w:trPr>
          <w:trHeight w:val="218"/>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0804</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9900061650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370,0</w:t>
            </w:r>
          </w:p>
        </w:tc>
      </w:tr>
      <w:tr w:rsidR="009C101E" w:rsidRPr="00A86B17" w:rsidTr="00FE55CF">
        <w:trPr>
          <w:trHeight w:val="139"/>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Социальная политика </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1000</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84,0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84,0</w:t>
            </w:r>
          </w:p>
        </w:tc>
      </w:tr>
      <w:tr w:rsidR="009C101E" w:rsidRPr="00A86B17" w:rsidTr="00A72A13">
        <w:trPr>
          <w:trHeight w:val="112"/>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Пенсионное обеспечение</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1001</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r>
      <w:tr w:rsidR="009C101E" w:rsidRPr="00A86B17" w:rsidTr="00FE55CF">
        <w:trPr>
          <w:trHeight w:val="158"/>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1001</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r>
      <w:tr w:rsidR="009C101E" w:rsidRPr="00A86B17" w:rsidTr="00A72A13">
        <w:trPr>
          <w:trHeight w:val="104"/>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Доплаты к пенсиям муниципальных служащих </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1001</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9900061710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r>
      <w:tr w:rsidR="009C101E" w:rsidRPr="00A86B17" w:rsidTr="00A72A13">
        <w:trPr>
          <w:trHeight w:val="163"/>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пенсии,социальные доплаты к пенсиям</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1001</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9900061710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312</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24,0</w:t>
            </w:r>
          </w:p>
        </w:tc>
      </w:tr>
      <w:tr w:rsidR="009C101E" w:rsidRPr="00A86B17" w:rsidTr="00A72A13">
        <w:trPr>
          <w:trHeight w:val="96"/>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1003</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30,0</w:t>
            </w:r>
          </w:p>
        </w:tc>
      </w:tr>
      <w:tr w:rsidR="009C101E" w:rsidRPr="00A86B17" w:rsidTr="00A72A13">
        <w:trPr>
          <w:trHeight w:val="156"/>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1003</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30,0</w:t>
            </w:r>
          </w:p>
        </w:tc>
      </w:tr>
      <w:tr w:rsidR="009C101E" w:rsidRPr="00A86B17" w:rsidTr="00A72A13">
        <w:trPr>
          <w:trHeight w:val="101"/>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Мероприятия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1003</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9900061710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30,0</w:t>
            </w:r>
          </w:p>
        </w:tc>
      </w:tr>
      <w:tr w:rsidR="009C101E" w:rsidRPr="00A86B17" w:rsidTr="00A72A13">
        <w:trPr>
          <w:trHeight w:val="148"/>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Приобретение товаров,работ,услуг в пользу граждан</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1003</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9900061710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323</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30,0</w:t>
            </w:r>
          </w:p>
        </w:tc>
      </w:tr>
      <w:tr w:rsidR="009C101E" w:rsidRPr="00A86B17" w:rsidTr="00A72A13">
        <w:trPr>
          <w:trHeight w:val="94"/>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 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1006</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30,0</w:t>
            </w:r>
          </w:p>
        </w:tc>
      </w:tr>
      <w:tr w:rsidR="009C101E" w:rsidRPr="00A86B17" w:rsidTr="00A72A13">
        <w:trPr>
          <w:trHeight w:val="139"/>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1006</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30,0</w:t>
            </w:r>
          </w:p>
        </w:tc>
      </w:tr>
      <w:tr w:rsidR="009C101E" w:rsidRPr="00A86B17" w:rsidTr="00FE55CF">
        <w:trPr>
          <w:trHeight w:val="92"/>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Мероприятия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1006</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9900061700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30,0</w:t>
            </w:r>
          </w:p>
        </w:tc>
      </w:tr>
      <w:tr w:rsidR="009C101E" w:rsidRPr="00A86B17" w:rsidTr="00A72A13">
        <w:trPr>
          <w:trHeight w:val="259"/>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субсидии некоммерческим организациям (за исключением государственных (муниципальных)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1006</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9900061700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634</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30,0</w:t>
            </w:r>
          </w:p>
        </w:tc>
      </w:tr>
      <w:tr w:rsidR="009C101E" w:rsidRPr="00A86B17" w:rsidTr="00A72A13">
        <w:trPr>
          <w:trHeight w:val="110"/>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xml:space="preserve">Физическая культура и спорт </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1100</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330,0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330,0</w:t>
            </w:r>
          </w:p>
        </w:tc>
      </w:tr>
      <w:tr w:rsidR="009C101E" w:rsidRPr="00A86B17" w:rsidTr="00A72A13">
        <w:trPr>
          <w:trHeight w:val="183"/>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xml:space="preserve">Физическая культура </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1101</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330,0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330,0</w:t>
            </w:r>
          </w:p>
        </w:tc>
      </w:tr>
      <w:tr w:rsidR="009C101E" w:rsidRPr="00A86B17" w:rsidTr="00A72A13">
        <w:trPr>
          <w:trHeight w:val="102"/>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1101</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330,0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330,0</w:t>
            </w:r>
          </w:p>
        </w:tc>
      </w:tr>
      <w:tr w:rsidR="009C101E" w:rsidRPr="00A86B17" w:rsidTr="00FE55CF">
        <w:trPr>
          <w:trHeight w:val="100"/>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Создание условий для развития физической культуры и спорта</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1101</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9900061500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330,0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330,0</w:t>
            </w:r>
          </w:p>
        </w:tc>
      </w:tr>
      <w:tr w:rsidR="009C101E" w:rsidRPr="00A86B17" w:rsidTr="00FE55CF">
        <w:trPr>
          <w:trHeight w:val="315"/>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1101</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9900061500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244</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330,0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330,0</w:t>
            </w:r>
          </w:p>
        </w:tc>
      </w:tr>
      <w:tr w:rsidR="009C101E" w:rsidRPr="00A86B17" w:rsidTr="00FE55CF">
        <w:trPr>
          <w:trHeight w:val="236"/>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1400</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1,0</w:t>
            </w:r>
          </w:p>
        </w:tc>
      </w:tr>
      <w:tr w:rsidR="009C101E" w:rsidRPr="00A86B17" w:rsidTr="00FE55CF">
        <w:trPr>
          <w:trHeight w:val="102"/>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1403</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w:t>
            </w:r>
          </w:p>
        </w:tc>
      </w:tr>
      <w:tr w:rsidR="009C101E" w:rsidRPr="00A86B17" w:rsidTr="00A72A13">
        <w:trPr>
          <w:trHeight w:val="124"/>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1403</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w:t>
            </w:r>
          </w:p>
        </w:tc>
      </w:tr>
      <w:tr w:rsidR="009C101E" w:rsidRPr="00A86B17" w:rsidTr="00FE55CF">
        <w:trPr>
          <w:trHeight w:val="136"/>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Межбюджетные трансферты  из бюджетов поселений бюджету муниципального района в соответствии с заключенными соглашениями.</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1403</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9900063030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w:t>
            </w:r>
          </w:p>
        </w:tc>
      </w:tr>
      <w:tr w:rsidR="009C101E" w:rsidRPr="00A86B17" w:rsidTr="00FE55CF">
        <w:trPr>
          <w:trHeight w:val="92"/>
        </w:trPr>
        <w:tc>
          <w:tcPr>
            <w:tcW w:w="5670" w:type="dxa"/>
            <w:gridSpan w:val="3"/>
            <w:tcBorders>
              <w:top w:val="nil"/>
              <w:left w:val="single" w:sz="4" w:space="0" w:color="auto"/>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1403</w:t>
            </w:r>
          </w:p>
        </w:tc>
        <w:tc>
          <w:tcPr>
            <w:tcW w:w="1276"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9900063030</w:t>
            </w:r>
          </w:p>
        </w:tc>
        <w:tc>
          <w:tcPr>
            <w:tcW w:w="567"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540</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1,0</w:t>
            </w:r>
          </w:p>
        </w:tc>
      </w:tr>
      <w:tr w:rsidR="009C101E" w:rsidRPr="00A86B17" w:rsidTr="00A72A13">
        <w:trPr>
          <w:trHeight w:val="92"/>
        </w:trPr>
        <w:tc>
          <w:tcPr>
            <w:tcW w:w="5670" w:type="dxa"/>
            <w:gridSpan w:val="3"/>
            <w:tcBorders>
              <w:top w:val="nil"/>
              <w:left w:val="single" w:sz="4" w:space="0" w:color="auto"/>
              <w:bottom w:val="single" w:sz="4" w:space="0" w:color="auto"/>
              <w:right w:val="single" w:sz="4" w:space="0" w:color="auto"/>
            </w:tcBorders>
            <w:shd w:val="clear" w:color="auto" w:fill="auto"/>
            <w:noWrap/>
            <w:vAlign w:val="bottom"/>
            <w:hideMark/>
          </w:tcPr>
          <w:p w:rsidR="009C101E" w:rsidRPr="00934AA4" w:rsidRDefault="009C101E" w:rsidP="00B235A0">
            <w:pPr>
              <w:spacing w:after="0" w:line="240" w:lineRule="auto"/>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Итого</w:t>
            </w:r>
          </w:p>
        </w:tc>
        <w:tc>
          <w:tcPr>
            <w:tcW w:w="709" w:type="dxa"/>
            <w:tcBorders>
              <w:top w:val="nil"/>
              <w:left w:val="nil"/>
              <w:bottom w:val="single" w:sz="4" w:space="0" w:color="auto"/>
              <w:right w:val="single" w:sz="4" w:space="0" w:color="auto"/>
            </w:tcBorders>
            <w:shd w:val="clear" w:color="auto" w:fill="auto"/>
            <w:noWrap/>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9C101E" w:rsidRPr="00934AA4" w:rsidRDefault="009C101E" w:rsidP="00B235A0">
            <w:pPr>
              <w:spacing w:after="0" w:line="240" w:lineRule="auto"/>
              <w:jc w:val="center"/>
              <w:rPr>
                <w:rFonts w:ascii="Times New Roman" w:eastAsia="Times New Roman" w:hAnsi="Times New Roman" w:cs="Times New Roman"/>
                <w:sz w:val="16"/>
                <w:szCs w:val="16"/>
              </w:rPr>
            </w:pPr>
            <w:r w:rsidRPr="00934AA4">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25911,4</w:t>
            </w:r>
          </w:p>
        </w:tc>
        <w:tc>
          <w:tcPr>
            <w:tcW w:w="851" w:type="dxa"/>
            <w:tcBorders>
              <w:top w:val="nil"/>
              <w:left w:val="nil"/>
              <w:bottom w:val="single" w:sz="4" w:space="0" w:color="auto"/>
              <w:right w:val="single" w:sz="4" w:space="0" w:color="auto"/>
            </w:tcBorders>
            <w:shd w:val="clear" w:color="auto" w:fill="auto"/>
            <w:vAlign w:val="bottom"/>
            <w:hideMark/>
          </w:tcPr>
          <w:p w:rsidR="009C101E" w:rsidRPr="00934AA4" w:rsidRDefault="009C101E" w:rsidP="00B235A0">
            <w:pPr>
              <w:spacing w:after="0" w:line="240" w:lineRule="auto"/>
              <w:jc w:val="right"/>
              <w:rPr>
                <w:rFonts w:ascii="Times New Roman" w:eastAsia="Times New Roman" w:hAnsi="Times New Roman" w:cs="Times New Roman"/>
                <w:b/>
                <w:bCs/>
                <w:sz w:val="16"/>
                <w:szCs w:val="16"/>
              </w:rPr>
            </w:pPr>
            <w:r w:rsidRPr="00934AA4">
              <w:rPr>
                <w:rFonts w:ascii="Times New Roman" w:eastAsia="Times New Roman" w:hAnsi="Times New Roman" w:cs="Times New Roman"/>
                <w:b/>
                <w:bCs/>
                <w:sz w:val="16"/>
                <w:szCs w:val="16"/>
              </w:rPr>
              <w:t>26733,4</w:t>
            </w:r>
          </w:p>
        </w:tc>
      </w:tr>
    </w:tbl>
    <w:p w:rsidR="00A51306" w:rsidRDefault="00A51306" w:rsidP="00B235A0">
      <w:pPr>
        <w:spacing w:after="0" w:line="240" w:lineRule="auto"/>
        <w:rPr>
          <w:rFonts w:ascii="Times New Roman" w:hAnsi="Times New Roman" w:cs="Times New Roman"/>
          <w:sz w:val="18"/>
          <w:szCs w:val="18"/>
        </w:rPr>
      </w:pPr>
    </w:p>
    <w:p w:rsidR="00A51306" w:rsidRDefault="00A51306" w:rsidP="00B235A0">
      <w:pPr>
        <w:spacing w:after="0" w:line="240" w:lineRule="auto"/>
        <w:ind w:left="34"/>
        <w:jc w:val="right"/>
        <w:rPr>
          <w:rFonts w:ascii="Times New Roman" w:eastAsia="Times New Roman" w:hAnsi="Times New Roman" w:cs="Times New Roman"/>
          <w:sz w:val="18"/>
          <w:szCs w:val="18"/>
        </w:rPr>
      </w:pPr>
    </w:p>
    <w:p w:rsidR="00A077BA" w:rsidRDefault="00A077BA" w:rsidP="00B235A0">
      <w:pPr>
        <w:spacing w:after="0" w:line="240" w:lineRule="auto"/>
        <w:ind w:left="34"/>
        <w:jc w:val="right"/>
        <w:rPr>
          <w:rFonts w:ascii="Times New Roman" w:eastAsia="Times New Roman" w:hAnsi="Times New Roman" w:cs="Times New Roman"/>
          <w:sz w:val="18"/>
          <w:szCs w:val="18"/>
        </w:rPr>
      </w:pPr>
    </w:p>
    <w:p w:rsidR="00A077BA" w:rsidRDefault="00A077BA" w:rsidP="00B235A0">
      <w:pPr>
        <w:spacing w:after="0" w:line="240" w:lineRule="auto"/>
        <w:ind w:left="34"/>
        <w:jc w:val="right"/>
        <w:rPr>
          <w:rFonts w:ascii="Times New Roman" w:eastAsia="Times New Roman" w:hAnsi="Times New Roman" w:cs="Times New Roman"/>
          <w:sz w:val="18"/>
          <w:szCs w:val="18"/>
        </w:rPr>
      </w:pPr>
    </w:p>
    <w:p w:rsidR="00A077BA" w:rsidRDefault="00A077BA" w:rsidP="00B235A0">
      <w:pPr>
        <w:spacing w:after="0" w:line="240" w:lineRule="auto"/>
        <w:ind w:left="34"/>
        <w:jc w:val="right"/>
        <w:rPr>
          <w:rFonts w:ascii="Times New Roman" w:eastAsia="Times New Roman" w:hAnsi="Times New Roman" w:cs="Times New Roman"/>
          <w:sz w:val="18"/>
          <w:szCs w:val="18"/>
        </w:rPr>
      </w:pPr>
    </w:p>
    <w:p w:rsidR="00A077BA" w:rsidRDefault="00A077BA" w:rsidP="00B235A0">
      <w:pPr>
        <w:spacing w:after="0" w:line="240" w:lineRule="auto"/>
        <w:ind w:left="34"/>
        <w:jc w:val="right"/>
        <w:rPr>
          <w:rFonts w:ascii="Times New Roman" w:eastAsia="Times New Roman" w:hAnsi="Times New Roman" w:cs="Times New Roman"/>
          <w:sz w:val="18"/>
          <w:szCs w:val="18"/>
        </w:rPr>
      </w:pPr>
    </w:p>
    <w:p w:rsidR="00A077BA" w:rsidRDefault="00A077BA" w:rsidP="00B235A0">
      <w:pPr>
        <w:spacing w:after="0" w:line="240" w:lineRule="auto"/>
        <w:ind w:left="34"/>
        <w:jc w:val="right"/>
        <w:rPr>
          <w:rFonts w:ascii="Times New Roman" w:eastAsia="Times New Roman" w:hAnsi="Times New Roman" w:cs="Times New Roman"/>
          <w:sz w:val="18"/>
          <w:szCs w:val="18"/>
        </w:rPr>
      </w:pPr>
    </w:p>
    <w:p w:rsidR="00A077BA" w:rsidRDefault="00A077BA" w:rsidP="00B235A0">
      <w:pPr>
        <w:spacing w:after="0" w:line="240" w:lineRule="auto"/>
        <w:ind w:left="34"/>
        <w:jc w:val="right"/>
        <w:rPr>
          <w:rFonts w:ascii="Times New Roman" w:eastAsia="Times New Roman" w:hAnsi="Times New Roman" w:cs="Times New Roman"/>
          <w:sz w:val="18"/>
          <w:szCs w:val="18"/>
        </w:rPr>
        <w:sectPr w:rsidR="00A077BA" w:rsidSect="006E0013">
          <w:type w:val="continuous"/>
          <w:pgSz w:w="11906" w:h="16838"/>
          <w:pgMar w:top="1134" w:right="991" w:bottom="851" w:left="851" w:header="709" w:footer="709" w:gutter="0"/>
          <w:cols w:space="428"/>
          <w:titlePg/>
          <w:docGrid w:linePitch="360"/>
        </w:sectPr>
      </w:pPr>
    </w:p>
    <w:p w:rsidR="00A51306" w:rsidRDefault="00A51306" w:rsidP="00A077BA">
      <w:pPr>
        <w:spacing w:after="0" w:line="240" w:lineRule="auto"/>
        <w:ind w:left="34"/>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lastRenderedPageBreak/>
        <w:t xml:space="preserve">Приложение  № 11 </w:t>
      </w:r>
    </w:p>
    <w:p w:rsidR="00A077BA" w:rsidRDefault="00A077BA" w:rsidP="00A077BA">
      <w:pPr>
        <w:spacing w:after="0" w:line="240" w:lineRule="auto"/>
        <w:ind w:left="1024"/>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к решению Совета</w:t>
      </w:r>
      <w:r>
        <w:rPr>
          <w:rFonts w:ascii="Times New Roman" w:eastAsia="Times New Roman" w:hAnsi="Times New Roman" w:cs="Times New Roman"/>
          <w:sz w:val="18"/>
          <w:szCs w:val="18"/>
        </w:rPr>
        <w:t xml:space="preserve"> </w:t>
      </w:r>
      <w:r w:rsidRPr="00A86B17">
        <w:rPr>
          <w:rFonts w:ascii="Times New Roman" w:eastAsia="Times New Roman" w:hAnsi="Times New Roman" w:cs="Times New Roman"/>
          <w:sz w:val="18"/>
          <w:szCs w:val="18"/>
        </w:rPr>
        <w:t xml:space="preserve">депутатов МО </w:t>
      </w: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Камбарское</w:t>
      </w:r>
      <w:r>
        <w:rPr>
          <w:rFonts w:ascii="Times New Roman" w:eastAsia="Times New Roman" w:hAnsi="Times New Roman" w:cs="Times New Roman"/>
          <w:sz w:val="18"/>
          <w:szCs w:val="18"/>
        </w:rPr>
        <w:t>»</w:t>
      </w:r>
    </w:p>
    <w:p w:rsidR="00A077BA" w:rsidRDefault="00A077BA" w:rsidP="00A077BA">
      <w:pPr>
        <w:spacing w:after="0" w:line="240" w:lineRule="auto"/>
        <w:ind w:left="34"/>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26</w:t>
      </w: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 xml:space="preserve"> ноября 2018 г № 18</w:t>
      </w:r>
    </w:p>
    <w:p w:rsidR="00A51306" w:rsidRDefault="00A51306" w:rsidP="00A077BA">
      <w:pPr>
        <w:spacing w:after="0" w:line="240" w:lineRule="auto"/>
        <w:ind w:left="34"/>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Общий объем бюджетных ассигнований, направляемых на исполнение публичных нормативных обязательств</w:t>
      </w:r>
    </w:p>
    <w:p w:rsidR="00A51306" w:rsidRDefault="00A51306"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в 2019 году</w:t>
      </w:r>
    </w:p>
    <w:tbl>
      <w:tblPr>
        <w:tblW w:w="4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992"/>
      </w:tblGrid>
      <w:tr w:rsidR="007B5271" w:rsidRPr="00A86B17" w:rsidTr="001A4B1E">
        <w:trPr>
          <w:trHeight w:val="660"/>
        </w:trPr>
        <w:tc>
          <w:tcPr>
            <w:tcW w:w="3828" w:type="dxa"/>
            <w:shd w:val="clear" w:color="auto" w:fill="auto"/>
            <w:vAlign w:val="center"/>
            <w:hideMark/>
          </w:tcPr>
          <w:p w:rsidR="007B5271" w:rsidRPr="00A86B17" w:rsidRDefault="007B5271"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Наименование</w:t>
            </w:r>
          </w:p>
        </w:tc>
        <w:tc>
          <w:tcPr>
            <w:tcW w:w="992" w:type="dxa"/>
            <w:shd w:val="clear" w:color="auto" w:fill="auto"/>
            <w:vAlign w:val="center"/>
            <w:hideMark/>
          </w:tcPr>
          <w:p w:rsidR="007B5271" w:rsidRPr="00A86B17" w:rsidRDefault="007B5271"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Сумма</w:t>
            </w:r>
            <w:r w:rsidR="001A4B1E">
              <w:rPr>
                <w:rFonts w:ascii="Times New Roman" w:eastAsia="Times New Roman" w:hAnsi="Times New Roman" w:cs="Times New Roman"/>
                <w:b/>
                <w:bCs/>
                <w:sz w:val="18"/>
                <w:szCs w:val="18"/>
              </w:rPr>
              <w:t>, тыс.руб.</w:t>
            </w:r>
          </w:p>
        </w:tc>
      </w:tr>
      <w:tr w:rsidR="007B5271" w:rsidRPr="00A86B17" w:rsidTr="001A4B1E">
        <w:trPr>
          <w:trHeight w:val="315"/>
        </w:trPr>
        <w:tc>
          <w:tcPr>
            <w:tcW w:w="3828" w:type="dxa"/>
            <w:shd w:val="clear" w:color="auto" w:fill="auto"/>
            <w:hideMark/>
          </w:tcPr>
          <w:p w:rsidR="007B5271" w:rsidRPr="00A86B17" w:rsidRDefault="007B5271" w:rsidP="00B235A0">
            <w:pPr>
              <w:spacing w:after="0" w:line="240" w:lineRule="auto"/>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Доплаты к пенсиям муниципальных служащих</w:t>
            </w:r>
          </w:p>
        </w:tc>
        <w:tc>
          <w:tcPr>
            <w:tcW w:w="992" w:type="dxa"/>
            <w:shd w:val="clear" w:color="auto" w:fill="auto"/>
            <w:noWrap/>
            <w:vAlign w:val="bottom"/>
            <w:hideMark/>
          </w:tcPr>
          <w:p w:rsidR="007B5271" w:rsidRPr="00A86B17" w:rsidRDefault="007B5271" w:rsidP="00B235A0">
            <w:pPr>
              <w:spacing w:after="0" w:line="240" w:lineRule="auto"/>
              <w:jc w:val="center"/>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24,0</w:t>
            </w:r>
          </w:p>
        </w:tc>
      </w:tr>
      <w:tr w:rsidR="007B5271" w:rsidRPr="00A86B17" w:rsidTr="001A4B1E">
        <w:trPr>
          <w:trHeight w:val="315"/>
        </w:trPr>
        <w:tc>
          <w:tcPr>
            <w:tcW w:w="3828" w:type="dxa"/>
            <w:shd w:val="clear" w:color="auto" w:fill="auto"/>
            <w:hideMark/>
          </w:tcPr>
          <w:p w:rsidR="007B5271" w:rsidRPr="00A86B17" w:rsidRDefault="007B5271" w:rsidP="00B235A0">
            <w:pPr>
              <w:spacing w:after="0" w:line="240" w:lineRule="auto"/>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ИТОГО</w:t>
            </w:r>
          </w:p>
        </w:tc>
        <w:tc>
          <w:tcPr>
            <w:tcW w:w="992" w:type="dxa"/>
            <w:shd w:val="clear" w:color="auto" w:fill="auto"/>
            <w:noWrap/>
            <w:vAlign w:val="bottom"/>
            <w:hideMark/>
          </w:tcPr>
          <w:p w:rsidR="007B5271" w:rsidRPr="00A86B17" w:rsidRDefault="007B5271" w:rsidP="00B235A0">
            <w:pPr>
              <w:spacing w:after="0" w:line="240" w:lineRule="auto"/>
              <w:jc w:val="center"/>
              <w:rPr>
                <w:rFonts w:ascii="Times New Roman" w:eastAsia="Times New Roman" w:hAnsi="Times New Roman" w:cs="Times New Roman"/>
                <w:b/>
                <w:bCs/>
                <w:sz w:val="18"/>
                <w:szCs w:val="18"/>
              </w:rPr>
            </w:pPr>
            <w:r w:rsidRPr="00A86B17">
              <w:rPr>
                <w:rFonts w:ascii="Times New Roman" w:eastAsia="Times New Roman" w:hAnsi="Times New Roman" w:cs="Times New Roman"/>
                <w:b/>
                <w:bCs/>
                <w:sz w:val="18"/>
                <w:szCs w:val="18"/>
              </w:rPr>
              <w:t>24,0</w:t>
            </w:r>
          </w:p>
        </w:tc>
      </w:tr>
    </w:tbl>
    <w:p w:rsidR="00A51306" w:rsidRDefault="00A51306" w:rsidP="00B235A0">
      <w:pPr>
        <w:autoSpaceDE w:val="0"/>
        <w:autoSpaceDN w:val="0"/>
        <w:adjustRightInd w:val="0"/>
        <w:spacing w:after="0" w:line="240" w:lineRule="auto"/>
        <w:jc w:val="right"/>
        <w:rPr>
          <w:rFonts w:ascii="Times New Roman" w:hAnsi="Times New Roman" w:cs="Times New Roman"/>
          <w:sz w:val="18"/>
          <w:szCs w:val="18"/>
        </w:rPr>
      </w:pPr>
    </w:p>
    <w:p w:rsidR="00A51306" w:rsidRPr="00A86B17" w:rsidRDefault="00A51306" w:rsidP="00B235A0">
      <w:pPr>
        <w:autoSpaceDE w:val="0"/>
        <w:autoSpaceDN w:val="0"/>
        <w:adjustRightInd w:val="0"/>
        <w:spacing w:after="0" w:line="240" w:lineRule="auto"/>
        <w:jc w:val="right"/>
        <w:rPr>
          <w:rFonts w:ascii="Times New Roman" w:hAnsi="Times New Roman" w:cs="Times New Roman"/>
          <w:sz w:val="18"/>
          <w:szCs w:val="18"/>
        </w:rPr>
      </w:pPr>
      <w:r w:rsidRPr="00A86B17">
        <w:rPr>
          <w:rFonts w:ascii="Times New Roman" w:hAnsi="Times New Roman" w:cs="Times New Roman"/>
          <w:sz w:val="18"/>
          <w:szCs w:val="18"/>
        </w:rPr>
        <w:t>Приложение № 12</w:t>
      </w:r>
    </w:p>
    <w:p w:rsidR="00A077BA" w:rsidRDefault="00A077BA" w:rsidP="00A077BA">
      <w:pPr>
        <w:spacing w:after="0" w:line="240" w:lineRule="auto"/>
        <w:ind w:left="1024"/>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к решению Совета</w:t>
      </w:r>
      <w:r>
        <w:rPr>
          <w:rFonts w:ascii="Times New Roman" w:eastAsia="Times New Roman" w:hAnsi="Times New Roman" w:cs="Times New Roman"/>
          <w:sz w:val="18"/>
          <w:szCs w:val="18"/>
        </w:rPr>
        <w:t xml:space="preserve"> </w:t>
      </w:r>
      <w:r w:rsidRPr="00A86B17">
        <w:rPr>
          <w:rFonts w:ascii="Times New Roman" w:eastAsia="Times New Roman" w:hAnsi="Times New Roman" w:cs="Times New Roman"/>
          <w:sz w:val="18"/>
          <w:szCs w:val="18"/>
        </w:rPr>
        <w:t xml:space="preserve">депутатов МО </w:t>
      </w: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Камбарское</w:t>
      </w:r>
      <w:r>
        <w:rPr>
          <w:rFonts w:ascii="Times New Roman" w:eastAsia="Times New Roman" w:hAnsi="Times New Roman" w:cs="Times New Roman"/>
          <w:sz w:val="18"/>
          <w:szCs w:val="18"/>
        </w:rPr>
        <w:t>»</w:t>
      </w:r>
    </w:p>
    <w:p w:rsidR="00A51306" w:rsidRDefault="00A077BA" w:rsidP="00A077BA">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26</w:t>
      </w: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 xml:space="preserve"> ноября 2018 г № 18</w:t>
      </w:r>
    </w:p>
    <w:p w:rsidR="00A51306" w:rsidRPr="001A4B1E" w:rsidRDefault="00A51306" w:rsidP="00B235A0">
      <w:pPr>
        <w:spacing w:after="0" w:line="240" w:lineRule="auto"/>
        <w:jc w:val="center"/>
        <w:rPr>
          <w:rFonts w:ascii="Times New Roman" w:hAnsi="Times New Roman" w:cs="Times New Roman"/>
          <w:b/>
          <w:bCs/>
          <w:sz w:val="18"/>
          <w:szCs w:val="18"/>
        </w:rPr>
      </w:pPr>
      <w:r w:rsidRPr="00A86B17">
        <w:rPr>
          <w:rFonts w:ascii="Times New Roman" w:hAnsi="Times New Roman" w:cs="Times New Roman"/>
          <w:b/>
          <w:bCs/>
          <w:sz w:val="18"/>
          <w:szCs w:val="18"/>
        </w:rPr>
        <w:t>Общий объем бюджетных ассигнований, направляемых на исполнение публичных нормативных обязательств в плановом периоде 2020 и 2021 годов</w:t>
      </w:r>
    </w:p>
    <w:tbl>
      <w:tblPr>
        <w:tblW w:w="482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119"/>
        <w:gridCol w:w="850"/>
        <w:gridCol w:w="851"/>
      </w:tblGrid>
      <w:tr w:rsidR="00A51306" w:rsidRPr="00A86B17" w:rsidTr="001A4B1E">
        <w:trPr>
          <w:trHeight w:val="247"/>
        </w:trPr>
        <w:tc>
          <w:tcPr>
            <w:tcW w:w="3119" w:type="dxa"/>
            <w:vMerge w:val="restart"/>
            <w:vAlign w:val="center"/>
          </w:tcPr>
          <w:p w:rsidR="00A51306" w:rsidRPr="00A86B17" w:rsidRDefault="00A51306" w:rsidP="00B235A0">
            <w:pPr>
              <w:autoSpaceDE w:val="0"/>
              <w:autoSpaceDN w:val="0"/>
              <w:adjustRightInd w:val="0"/>
              <w:spacing w:after="0" w:line="240" w:lineRule="auto"/>
              <w:jc w:val="center"/>
              <w:rPr>
                <w:rFonts w:ascii="Times New Roman" w:hAnsi="Times New Roman" w:cs="Times New Roman"/>
                <w:b/>
                <w:bCs/>
                <w:sz w:val="18"/>
                <w:szCs w:val="18"/>
              </w:rPr>
            </w:pPr>
            <w:r w:rsidRPr="00A86B17">
              <w:rPr>
                <w:rFonts w:ascii="Times New Roman" w:hAnsi="Times New Roman" w:cs="Times New Roman"/>
                <w:b/>
                <w:bCs/>
                <w:sz w:val="18"/>
                <w:szCs w:val="18"/>
              </w:rPr>
              <w:t>Наименование</w:t>
            </w:r>
          </w:p>
        </w:tc>
        <w:tc>
          <w:tcPr>
            <w:tcW w:w="1701" w:type="dxa"/>
            <w:gridSpan w:val="2"/>
            <w:vAlign w:val="center"/>
          </w:tcPr>
          <w:p w:rsidR="00A51306" w:rsidRPr="00A86B17" w:rsidRDefault="00A51306" w:rsidP="00B235A0">
            <w:pPr>
              <w:autoSpaceDE w:val="0"/>
              <w:autoSpaceDN w:val="0"/>
              <w:adjustRightInd w:val="0"/>
              <w:spacing w:after="0" w:line="240" w:lineRule="auto"/>
              <w:jc w:val="center"/>
              <w:rPr>
                <w:rFonts w:ascii="Times New Roman" w:hAnsi="Times New Roman" w:cs="Times New Roman"/>
                <w:b/>
                <w:bCs/>
                <w:sz w:val="18"/>
                <w:szCs w:val="18"/>
              </w:rPr>
            </w:pPr>
            <w:r w:rsidRPr="00A86B17">
              <w:rPr>
                <w:rFonts w:ascii="Times New Roman" w:hAnsi="Times New Roman" w:cs="Times New Roman"/>
                <w:b/>
                <w:bCs/>
                <w:sz w:val="18"/>
                <w:szCs w:val="18"/>
              </w:rPr>
              <w:t>Сумма</w:t>
            </w:r>
            <w:r w:rsidR="001A4B1E">
              <w:rPr>
                <w:rFonts w:ascii="Times New Roman" w:hAnsi="Times New Roman" w:cs="Times New Roman"/>
                <w:b/>
                <w:bCs/>
                <w:sz w:val="18"/>
                <w:szCs w:val="18"/>
              </w:rPr>
              <w:t>, тыс.руб.</w:t>
            </w:r>
          </w:p>
        </w:tc>
      </w:tr>
      <w:tr w:rsidR="00A51306" w:rsidRPr="00A86B17" w:rsidTr="001A4B1E">
        <w:trPr>
          <w:trHeight w:val="542"/>
        </w:trPr>
        <w:tc>
          <w:tcPr>
            <w:tcW w:w="3119" w:type="dxa"/>
            <w:vMerge/>
            <w:vAlign w:val="center"/>
          </w:tcPr>
          <w:p w:rsidR="00A51306" w:rsidRPr="00A86B17" w:rsidRDefault="00A51306" w:rsidP="00B235A0">
            <w:pPr>
              <w:autoSpaceDE w:val="0"/>
              <w:autoSpaceDN w:val="0"/>
              <w:adjustRightInd w:val="0"/>
              <w:spacing w:after="0" w:line="240" w:lineRule="auto"/>
              <w:jc w:val="center"/>
              <w:rPr>
                <w:rFonts w:ascii="Times New Roman" w:hAnsi="Times New Roman" w:cs="Times New Roman"/>
                <w:b/>
                <w:bCs/>
                <w:sz w:val="18"/>
                <w:szCs w:val="18"/>
              </w:rPr>
            </w:pPr>
          </w:p>
        </w:tc>
        <w:tc>
          <w:tcPr>
            <w:tcW w:w="850" w:type="dxa"/>
            <w:vAlign w:val="center"/>
          </w:tcPr>
          <w:p w:rsidR="00A51306" w:rsidRPr="00A86B17" w:rsidRDefault="00A51306" w:rsidP="00B235A0">
            <w:pPr>
              <w:autoSpaceDE w:val="0"/>
              <w:autoSpaceDN w:val="0"/>
              <w:adjustRightInd w:val="0"/>
              <w:spacing w:after="0" w:line="240" w:lineRule="auto"/>
              <w:jc w:val="center"/>
              <w:rPr>
                <w:rFonts w:ascii="Times New Roman" w:hAnsi="Times New Roman" w:cs="Times New Roman"/>
                <w:b/>
                <w:bCs/>
                <w:sz w:val="18"/>
                <w:szCs w:val="18"/>
              </w:rPr>
            </w:pPr>
            <w:r w:rsidRPr="00A86B17">
              <w:rPr>
                <w:rFonts w:ascii="Times New Roman" w:hAnsi="Times New Roman" w:cs="Times New Roman"/>
                <w:b/>
                <w:bCs/>
                <w:sz w:val="18"/>
                <w:szCs w:val="18"/>
              </w:rPr>
              <w:t>2020год</w:t>
            </w:r>
          </w:p>
        </w:tc>
        <w:tc>
          <w:tcPr>
            <w:tcW w:w="851" w:type="dxa"/>
            <w:vAlign w:val="center"/>
          </w:tcPr>
          <w:p w:rsidR="00A51306" w:rsidRPr="00A86B17" w:rsidRDefault="00A51306" w:rsidP="00B235A0">
            <w:pPr>
              <w:autoSpaceDE w:val="0"/>
              <w:autoSpaceDN w:val="0"/>
              <w:adjustRightInd w:val="0"/>
              <w:spacing w:after="0" w:line="240" w:lineRule="auto"/>
              <w:jc w:val="center"/>
              <w:rPr>
                <w:rFonts w:ascii="Times New Roman" w:hAnsi="Times New Roman" w:cs="Times New Roman"/>
                <w:b/>
                <w:bCs/>
                <w:sz w:val="18"/>
                <w:szCs w:val="18"/>
              </w:rPr>
            </w:pPr>
            <w:r w:rsidRPr="00A86B17">
              <w:rPr>
                <w:rFonts w:ascii="Times New Roman" w:hAnsi="Times New Roman" w:cs="Times New Roman"/>
                <w:b/>
                <w:bCs/>
                <w:sz w:val="18"/>
                <w:szCs w:val="18"/>
              </w:rPr>
              <w:t>2021 год</w:t>
            </w:r>
          </w:p>
        </w:tc>
      </w:tr>
      <w:tr w:rsidR="007B5271" w:rsidRPr="00A86B17" w:rsidTr="001A4B1E">
        <w:trPr>
          <w:trHeight w:val="156"/>
        </w:trPr>
        <w:tc>
          <w:tcPr>
            <w:tcW w:w="3119" w:type="dxa"/>
          </w:tcPr>
          <w:p w:rsidR="007B5271" w:rsidRPr="00A86B17" w:rsidRDefault="007B5271" w:rsidP="00B235A0">
            <w:pPr>
              <w:autoSpaceDE w:val="0"/>
              <w:autoSpaceDN w:val="0"/>
              <w:adjustRightInd w:val="0"/>
              <w:spacing w:after="0" w:line="240" w:lineRule="auto"/>
              <w:rPr>
                <w:rFonts w:ascii="Times New Roman" w:hAnsi="Times New Roman" w:cs="Times New Roman"/>
                <w:sz w:val="18"/>
                <w:szCs w:val="18"/>
              </w:rPr>
            </w:pPr>
            <w:r w:rsidRPr="00A86B17">
              <w:rPr>
                <w:rFonts w:ascii="Times New Roman" w:hAnsi="Times New Roman" w:cs="Times New Roman"/>
                <w:sz w:val="18"/>
                <w:szCs w:val="18"/>
              </w:rPr>
              <w:t>Доплаты к пенсиям муниципальных служащих</w:t>
            </w:r>
          </w:p>
        </w:tc>
        <w:tc>
          <w:tcPr>
            <w:tcW w:w="850" w:type="dxa"/>
          </w:tcPr>
          <w:p w:rsidR="007B5271" w:rsidRPr="00A86B17" w:rsidRDefault="007B5271" w:rsidP="00B235A0">
            <w:pPr>
              <w:autoSpaceDE w:val="0"/>
              <w:autoSpaceDN w:val="0"/>
              <w:adjustRightInd w:val="0"/>
              <w:spacing w:after="0" w:line="240" w:lineRule="auto"/>
              <w:jc w:val="center"/>
              <w:rPr>
                <w:rFonts w:ascii="Times New Roman" w:hAnsi="Times New Roman" w:cs="Times New Roman"/>
                <w:sz w:val="18"/>
                <w:szCs w:val="18"/>
              </w:rPr>
            </w:pPr>
            <w:r w:rsidRPr="00A86B17">
              <w:rPr>
                <w:rFonts w:ascii="Times New Roman" w:hAnsi="Times New Roman" w:cs="Times New Roman"/>
                <w:sz w:val="18"/>
                <w:szCs w:val="18"/>
              </w:rPr>
              <w:t xml:space="preserve">24,0  </w:t>
            </w:r>
          </w:p>
        </w:tc>
        <w:tc>
          <w:tcPr>
            <w:tcW w:w="851" w:type="dxa"/>
          </w:tcPr>
          <w:p w:rsidR="007B5271" w:rsidRPr="00A86B17" w:rsidRDefault="007B5271" w:rsidP="00B235A0">
            <w:pPr>
              <w:autoSpaceDE w:val="0"/>
              <w:autoSpaceDN w:val="0"/>
              <w:adjustRightInd w:val="0"/>
              <w:spacing w:after="0" w:line="240" w:lineRule="auto"/>
              <w:jc w:val="center"/>
              <w:rPr>
                <w:rFonts w:ascii="Times New Roman" w:hAnsi="Times New Roman" w:cs="Times New Roman"/>
                <w:sz w:val="18"/>
                <w:szCs w:val="18"/>
              </w:rPr>
            </w:pPr>
            <w:r w:rsidRPr="00A86B17">
              <w:rPr>
                <w:rFonts w:ascii="Times New Roman" w:hAnsi="Times New Roman" w:cs="Times New Roman"/>
                <w:sz w:val="18"/>
                <w:szCs w:val="18"/>
              </w:rPr>
              <w:t xml:space="preserve">24,0  </w:t>
            </w:r>
          </w:p>
        </w:tc>
      </w:tr>
      <w:tr w:rsidR="007B5271" w:rsidRPr="00A86B17" w:rsidTr="001A4B1E">
        <w:trPr>
          <w:trHeight w:val="87"/>
        </w:trPr>
        <w:tc>
          <w:tcPr>
            <w:tcW w:w="3119" w:type="dxa"/>
          </w:tcPr>
          <w:p w:rsidR="007B5271" w:rsidRPr="00A86B17" w:rsidRDefault="007B5271" w:rsidP="00B235A0">
            <w:pPr>
              <w:autoSpaceDE w:val="0"/>
              <w:autoSpaceDN w:val="0"/>
              <w:adjustRightInd w:val="0"/>
              <w:spacing w:after="0" w:line="240" w:lineRule="auto"/>
              <w:rPr>
                <w:rFonts w:ascii="Times New Roman" w:hAnsi="Times New Roman" w:cs="Times New Roman"/>
                <w:b/>
                <w:bCs/>
                <w:sz w:val="18"/>
                <w:szCs w:val="18"/>
              </w:rPr>
            </w:pPr>
            <w:r w:rsidRPr="00A86B17">
              <w:rPr>
                <w:rFonts w:ascii="Times New Roman" w:hAnsi="Times New Roman" w:cs="Times New Roman"/>
                <w:b/>
                <w:bCs/>
                <w:sz w:val="18"/>
                <w:szCs w:val="18"/>
              </w:rPr>
              <w:t>ИТОГО</w:t>
            </w:r>
          </w:p>
        </w:tc>
        <w:tc>
          <w:tcPr>
            <w:tcW w:w="850" w:type="dxa"/>
          </w:tcPr>
          <w:p w:rsidR="007B5271" w:rsidRPr="00A86B17" w:rsidRDefault="007B5271" w:rsidP="00B235A0">
            <w:pPr>
              <w:autoSpaceDE w:val="0"/>
              <w:autoSpaceDN w:val="0"/>
              <w:adjustRightInd w:val="0"/>
              <w:spacing w:after="0" w:line="240" w:lineRule="auto"/>
              <w:jc w:val="center"/>
              <w:rPr>
                <w:rFonts w:ascii="Times New Roman" w:hAnsi="Times New Roman" w:cs="Times New Roman"/>
                <w:b/>
                <w:bCs/>
                <w:sz w:val="18"/>
                <w:szCs w:val="18"/>
              </w:rPr>
            </w:pPr>
            <w:r w:rsidRPr="00A86B17">
              <w:rPr>
                <w:rFonts w:ascii="Times New Roman" w:hAnsi="Times New Roman" w:cs="Times New Roman"/>
                <w:b/>
                <w:bCs/>
                <w:sz w:val="18"/>
                <w:szCs w:val="18"/>
              </w:rPr>
              <w:t xml:space="preserve">24,0  </w:t>
            </w:r>
          </w:p>
        </w:tc>
        <w:tc>
          <w:tcPr>
            <w:tcW w:w="851" w:type="dxa"/>
          </w:tcPr>
          <w:p w:rsidR="007B5271" w:rsidRPr="00A86B17" w:rsidRDefault="007B5271" w:rsidP="00B235A0">
            <w:pPr>
              <w:autoSpaceDE w:val="0"/>
              <w:autoSpaceDN w:val="0"/>
              <w:adjustRightInd w:val="0"/>
              <w:spacing w:after="0" w:line="240" w:lineRule="auto"/>
              <w:jc w:val="center"/>
              <w:rPr>
                <w:rFonts w:ascii="Times New Roman" w:hAnsi="Times New Roman" w:cs="Times New Roman"/>
                <w:b/>
                <w:bCs/>
                <w:sz w:val="18"/>
                <w:szCs w:val="18"/>
              </w:rPr>
            </w:pPr>
            <w:r w:rsidRPr="00A86B17">
              <w:rPr>
                <w:rFonts w:ascii="Times New Roman" w:hAnsi="Times New Roman" w:cs="Times New Roman"/>
                <w:b/>
                <w:bCs/>
                <w:sz w:val="18"/>
                <w:szCs w:val="18"/>
              </w:rPr>
              <w:t xml:space="preserve">24,0  </w:t>
            </w:r>
          </w:p>
        </w:tc>
      </w:tr>
    </w:tbl>
    <w:p w:rsidR="007B5271" w:rsidRDefault="007B5271" w:rsidP="00B235A0">
      <w:pPr>
        <w:spacing w:after="0" w:line="240" w:lineRule="auto"/>
        <w:rPr>
          <w:rFonts w:ascii="Times New Roman" w:hAnsi="Times New Roman" w:cs="Times New Roman"/>
          <w:sz w:val="18"/>
          <w:szCs w:val="18"/>
        </w:rPr>
      </w:pPr>
    </w:p>
    <w:p w:rsidR="001A4B1E" w:rsidRPr="00A86B17" w:rsidRDefault="001A4B1E" w:rsidP="00B235A0">
      <w:pPr>
        <w:spacing w:after="0" w:line="240" w:lineRule="auto"/>
        <w:jc w:val="right"/>
        <w:rPr>
          <w:rFonts w:ascii="Times New Roman" w:hAnsi="Times New Roman" w:cs="Times New Roman"/>
          <w:sz w:val="18"/>
          <w:szCs w:val="18"/>
        </w:rPr>
      </w:pPr>
      <w:r w:rsidRPr="00A86B17">
        <w:rPr>
          <w:rFonts w:ascii="Times New Roman" w:hAnsi="Times New Roman" w:cs="Times New Roman"/>
          <w:sz w:val="18"/>
          <w:szCs w:val="18"/>
        </w:rPr>
        <w:t>Приложение № 13</w:t>
      </w:r>
    </w:p>
    <w:p w:rsidR="00A077BA" w:rsidRDefault="00A077BA" w:rsidP="00A077BA">
      <w:pPr>
        <w:spacing w:after="0" w:line="240" w:lineRule="auto"/>
        <w:ind w:left="1024"/>
        <w:jc w:val="right"/>
        <w:rPr>
          <w:rFonts w:ascii="Times New Roman" w:eastAsia="Times New Roman" w:hAnsi="Times New Roman" w:cs="Times New Roman"/>
          <w:sz w:val="18"/>
          <w:szCs w:val="18"/>
        </w:rPr>
      </w:pPr>
      <w:r w:rsidRPr="00A86B17">
        <w:rPr>
          <w:rFonts w:ascii="Times New Roman" w:eastAsia="Times New Roman" w:hAnsi="Times New Roman" w:cs="Times New Roman"/>
          <w:sz w:val="18"/>
          <w:szCs w:val="18"/>
        </w:rPr>
        <w:t>к решению Совета</w:t>
      </w:r>
      <w:r>
        <w:rPr>
          <w:rFonts w:ascii="Times New Roman" w:eastAsia="Times New Roman" w:hAnsi="Times New Roman" w:cs="Times New Roman"/>
          <w:sz w:val="18"/>
          <w:szCs w:val="18"/>
        </w:rPr>
        <w:t xml:space="preserve"> </w:t>
      </w:r>
      <w:r w:rsidRPr="00A86B17">
        <w:rPr>
          <w:rFonts w:ascii="Times New Roman" w:eastAsia="Times New Roman" w:hAnsi="Times New Roman" w:cs="Times New Roman"/>
          <w:sz w:val="18"/>
          <w:szCs w:val="18"/>
        </w:rPr>
        <w:t xml:space="preserve">депутатов МО </w:t>
      </w: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Камбарское</w:t>
      </w:r>
      <w:r>
        <w:rPr>
          <w:rFonts w:ascii="Times New Roman" w:eastAsia="Times New Roman" w:hAnsi="Times New Roman" w:cs="Times New Roman"/>
          <w:sz w:val="18"/>
          <w:szCs w:val="18"/>
        </w:rPr>
        <w:t>»</w:t>
      </w:r>
    </w:p>
    <w:p w:rsidR="001A4B1E" w:rsidRDefault="00A077BA" w:rsidP="00A077BA">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26</w:t>
      </w:r>
      <w:r>
        <w:rPr>
          <w:rFonts w:ascii="Times New Roman" w:eastAsia="Times New Roman" w:hAnsi="Times New Roman" w:cs="Times New Roman"/>
          <w:sz w:val="18"/>
          <w:szCs w:val="18"/>
        </w:rPr>
        <w:t>»</w:t>
      </w:r>
      <w:r w:rsidRPr="00A86B17">
        <w:rPr>
          <w:rFonts w:ascii="Times New Roman" w:eastAsia="Times New Roman" w:hAnsi="Times New Roman" w:cs="Times New Roman"/>
          <w:sz w:val="18"/>
          <w:szCs w:val="18"/>
        </w:rPr>
        <w:t xml:space="preserve"> ноября 2018 г № 18</w:t>
      </w:r>
    </w:p>
    <w:p w:rsidR="001A4B1E" w:rsidRPr="00A86B17" w:rsidRDefault="001A4B1E" w:rsidP="00B235A0">
      <w:pPr>
        <w:spacing w:after="0" w:line="240" w:lineRule="auto"/>
        <w:jc w:val="center"/>
        <w:rPr>
          <w:rFonts w:ascii="Times New Roman" w:hAnsi="Times New Roman" w:cs="Times New Roman"/>
          <w:b/>
          <w:sz w:val="18"/>
          <w:szCs w:val="18"/>
        </w:rPr>
      </w:pPr>
      <w:r w:rsidRPr="00A86B17">
        <w:rPr>
          <w:rFonts w:ascii="Times New Roman" w:hAnsi="Times New Roman" w:cs="Times New Roman"/>
          <w:b/>
          <w:sz w:val="18"/>
          <w:szCs w:val="18"/>
        </w:rPr>
        <w:t xml:space="preserve">Объем бюджетных ассигнований дорожного фонда муниципального  образования «Камбарское»  на 2019 год </w:t>
      </w:r>
    </w:p>
    <w:p w:rsidR="001A4B1E" w:rsidRPr="00A86B17" w:rsidRDefault="001A4B1E" w:rsidP="00B235A0">
      <w:pPr>
        <w:spacing w:after="0" w:line="240" w:lineRule="auto"/>
        <w:jc w:val="right"/>
        <w:rPr>
          <w:rFonts w:ascii="Times New Roman" w:hAnsi="Times New Roman" w:cs="Times New Roman"/>
          <w:sz w:val="18"/>
          <w:szCs w:val="18"/>
        </w:rPr>
      </w:pPr>
      <w:r w:rsidRPr="00A86B17">
        <w:rPr>
          <w:rFonts w:ascii="Times New Roman" w:hAnsi="Times New Roman" w:cs="Times New Roman"/>
          <w:sz w:val="18"/>
          <w:szCs w:val="18"/>
        </w:rPr>
        <w:t>тыс.руб.</w:t>
      </w:r>
    </w:p>
    <w:tbl>
      <w:tblPr>
        <w:tblW w:w="4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3543"/>
        <w:gridCol w:w="851"/>
      </w:tblGrid>
      <w:tr w:rsidR="001A4B1E" w:rsidRPr="00A86B17" w:rsidTr="001A4B1E">
        <w:trPr>
          <w:trHeight w:val="422"/>
        </w:trPr>
        <w:tc>
          <w:tcPr>
            <w:tcW w:w="426" w:type="dxa"/>
          </w:tcPr>
          <w:p w:rsidR="001A4B1E" w:rsidRPr="00A86B17" w:rsidRDefault="001A4B1E" w:rsidP="00B235A0">
            <w:pPr>
              <w:spacing w:after="0" w:line="240" w:lineRule="auto"/>
              <w:jc w:val="center"/>
              <w:rPr>
                <w:rFonts w:ascii="Times New Roman" w:hAnsi="Times New Roman" w:cs="Times New Roman"/>
                <w:b/>
                <w:sz w:val="18"/>
                <w:szCs w:val="18"/>
              </w:rPr>
            </w:pPr>
            <w:r w:rsidRPr="00A86B17">
              <w:rPr>
                <w:rFonts w:ascii="Times New Roman" w:hAnsi="Times New Roman" w:cs="Times New Roman"/>
                <w:b/>
                <w:sz w:val="18"/>
                <w:szCs w:val="18"/>
              </w:rPr>
              <w:t>№ п/п</w:t>
            </w:r>
          </w:p>
        </w:tc>
        <w:tc>
          <w:tcPr>
            <w:tcW w:w="3543" w:type="dxa"/>
          </w:tcPr>
          <w:p w:rsidR="001A4B1E" w:rsidRPr="00A86B17" w:rsidRDefault="001A4B1E" w:rsidP="00B235A0">
            <w:pPr>
              <w:spacing w:after="0" w:line="240" w:lineRule="auto"/>
              <w:jc w:val="center"/>
              <w:rPr>
                <w:rFonts w:ascii="Times New Roman" w:hAnsi="Times New Roman" w:cs="Times New Roman"/>
                <w:b/>
                <w:sz w:val="18"/>
                <w:szCs w:val="18"/>
              </w:rPr>
            </w:pPr>
            <w:r w:rsidRPr="00A86B17">
              <w:rPr>
                <w:rFonts w:ascii="Times New Roman" w:hAnsi="Times New Roman" w:cs="Times New Roman"/>
                <w:b/>
                <w:sz w:val="18"/>
                <w:szCs w:val="18"/>
              </w:rPr>
              <w:t>Наименование</w:t>
            </w:r>
          </w:p>
        </w:tc>
        <w:tc>
          <w:tcPr>
            <w:tcW w:w="851" w:type="dxa"/>
          </w:tcPr>
          <w:p w:rsidR="001A4B1E" w:rsidRPr="00A86B17" w:rsidRDefault="001A4B1E" w:rsidP="00B235A0">
            <w:pPr>
              <w:spacing w:after="0" w:line="240" w:lineRule="auto"/>
              <w:jc w:val="center"/>
              <w:rPr>
                <w:rFonts w:ascii="Times New Roman" w:hAnsi="Times New Roman" w:cs="Times New Roman"/>
                <w:b/>
                <w:sz w:val="18"/>
                <w:szCs w:val="18"/>
              </w:rPr>
            </w:pPr>
            <w:r w:rsidRPr="00A86B17">
              <w:rPr>
                <w:rFonts w:ascii="Times New Roman" w:hAnsi="Times New Roman" w:cs="Times New Roman"/>
                <w:b/>
                <w:sz w:val="18"/>
                <w:szCs w:val="18"/>
              </w:rPr>
              <w:t>Сумма</w:t>
            </w:r>
          </w:p>
          <w:p w:rsidR="001A4B1E" w:rsidRPr="00A86B17" w:rsidRDefault="001A4B1E" w:rsidP="00B235A0">
            <w:pPr>
              <w:spacing w:after="0" w:line="240" w:lineRule="auto"/>
              <w:jc w:val="center"/>
              <w:rPr>
                <w:rFonts w:ascii="Times New Roman" w:hAnsi="Times New Roman" w:cs="Times New Roman"/>
                <w:b/>
                <w:sz w:val="18"/>
                <w:szCs w:val="18"/>
              </w:rPr>
            </w:pPr>
            <w:r w:rsidRPr="00A86B17">
              <w:rPr>
                <w:rFonts w:ascii="Times New Roman" w:hAnsi="Times New Roman" w:cs="Times New Roman"/>
                <w:b/>
                <w:sz w:val="18"/>
                <w:szCs w:val="18"/>
              </w:rPr>
              <w:t>на  2019 год</w:t>
            </w:r>
          </w:p>
        </w:tc>
      </w:tr>
      <w:tr w:rsidR="001A4B1E" w:rsidRPr="00A86B17" w:rsidTr="001A4B1E">
        <w:trPr>
          <w:trHeight w:val="115"/>
        </w:trPr>
        <w:tc>
          <w:tcPr>
            <w:tcW w:w="4820" w:type="dxa"/>
            <w:gridSpan w:val="3"/>
          </w:tcPr>
          <w:p w:rsidR="001A4B1E" w:rsidRPr="00A86B17" w:rsidRDefault="001A4B1E" w:rsidP="00B235A0">
            <w:pPr>
              <w:spacing w:after="0" w:line="240" w:lineRule="auto"/>
              <w:jc w:val="center"/>
              <w:rPr>
                <w:rFonts w:ascii="Times New Roman" w:hAnsi="Times New Roman" w:cs="Times New Roman"/>
                <w:b/>
                <w:sz w:val="18"/>
                <w:szCs w:val="18"/>
              </w:rPr>
            </w:pPr>
            <w:r w:rsidRPr="00A86B17">
              <w:rPr>
                <w:rFonts w:ascii="Times New Roman" w:hAnsi="Times New Roman" w:cs="Times New Roman"/>
                <w:b/>
                <w:sz w:val="18"/>
                <w:szCs w:val="18"/>
              </w:rPr>
              <w:t>Источники образования</w:t>
            </w:r>
          </w:p>
        </w:tc>
      </w:tr>
      <w:tr w:rsidR="001A4B1E" w:rsidRPr="00A86B17" w:rsidTr="001A4B1E">
        <w:trPr>
          <w:trHeight w:val="92"/>
        </w:trPr>
        <w:tc>
          <w:tcPr>
            <w:tcW w:w="426" w:type="dxa"/>
          </w:tcPr>
          <w:p w:rsidR="001A4B1E" w:rsidRPr="00A86B17" w:rsidRDefault="001A4B1E" w:rsidP="00B235A0">
            <w:pPr>
              <w:spacing w:after="0" w:line="240" w:lineRule="auto"/>
              <w:rPr>
                <w:rFonts w:ascii="Times New Roman" w:hAnsi="Times New Roman" w:cs="Times New Roman"/>
                <w:sz w:val="18"/>
                <w:szCs w:val="18"/>
              </w:rPr>
            </w:pPr>
            <w:r w:rsidRPr="00A86B17">
              <w:rPr>
                <w:rFonts w:ascii="Times New Roman" w:hAnsi="Times New Roman" w:cs="Times New Roman"/>
                <w:sz w:val="18"/>
                <w:szCs w:val="18"/>
              </w:rPr>
              <w:t>1</w:t>
            </w:r>
          </w:p>
        </w:tc>
        <w:tc>
          <w:tcPr>
            <w:tcW w:w="3543" w:type="dxa"/>
          </w:tcPr>
          <w:p w:rsidR="001A4B1E" w:rsidRPr="00A86B17" w:rsidRDefault="001A4B1E" w:rsidP="00B235A0">
            <w:pPr>
              <w:spacing w:after="0" w:line="240" w:lineRule="auto"/>
              <w:rPr>
                <w:rFonts w:ascii="Times New Roman" w:hAnsi="Times New Roman" w:cs="Times New Roman"/>
                <w:sz w:val="18"/>
                <w:szCs w:val="18"/>
              </w:rPr>
            </w:pPr>
            <w:r w:rsidRPr="00A86B17">
              <w:rPr>
                <w:rFonts w:ascii="Times New Roman" w:hAnsi="Times New Roman" w:cs="Times New Roman"/>
                <w:sz w:val="18"/>
                <w:szCs w:val="18"/>
              </w:rPr>
              <w:t xml:space="preserve">Иные налоговые и неналоговые доходы </w:t>
            </w:r>
          </w:p>
        </w:tc>
        <w:tc>
          <w:tcPr>
            <w:tcW w:w="851" w:type="dxa"/>
            <w:vAlign w:val="bottom"/>
          </w:tcPr>
          <w:p w:rsidR="001A4B1E" w:rsidRPr="00A86B17" w:rsidRDefault="001A4B1E" w:rsidP="00B235A0">
            <w:pPr>
              <w:spacing w:after="0" w:line="240" w:lineRule="auto"/>
              <w:jc w:val="right"/>
              <w:rPr>
                <w:rFonts w:ascii="Times New Roman" w:hAnsi="Times New Roman" w:cs="Times New Roman"/>
                <w:sz w:val="18"/>
                <w:szCs w:val="18"/>
              </w:rPr>
            </w:pPr>
            <w:r w:rsidRPr="00A86B17">
              <w:rPr>
                <w:rFonts w:ascii="Times New Roman" w:hAnsi="Times New Roman" w:cs="Times New Roman"/>
                <w:sz w:val="18"/>
                <w:szCs w:val="18"/>
              </w:rPr>
              <w:t>2972</w:t>
            </w:r>
          </w:p>
        </w:tc>
      </w:tr>
      <w:tr w:rsidR="001A4B1E" w:rsidRPr="00A86B17" w:rsidTr="001A4B1E">
        <w:trPr>
          <w:trHeight w:val="1085"/>
        </w:trPr>
        <w:tc>
          <w:tcPr>
            <w:tcW w:w="426" w:type="dxa"/>
          </w:tcPr>
          <w:p w:rsidR="001A4B1E" w:rsidRPr="00A86B17" w:rsidRDefault="001A4B1E" w:rsidP="00B235A0">
            <w:pPr>
              <w:spacing w:after="0" w:line="240" w:lineRule="auto"/>
              <w:rPr>
                <w:rFonts w:ascii="Times New Roman" w:hAnsi="Times New Roman" w:cs="Times New Roman"/>
                <w:sz w:val="18"/>
                <w:szCs w:val="18"/>
              </w:rPr>
            </w:pPr>
            <w:r w:rsidRPr="00A86B17">
              <w:rPr>
                <w:rFonts w:ascii="Times New Roman" w:hAnsi="Times New Roman" w:cs="Times New Roman"/>
                <w:sz w:val="18"/>
                <w:szCs w:val="18"/>
              </w:rPr>
              <w:t>2.</w:t>
            </w:r>
          </w:p>
        </w:tc>
        <w:tc>
          <w:tcPr>
            <w:tcW w:w="3543" w:type="dxa"/>
          </w:tcPr>
          <w:p w:rsidR="001A4B1E" w:rsidRPr="00A86B17" w:rsidRDefault="001A4B1E" w:rsidP="00B235A0">
            <w:pPr>
              <w:spacing w:after="0" w:line="240" w:lineRule="auto"/>
              <w:rPr>
                <w:rFonts w:ascii="Times New Roman" w:hAnsi="Times New Roman" w:cs="Times New Roman"/>
                <w:sz w:val="18"/>
                <w:szCs w:val="18"/>
              </w:rPr>
            </w:pPr>
            <w:r w:rsidRPr="00A86B17">
              <w:rPr>
                <w:rFonts w:ascii="Times New Roman" w:hAnsi="Times New Roman" w:cs="Times New Roman"/>
                <w:sz w:val="18"/>
                <w:szCs w:val="18"/>
              </w:rPr>
              <w:t>Доходы от уплаты акцизов на автомобильный бензин, прямогонный бензин, дизельное топливо, моторные масла для дизельных и (или) карбюраторных (инжекторных) двигателей</w:t>
            </w:r>
          </w:p>
        </w:tc>
        <w:tc>
          <w:tcPr>
            <w:tcW w:w="851" w:type="dxa"/>
          </w:tcPr>
          <w:p w:rsidR="001A4B1E" w:rsidRPr="00A86B17" w:rsidRDefault="001A4B1E" w:rsidP="00B235A0">
            <w:pPr>
              <w:spacing w:after="0" w:line="240" w:lineRule="auto"/>
              <w:jc w:val="right"/>
              <w:rPr>
                <w:rFonts w:ascii="Times New Roman" w:hAnsi="Times New Roman" w:cs="Times New Roman"/>
                <w:sz w:val="18"/>
                <w:szCs w:val="18"/>
              </w:rPr>
            </w:pPr>
            <w:r w:rsidRPr="00A86B17">
              <w:rPr>
                <w:rFonts w:ascii="Times New Roman" w:hAnsi="Times New Roman" w:cs="Times New Roman"/>
                <w:sz w:val="18"/>
                <w:szCs w:val="18"/>
              </w:rPr>
              <w:t>2975</w:t>
            </w:r>
          </w:p>
        </w:tc>
      </w:tr>
      <w:tr w:rsidR="001A4B1E" w:rsidRPr="00A86B17" w:rsidTr="001A4B1E">
        <w:trPr>
          <w:trHeight w:val="92"/>
        </w:trPr>
        <w:tc>
          <w:tcPr>
            <w:tcW w:w="426" w:type="dxa"/>
          </w:tcPr>
          <w:p w:rsidR="001A4B1E" w:rsidRPr="00A86B17" w:rsidRDefault="001A4B1E" w:rsidP="00B235A0">
            <w:pPr>
              <w:spacing w:after="0" w:line="240" w:lineRule="auto"/>
              <w:rPr>
                <w:rFonts w:ascii="Times New Roman" w:hAnsi="Times New Roman" w:cs="Times New Roman"/>
                <w:sz w:val="18"/>
                <w:szCs w:val="18"/>
              </w:rPr>
            </w:pPr>
          </w:p>
        </w:tc>
        <w:tc>
          <w:tcPr>
            <w:tcW w:w="3543" w:type="dxa"/>
          </w:tcPr>
          <w:p w:rsidR="001A4B1E" w:rsidRPr="00A86B17" w:rsidRDefault="001A4B1E" w:rsidP="00B235A0">
            <w:pPr>
              <w:spacing w:after="0" w:line="240" w:lineRule="auto"/>
              <w:rPr>
                <w:rFonts w:ascii="Times New Roman" w:hAnsi="Times New Roman" w:cs="Times New Roman"/>
                <w:b/>
                <w:sz w:val="18"/>
                <w:szCs w:val="18"/>
              </w:rPr>
            </w:pPr>
            <w:r w:rsidRPr="00A86B17">
              <w:rPr>
                <w:rFonts w:ascii="Times New Roman" w:hAnsi="Times New Roman" w:cs="Times New Roman"/>
                <w:b/>
                <w:sz w:val="18"/>
                <w:szCs w:val="18"/>
              </w:rPr>
              <w:t>Всего доходов</w:t>
            </w:r>
          </w:p>
        </w:tc>
        <w:tc>
          <w:tcPr>
            <w:tcW w:w="851" w:type="dxa"/>
            <w:vAlign w:val="bottom"/>
          </w:tcPr>
          <w:p w:rsidR="001A4B1E" w:rsidRPr="00A86B17" w:rsidRDefault="001A4B1E" w:rsidP="00B235A0">
            <w:pPr>
              <w:spacing w:after="0" w:line="240" w:lineRule="auto"/>
              <w:jc w:val="right"/>
              <w:rPr>
                <w:rFonts w:ascii="Times New Roman" w:hAnsi="Times New Roman" w:cs="Times New Roman"/>
                <w:b/>
                <w:sz w:val="18"/>
                <w:szCs w:val="18"/>
              </w:rPr>
            </w:pPr>
            <w:r w:rsidRPr="00A86B17">
              <w:rPr>
                <w:rFonts w:ascii="Times New Roman" w:hAnsi="Times New Roman" w:cs="Times New Roman"/>
                <w:b/>
                <w:sz w:val="18"/>
                <w:szCs w:val="18"/>
              </w:rPr>
              <w:t>5947</w:t>
            </w:r>
          </w:p>
        </w:tc>
      </w:tr>
      <w:tr w:rsidR="001A4B1E" w:rsidRPr="00A86B17" w:rsidTr="001A4B1E">
        <w:tc>
          <w:tcPr>
            <w:tcW w:w="4820" w:type="dxa"/>
            <w:gridSpan w:val="3"/>
          </w:tcPr>
          <w:p w:rsidR="001A4B1E" w:rsidRPr="00A86B17" w:rsidRDefault="001A4B1E" w:rsidP="00B235A0">
            <w:pPr>
              <w:spacing w:after="0" w:line="240" w:lineRule="auto"/>
              <w:jc w:val="center"/>
              <w:rPr>
                <w:rFonts w:ascii="Times New Roman" w:hAnsi="Times New Roman" w:cs="Times New Roman"/>
                <w:b/>
                <w:sz w:val="18"/>
                <w:szCs w:val="18"/>
              </w:rPr>
            </w:pPr>
            <w:r w:rsidRPr="00A86B17">
              <w:rPr>
                <w:rFonts w:ascii="Times New Roman" w:hAnsi="Times New Roman" w:cs="Times New Roman"/>
                <w:b/>
                <w:sz w:val="18"/>
                <w:szCs w:val="18"/>
              </w:rPr>
              <w:t>Расходы</w:t>
            </w:r>
          </w:p>
        </w:tc>
      </w:tr>
      <w:tr w:rsidR="001A4B1E" w:rsidRPr="00A86B17" w:rsidTr="001A4B1E">
        <w:trPr>
          <w:trHeight w:val="322"/>
        </w:trPr>
        <w:tc>
          <w:tcPr>
            <w:tcW w:w="426" w:type="dxa"/>
          </w:tcPr>
          <w:p w:rsidR="001A4B1E" w:rsidRPr="00A86B17" w:rsidRDefault="001A4B1E" w:rsidP="00B235A0">
            <w:pPr>
              <w:spacing w:after="0" w:line="240" w:lineRule="auto"/>
              <w:rPr>
                <w:rFonts w:ascii="Times New Roman" w:hAnsi="Times New Roman" w:cs="Times New Roman"/>
                <w:sz w:val="18"/>
                <w:szCs w:val="18"/>
              </w:rPr>
            </w:pPr>
            <w:r w:rsidRPr="00A86B17">
              <w:rPr>
                <w:rFonts w:ascii="Times New Roman" w:hAnsi="Times New Roman" w:cs="Times New Roman"/>
                <w:sz w:val="18"/>
                <w:szCs w:val="18"/>
              </w:rPr>
              <w:t>1</w:t>
            </w:r>
          </w:p>
        </w:tc>
        <w:tc>
          <w:tcPr>
            <w:tcW w:w="3543" w:type="dxa"/>
          </w:tcPr>
          <w:p w:rsidR="001A4B1E" w:rsidRPr="00A86B17" w:rsidRDefault="001A4B1E" w:rsidP="00B235A0">
            <w:pPr>
              <w:spacing w:after="0" w:line="240" w:lineRule="auto"/>
              <w:rPr>
                <w:rFonts w:ascii="Times New Roman" w:hAnsi="Times New Roman" w:cs="Times New Roman"/>
                <w:sz w:val="18"/>
                <w:szCs w:val="18"/>
              </w:rPr>
            </w:pPr>
            <w:r w:rsidRPr="00A86B17">
              <w:rPr>
                <w:rFonts w:ascii="Times New Roman" w:hAnsi="Times New Roman" w:cs="Times New Roman"/>
                <w:sz w:val="18"/>
                <w:szCs w:val="18"/>
              </w:rPr>
              <w:t xml:space="preserve">Капитальный ремонт, ремонт и содержание автомобильных дорог общего пользования  местного значения </w:t>
            </w:r>
          </w:p>
        </w:tc>
        <w:tc>
          <w:tcPr>
            <w:tcW w:w="851" w:type="dxa"/>
            <w:vAlign w:val="bottom"/>
          </w:tcPr>
          <w:p w:rsidR="001A4B1E" w:rsidRPr="00A86B17" w:rsidRDefault="001A4B1E" w:rsidP="00B235A0">
            <w:pPr>
              <w:spacing w:after="0" w:line="240" w:lineRule="auto"/>
              <w:jc w:val="right"/>
              <w:rPr>
                <w:rFonts w:ascii="Times New Roman" w:hAnsi="Times New Roman" w:cs="Times New Roman"/>
                <w:sz w:val="18"/>
                <w:szCs w:val="18"/>
              </w:rPr>
            </w:pPr>
            <w:r w:rsidRPr="00A86B17">
              <w:rPr>
                <w:rFonts w:ascii="Times New Roman" w:hAnsi="Times New Roman" w:cs="Times New Roman"/>
                <w:sz w:val="18"/>
                <w:szCs w:val="18"/>
              </w:rPr>
              <w:t>5947</w:t>
            </w:r>
          </w:p>
        </w:tc>
      </w:tr>
      <w:tr w:rsidR="001A4B1E" w:rsidRPr="00A86B17" w:rsidTr="001A4B1E">
        <w:tc>
          <w:tcPr>
            <w:tcW w:w="426" w:type="dxa"/>
          </w:tcPr>
          <w:p w:rsidR="001A4B1E" w:rsidRPr="00A86B17" w:rsidRDefault="001A4B1E" w:rsidP="00B235A0">
            <w:pPr>
              <w:spacing w:after="0" w:line="240" w:lineRule="auto"/>
              <w:rPr>
                <w:rFonts w:ascii="Times New Roman" w:hAnsi="Times New Roman" w:cs="Times New Roman"/>
                <w:sz w:val="18"/>
                <w:szCs w:val="18"/>
              </w:rPr>
            </w:pPr>
          </w:p>
        </w:tc>
        <w:tc>
          <w:tcPr>
            <w:tcW w:w="3543" w:type="dxa"/>
          </w:tcPr>
          <w:p w:rsidR="001A4B1E" w:rsidRPr="00A86B17" w:rsidRDefault="001A4B1E" w:rsidP="00B235A0">
            <w:pPr>
              <w:spacing w:after="0" w:line="240" w:lineRule="auto"/>
              <w:rPr>
                <w:rFonts w:ascii="Times New Roman" w:hAnsi="Times New Roman" w:cs="Times New Roman"/>
                <w:b/>
                <w:sz w:val="18"/>
                <w:szCs w:val="18"/>
              </w:rPr>
            </w:pPr>
            <w:r w:rsidRPr="00A86B17">
              <w:rPr>
                <w:rFonts w:ascii="Times New Roman" w:hAnsi="Times New Roman" w:cs="Times New Roman"/>
                <w:b/>
                <w:sz w:val="18"/>
                <w:szCs w:val="18"/>
              </w:rPr>
              <w:t>Всего расходов</w:t>
            </w:r>
          </w:p>
        </w:tc>
        <w:tc>
          <w:tcPr>
            <w:tcW w:w="851" w:type="dxa"/>
            <w:vAlign w:val="bottom"/>
          </w:tcPr>
          <w:p w:rsidR="001A4B1E" w:rsidRPr="00A86B17" w:rsidRDefault="001A4B1E" w:rsidP="00B235A0">
            <w:pPr>
              <w:spacing w:after="0" w:line="240" w:lineRule="auto"/>
              <w:jc w:val="right"/>
              <w:rPr>
                <w:rFonts w:ascii="Times New Roman" w:hAnsi="Times New Roman" w:cs="Times New Roman"/>
                <w:b/>
                <w:sz w:val="18"/>
                <w:szCs w:val="18"/>
              </w:rPr>
            </w:pPr>
            <w:r w:rsidRPr="00A86B17">
              <w:rPr>
                <w:rFonts w:ascii="Times New Roman" w:hAnsi="Times New Roman" w:cs="Times New Roman"/>
                <w:b/>
                <w:sz w:val="18"/>
                <w:szCs w:val="18"/>
              </w:rPr>
              <w:t>5947</w:t>
            </w:r>
          </w:p>
        </w:tc>
      </w:tr>
    </w:tbl>
    <w:p w:rsidR="0079780A" w:rsidRPr="00A86B17" w:rsidRDefault="0079780A" w:rsidP="00B235A0">
      <w:pPr>
        <w:spacing w:after="0" w:line="240" w:lineRule="auto"/>
        <w:rPr>
          <w:rFonts w:ascii="Times New Roman" w:hAnsi="Times New Roman" w:cs="Times New Roman"/>
          <w:sz w:val="18"/>
          <w:szCs w:val="18"/>
        </w:rPr>
      </w:pPr>
    </w:p>
    <w:p w:rsidR="00A077BA" w:rsidRDefault="00A077BA" w:rsidP="00B235A0">
      <w:pPr>
        <w:spacing w:after="0" w:line="240" w:lineRule="auto"/>
        <w:jc w:val="center"/>
        <w:rPr>
          <w:rFonts w:ascii="Times New Roman" w:hAnsi="Times New Roman" w:cs="Times New Roman"/>
          <w:b/>
          <w:sz w:val="18"/>
          <w:szCs w:val="18"/>
        </w:rPr>
      </w:pPr>
    </w:p>
    <w:p w:rsidR="00A077BA" w:rsidRDefault="00A077BA" w:rsidP="00B235A0">
      <w:pPr>
        <w:spacing w:after="0" w:line="240" w:lineRule="auto"/>
        <w:jc w:val="center"/>
        <w:rPr>
          <w:rFonts w:ascii="Times New Roman" w:hAnsi="Times New Roman" w:cs="Times New Roman"/>
          <w:b/>
          <w:sz w:val="18"/>
          <w:szCs w:val="18"/>
        </w:rPr>
      </w:pPr>
    </w:p>
    <w:p w:rsidR="0079780A" w:rsidRPr="00A86B17" w:rsidRDefault="0079780A" w:rsidP="00B235A0">
      <w:pPr>
        <w:spacing w:after="0" w:line="240" w:lineRule="auto"/>
        <w:jc w:val="center"/>
        <w:rPr>
          <w:rFonts w:ascii="Times New Roman" w:hAnsi="Times New Roman" w:cs="Times New Roman"/>
          <w:b/>
          <w:sz w:val="18"/>
          <w:szCs w:val="18"/>
        </w:rPr>
      </w:pPr>
      <w:r w:rsidRPr="00A86B17">
        <w:rPr>
          <w:rFonts w:ascii="Times New Roman" w:hAnsi="Times New Roman" w:cs="Times New Roman"/>
          <w:b/>
          <w:sz w:val="18"/>
          <w:szCs w:val="18"/>
        </w:rPr>
        <w:lastRenderedPageBreak/>
        <w:t>РЕШЕНИЕ</w:t>
      </w:r>
    </w:p>
    <w:p w:rsidR="0079780A" w:rsidRPr="00A86B17" w:rsidRDefault="0079780A" w:rsidP="00B235A0">
      <w:pPr>
        <w:spacing w:after="0" w:line="240" w:lineRule="auto"/>
        <w:jc w:val="center"/>
        <w:rPr>
          <w:rFonts w:ascii="Times New Roman" w:hAnsi="Times New Roman" w:cs="Times New Roman"/>
          <w:sz w:val="18"/>
          <w:szCs w:val="18"/>
        </w:rPr>
      </w:pPr>
      <w:r w:rsidRPr="00A86B17">
        <w:rPr>
          <w:rFonts w:ascii="Times New Roman" w:hAnsi="Times New Roman" w:cs="Times New Roman"/>
          <w:b/>
          <w:sz w:val="18"/>
          <w:szCs w:val="18"/>
        </w:rPr>
        <w:t>Совета депутатов муниципального образования «Камбарское»</w:t>
      </w:r>
      <w:r w:rsidRPr="00A86B17">
        <w:rPr>
          <w:rFonts w:ascii="Times New Roman" w:hAnsi="Times New Roman" w:cs="Times New Roman"/>
          <w:b/>
          <w:sz w:val="18"/>
          <w:szCs w:val="18"/>
        </w:rPr>
        <w:br/>
      </w:r>
      <w:r w:rsidRPr="00A86B17">
        <w:rPr>
          <w:rFonts w:ascii="Times New Roman" w:hAnsi="Times New Roman" w:cs="Times New Roman"/>
          <w:sz w:val="18"/>
          <w:szCs w:val="18"/>
        </w:rPr>
        <w:t>«</w:t>
      </w:r>
      <w:bookmarkStart w:id="6" w:name="bookmark2"/>
      <w:r w:rsidRPr="00A86B17">
        <w:rPr>
          <w:rFonts w:ascii="Times New Roman" w:hAnsi="Times New Roman" w:cs="Times New Roman"/>
          <w:sz w:val="18"/>
          <w:szCs w:val="18"/>
        </w:rPr>
        <w:t>О внесении изменений в решение Совета депутатов муниципального образования «Камбарское» от 28 сентября 2018 года № 9 «</w:t>
      </w:r>
      <w:bookmarkEnd w:id="6"/>
      <w:r w:rsidRPr="00A86B17">
        <w:rPr>
          <w:rFonts w:ascii="Times New Roman" w:hAnsi="Times New Roman" w:cs="Times New Roman"/>
          <w:sz w:val="18"/>
          <w:szCs w:val="18"/>
        </w:rPr>
        <w:t>О земельном налоге на территории муниципального образования «Камбарское»»</w:t>
      </w:r>
      <w:r w:rsidRPr="00A86B17">
        <w:rPr>
          <w:rFonts w:ascii="Times New Roman" w:hAnsi="Times New Roman" w:cs="Times New Roman"/>
          <w:sz w:val="18"/>
          <w:szCs w:val="18"/>
        </w:rPr>
        <w:br/>
      </w:r>
    </w:p>
    <w:p w:rsidR="0079780A" w:rsidRPr="00A86B17" w:rsidRDefault="0079780A" w:rsidP="00B235A0">
      <w:pPr>
        <w:spacing w:after="0" w:line="240" w:lineRule="auto"/>
        <w:rPr>
          <w:rFonts w:ascii="Times New Roman" w:hAnsi="Times New Roman" w:cs="Times New Roman"/>
          <w:sz w:val="18"/>
          <w:szCs w:val="18"/>
        </w:rPr>
      </w:pPr>
      <w:r w:rsidRPr="00A86B17">
        <w:rPr>
          <w:rFonts w:ascii="Times New Roman" w:hAnsi="Times New Roman" w:cs="Times New Roman"/>
          <w:sz w:val="18"/>
          <w:szCs w:val="18"/>
        </w:rPr>
        <w:t>Принято Советом депутатов</w:t>
      </w:r>
    </w:p>
    <w:p w:rsidR="0079780A" w:rsidRPr="00A86B17" w:rsidRDefault="0079780A" w:rsidP="00B235A0">
      <w:pPr>
        <w:spacing w:after="0" w:line="240" w:lineRule="auto"/>
        <w:jc w:val="both"/>
        <w:rPr>
          <w:rFonts w:ascii="Times New Roman" w:hAnsi="Times New Roman" w:cs="Times New Roman"/>
          <w:sz w:val="18"/>
          <w:szCs w:val="18"/>
        </w:rPr>
      </w:pPr>
      <w:r w:rsidRPr="00A86B17">
        <w:rPr>
          <w:rFonts w:ascii="Times New Roman" w:hAnsi="Times New Roman" w:cs="Times New Roman"/>
          <w:sz w:val="18"/>
          <w:szCs w:val="18"/>
        </w:rPr>
        <w:t xml:space="preserve">муниципального образования «Камбарское»                                          26 ноября 2018 года </w:t>
      </w:r>
    </w:p>
    <w:p w:rsidR="0079780A" w:rsidRPr="00A86B17" w:rsidRDefault="0079780A" w:rsidP="00B235A0">
      <w:pPr>
        <w:spacing w:after="0" w:line="240" w:lineRule="auto"/>
        <w:jc w:val="both"/>
        <w:rPr>
          <w:rFonts w:ascii="Times New Roman" w:hAnsi="Times New Roman" w:cs="Times New Roman"/>
          <w:sz w:val="18"/>
          <w:szCs w:val="18"/>
        </w:rPr>
      </w:pPr>
      <w:r w:rsidRPr="00A86B17">
        <w:rPr>
          <w:rFonts w:ascii="Times New Roman" w:hAnsi="Times New Roman" w:cs="Times New Roman"/>
          <w:sz w:val="18"/>
          <w:szCs w:val="18"/>
        </w:rPr>
        <w:br/>
        <w:t xml:space="preserve">           В соответствии с Федеральным законом № 347-ФЗ от 04.11.2014 «О внесении изменений в части первую и вторую Налогового кодекса Российской Федерации» в статьи 391, 393, 396, 397 и 398 главы 31 «Земельный налог»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«Камбарское», Совет депутатов муниципального образования «Камбарское» решает:</w:t>
      </w:r>
    </w:p>
    <w:p w:rsidR="0079780A" w:rsidRPr="00A86B17" w:rsidRDefault="0079780A" w:rsidP="00B235A0">
      <w:pPr>
        <w:tabs>
          <w:tab w:val="left" w:pos="1960"/>
        </w:tabs>
        <w:spacing w:after="0" w:line="240" w:lineRule="auto"/>
        <w:ind w:right="141"/>
        <w:jc w:val="both"/>
        <w:rPr>
          <w:rFonts w:ascii="Times New Roman" w:eastAsia="Calibri" w:hAnsi="Times New Roman" w:cs="Times New Roman"/>
          <w:sz w:val="18"/>
          <w:szCs w:val="18"/>
        </w:rPr>
      </w:pPr>
      <w:r w:rsidRPr="00A86B17">
        <w:rPr>
          <w:rFonts w:ascii="Times New Roman" w:eastAsia="Calibri" w:hAnsi="Times New Roman" w:cs="Times New Roman"/>
          <w:sz w:val="18"/>
          <w:szCs w:val="18"/>
        </w:rPr>
        <w:t xml:space="preserve">1. Внести в </w:t>
      </w:r>
      <w:r w:rsidRPr="00A86B17">
        <w:rPr>
          <w:rFonts w:ascii="Times New Roman" w:hAnsi="Times New Roman" w:cs="Times New Roman"/>
          <w:sz w:val="18"/>
          <w:szCs w:val="18"/>
        </w:rPr>
        <w:t xml:space="preserve">решение Совета депутатов муниципального образования «Камбарское» от 28 сентября 2018 г. № 9 «Об установлении земельного налога на территории муниципального образования «Камбарское» </w:t>
      </w:r>
      <w:r w:rsidRPr="00A86B17">
        <w:rPr>
          <w:rFonts w:ascii="Times New Roman" w:eastAsia="Calibri" w:hAnsi="Times New Roman" w:cs="Times New Roman"/>
          <w:sz w:val="18"/>
          <w:szCs w:val="18"/>
        </w:rPr>
        <w:t xml:space="preserve"> следующие изменения:</w:t>
      </w:r>
    </w:p>
    <w:p w:rsidR="0079780A" w:rsidRPr="00A86B17" w:rsidRDefault="0079780A" w:rsidP="00B235A0">
      <w:pPr>
        <w:pStyle w:val="aa"/>
        <w:numPr>
          <w:ilvl w:val="0"/>
          <w:numId w:val="29"/>
        </w:numPr>
        <w:spacing w:before="0" w:beforeAutospacing="0" w:after="0" w:afterAutospacing="0"/>
        <w:ind w:left="709" w:right="141"/>
        <w:rPr>
          <w:sz w:val="18"/>
          <w:szCs w:val="18"/>
        </w:rPr>
      </w:pPr>
      <w:r w:rsidRPr="00A86B17">
        <w:rPr>
          <w:sz w:val="18"/>
          <w:szCs w:val="18"/>
        </w:rPr>
        <w:t xml:space="preserve">пункт 4 изложить в следующей редакции: </w:t>
      </w:r>
    </w:p>
    <w:p w:rsidR="0079780A" w:rsidRPr="00A86B17" w:rsidRDefault="0079780A" w:rsidP="00B235A0">
      <w:pPr>
        <w:spacing w:after="0" w:line="240" w:lineRule="auto"/>
        <w:ind w:right="141"/>
        <w:rPr>
          <w:rFonts w:ascii="Times New Roman" w:hAnsi="Times New Roman" w:cs="Times New Roman"/>
          <w:sz w:val="18"/>
          <w:szCs w:val="18"/>
        </w:rPr>
      </w:pPr>
      <w:r w:rsidRPr="00A86B17">
        <w:rPr>
          <w:rFonts w:ascii="Times New Roman" w:hAnsi="Times New Roman" w:cs="Times New Roman"/>
          <w:sz w:val="18"/>
          <w:szCs w:val="18"/>
          <w:lang w:eastAsia="ar-SA"/>
        </w:rPr>
        <w:t xml:space="preserve">            «</w:t>
      </w:r>
      <w:r w:rsidRPr="00A86B17">
        <w:rPr>
          <w:rFonts w:ascii="Times New Roman" w:hAnsi="Times New Roman" w:cs="Times New Roman"/>
          <w:sz w:val="18"/>
          <w:szCs w:val="18"/>
        </w:rPr>
        <w:t>4. Освободить от уплаты налога следующие категории налогоплательщиков:</w:t>
      </w:r>
    </w:p>
    <w:p w:rsidR="0079780A" w:rsidRPr="00A86B17" w:rsidRDefault="0079780A" w:rsidP="00B235A0">
      <w:pPr>
        <w:spacing w:after="0" w:line="240" w:lineRule="auto"/>
        <w:ind w:right="141"/>
        <w:jc w:val="both"/>
        <w:rPr>
          <w:rFonts w:ascii="Times New Roman" w:hAnsi="Times New Roman" w:cs="Times New Roman"/>
          <w:sz w:val="18"/>
          <w:szCs w:val="18"/>
        </w:rPr>
      </w:pPr>
      <w:r w:rsidRPr="00A86B17">
        <w:rPr>
          <w:rFonts w:ascii="Times New Roman" w:hAnsi="Times New Roman" w:cs="Times New Roman"/>
          <w:sz w:val="18"/>
          <w:szCs w:val="18"/>
        </w:rPr>
        <w:t xml:space="preserve">             1) Добровольные пожарные, зарегистрированные в установленном порядке в реестре добровольных пожарных»</w:t>
      </w:r>
    </w:p>
    <w:p w:rsidR="0079780A" w:rsidRPr="00A86B17" w:rsidRDefault="0079780A" w:rsidP="00B235A0">
      <w:pPr>
        <w:numPr>
          <w:ilvl w:val="0"/>
          <w:numId w:val="29"/>
        </w:numPr>
        <w:spacing w:after="0" w:line="240" w:lineRule="auto"/>
        <w:ind w:left="709" w:right="141"/>
        <w:rPr>
          <w:rFonts w:ascii="Times New Roman" w:hAnsi="Times New Roman" w:cs="Times New Roman"/>
          <w:sz w:val="18"/>
          <w:szCs w:val="18"/>
        </w:rPr>
      </w:pPr>
      <w:r w:rsidRPr="00A86B17">
        <w:rPr>
          <w:rFonts w:ascii="Times New Roman" w:hAnsi="Times New Roman" w:cs="Times New Roman"/>
          <w:sz w:val="18"/>
          <w:szCs w:val="18"/>
        </w:rPr>
        <w:t>пункт 6 признать утратившим силу.</w:t>
      </w:r>
    </w:p>
    <w:p w:rsidR="0079780A" w:rsidRPr="00A86B17" w:rsidRDefault="0079780A" w:rsidP="00B235A0">
      <w:pPr>
        <w:pStyle w:val="aa"/>
        <w:spacing w:before="0" w:beforeAutospacing="0" w:after="0" w:afterAutospacing="0"/>
        <w:ind w:right="141"/>
        <w:jc w:val="both"/>
        <w:rPr>
          <w:sz w:val="18"/>
          <w:szCs w:val="18"/>
        </w:rPr>
      </w:pPr>
      <w:r w:rsidRPr="00A86B17">
        <w:rPr>
          <w:sz w:val="18"/>
          <w:szCs w:val="18"/>
        </w:rPr>
        <w:t xml:space="preserve">2. Настоящее Решение вступает в силу с 1 января 2019 года, но не ранее чем по истечении одного месяца со дня его официального опубликования. </w:t>
      </w:r>
    </w:p>
    <w:p w:rsidR="0079780A" w:rsidRPr="00A86B17" w:rsidRDefault="0079780A" w:rsidP="00B235A0">
      <w:pPr>
        <w:spacing w:after="0" w:line="240" w:lineRule="auto"/>
        <w:ind w:right="141"/>
        <w:jc w:val="right"/>
        <w:rPr>
          <w:rFonts w:ascii="Times New Roman" w:hAnsi="Times New Roman" w:cs="Times New Roman"/>
          <w:b/>
          <w:sz w:val="18"/>
          <w:szCs w:val="18"/>
        </w:rPr>
      </w:pPr>
      <w:r w:rsidRPr="00A86B17">
        <w:rPr>
          <w:rFonts w:ascii="Times New Roman" w:hAnsi="Times New Roman" w:cs="Times New Roman"/>
          <w:b/>
          <w:sz w:val="18"/>
          <w:szCs w:val="18"/>
        </w:rPr>
        <w:t xml:space="preserve">Председатель Совета депутатов </w:t>
      </w:r>
    </w:p>
    <w:p w:rsidR="0079780A" w:rsidRPr="00A86B17" w:rsidRDefault="0079780A" w:rsidP="00B235A0">
      <w:pPr>
        <w:spacing w:after="0" w:line="240" w:lineRule="auto"/>
        <w:ind w:right="141"/>
        <w:jc w:val="right"/>
        <w:rPr>
          <w:rFonts w:ascii="Times New Roman" w:hAnsi="Times New Roman" w:cs="Times New Roman"/>
          <w:b/>
          <w:sz w:val="18"/>
          <w:szCs w:val="18"/>
        </w:rPr>
      </w:pPr>
      <w:r w:rsidRPr="00A86B17">
        <w:rPr>
          <w:rFonts w:ascii="Times New Roman" w:hAnsi="Times New Roman" w:cs="Times New Roman"/>
          <w:b/>
          <w:sz w:val="18"/>
          <w:szCs w:val="18"/>
        </w:rPr>
        <w:t>муниципального образования «Камбарское»                                                   С.М.Сомова</w:t>
      </w:r>
    </w:p>
    <w:p w:rsidR="0079780A" w:rsidRPr="00A86B17" w:rsidRDefault="0079780A" w:rsidP="00B235A0">
      <w:pPr>
        <w:pStyle w:val="ConsPlusNonformat"/>
        <w:ind w:right="141"/>
        <w:jc w:val="right"/>
        <w:rPr>
          <w:rFonts w:ascii="Times New Roman" w:hAnsi="Times New Roman" w:cs="Times New Roman"/>
          <w:b/>
          <w:sz w:val="18"/>
          <w:szCs w:val="18"/>
        </w:rPr>
      </w:pPr>
    </w:p>
    <w:p w:rsidR="0079780A" w:rsidRPr="00A86B17" w:rsidRDefault="0079780A" w:rsidP="00B235A0">
      <w:pPr>
        <w:spacing w:after="0" w:line="240" w:lineRule="auto"/>
        <w:ind w:right="141"/>
        <w:jc w:val="right"/>
        <w:rPr>
          <w:rFonts w:ascii="Times New Roman" w:hAnsi="Times New Roman" w:cs="Times New Roman"/>
          <w:b/>
          <w:sz w:val="18"/>
          <w:szCs w:val="18"/>
        </w:rPr>
      </w:pPr>
      <w:r w:rsidRPr="00A86B17">
        <w:rPr>
          <w:rFonts w:ascii="Times New Roman" w:hAnsi="Times New Roman" w:cs="Times New Roman"/>
          <w:b/>
          <w:sz w:val="18"/>
          <w:szCs w:val="18"/>
        </w:rPr>
        <w:t xml:space="preserve">Исполняющий обязанности Главы </w:t>
      </w:r>
    </w:p>
    <w:p w:rsidR="0079780A" w:rsidRPr="00A86B17" w:rsidRDefault="0079780A" w:rsidP="00B235A0">
      <w:pPr>
        <w:spacing w:after="0" w:line="240" w:lineRule="auto"/>
        <w:ind w:right="141"/>
        <w:jc w:val="right"/>
        <w:rPr>
          <w:rFonts w:ascii="Times New Roman" w:hAnsi="Times New Roman" w:cs="Times New Roman"/>
          <w:b/>
          <w:sz w:val="18"/>
          <w:szCs w:val="18"/>
        </w:rPr>
      </w:pPr>
      <w:r w:rsidRPr="00A86B17">
        <w:rPr>
          <w:rFonts w:ascii="Times New Roman" w:hAnsi="Times New Roman" w:cs="Times New Roman"/>
          <w:b/>
          <w:sz w:val="18"/>
          <w:szCs w:val="18"/>
        </w:rPr>
        <w:t xml:space="preserve">муниципального образования «Камбарское»                                                  И.В.Зайцева </w:t>
      </w:r>
    </w:p>
    <w:p w:rsidR="0079780A" w:rsidRPr="00A86B17" w:rsidRDefault="0079780A" w:rsidP="00B235A0">
      <w:pPr>
        <w:pStyle w:val="ConsPlusNonformat"/>
        <w:ind w:right="141"/>
        <w:jc w:val="right"/>
        <w:rPr>
          <w:rFonts w:ascii="Times New Roman" w:hAnsi="Times New Roman" w:cs="Times New Roman"/>
          <w:sz w:val="18"/>
          <w:szCs w:val="18"/>
        </w:rPr>
      </w:pPr>
    </w:p>
    <w:p w:rsidR="0079780A" w:rsidRPr="00A86B17" w:rsidRDefault="0079780A" w:rsidP="00B235A0">
      <w:pPr>
        <w:spacing w:after="0" w:line="240" w:lineRule="auto"/>
        <w:ind w:right="141"/>
        <w:rPr>
          <w:rFonts w:ascii="Times New Roman" w:hAnsi="Times New Roman" w:cs="Times New Roman"/>
          <w:sz w:val="18"/>
          <w:szCs w:val="18"/>
        </w:rPr>
      </w:pPr>
      <w:r w:rsidRPr="00A86B17">
        <w:rPr>
          <w:rFonts w:ascii="Times New Roman" w:hAnsi="Times New Roman" w:cs="Times New Roman"/>
          <w:sz w:val="18"/>
          <w:szCs w:val="18"/>
        </w:rPr>
        <w:t xml:space="preserve">г. Камбарка  </w:t>
      </w:r>
    </w:p>
    <w:p w:rsidR="0079780A" w:rsidRPr="00A86B17" w:rsidRDefault="0079780A" w:rsidP="00B235A0">
      <w:pPr>
        <w:spacing w:after="0" w:line="240" w:lineRule="auto"/>
        <w:ind w:right="141"/>
        <w:rPr>
          <w:rFonts w:ascii="Times New Roman" w:hAnsi="Times New Roman" w:cs="Times New Roman"/>
          <w:sz w:val="18"/>
          <w:szCs w:val="18"/>
        </w:rPr>
      </w:pPr>
      <w:r w:rsidRPr="00A86B17">
        <w:rPr>
          <w:rFonts w:ascii="Times New Roman" w:hAnsi="Times New Roman" w:cs="Times New Roman"/>
          <w:sz w:val="18"/>
          <w:szCs w:val="18"/>
        </w:rPr>
        <w:t xml:space="preserve">от 26 ноября 2018 года             </w:t>
      </w:r>
    </w:p>
    <w:p w:rsidR="0079780A" w:rsidRDefault="0079780A" w:rsidP="00B235A0">
      <w:pPr>
        <w:spacing w:after="0" w:line="240" w:lineRule="auto"/>
        <w:ind w:right="141"/>
        <w:rPr>
          <w:rFonts w:ascii="Times New Roman" w:hAnsi="Times New Roman" w:cs="Times New Roman"/>
          <w:sz w:val="18"/>
          <w:szCs w:val="18"/>
        </w:rPr>
      </w:pPr>
      <w:r w:rsidRPr="00A86B17">
        <w:rPr>
          <w:rFonts w:ascii="Times New Roman" w:hAnsi="Times New Roman" w:cs="Times New Roman"/>
          <w:sz w:val="18"/>
          <w:szCs w:val="18"/>
        </w:rPr>
        <w:t>№ 21</w:t>
      </w:r>
    </w:p>
    <w:p w:rsidR="001A4B1E" w:rsidRDefault="001A4B1E" w:rsidP="00B235A0">
      <w:pPr>
        <w:spacing w:after="0" w:line="240" w:lineRule="auto"/>
        <w:ind w:right="141"/>
        <w:rPr>
          <w:rFonts w:ascii="Times New Roman" w:hAnsi="Times New Roman" w:cs="Times New Roman"/>
          <w:sz w:val="18"/>
          <w:szCs w:val="18"/>
        </w:rPr>
      </w:pPr>
    </w:p>
    <w:p w:rsidR="001A4B1E" w:rsidRDefault="001A4B1E" w:rsidP="00B235A0">
      <w:pPr>
        <w:spacing w:after="0" w:line="240" w:lineRule="auto"/>
        <w:ind w:right="141"/>
        <w:rPr>
          <w:rFonts w:ascii="Times New Roman" w:hAnsi="Times New Roman" w:cs="Times New Roman"/>
          <w:sz w:val="18"/>
          <w:szCs w:val="18"/>
        </w:rPr>
      </w:pPr>
    </w:p>
    <w:p w:rsidR="001A4B1E" w:rsidRDefault="001A4B1E" w:rsidP="00B235A0">
      <w:pPr>
        <w:spacing w:after="0" w:line="240" w:lineRule="auto"/>
        <w:ind w:right="141"/>
        <w:rPr>
          <w:rFonts w:ascii="Times New Roman" w:hAnsi="Times New Roman" w:cs="Times New Roman"/>
          <w:sz w:val="18"/>
          <w:szCs w:val="18"/>
        </w:rPr>
      </w:pPr>
    </w:p>
    <w:p w:rsidR="001A4B1E" w:rsidRDefault="001A4B1E" w:rsidP="00B235A0">
      <w:pPr>
        <w:spacing w:after="0" w:line="240" w:lineRule="auto"/>
        <w:ind w:right="141"/>
        <w:rPr>
          <w:rFonts w:ascii="Times New Roman" w:hAnsi="Times New Roman" w:cs="Times New Roman"/>
          <w:sz w:val="18"/>
          <w:szCs w:val="18"/>
        </w:rPr>
      </w:pPr>
    </w:p>
    <w:p w:rsidR="001A4B1E" w:rsidRDefault="001A4B1E" w:rsidP="00B235A0">
      <w:pPr>
        <w:spacing w:after="0" w:line="240" w:lineRule="auto"/>
        <w:ind w:right="141"/>
        <w:rPr>
          <w:rFonts w:ascii="Times New Roman" w:hAnsi="Times New Roman" w:cs="Times New Roman"/>
          <w:sz w:val="18"/>
          <w:szCs w:val="18"/>
        </w:rPr>
      </w:pPr>
    </w:p>
    <w:p w:rsidR="001A4B1E" w:rsidRDefault="001A4B1E" w:rsidP="00B235A0">
      <w:pPr>
        <w:spacing w:after="0" w:line="240" w:lineRule="auto"/>
        <w:ind w:right="141"/>
        <w:rPr>
          <w:rFonts w:ascii="Times New Roman" w:hAnsi="Times New Roman" w:cs="Times New Roman"/>
          <w:sz w:val="18"/>
          <w:szCs w:val="18"/>
        </w:rPr>
      </w:pPr>
    </w:p>
    <w:p w:rsidR="001A4B1E" w:rsidRDefault="001A4B1E" w:rsidP="00B235A0">
      <w:pPr>
        <w:spacing w:after="0" w:line="240" w:lineRule="auto"/>
        <w:ind w:right="141"/>
        <w:rPr>
          <w:rFonts w:ascii="Times New Roman" w:hAnsi="Times New Roman" w:cs="Times New Roman"/>
          <w:sz w:val="18"/>
          <w:szCs w:val="18"/>
        </w:rPr>
      </w:pPr>
    </w:p>
    <w:p w:rsidR="001A4B1E" w:rsidRPr="00A86B17" w:rsidRDefault="001A4B1E" w:rsidP="00B235A0">
      <w:pPr>
        <w:spacing w:after="0" w:line="240" w:lineRule="auto"/>
        <w:ind w:right="141"/>
        <w:rPr>
          <w:rFonts w:ascii="Times New Roman" w:hAnsi="Times New Roman" w:cs="Times New Roman"/>
          <w:sz w:val="18"/>
          <w:szCs w:val="18"/>
        </w:rPr>
      </w:pPr>
    </w:p>
    <w:p w:rsidR="0079780A" w:rsidRPr="00A86B17" w:rsidRDefault="0079780A" w:rsidP="00B235A0">
      <w:pPr>
        <w:spacing w:after="0" w:line="240" w:lineRule="auto"/>
        <w:rPr>
          <w:rFonts w:ascii="Times New Roman" w:hAnsi="Times New Roman" w:cs="Times New Roman"/>
          <w:sz w:val="18"/>
          <w:szCs w:val="18"/>
        </w:rPr>
        <w:sectPr w:rsidR="0079780A" w:rsidRPr="00A86B17" w:rsidSect="001A4B1E">
          <w:type w:val="continuous"/>
          <w:pgSz w:w="11906" w:h="16838"/>
          <w:pgMar w:top="284" w:right="850" w:bottom="284" w:left="993" w:header="708" w:footer="708" w:gutter="0"/>
          <w:cols w:num="2" w:space="425"/>
          <w:docGrid w:linePitch="360"/>
        </w:sectPr>
      </w:pPr>
    </w:p>
    <w:p w:rsidR="002964DE" w:rsidRDefault="002964DE" w:rsidP="002964DE">
      <w:pPr>
        <w:pStyle w:val="a8"/>
      </w:pPr>
    </w:p>
    <w:p w:rsidR="002964DE" w:rsidRDefault="002964DE" w:rsidP="002964DE">
      <w:pPr>
        <w:pStyle w:val="a8"/>
      </w:pPr>
    </w:p>
    <w:p w:rsidR="002964DE" w:rsidRDefault="002964DE" w:rsidP="002964DE">
      <w:pPr>
        <w:pStyle w:val="a8"/>
      </w:pPr>
    </w:p>
    <w:p w:rsidR="002964DE" w:rsidRDefault="002964DE" w:rsidP="002964DE">
      <w:pPr>
        <w:pStyle w:val="a8"/>
      </w:pPr>
    </w:p>
    <w:p w:rsidR="002964DE" w:rsidRDefault="002964DE" w:rsidP="002964DE">
      <w:pPr>
        <w:pStyle w:val="a8"/>
      </w:pPr>
    </w:p>
    <w:p w:rsidR="002964DE" w:rsidRDefault="002964DE" w:rsidP="002964DE">
      <w:pPr>
        <w:pStyle w:val="a8"/>
      </w:pPr>
    </w:p>
    <w:p w:rsidR="002964DE" w:rsidRDefault="002964DE" w:rsidP="002964DE">
      <w:pPr>
        <w:pStyle w:val="a8"/>
      </w:pPr>
    </w:p>
    <w:p w:rsidR="002964DE" w:rsidRDefault="002964DE" w:rsidP="002964DE">
      <w:pPr>
        <w:pStyle w:val="a8"/>
      </w:pPr>
    </w:p>
    <w:tbl>
      <w:tblPr>
        <w:tblStyle w:val="a5"/>
        <w:tblW w:w="0" w:type="auto"/>
        <w:tblInd w:w="-601" w:type="dxa"/>
        <w:tblLook w:val="04A0"/>
      </w:tblPr>
      <w:tblGrid>
        <w:gridCol w:w="9923"/>
      </w:tblGrid>
      <w:tr w:rsidR="002964DE" w:rsidTr="002964DE">
        <w:tc>
          <w:tcPr>
            <w:tcW w:w="9923" w:type="dxa"/>
            <w:shd w:val="clear" w:color="auto" w:fill="92D050"/>
          </w:tcPr>
          <w:p w:rsidR="002964DE" w:rsidRDefault="002964DE" w:rsidP="002964DE">
            <w:pPr>
              <w:jc w:val="center"/>
              <w:rPr>
                <w:rFonts w:ascii="Times New Roman" w:hAnsi="Times New Roman" w:cs="Times New Roman"/>
                <w:b/>
                <w:sz w:val="20"/>
                <w:szCs w:val="20"/>
              </w:rPr>
            </w:pPr>
            <w:r w:rsidRPr="002964DE">
              <w:rPr>
                <w:rFonts w:ascii="Times New Roman" w:eastAsia="Times New Roman" w:hAnsi="Times New Roman" w:cs="Times New Roman"/>
                <w:b/>
                <w:sz w:val="20"/>
                <w:szCs w:val="20"/>
              </w:rPr>
              <w:t xml:space="preserve">Учредитель: Совет депутатов муниципального образования «Камбарское». </w:t>
            </w:r>
          </w:p>
          <w:p w:rsidR="002964DE" w:rsidRDefault="002964DE" w:rsidP="002964DE">
            <w:pPr>
              <w:jc w:val="center"/>
              <w:rPr>
                <w:rFonts w:ascii="Times New Roman" w:hAnsi="Times New Roman" w:cs="Times New Roman"/>
                <w:b/>
                <w:sz w:val="20"/>
                <w:szCs w:val="20"/>
              </w:rPr>
            </w:pPr>
            <w:r w:rsidRPr="002964DE">
              <w:rPr>
                <w:rFonts w:ascii="Times New Roman" w:eastAsia="Times New Roman" w:hAnsi="Times New Roman" w:cs="Times New Roman"/>
                <w:b/>
                <w:sz w:val="20"/>
                <w:szCs w:val="20"/>
              </w:rPr>
              <w:t xml:space="preserve">Главный редактор: Зайцева И.В. Распространяется бесплатно. </w:t>
            </w:r>
          </w:p>
          <w:p w:rsidR="002964DE" w:rsidRDefault="002964DE" w:rsidP="002964DE">
            <w:pPr>
              <w:jc w:val="center"/>
              <w:rPr>
                <w:rFonts w:ascii="Times New Roman" w:hAnsi="Times New Roman" w:cs="Times New Roman"/>
                <w:b/>
                <w:sz w:val="20"/>
                <w:szCs w:val="20"/>
              </w:rPr>
            </w:pPr>
            <w:r w:rsidRPr="002964DE">
              <w:rPr>
                <w:rFonts w:ascii="Times New Roman" w:eastAsia="Times New Roman" w:hAnsi="Times New Roman" w:cs="Times New Roman"/>
                <w:b/>
                <w:sz w:val="20"/>
                <w:szCs w:val="20"/>
              </w:rPr>
              <w:t xml:space="preserve">Отпечатано в Администрации муниципального образования «Камбарское», </w:t>
            </w:r>
          </w:p>
          <w:p w:rsidR="002964DE" w:rsidRPr="002964DE" w:rsidRDefault="002964DE" w:rsidP="002964DE">
            <w:pPr>
              <w:jc w:val="center"/>
              <w:rPr>
                <w:rFonts w:ascii="Times New Roman" w:hAnsi="Times New Roman" w:cs="Times New Roman"/>
                <w:b/>
                <w:sz w:val="20"/>
                <w:szCs w:val="20"/>
              </w:rPr>
            </w:pPr>
            <w:r w:rsidRPr="002964DE">
              <w:rPr>
                <w:rFonts w:ascii="Times New Roman" w:eastAsia="Times New Roman" w:hAnsi="Times New Roman" w:cs="Times New Roman"/>
                <w:b/>
                <w:sz w:val="20"/>
                <w:szCs w:val="20"/>
              </w:rPr>
              <w:t>427950, УР, г.Камбарка, ул. Советская, 18. Тел. 8-34-153-3-06-08. Тираж 30 экз.</w:t>
            </w:r>
          </w:p>
        </w:tc>
      </w:tr>
    </w:tbl>
    <w:p w:rsidR="0079780A" w:rsidRPr="00A86B17" w:rsidRDefault="0079780A" w:rsidP="00B235A0">
      <w:pPr>
        <w:spacing w:after="0" w:line="240" w:lineRule="auto"/>
        <w:rPr>
          <w:rFonts w:ascii="Times New Roman" w:hAnsi="Times New Roman" w:cs="Times New Roman"/>
          <w:sz w:val="18"/>
          <w:szCs w:val="18"/>
        </w:rPr>
      </w:pPr>
    </w:p>
    <w:sectPr w:rsidR="0079780A" w:rsidRPr="00A86B17" w:rsidSect="0079780A">
      <w:type w:val="continuous"/>
      <w:pgSz w:w="11906" w:h="16838"/>
      <w:pgMar w:top="28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684" w:rsidRDefault="00076684" w:rsidP="00D276DB">
      <w:pPr>
        <w:spacing w:after="0" w:line="240" w:lineRule="auto"/>
      </w:pPr>
      <w:r>
        <w:separator/>
      </w:r>
    </w:p>
  </w:endnote>
  <w:endnote w:type="continuationSeparator" w:id="1">
    <w:p w:rsidR="00076684" w:rsidRDefault="00076684" w:rsidP="00D276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684" w:rsidRDefault="00076684" w:rsidP="00D276DB">
      <w:pPr>
        <w:spacing w:after="0" w:line="240" w:lineRule="auto"/>
      </w:pPr>
      <w:r>
        <w:separator/>
      </w:r>
    </w:p>
  </w:footnote>
  <w:footnote w:type="continuationSeparator" w:id="1">
    <w:p w:rsidR="00076684" w:rsidRDefault="00076684" w:rsidP="00D276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250" w:type="dxa"/>
      <w:tblLayout w:type="fixed"/>
      <w:tblLook w:val="04A0"/>
    </w:tblPr>
    <w:tblGrid>
      <w:gridCol w:w="9639"/>
    </w:tblGrid>
    <w:tr w:rsidR="0001406F" w:rsidTr="00D53BD0">
      <w:tc>
        <w:tcPr>
          <w:tcW w:w="9639" w:type="dxa"/>
          <w:shd w:val="clear" w:color="auto" w:fill="FF0000"/>
        </w:tcPr>
        <w:p w:rsidR="0001406F" w:rsidRPr="00525A5B" w:rsidRDefault="000F366A" w:rsidP="00FA4F53">
          <w:pPr>
            <w:spacing w:line="240" w:lineRule="atLeast"/>
            <w:jc w:val="center"/>
            <w:rPr>
              <w:b/>
              <w:color w:val="FFFFFF" w:themeColor="background1"/>
            </w:rPr>
          </w:pPr>
          <w:r w:rsidRPr="00525A5B">
            <w:rPr>
              <w:b/>
              <w:noProof/>
              <w:color w:val="FFFFFF" w:themeColor="background1"/>
            </w:rPr>
            <w:fldChar w:fldCharType="begin"/>
          </w:r>
          <w:r w:rsidR="0001406F" w:rsidRPr="00525A5B">
            <w:rPr>
              <w:b/>
              <w:noProof/>
              <w:color w:val="FFFFFF" w:themeColor="background1"/>
            </w:rPr>
            <w:instrText xml:space="preserve"> PAGE   \* MERGEFORMAT </w:instrText>
          </w:r>
          <w:r w:rsidRPr="00525A5B">
            <w:rPr>
              <w:b/>
              <w:noProof/>
              <w:color w:val="FFFFFF" w:themeColor="background1"/>
            </w:rPr>
            <w:fldChar w:fldCharType="separate"/>
          </w:r>
          <w:r w:rsidR="00FA4F53">
            <w:rPr>
              <w:b/>
              <w:noProof/>
              <w:color w:val="FFFFFF" w:themeColor="background1"/>
            </w:rPr>
            <w:t>42</w:t>
          </w:r>
          <w:r w:rsidRPr="00525A5B">
            <w:rPr>
              <w:b/>
              <w:noProof/>
              <w:color w:val="FFFFFF" w:themeColor="background1"/>
            </w:rPr>
            <w:fldChar w:fldCharType="end"/>
          </w:r>
          <w:r w:rsidR="0001406F">
            <w:rPr>
              <w:b/>
              <w:noProof/>
              <w:color w:val="FFFFFF" w:themeColor="background1"/>
            </w:rPr>
            <w:t xml:space="preserve">  </w:t>
          </w:r>
          <w:r w:rsidR="0001406F" w:rsidRPr="002B208A">
            <w:rPr>
              <w:b/>
              <w:noProof/>
              <w:color w:val="FFFFFF" w:themeColor="background1"/>
              <w:sz w:val="20"/>
              <w:szCs w:val="20"/>
            </w:rPr>
            <w:t>Информационный бюллетень муниципального образования «Камбарское» № 1 от 2</w:t>
          </w:r>
          <w:r w:rsidR="00FA4F53">
            <w:rPr>
              <w:b/>
              <w:noProof/>
              <w:color w:val="FFFFFF" w:themeColor="background1"/>
              <w:sz w:val="20"/>
              <w:szCs w:val="20"/>
            </w:rPr>
            <w:t>8</w:t>
          </w:r>
          <w:r w:rsidR="0001406F" w:rsidRPr="002B208A">
            <w:rPr>
              <w:b/>
              <w:noProof/>
              <w:color w:val="FFFFFF" w:themeColor="background1"/>
              <w:sz w:val="20"/>
              <w:szCs w:val="20"/>
            </w:rPr>
            <w:t xml:space="preserve"> ноября 2018 г.</w:t>
          </w:r>
        </w:p>
      </w:tc>
    </w:tr>
  </w:tbl>
  <w:p w:rsidR="0001406F" w:rsidRDefault="0001406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Layout w:type="fixed"/>
      <w:tblLook w:val="04A0"/>
    </w:tblPr>
    <w:tblGrid>
      <w:gridCol w:w="2127"/>
      <w:gridCol w:w="6095"/>
      <w:gridCol w:w="1417"/>
    </w:tblGrid>
    <w:tr w:rsidR="0001406F" w:rsidTr="002B208A">
      <w:trPr>
        <w:trHeight w:val="427"/>
      </w:trPr>
      <w:tc>
        <w:tcPr>
          <w:tcW w:w="9639" w:type="dxa"/>
          <w:gridSpan w:val="3"/>
          <w:shd w:val="clear" w:color="auto" w:fill="FF0000"/>
        </w:tcPr>
        <w:p w:rsidR="0001406F" w:rsidRPr="002B208A" w:rsidRDefault="0001406F" w:rsidP="00FA4F53">
          <w:pPr>
            <w:jc w:val="center"/>
            <w:rPr>
              <w:b/>
              <w:color w:val="FFFFFF" w:themeColor="background1"/>
              <w:sz w:val="44"/>
              <w:szCs w:val="44"/>
            </w:rPr>
          </w:pPr>
          <w:r w:rsidRPr="002B208A">
            <w:rPr>
              <w:b/>
              <w:noProof/>
              <w:color w:val="FFFFFF" w:themeColor="background1"/>
              <w:sz w:val="44"/>
              <w:szCs w:val="44"/>
            </w:rPr>
            <w:t>№ 1 от 2</w:t>
          </w:r>
          <w:r w:rsidR="00FA4F53">
            <w:rPr>
              <w:b/>
              <w:noProof/>
              <w:color w:val="FFFFFF" w:themeColor="background1"/>
              <w:sz w:val="44"/>
              <w:szCs w:val="44"/>
            </w:rPr>
            <w:t>8</w:t>
          </w:r>
          <w:r w:rsidRPr="002B208A">
            <w:rPr>
              <w:b/>
              <w:noProof/>
              <w:color w:val="FFFFFF" w:themeColor="background1"/>
              <w:sz w:val="44"/>
              <w:szCs w:val="44"/>
            </w:rPr>
            <w:t xml:space="preserve"> ноября 2018 года</w:t>
          </w:r>
        </w:p>
      </w:tc>
    </w:tr>
    <w:tr w:rsidR="0001406F" w:rsidTr="002B208A">
      <w:tc>
        <w:tcPr>
          <w:tcW w:w="2127" w:type="dxa"/>
          <w:shd w:val="clear" w:color="auto" w:fill="FFFFFF" w:themeFill="background1"/>
        </w:tcPr>
        <w:p w:rsidR="0001406F" w:rsidRDefault="0001406F" w:rsidP="000002E0">
          <w:pPr>
            <w:rPr>
              <w:b/>
              <w:noProof/>
              <w:sz w:val="96"/>
              <w:szCs w:val="96"/>
            </w:rPr>
          </w:pPr>
          <w:r>
            <w:rPr>
              <w:noProof/>
            </w:rPr>
            <w:drawing>
              <wp:inline distT="0" distB="0" distL="0" distR="0">
                <wp:extent cx="1182669" cy="665018"/>
                <wp:effectExtent l="19050" t="0" r="0" b="0"/>
                <wp:docPr id="1" name="Рисунок 10" descr="https://cdn.turkaramamotoru.com/ru/gerb-rossii-6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turkaramamotoru.com/ru/gerb-rossii-6134.jpg"/>
                        <pic:cNvPicPr>
                          <a:picLocks noChangeAspect="1" noChangeArrowheads="1"/>
                        </pic:cNvPicPr>
                      </pic:nvPicPr>
                      <pic:blipFill>
                        <a:blip r:embed="rId1"/>
                        <a:srcRect/>
                        <a:stretch>
                          <a:fillRect/>
                        </a:stretch>
                      </pic:blipFill>
                      <pic:spPr bwMode="auto">
                        <a:xfrm>
                          <a:off x="0" y="0"/>
                          <a:ext cx="1183951" cy="665739"/>
                        </a:xfrm>
                        <a:prstGeom prst="rect">
                          <a:avLst/>
                        </a:prstGeom>
                        <a:noFill/>
                        <a:ln w="9525">
                          <a:noFill/>
                          <a:miter lim="800000"/>
                          <a:headEnd/>
                          <a:tailEnd/>
                        </a:ln>
                      </pic:spPr>
                    </pic:pic>
                  </a:graphicData>
                </a:graphic>
              </wp:inline>
            </w:drawing>
          </w:r>
          <w:r>
            <w:rPr>
              <w:noProof/>
            </w:rPr>
            <w:drawing>
              <wp:anchor distT="0" distB="0" distL="114300" distR="114300" simplePos="0" relativeHeight="251660288" behindDoc="0" locked="0" layoutInCell="1" allowOverlap="1">
                <wp:simplePos x="0" y="0"/>
                <wp:positionH relativeFrom="column">
                  <wp:posOffset>37465</wp:posOffset>
                </wp:positionH>
                <wp:positionV relativeFrom="paragraph">
                  <wp:posOffset>833755</wp:posOffset>
                </wp:positionV>
                <wp:extent cx="1163955" cy="580390"/>
                <wp:effectExtent l="19050" t="0" r="0" b="0"/>
                <wp:wrapNone/>
                <wp:docPr id="25" name="Рисунок 7" descr="https://img1.liveinternet.ru/images/attach/d/0/141/494/141494611_00Flag_of_Udmurt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1.liveinternet.ru/images/attach/d/0/141/494/141494611_00Flag_of_Udmurtia.jpg"/>
                        <pic:cNvPicPr>
                          <a:picLocks noChangeAspect="1" noChangeArrowheads="1"/>
                        </pic:cNvPicPr>
                      </pic:nvPicPr>
                      <pic:blipFill>
                        <a:blip r:embed="rId2"/>
                        <a:srcRect/>
                        <a:stretch>
                          <a:fillRect/>
                        </a:stretch>
                      </pic:blipFill>
                      <pic:spPr bwMode="auto">
                        <a:xfrm>
                          <a:off x="0" y="0"/>
                          <a:ext cx="1163955" cy="580390"/>
                        </a:xfrm>
                        <a:prstGeom prst="rect">
                          <a:avLst/>
                        </a:prstGeom>
                        <a:noFill/>
                        <a:ln w="9525">
                          <a:noFill/>
                          <a:miter lim="800000"/>
                          <a:headEnd/>
                          <a:tailEnd/>
                        </a:ln>
                      </pic:spPr>
                    </pic:pic>
                  </a:graphicData>
                </a:graphic>
              </wp:anchor>
            </w:drawing>
          </w:r>
          <w:r>
            <w:rPr>
              <w:b/>
              <w:noProof/>
              <w:sz w:val="96"/>
              <w:szCs w:val="96"/>
            </w:rPr>
            <w:t xml:space="preserve"> </w:t>
          </w:r>
        </w:p>
        <w:p w:rsidR="0001406F" w:rsidRDefault="0001406F" w:rsidP="000002E0">
          <w:pPr>
            <w:rPr>
              <w:b/>
              <w:sz w:val="16"/>
              <w:szCs w:val="16"/>
            </w:rPr>
          </w:pPr>
        </w:p>
        <w:p w:rsidR="0001406F" w:rsidRPr="00E70505" w:rsidRDefault="0001406F" w:rsidP="000002E0">
          <w:pPr>
            <w:rPr>
              <w:b/>
              <w:sz w:val="16"/>
              <w:szCs w:val="16"/>
            </w:rPr>
          </w:pPr>
        </w:p>
      </w:tc>
      <w:tc>
        <w:tcPr>
          <w:tcW w:w="6095" w:type="dxa"/>
          <w:shd w:val="clear" w:color="auto" w:fill="FFFFFF" w:themeFill="background1"/>
          <w:vAlign w:val="center"/>
        </w:tcPr>
        <w:p w:rsidR="0001406F" w:rsidRDefault="0001406F" w:rsidP="00E70505">
          <w:pPr>
            <w:spacing w:line="240" w:lineRule="atLeast"/>
            <w:jc w:val="center"/>
            <w:rPr>
              <w:b/>
              <w:noProof/>
            </w:rPr>
          </w:pPr>
          <w:r w:rsidRPr="006557EC">
            <w:rPr>
              <w:b/>
              <w:noProof/>
              <w:sz w:val="60"/>
              <w:szCs w:val="60"/>
            </w:rPr>
            <w:t>Информационный</w:t>
          </w:r>
        </w:p>
        <w:p w:rsidR="0001406F" w:rsidRPr="0003302F" w:rsidRDefault="0001406F" w:rsidP="00E70505">
          <w:pPr>
            <w:spacing w:line="240" w:lineRule="atLeast"/>
            <w:jc w:val="center"/>
            <w:rPr>
              <w:b/>
              <w:sz w:val="28"/>
              <w:szCs w:val="28"/>
            </w:rPr>
          </w:pPr>
          <w:r w:rsidRPr="006557EC">
            <w:rPr>
              <w:b/>
              <w:noProof/>
              <w:sz w:val="60"/>
              <w:szCs w:val="60"/>
            </w:rPr>
            <w:t>Бюллетень</w:t>
          </w:r>
        </w:p>
      </w:tc>
      <w:tc>
        <w:tcPr>
          <w:tcW w:w="1417" w:type="dxa"/>
          <w:shd w:val="clear" w:color="auto" w:fill="FFFFFF" w:themeFill="background1"/>
        </w:tcPr>
        <w:p w:rsidR="0001406F" w:rsidRPr="0003302F" w:rsidRDefault="0001406F" w:rsidP="000002E0">
          <w:pPr>
            <w:jc w:val="center"/>
            <w:rPr>
              <w:b/>
              <w:sz w:val="28"/>
              <w:szCs w:val="28"/>
            </w:rPr>
          </w:pPr>
          <w:r>
            <w:rPr>
              <w:b/>
              <w:noProof/>
              <w:sz w:val="28"/>
              <w:szCs w:val="28"/>
            </w:rPr>
            <w:drawing>
              <wp:anchor distT="0" distB="0" distL="114300" distR="114300" simplePos="0" relativeHeight="251659264" behindDoc="0" locked="0" layoutInCell="1" allowOverlap="1">
                <wp:simplePos x="0" y="0"/>
                <wp:positionH relativeFrom="column">
                  <wp:posOffset>-60053</wp:posOffset>
                </wp:positionH>
                <wp:positionV relativeFrom="paragraph">
                  <wp:posOffset>327206</wp:posOffset>
                </wp:positionV>
                <wp:extent cx="699407" cy="914400"/>
                <wp:effectExtent l="19050" t="0" r="5443" b="0"/>
                <wp:wrapNone/>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
                        <a:srcRect/>
                        <a:stretch>
                          <a:fillRect/>
                        </a:stretch>
                      </pic:blipFill>
                      <pic:spPr bwMode="auto">
                        <a:xfrm>
                          <a:off x="0" y="0"/>
                          <a:ext cx="699407" cy="914400"/>
                        </a:xfrm>
                        <a:prstGeom prst="rect">
                          <a:avLst/>
                        </a:prstGeom>
                        <a:solidFill>
                          <a:srgbClr val="FFFF00"/>
                        </a:solidFill>
                        <a:ln w="9525">
                          <a:noFill/>
                          <a:miter lim="800000"/>
                          <a:headEnd/>
                          <a:tailEnd/>
                        </a:ln>
                      </pic:spPr>
                    </pic:pic>
                  </a:graphicData>
                </a:graphic>
              </wp:anchor>
            </w:drawing>
          </w:r>
        </w:p>
      </w:tc>
    </w:tr>
    <w:tr w:rsidR="0001406F" w:rsidTr="002B208A">
      <w:trPr>
        <w:trHeight w:val="689"/>
      </w:trPr>
      <w:tc>
        <w:tcPr>
          <w:tcW w:w="9639" w:type="dxa"/>
          <w:gridSpan w:val="3"/>
          <w:shd w:val="clear" w:color="auto" w:fill="FF0000"/>
          <w:vAlign w:val="center"/>
        </w:tcPr>
        <w:p w:rsidR="0001406F" w:rsidRPr="002B208A" w:rsidRDefault="0001406F" w:rsidP="000002E0">
          <w:pPr>
            <w:jc w:val="center"/>
            <w:rPr>
              <w:b/>
              <w:noProof/>
              <w:color w:val="FFFFFF" w:themeColor="background1"/>
              <w:sz w:val="44"/>
              <w:szCs w:val="44"/>
            </w:rPr>
          </w:pPr>
          <w:r w:rsidRPr="002B208A">
            <w:rPr>
              <w:b/>
              <w:noProof/>
              <w:color w:val="FFFFFF" w:themeColor="background1"/>
              <w:sz w:val="44"/>
              <w:szCs w:val="44"/>
            </w:rPr>
            <w:t>муниципального образования «Камбарское»</w:t>
          </w:r>
        </w:p>
      </w:tc>
    </w:tr>
  </w:tbl>
  <w:p w:rsidR="0001406F" w:rsidRDefault="0001406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B30E95"/>
    <w:multiLevelType w:val="hybridMultilevel"/>
    <w:tmpl w:val="80B505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436BF16"/>
    <w:multiLevelType w:val="hybridMultilevel"/>
    <w:tmpl w:val="E40788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FE"/>
    <w:multiLevelType w:val="singleLevel"/>
    <w:tmpl w:val="9CCEFCEE"/>
    <w:lvl w:ilvl="0">
      <w:numFmt w:val="bullet"/>
      <w:lvlText w:val="*"/>
      <w:lvlJc w:val="left"/>
      <w:pPr>
        <w:ind w:left="0" w:firstLine="0"/>
      </w:pPr>
    </w:lvl>
  </w:abstractNum>
  <w:abstractNum w:abstractNumId="3">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6E8252C"/>
    <w:multiLevelType w:val="hybridMultilevel"/>
    <w:tmpl w:val="71902042"/>
    <w:lvl w:ilvl="0" w:tplc="5EDC9DC0">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CDE4CB1"/>
    <w:multiLevelType w:val="singleLevel"/>
    <w:tmpl w:val="EF72B0CE"/>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6">
    <w:nsid w:val="2E897925"/>
    <w:multiLevelType w:val="multilevel"/>
    <w:tmpl w:val="7BF272E8"/>
    <w:lvl w:ilvl="0">
      <w:start w:val="1"/>
      <w:numFmt w:val="decimal"/>
      <w:lvlText w:val="%1."/>
      <w:lvlJc w:val="left"/>
      <w:pPr>
        <w:ind w:left="851" w:firstLine="0"/>
      </w:pPr>
      <w:rPr>
        <w:rFonts w:ascii="Times New Roman" w:eastAsiaTheme="minorHAnsi" w:hAnsi="Times New Roman" w:cs="Times New Roman"/>
        <w:b w:val="0"/>
        <w:bCs w:val="0"/>
        <w:i w:val="0"/>
        <w:iCs w:val="0"/>
        <w:smallCaps w:val="0"/>
        <w:strike w:val="0"/>
        <w:dstrike w:val="0"/>
        <w:color w:val="000000"/>
        <w:spacing w:val="0"/>
        <w:w w:val="100"/>
        <w:position w:val="0"/>
        <w:sz w:val="24"/>
        <w:szCs w:val="24"/>
        <w:u w:val="none"/>
        <w:effect w:val="none"/>
      </w:rPr>
    </w:lvl>
    <w:lvl w:ilvl="1">
      <w:start w:val="5"/>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5"/>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5507695"/>
    <w:multiLevelType w:val="hybridMultilevel"/>
    <w:tmpl w:val="CA3CF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B80F19"/>
    <w:multiLevelType w:val="hybridMultilevel"/>
    <w:tmpl w:val="3C3C55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25E4A0F"/>
    <w:multiLevelType w:val="multilevel"/>
    <w:tmpl w:val="E21CD052"/>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10">
    <w:nsid w:val="44426BA1"/>
    <w:multiLevelType w:val="hybridMultilevel"/>
    <w:tmpl w:val="7382BB06"/>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1">
    <w:nsid w:val="4528BACF"/>
    <w:multiLevelType w:val="hybridMultilevel"/>
    <w:tmpl w:val="CC68D6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FB460A0"/>
    <w:multiLevelType w:val="hybridMultilevel"/>
    <w:tmpl w:val="418E395A"/>
    <w:lvl w:ilvl="0" w:tplc="2660A64C">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3">
    <w:nsid w:val="539541AA"/>
    <w:multiLevelType w:val="hybridMultilevel"/>
    <w:tmpl w:val="31526958"/>
    <w:lvl w:ilvl="0" w:tplc="F4E21102">
      <w:start w:val="1"/>
      <w:numFmt w:val="decimal"/>
      <w:lvlText w:val="%1."/>
      <w:lvlJc w:val="left"/>
      <w:pPr>
        <w:ind w:left="1845" w:hanging="112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9195411"/>
    <w:multiLevelType w:val="hybridMultilevel"/>
    <w:tmpl w:val="D1E03236"/>
    <w:lvl w:ilvl="0" w:tplc="873EE9FA">
      <w:start w:val="1"/>
      <w:numFmt w:val="decimal"/>
      <w:lvlText w:val="%1)"/>
      <w:lvlJc w:val="left"/>
      <w:pPr>
        <w:ind w:left="360" w:hanging="360"/>
      </w:pPr>
      <w:rPr>
        <w:rFonts w:hint="default"/>
      </w:r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15">
    <w:nsid w:val="5D223549"/>
    <w:multiLevelType w:val="singleLevel"/>
    <w:tmpl w:val="67048614"/>
    <w:lvl w:ilvl="0">
      <w:start w:val="2009"/>
      <w:numFmt w:val="decimal"/>
      <w:lvlText w:val="%1"/>
      <w:legacy w:legacy="1" w:legacySpace="0" w:legacyIndent="633"/>
      <w:lvlJc w:val="left"/>
      <w:pPr>
        <w:ind w:left="0" w:firstLine="0"/>
      </w:pPr>
      <w:rPr>
        <w:rFonts w:ascii="Times New Roman" w:hAnsi="Times New Roman" w:cs="Times New Roman" w:hint="default"/>
      </w:rPr>
    </w:lvl>
  </w:abstractNum>
  <w:abstractNum w:abstractNumId="16">
    <w:nsid w:val="627C70DD"/>
    <w:multiLevelType w:val="hybridMultilevel"/>
    <w:tmpl w:val="E32EDF18"/>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66DBDAF1"/>
    <w:multiLevelType w:val="hybridMultilevel"/>
    <w:tmpl w:val="901DDE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7A15136"/>
    <w:multiLevelType w:val="hybridMultilevel"/>
    <w:tmpl w:val="01A8FC30"/>
    <w:lvl w:ilvl="0" w:tplc="5B821BA6">
      <w:start w:val="1"/>
      <w:numFmt w:val="decimal"/>
      <w:lvlText w:val="%1)"/>
      <w:lvlJc w:val="left"/>
      <w:pPr>
        <w:ind w:left="1099" w:hanging="3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6C083E7B"/>
    <w:multiLevelType w:val="hybridMultilevel"/>
    <w:tmpl w:val="F20AF9B8"/>
    <w:lvl w:ilvl="0" w:tplc="3B467564">
      <w:start w:val="1"/>
      <w:numFmt w:val="decimal"/>
      <w:lvlText w:val="%1)"/>
      <w:lvlJc w:val="left"/>
      <w:pPr>
        <w:ind w:left="360" w:hanging="360"/>
      </w:pPr>
      <w:rPr>
        <w:rFonts w:hint="default"/>
      </w:r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20">
    <w:nsid w:val="6E335A13"/>
    <w:multiLevelType w:val="hybridMultilevel"/>
    <w:tmpl w:val="97C01E68"/>
    <w:lvl w:ilvl="0" w:tplc="04190001">
      <w:start w:val="1"/>
      <w:numFmt w:val="bullet"/>
      <w:lvlText w:val=""/>
      <w:lvlJc w:val="left"/>
      <w:pPr>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F6A8E17"/>
    <w:multiLevelType w:val="hybridMultilevel"/>
    <w:tmpl w:val="5826BD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7B7C25F4"/>
    <w:multiLevelType w:val="hybridMultilevel"/>
    <w:tmpl w:val="EA9E5BEA"/>
    <w:lvl w:ilvl="0" w:tplc="B7720092">
      <w:start w:val="4"/>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7"/>
  </w:num>
  <w:num w:numId="3">
    <w:abstractNumId w:val="6"/>
    <w:lvlOverride w:ilvl="0">
      <w:startOverride w:val="1"/>
    </w:lvlOverride>
    <w:lvlOverride w:ilvl="1">
      <w:startOverride w:val="5"/>
    </w:lvlOverride>
    <w:lvlOverride w:ilvl="2">
      <w:startOverride w:val="5"/>
    </w:lvlOverride>
    <w:lvlOverride w:ilvl="3"/>
    <w:lvlOverride w:ilvl="4"/>
    <w:lvlOverride w:ilvl="5"/>
    <w:lvlOverride w:ilvl="6"/>
    <w:lvlOverride w:ilvl="7"/>
    <w:lvlOverride w:ilvl="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6"/>
  </w:num>
  <w:num w:numId="8">
    <w:abstractNumId w:val="13"/>
  </w:num>
  <w:num w:numId="9">
    <w:abstractNumId w:val="9"/>
  </w:num>
  <w:num w:numId="10">
    <w:abstractNumId w:val="19"/>
  </w:num>
  <w:num w:numId="11">
    <w:abstractNumId w:val="14"/>
  </w:num>
  <w:num w:numId="12">
    <w:abstractNumId w:val="2"/>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13">
    <w:abstractNumId w:val="2"/>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4">
    <w:abstractNumId w:val="2"/>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15">
    <w:abstractNumId w:val="15"/>
    <w:lvlOverride w:ilvl="0">
      <w:startOverride w:val="2009"/>
    </w:lvlOverride>
  </w:num>
  <w:num w:numId="16">
    <w:abstractNumId w:val="5"/>
    <w:lvlOverride w:ilvl="0">
      <w:startOverride w:val="1"/>
    </w:lvlOverride>
  </w:num>
  <w:num w:numId="17">
    <w:abstractNumId w:val="2"/>
    <w:lvlOverride w:ilvl="0">
      <w:lvl w:ilvl="0">
        <w:numFmt w:val="bullet"/>
        <w:lvlText w:val="-"/>
        <w:legacy w:legacy="1" w:legacySpace="0" w:legacyIndent="245"/>
        <w:lvlJc w:val="left"/>
        <w:pPr>
          <w:ind w:left="0" w:firstLine="0"/>
        </w:pPr>
        <w:rPr>
          <w:rFonts w:ascii="Times New Roman" w:hAnsi="Times New Roman" w:cs="Times New Roman" w:hint="default"/>
        </w:rPr>
      </w:lvl>
    </w:lvlOverride>
  </w:num>
  <w:num w:numId="18">
    <w:abstractNumId w:val="2"/>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19">
    <w:abstractNumId w:val="2"/>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20">
    <w:abstractNumId w:val="2"/>
    <w:lvlOverride w:ilvl="0">
      <w:lvl w:ilvl="0">
        <w:numFmt w:val="bullet"/>
        <w:lvlText w:val="-"/>
        <w:legacy w:legacy="1" w:legacySpace="0" w:legacyIndent="164"/>
        <w:lvlJc w:val="left"/>
        <w:pPr>
          <w:ind w:left="0" w:firstLine="0"/>
        </w:pPr>
        <w:rPr>
          <w:rFonts w:ascii="Times New Roman" w:hAnsi="Times New Roman" w:cs="Times New Roman" w:hint="default"/>
        </w:rPr>
      </w:lvl>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0"/>
  </w:num>
  <w:num w:numId="25">
    <w:abstractNumId w:val="8"/>
  </w:num>
  <w:num w:numId="26">
    <w:abstractNumId w:val="21"/>
  </w:num>
  <w:num w:numId="27">
    <w:abstractNumId w:val="11"/>
  </w:num>
  <w:num w:numId="28">
    <w:abstractNumId w:val="1"/>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0722"/>
  </w:hdrShapeDefaults>
  <w:footnotePr>
    <w:footnote w:id="0"/>
    <w:footnote w:id="1"/>
  </w:footnotePr>
  <w:endnotePr>
    <w:endnote w:id="0"/>
    <w:endnote w:id="1"/>
  </w:endnotePr>
  <w:compat>
    <w:useFELayout/>
  </w:compat>
  <w:rsids>
    <w:rsidRoot w:val="005025F1"/>
    <w:rsid w:val="000002E0"/>
    <w:rsid w:val="00002902"/>
    <w:rsid w:val="0001406F"/>
    <w:rsid w:val="0001461A"/>
    <w:rsid w:val="00030000"/>
    <w:rsid w:val="0003302F"/>
    <w:rsid w:val="00040D30"/>
    <w:rsid w:val="00075660"/>
    <w:rsid w:val="00076684"/>
    <w:rsid w:val="000D32DB"/>
    <w:rsid w:val="000E134D"/>
    <w:rsid w:val="000F366A"/>
    <w:rsid w:val="00145495"/>
    <w:rsid w:val="001911DB"/>
    <w:rsid w:val="00196456"/>
    <w:rsid w:val="001A4B1E"/>
    <w:rsid w:val="002416DB"/>
    <w:rsid w:val="002731B4"/>
    <w:rsid w:val="00295018"/>
    <w:rsid w:val="002964DE"/>
    <w:rsid w:val="002B208A"/>
    <w:rsid w:val="002B69E6"/>
    <w:rsid w:val="002B6C69"/>
    <w:rsid w:val="002C682B"/>
    <w:rsid w:val="002D1D70"/>
    <w:rsid w:val="0030714C"/>
    <w:rsid w:val="0032147A"/>
    <w:rsid w:val="00337FCC"/>
    <w:rsid w:val="003647EA"/>
    <w:rsid w:val="00374EFA"/>
    <w:rsid w:val="00385DB9"/>
    <w:rsid w:val="003B6701"/>
    <w:rsid w:val="003D7DDF"/>
    <w:rsid w:val="00444E1A"/>
    <w:rsid w:val="004A177D"/>
    <w:rsid w:val="004B3A32"/>
    <w:rsid w:val="004D0099"/>
    <w:rsid w:val="004D20FB"/>
    <w:rsid w:val="005025F1"/>
    <w:rsid w:val="00525A5B"/>
    <w:rsid w:val="005952E7"/>
    <w:rsid w:val="005A60AF"/>
    <w:rsid w:val="005E46F0"/>
    <w:rsid w:val="00617A50"/>
    <w:rsid w:val="00627DA5"/>
    <w:rsid w:val="006557EC"/>
    <w:rsid w:val="006E0013"/>
    <w:rsid w:val="006E368C"/>
    <w:rsid w:val="007829CC"/>
    <w:rsid w:val="0079780A"/>
    <w:rsid w:val="007A697C"/>
    <w:rsid w:val="007B263D"/>
    <w:rsid w:val="007B38FC"/>
    <w:rsid w:val="007B5271"/>
    <w:rsid w:val="007D76A0"/>
    <w:rsid w:val="007F3A65"/>
    <w:rsid w:val="007F59E9"/>
    <w:rsid w:val="00852DFF"/>
    <w:rsid w:val="008533BA"/>
    <w:rsid w:val="00855ABC"/>
    <w:rsid w:val="008B6BD6"/>
    <w:rsid w:val="008D2A22"/>
    <w:rsid w:val="00934AA4"/>
    <w:rsid w:val="00934CDF"/>
    <w:rsid w:val="009519F4"/>
    <w:rsid w:val="009560B4"/>
    <w:rsid w:val="00966AF7"/>
    <w:rsid w:val="0097703F"/>
    <w:rsid w:val="009C101E"/>
    <w:rsid w:val="009E40A9"/>
    <w:rsid w:val="009F08B3"/>
    <w:rsid w:val="009F56F4"/>
    <w:rsid w:val="00A077BA"/>
    <w:rsid w:val="00A12B8D"/>
    <w:rsid w:val="00A25310"/>
    <w:rsid w:val="00A45878"/>
    <w:rsid w:val="00A51306"/>
    <w:rsid w:val="00A559AD"/>
    <w:rsid w:val="00A67C5F"/>
    <w:rsid w:val="00A72A13"/>
    <w:rsid w:val="00A86B17"/>
    <w:rsid w:val="00A92296"/>
    <w:rsid w:val="00AD6765"/>
    <w:rsid w:val="00B03842"/>
    <w:rsid w:val="00B05A49"/>
    <w:rsid w:val="00B235A0"/>
    <w:rsid w:val="00B2581E"/>
    <w:rsid w:val="00B33436"/>
    <w:rsid w:val="00B5162D"/>
    <w:rsid w:val="00B80D3F"/>
    <w:rsid w:val="00B84E20"/>
    <w:rsid w:val="00B90D3B"/>
    <w:rsid w:val="00C42345"/>
    <w:rsid w:val="00C92901"/>
    <w:rsid w:val="00C9718D"/>
    <w:rsid w:val="00CB32C1"/>
    <w:rsid w:val="00CD2E63"/>
    <w:rsid w:val="00D276DB"/>
    <w:rsid w:val="00D53BD0"/>
    <w:rsid w:val="00D9393B"/>
    <w:rsid w:val="00DC3640"/>
    <w:rsid w:val="00DD669E"/>
    <w:rsid w:val="00DF38A6"/>
    <w:rsid w:val="00E05875"/>
    <w:rsid w:val="00E2385E"/>
    <w:rsid w:val="00E539DB"/>
    <w:rsid w:val="00E70505"/>
    <w:rsid w:val="00ED38E6"/>
    <w:rsid w:val="00F0157A"/>
    <w:rsid w:val="00FA4F53"/>
    <w:rsid w:val="00FE55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BD6"/>
  </w:style>
  <w:style w:type="paragraph" w:styleId="1">
    <w:name w:val="heading 1"/>
    <w:basedOn w:val="a"/>
    <w:next w:val="a"/>
    <w:link w:val="10"/>
    <w:qFormat/>
    <w:rsid w:val="008533BA"/>
    <w:pPr>
      <w:keepNext/>
      <w:spacing w:after="0" w:line="240" w:lineRule="auto"/>
      <w:outlineLvl w:val="0"/>
    </w:pPr>
    <w:rPr>
      <w:rFonts w:ascii="Times New Roman" w:eastAsia="Times New Roman" w:hAnsi="Times New Roman" w:cs="Times New Roman"/>
      <w:b/>
      <w:sz w:val="28"/>
      <w:szCs w:val="28"/>
    </w:rPr>
  </w:style>
  <w:style w:type="paragraph" w:styleId="2">
    <w:name w:val="heading 2"/>
    <w:basedOn w:val="a"/>
    <w:next w:val="a"/>
    <w:link w:val="20"/>
    <w:qFormat/>
    <w:rsid w:val="008533BA"/>
    <w:pPr>
      <w:keepNext/>
      <w:spacing w:after="0" w:line="240" w:lineRule="auto"/>
      <w:outlineLvl w:val="1"/>
    </w:pPr>
    <w:rPr>
      <w:rFonts w:ascii="Times New Roman" w:eastAsia="Times New Roman" w:hAnsi="Times New Roman" w:cs="Times New Roman"/>
      <w:sz w:val="28"/>
      <w:szCs w:val="24"/>
    </w:rPr>
  </w:style>
  <w:style w:type="paragraph" w:styleId="3">
    <w:name w:val="heading 3"/>
    <w:basedOn w:val="a"/>
    <w:next w:val="a"/>
    <w:link w:val="30"/>
    <w:uiPriority w:val="9"/>
    <w:semiHidden/>
    <w:unhideWhenUsed/>
    <w:qFormat/>
    <w:rsid w:val="009F08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33BA"/>
    <w:rPr>
      <w:rFonts w:ascii="Times New Roman" w:eastAsia="Times New Roman" w:hAnsi="Times New Roman" w:cs="Times New Roman"/>
      <w:b/>
      <w:sz w:val="28"/>
      <w:szCs w:val="28"/>
    </w:rPr>
  </w:style>
  <w:style w:type="character" w:customStyle="1" w:styleId="20">
    <w:name w:val="Заголовок 2 Знак"/>
    <w:basedOn w:val="a0"/>
    <w:link w:val="2"/>
    <w:rsid w:val="008533BA"/>
    <w:rPr>
      <w:rFonts w:ascii="Times New Roman" w:eastAsia="Times New Roman" w:hAnsi="Times New Roman" w:cs="Times New Roman"/>
      <w:sz w:val="28"/>
      <w:szCs w:val="24"/>
    </w:rPr>
  </w:style>
  <w:style w:type="character" w:customStyle="1" w:styleId="30">
    <w:name w:val="Заголовок 3 Знак"/>
    <w:basedOn w:val="a0"/>
    <w:link w:val="3"/>
    <w:uiPriority w:val="9"/>
    <w:semiHidden/>
    <w:rsid w:val="009F08B3"/>
    <w:rPr>
      <w:rFonts w:asciiTheme="majorHAnsi" w:eastAsiaTheme="majorEastAsia" w:hAnsiTheme="majorHAnsi" w:cstheme="majorBidi"/>
      <w:b/>
      <w:bCs/>
      <w:color w:val="4F81BD" w:themeColor="accent1"/>
    </w:rPr>
  </w:style>
  <w:style w:type="paragraph" w:styleId="a3">
    <w:name w:val="Balloon Text"/>
    <w:basedOn w:val="a"/>
    <w:link w:val="a4"/>
    <w:semiHidden/>
    <w:unhideWhenUsed/>
    <w:rsid w:val="000330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02F"/>
    <w:rPr>
      <w:rFonts w:ascii="Tahoma" w:hAnsi="Tahoma" w:cs="Tahoma"/>
      <w:sz w:val="16"/>
      <w:szCs w:val="16"/>
    </w:rPr>
  </w:style>
  <w:style w:type="table" w:styleId="a5">
    <w:name w:val="Table Grid"/>
    <w:basedOn w:val="a1"/>
    <w:uiPriority w:val="59"/>
    <w:rsid w:val="000330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D276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276DB"/>
  </w:style>
  <w:style w:type="paragraph" w:styleId="a8">
    <w:name w:val="footer"/>
    <w:basedOn w:val="a"/>
    <w:link w:val="a9"/>
    <w:uiPriority w:val="99"/>
    <w:unhideWhenUsed/>
    <w:rsid w:val="00D276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276DB"/>
  </w:style>
  <w:style w:type="paragraph" w:customStyle="1" w:styleId="ConsPlusTitle">
    <w:name w:val="ConsPlusTitle"/>
    <w:link w:val="ConsPlusTitle0"/>
    <w:rsid w:val="008533B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ConsPlusTitle0">
    <w:name w:val="ConsPlusTitle Знак"/>
    <w:link w:val="ConsPlusTitle"/>
    <w:rsid w:val="00C9718D"/>
    <w:rPr>
      <w:rFonts w:ascii="Times New Roman" w:eastAsia="Times New Roman" w:hAnsi="Times New Roman" w:cs="Times New Roman"/>
      <w:b/>
      <w:bCs/>
      <w:sz w:val="24"/>
      <w:szCs w:val="24"/>
    </w:rPr>
  </w:style>
  <w:style w:type="paragraph" w:styleId="aa">
    <w:name w:val="Normal (Web)"/>
    <w:basedOn w:val="a"/>
    <w:uiPriority w:val="99"/>
    <w:unhideWhenUsed/>
    <w:rsid w:val="008533BA"/>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295018"/>
    <w:pPr>
      <w:ind w:left="720"/>
      <w:contextualSpacing/>
    </w:pPr>
    <w:rPr>
      <w:rFonts w:eastAsiaTheme="minorHAnsi"/>
      <w:lang w:eastAsia="en-US"/>
    </w:rPr>
  </w:style>
  <w:style w:type="paragraph" w:customStyle="1" w:styleId="ConsPlusNormal">
    <w:name w:val="ConsPlusNormal"/>
    <w:link w:val="ConsPlusNormal0"/>
    <w:rsid w:val="00295018"/>
    <w:pPr>
      <w:autoSpaceDE w:val="0"/>
      <w:autoSpaceDN w:val="0"/>
      <w:adjustRightInd w:val="0"/>
      <w:spacing w:after="0" w:line="240" w:lineRule="auto"/>
    </w:pPr>
    <w:rPr>
      <w:rFonts w:ascii="Times New Roman CYR" w:eastAsia="Times New Roman" w:hAnsi="Times New Roman CYR" w:cs="Times New Roman CYR"/>
      <w:sz w:val="28"/>
      <w:szCs w:val="28"/>
    </w:rPr>
  </w:style>
  <w:style w:type="character" w:customStyle="1" w:styleId="ConsPlusNormal0">
    <w:name w:val="ConsPlusNormal Знак"/>
    <w:link w:val="ConsPlusNormal"/>
    <w:rsid w:val="00C9718D"/>
    <w:rPr>
      <w:rFonts w:ascii="Times New Roman CYR" w:eastAsia="Times New Roman" w:hAnsi="Times New Roman CYR" w:cs="Times New Roman CYR"/>
      <w:sz w:val="28"/>
      <w:szCs w:val="28"/>
    </w:rPr>
  </w:style>
  <w:style w:type="character" w:customStyle="1" w:styleId="dt-m12">
    <w:name w:val="dt-m12"/>
    <w:basedOn w:val="a0"/>
    <w:rsid w:val="00196456"/>
    <w:rPr>
      <w:vertAlign w:val="baseline"/>
    </w:rPr>
  </w:style>
  <w:style w:type="character" w:customStyle="1" w:styleId="ac">
    <w:name w:val="Основной текст_"/>
    <w:link w:val="11"/>
    <w:locked/>
    <w:rsid w:val="00196456"/>
    <w:rPr>
      <w:sz w:val="24"/>
      <w:szCs w:val="24"/>
      <w:shd w:val="clear" w:color="auto" w:fill="FFFFFF"/>
    </w:rPr>
  </w:style>
  <w:style w:type="paragraph" w:customStyle="1" w:styleId="11">
    <w:name w:val="Основной текст1"/>
    <w:basedOn w:val="a"/>
    <w:link w:val="ac"/>
    <w:rsid w:val="00196456"/>
    <w:pPr>
      <w:shd w:val="clear" w:color="auto" w:fill="FFFFFF"/>
      <w:spacing w:after="0" w:line="302" w:lineRule="exact"/>
      <w:ind w:hanging="1640"/>
    </w:pPr>
    <w:rPr>
      <w:sz w:val="24"/>
      <w:szCs w:val="24"/>
    </w:rPr>
  </w:style>
  <w:style w:type="character" w:customStyle="1" w:styleId="ad">
    <w:name w:val="Подпись к таблице"/>
    <w:rsid w:val="00196456"/>
    <w:rPr>
      <w:rFonts w:ascii="Times New Roman" w:eastAsia="Times New Roman" w:hAnsi="Times New Roman" w:cs="Times New Roman" w:hint="default"/>
      <w:b w:val="0"/>
      <w:bCs w:val="0"/>
      <w:i w:val="0"/>
      <w:iCs w:val="0"/>
      <w:smallCaps w:val="0"/>
      <w:spacing w:val="0"/>
      <w:sz w:val="24"/>
      <w:szCs w:val="24"/>
      <w:u w:val="single"/>
    </w:rPr>
  </w:style>
  <w:style w:type="character" w:customStyle="1" w:styleId="5">
    <w:name w:val="Основной текст (5)"/>
    <w:rsid w:val="00196456"/>
    <w:rPr>
      <w:rFonts w:ascii="Times New Roman" w:eastAsia="Times New Roman" w:hAnsi="Times New Roman" w:cs="Times New Roman" w:hint="default"/>
      <w:b w:val="0"/>
      <w:bCs w:val="0"/>
      <w:i w:val="0"/>
      <w:iCs w:val="0"/>
      <w:smallCaps w:val="0"/>
      <w:spacing w:val="0"/>
      <w:sz w:val="22"/>
      <w:szCs w:val="22"/>
      <w:u w:val="single"/>
    </w:rPr>
  </w:style>
  <w:style w:type="character" w:styleId="ae">
    <w:name w:val="Hyperlink"/>
    <w:basedOn w:val="a0"/>
    <w:uiPriority w:val="99"/>
    <w:unhideWhenUsed/>
    <w:rsid w:val="00196456"/>
    <w:rPr>
      <w:color w:val="0000FF"/>
      <w:u w:val="single"/>
    </w:rPr>
  </w:style>
  <w:style w:type="paragraph" w:styleId="af">
    <w:name w:val="No Spacing"/>
    <w:uiPriority w:val="1"/>
    <w:qFormat/>
    <w:rsid w:val="00002902"/>
    <w:pPr>
      <w:spacing w:after="0" w:line="240" w:lineRule="auto"/>
    </w:pPr>
    <w:rPr>
      <w:rFonts w:ascii="Calibri" w:eastAsia="Calibri" w:hAnsi="Calibri" w:cs="Times New Roman"/>
      <w:lang w:eastAsia="en-US"/>
    </w:rPr>
  </w:style>
  <w:style w:type="paragraph" w:styleId="af0">
    <w:name w:val="Plain Text"/>
    <w:basedOn w:val="a"/>
    <w:link w:val="af1"/>
    <w:uiPriority w:val="99"/>
    <w:unhideWhenUsed/>
    <w:rsid w:val="00002902"/>
    <w:pPr>
      <w:spacing w:after="0" w:line="240" w:lineRule="auto"/>
    </w:pPr>
    <w:rPr>
      <w:rFonts w:ascii="Consolas" w:eastAsia="Calibri" w:hAnsi="Consolas" w:cs="Times New Roman"/>
      <w:sz w:val="21"/>
      <w:szCs w:val="21"/>
      <w:lang w:eastAsia="en-US"/>
    </w:rPr>
  </w:style>
  <w:style w:type="character" w:customStyle="1" w:styleId="af1">
    <w:name w:val="Текст Знак"/>
    <w:basedOn w:val="a0"/>
    <w:link w:val="af0"/>
    <w:uiPriority w:val="99"/>
    <w:rsid w:val="00002902"/>
    <w:rPr>
      <w:rFonts w:ascii="Consolas" w:eastAsia="Calibri" w:hAnsi="Consolas" w:cs="Times New Roman"/>
      <w:sz w:val="21"/>
      <w:szCs w:val="21"/>
      <w:lang w:eastAsia="en-US"/>
    </w:rPr>
  </w:style>
  <w:style w:type="paragraph" w:customStyle="1" w:styleId="ConsTitle">
    <w:name w:val="ConsTitle"/>
    <w:rsid w:val="0000290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PlusNonformat">
    <w:name w:val="ConsPlusNonformat"/>
    <w:rsid w:val="0000290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0"/>
    <w:rsid w:val="00040D30"/>
  </w:style>
  <w:style w:type="paragraph" w:customStyle="1" w:styleId="ConsPlusCell">
    <w:name w:val="ConsPlusCell"/>
    <w:rsid w:val="00627DA5"/>
    <w:pPr>
      <w:widowControl w:val="0"/>
      <w:autoSpaceDE w:val="0"/>
      <w:autoSpaceDN w:val="0"/>
      <w:adjustRightInd w:val="0"/>
      <w:spacing w:after="0" w:line="240" w:lineRule="auto"/>
    </w:pPr>
    <w:rPr>
      <w:rFonts w:ascii="Arial" w:eastAsia="Times New Roman" w:hAnsi="Arial" w:cs="Arial"/>
      <w:sz w:val="20"/>
      <w:szCs w:val="20"/>
    </w:rPr>
  </w:style>
  <w:style w:type="paragraph" w:styleId="21">
    <w:name w:val="Body Text 2"/>
    <w:basedOn w:val="a"/>
    <w:link w:val="22"/>
    <w:rsid w:val="00627DA5"/>
    <w:pPr>
      <w:spacing w:after="0" w:line="240" w:lineRule="auto"/>
      <w:ind w:right="-427"/>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627DA5"/>
    <w:rPr>
      <w:rFonts w:ascii="Times New Roman" w:eastAsia="Times New Roman" w:hAnsi="Times New Roman" w:cs="Times New Roman"/>
      <w:sz w:val="28"/>
      <w:szCs w:val="20"/>
    </w:rPr>
  </w:style>
  <w:style w:type="paragraph" w:customStyle="1" w:styleId="Default">
    <w:name w:val="Default"/>
    <w:rsid w:val="00C9718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2">
    <w:name w:val="Body Text"/>
    <w:basedOn w:val="a"/>
    <w:link w:val="af3"/>
    <w:unhideWhenUsed/>
    <w:rsid w:val="00AD6765"/>
    <w:pPr>
      <w:spacing w:after="120"/>
    </w:pPr>
  </w:style>
  <w:style w:type="character" w:customStyle="1" w:styleId="af3">
    <w:name w:val="Основной текст Знак"/>
    <w:basedOn w:val="a0"/>
    <w:link w:val="af2"/>
    <w:rsid w:val="00AD6765"/>
  </w:style>
  <w:style w:type="character" w:customStyle="1" w:styleId="af4">
    <w:name w:val="Схема документа Знак"/>
    <w:basedOn w:val="a0"/>
    <w:link w:val="af5"/>
    <w:semiHidden/>
    <w:rsid w:val="00AD6765"/>
    <w:rPr>
      <w:rFonts w:ascii="Tahoma" w:eastAsia="Times New Roman" w:hAnsi="Tahoma" w:cs="Tahoma"/>
      <w:sz w:val="20"/>
      <w:szCs w:val="20"/>
      <w:shd w:val="clear" w:color="auto" w:fill="000080"/>
    </w:rPr>
  </w:style>
  <w:style w:type="paragraph" w:styleId="af5">
    <w:name w:val="Document Map"/>
    <w:basedOn w:val="a"/>
    <w:link w:val="af4"/>
    <w:semiHidden/>
    <w:rsid w:val="00AD6765"/>
    <w:pPr>
      <w:shd w:val="clear" w:color="auto" w:fill="000080"/>
      <w:spacing w:after="0" w:line="240" w:lineRule="auto"/>
    </w:pPr>
    <w:rPr>
      <w:rFonts w:ascii="Tahoma" w:eastAsia="Times New Roman" w:hAnsi="Tahoma" w:cs="Tahoma"/>
      <w:sz w:val="20"/>
      <w:szCs w:val="20"/>
    </w:rPr>
  </w:style>
  <w:style w:type="character" w:styleId="af6">
    <w:name w:val="Strong"/>
    <w:basedOn w:val="a0"/>
    <w:uiPriority w:val="22"/>
    <w:qFormat/>
    <w:rsid w:val="00AD6765"/>
    <w:rPr>
      <w:b/>
      <w:bCs/>
    </w:rPr>
  </w:style>
  <w:style w:type="paragraph" w:customStyle="1" w:styleId="af7">
    <w:name w:val="Прижатый влево"/>
    <w:basedOn w:val="a"/>
    <w:next w:val="a"/>
    <w:rsid w:val="009F08B3"/>
    <w:pPr>
      <w:autoSpaceDE w:val="0"/>
      <w:autoSpaceDN w:val="0"/>
      <w:adjustRightInd w:val="0"/>
      <w:spacing w:after="0" w:line="240" w:lineRule="auto"/>
    </w:pPr>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184907688">
      <w:bodyDiv w:val="1"/>
      <w:marLeft w:val="0"/>
      <w:marRight w:val="0"/>
      <w:marTop w:val="0"/>
      <w:marBottom w:val="0"/>
      <w:divBdr>
        <w:top w:val="none" w:sz="0" w:space="0" w:color="auto"/>
        <w:left w:val="none" w:sz="0" w:space="0" w:color="auto"/>
        <w:bottom w:val="none" w:sz="0" w:space="0" w:color="auto"/>
        <w:right w:val="none" w:sz="0" w:space="0" w:color="auto"/>
      </w:divBdr>
    </w:div>
    <w:div w:id="195772522">
      <w:bodyDiv w:val="1"/>
      <w:marLeft w:val="0"/>
      <w:marRight w:val="0"/>
      <w:marTop w:val="0"/>
      <w:marBottom w:val="0"/>
      <w:divBdr>
        <w:top w:val="none" w:sz="0" w:space="0" w:color="auto"/>
        <w:left w:val="none" w:sz="0" w:space="0" w:color="auto"/>
        <w:bottom w:val="none" w:sz="0" w:space="0" w:color="auto"/>
        <w:right w:val="none" w:sz="0" w:space="0" w:color="auto"/>
      </w:divBdr>
    </w:div>
    <w:div w:id="395662995">
      <w:bodyDiv w:val="1"/>
      <w:marLeft w:val="0"/>
      <w:marRight w:val="0"/>
      <w:marTop w:val="0"/>
      <w:marBottom w:val="0"/>
      <w:divBdr>
        <w:top w:val="none" w:sz="0" w:space="0" w:color="auto"/>
        <w:left w:val="none" w:sz="0" w:space="0" w:color="auto"/>
        <w:bottom w:val="none" w:sz="0" w:space="0" w:color="auto"/>
        <w:right w:val="none" w:sz="0" w:space="0" w:color="auto"/>
      </w:divBdr>
    </w:div>
    <w:div w:id="426973451">
      <w:bodyDiv w:val="1"/>
      <w:marLeft w:val="0"/>
      <w:marRight w:val="0"/>
      <w:marTop w:val="0"/>
      <w:marBottom w:val="0"/>
      <w:divBdr>
        <w:top w:val="none" w:sz="0" w:space="0" w:color="auto"/>
        <w:left w:val="none" w:sz="0" w:space="0" w:color="auto"/>
        <w:bottom w:val="none" w:sz="0" w:space="0" w:color="auto"/>
        <w:right w:val="none" w:sz="0" w:space="0" w:color="auto"/>
      </w:divBdr>
    </w:div>
    <w:div w:id="432746676">
      <w:bodyDiv w:val="1"/>
      <w:marLeft w:val="0"/>
      <w:marRight w:val="0"/>
      <w:marTop w:val="0"/>
      <w:marBottom w:val="0"/>
      <w:divBdr>
        <w:top w:val="none" w:sz="0" w:space="0" w:color="auto"/>
        <w:left w:val="none" w:sz="0" w:space="0" w:color="auto"/>
        <w:bottom w:val="none" w:sz="0" w:space="0" w:color="auto"/>
        <w:right w:val="none" w:sz="0" w:space="0" w:color="auto"/>
      </w:divBdr>
    </w:div>
    <w:div w:id="442265483">
      <w:bodyDiv w:val="1"/>
      <w:marLeft w:val="0"/>
      <w:marRight w:val="0"/>
      <w:marTop w:val="0"/>
      <w:marBottom w:val="0"/>
      <w:divBdr>
        <w:top w:val="none" w:sz="0" w:space="0" w:color="auto"/>
        <w:left w:val="none" w:sz="0" w:space="0" w:color="auto"/>
        <w:bottom w:val="none" w:sz="0" w:space="0" w:color="auto"/>
        <w:right w:val="none" w:sz="0" w:space="0" w:color="auto"/>
      </w:divBdr>
    </w:div>
    <w:div w:id="587809797">
      <w:bodyDiv w:val="1"/>
      <w:marLeft w:val="0"/>
      <w:marRight w:val="0"/>
      <w:marTop w:val="0"/>
      <w:marBottom w:val="0"/>
      <w:divBdr>
        <w:top w:val="none" w:sz="0" w:space="0" w:color="auto"/>
        <w:left w:val="none" w:sz="0" w:space="0" w:color="auto"/>
        <w:bottom w:val="none" w:sz="0" w:space="0" w:color="auto"/>
        <w:right w:val="none" w:sz="0" w:space="0" w:color="auto"/>
      </w:divBdr>
    </w:div>
    <w:div w:id="1065835203">
      <w:bodyDiv w:val="1"/>
      <w:marLeft w:val="0"/>
      <w:marRight w:val="0"/>
      <w:marTop w:val="0"/>
      <w:marBottom w:val="0"/>
      <w:divBdr>
        <w:top w:val="none" w:sz="0" w:space="0" w:color="auto"/>
        <w:left w:val="none" w:sz="0" w:space="0" w:color="auto"/>
        <w:bottom w:val="none" w:sz="0" w:space="0" w:color="auto"/>
        <w:right w:val="none" w:sz="0" w:space="0" w:color="auto"/>
      </w:divBdr>
    </w:div>
    <w:div w:id="1506743940">
      <w:bodyDiv w:val="1"/>
      <w:marLeft w:val="0"/>
      <w:marRight w:val="0"/>
      <w:marTop w:val="0"/>
      <w:marBottom w:val="0"/>
      <w:divBdr>
        <w:top w:val="none" w:sz="0" w:space="0" w:color="auto"/>
        <w:left w:val="none" w:sz="0" w:space="0" w:color="auto"/>
        <w:bottom w:val="none" w:sz="0" w:space="0" w:color="auto"/>
        <w:right w:val="none" w:sz="0" w:space="0" w:color="auto"/>
      </w:divBdr>
    </w:div>
    <w:div w:id="1743596567">
      <w:bodyDiv w:val="1"/>
      <w:marLeft w:val="0"/>
      <w:marRight w:val="0"/>
      <w:marTop w:val="0"/>
      <w:marBottom w:val="0"/>
      <w:divBdr>
        <w:top w:val="none" w:sz="0" w:space="0" w:color="auto"/>
        <w:left w:val="none" w:sz="0" w:space="0" w:color="auto"/>
        <w:bottom w:val="none" w:sz="0" w:space="0" w:color="auto"/>
        <w:right w:val="none" w:sz="0" w:space="0" w:color="auto"/>
      </w:divBdr>
    </w:div>
    <w:div w:id="1974869470">
      <w:bodyDiv w:val="1"/>
      <w:marLeft w:val="0"/>
      <w:marRight w:val="0"/>
      <w:marTop w:val="0"/>
      <w:marBottom w:val="0"/>
      <w:divBdr>
        <w:top w:val="none" w:sz="0" w:space="0" w:color="auto"/>
        <w:left w:val="none" w:sz="0" w:space="0" w:color="auto"/>
        <w:bottom w:val="none" w:sz="0" w:space="0" w:color="auto"/>
        <w:right w:val="none" w:sz="0" w:space="0" w:color="auto"/>
      </w:divBdr>
    </w:div>
    <w:div w:id="198562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432/d86e2e88d9e61c0b8021d39a76555a9fd811848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9ECD9-FD17-486C-8E8E-41690B4EE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4294961146</TotalTime>
  <Pages>45</Pages>
  <Words>31133</Words>
  <Characters>177459</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cp:lastPrinted>2018-11-29T06:04:00Z</cp:lastPrinted>
  <dcterms:created xsi:type="dcterms:W3CDTF">2018-11-27T11:20:00Z</dcterms:created>
  <dcterms:modified xsi:type="dcterms:W3CDTF">2018-12-29T09:02:00Z</dcterms:modified>
</cp:coreProperties>
</file>