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74" w:rsidRDefault="006A5D74" w:rsidP="002D2E73">
      <w:pPr>
        <w:tabs>
          <w:tab w:val="left" w:pos="1080"/>
        </w:tabs>
        <w:spacing w:after="0"/>
        <w:jc w:val="center"/>
      </w:pPr>
      <w:r>
        <w:rPr>
          <w:b/>
          <w:noProof/>
          <w:spacing w:val="60"/>
          <w:sz w:val="28"/>
          <w:szCs w:val="28"/>
        </w:rPr>
        <w:drawing>
          <wp:inline distT="0" distB="0" distL="0" distR="0">
            <wp:extent cx="514350" cy="7905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005" w:rsidRDefault="00912005" w:rsidP="002D2E73">
      <w:pPr>
        <w:tabs>
          <w:tab w:val="left" w:pos="1080"/>
        </w:tabs>
        <w:spacing w:after="0"/>
        <w:jc w:val="center"/>
      </w:pPr>
    </w:p>
    <w:p w:rsidR="00912005" w:rsidRPr="009A3D4F" w:rsidRDefault="006A5D74" w:rsidP="00912005">
      <w:pPr>
        <w:tabs>
          <w:tab w:val="left" w:pos="1080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6A5D74">
        <w:rPr>
          <w:rFonts w:ascii="Times New Roman" w:hAnsi="Times New Roman" w:cs="Times New Roman"/>
          <w:b/>
        </w:rPr>
        <w:t xml:space="preserve"> </w:t>
      </w:r>
      <w:r w:rsidR="00912005" w:rsidRPr="009A3D4F">
        <w:rPr>
          <w:rFonts w:ascii="Times New Roman" w:hAnsi="Times New Roman"/>
          <w:b/>
        </w:rPr>
        <w:t>«КАМБАРСКОЙ» МУНИЦИПАЛ КЫЛДЫТЭТЛЭН АДМИНИСТРАЦИЕЗ</w:t>
      </w:r>
    </w:p>
    <w:p w:rsidR="006A5D74" w:rsidRPr="006A5D74" w:rsidRDefault="00912005" w:rsidP="00912005">
      <w:pPr>
        <w:spacing w:after="0"/>
        <w:jc w:val="center"/>
        <w:rPr>
          <w:rFonts w:ascii="Times New Roman" w:hAnsi="Times New Roman" w:cs="Times New Roman"/>
          <w:b/>
        </w:rPr>
      </w:pPr>
      <w:r w:rsidRPr="009A3D4F">
        <w:rPr>
          <w:rFonts w:ascii="Times New Roman" w:hAnsi="Times New Roman"/>
          <w:b/>
        </w:rPr>
        <w:t>АДМИНИСТРАЦИЯ МУНИЦИПАЛЬНОГО ОБРАЗОВАНИЯ «КАМБАРСКОЕ</w:t>
      </w:r>
      <w:r w:rsidR="006A5D74" w:rsidRPr="006A5D74">
        <w:rPr>
          <w:rFonts w:ascii="Times New Roman" w:hAnsi="Times New Roman" w:cs="Times New Roman"/>
          <w:b/>
        </w:rPr>
        <w:t xml:space="preserve">» </w:t>
      </w:r>
    </w:p>
    <w:p w:rsidR="006A5D74" w:rsidRPr="006A5D74" w:rsidRDefault="006A5D74" w:rsidP="002D2E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5D74" w:rsidRPr="006A5D74" w:rsidRDefault="006A5D74" w:rsidP="006A5D74">
      <w:pPr>
        <w:pStyle w:val="5"/>
        <w:ind w:right="0"/>
        <w:jc w:val="center"/>
        <w:rPr>
          <w:sz w:val="28"/>
        </w:rPr>
      </w:pPr>
      <w:r w:rsidRPr="006A5D74">
        <w:rPr>
          <w:sz w:val="28"/>
        </w:rPr>
        <w:t>П О С Т А Н О В Л Е Н И Е</w:t>
      </w:r>
    </w:p>
    <w:p w:rsidR="006A5D74" w:rsidRPr="006A5D74" w:rsidRDefault="006A5D74" w:rsidP="006A5D7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6A5D74">
        <w:rPr>
          <w:rFonts w:ascii="Times New Roman" w:hAnsi="Times New Roman" w:cs="Times New Roman"/>
          <w:b/>
          <w:sz w:val="28"/>
        </w:rPr>
        <w:t>г. Камбарка</w:t>
      </w:r>
    </w:p>
    <w:p w:rsidR="006A5D74" w:rsidRPr="002D2E73" w:rsidRDefault="006A5D74" w:rsidP="002D2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E73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C7862">
        <w:rPr>
          <w:rFonts w:ascii="Times New Roman" w:hAnsi="Times New Roman" w:cs="Times New Roman"/>
          <w:b/>
          <w:sz w:val="28"/>
          <w:szCs w:val="28"/>
        </w:rPr>
        <w:t>20</w:t>
      </w:r>
      <w:r w:rsidRPr="002D2E73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2D2E73" w:rsidRPr="002D2E73">
        <w:rPr>
          <w:rFonts w:ascii="Times New Roman" w:hAnsi="Times New Roman" w:cs="Times New Roman"/>
          <w:b/>
          <w:sz w:val="28"/>
          <w:szCs w:val="28"/>
        </w:rPr>
        <w:t>а</w:t>
      </w:r>
      <w:r w:rsidR="00912005">
        <w:rPr>
          <w:rFonts w:ascii="Times New Roman" w:hAnsi="Times New Roman" w:cs="Times New Roman"/>
          <w:b/>
          <w:sz w:val="28"/>
          <w:szCs w:val="28"/>
        </w:rPr>
        <w:t>прел</w:t>
      </w:r>
      <w:r w:rsidRPr="002D2E73">
        <w:rPr>
          <w:rFonts w:ascii="Times New Roman" w:hAnsi="Times New Roman" w:cs="Times New Roman"/>
          <w:b/>
          <w:sz w:val="28"/>
          <w:szCs w:val="28"/>
        </w:rPr>
        <w:t>я  201</w:t>
      </w:r>
      <w:r w:rsidR="00912005">
        <w:rPr>
          <w:rFonts w:ascii="Times New Roman" w:hAnsi="Times New Roman" w:cs="Times New Roman"/>
          <w:b/>
          <w:sz w:val="28"/>
          <w:szCs w:val="28"/>
        </w:rPr>
        <w:t>7</w:t>
      </w:r>
      <w:r w:rsidRPr="002D2E73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Pr="002D2E7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D2E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№</w:t>
      </w:r>
      <w:r w:rsidR="0091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862">
        <w:rPr>
          <w:rFonts w:ascii="Times New Roman" w:hAnsi="Times New Roman" w:cs="Times New Roman"/>
          <w:b/>
          <w:sz w:val="28"/>
          <w:szCs w:val="28"/>
        </w:rPr>
        <w:t>107</w:t>
      </w:r>
    </w:p>
    <w:p w:rsidR="006A5D74" w:rsidRPr="002D2E73" w:rsidRDefault="006A5D74" w:rsidP="002D2E73">
      <w:pPr>
        <w:pStyle w:val="21"/>
        <w:ind w:right="251"/>
        <w:jc w:val="center"/>
        <w:rPr>
          <w:szCs w:val="28"/>
        </w:rPr>
      </w:pPr>
    </w:p>
    <w:p w:rsidR="00097E30" w:rsidRPr="00912005" w:rsidRDefault="00AD1FEC" w:rsidP="009120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097E30" w:rsidRPr="002D2E73">
        <w:rPr>
          <w:rFonts w:ascii="Times New Roman" w:eastAsia="TimesNewRomanPSMT" w:hAnsi="Times New Roman" w:cs="Times New Roman"/>
          <w:sz w:val="28"/>
          <w:szCs w:val="28"/>
        </w:rPr>
        <w:t>Об утверждении Административного регламента по предоставлению</w:t>
      </w:r>
      <w:r w:rsidR="009120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97E30" w:rsidRPr="002D2E73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</w:t>
      </w:r>
      <w:r w:rsidR="00097E30" w:rsidRPr="00912005">
        <w:rPr>
          <w:rFonts w:ascii="Times New Roman" w:eastAsia="TimesNewRomanPSMT" w:hAnsi="Times New Roman" w:cs="Times New Roman"/>
          <w:sz w:val="28"/>
          <w:szCs w:val="28"/>
        </w:rPr>
        <w:t xml:space="preserve">услуги </w:t>
      </w:r>
      <w:r w:rsidR="00097E30" w:rsidRPr="0091200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12005" w:rsidRPr="009120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заявлений, документов, а также признание граждан нуждающимися в жилых помещениях в целях предоставления мер государственной поддержки  в </w:t>
      </w:r>
      <w:r w:rsidR="00912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005" w:rsidRPr="00912005">
        <w:rPr>
          <w:rFonts w:ascii="Times New Roman" w:eastAsia="Times New Roman" w:hAnsi="Times New Roman" w:cs="Times New Roman"/>
          <w:bCs/>
          <w:sz w:val="28"/>
          <w:szCs w:val="28"/>
        </w:rPr>
        <w:t>улучшении жилищных условий»</w:t>
      </w:r>
    </w:p>
    <w:p w:rsidR="00895ECE" w:rsidRDefault="00895ECE" w:rsidP="00895EC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097E30" w:rsidRDefault="00097E30" w:rsidP="00895EC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FB3C96">
        <w:rPr>
          <w:rFonts w:ascii="Times New Roman" w:eastAsia="Times New Roman" w:hAnsi="Times New Roman" w:cs="Times New Roman"/>
          <w:b w:val="0"/>
          <w:color w:val="auto"/>
        </w:rPr>
        <w:t xml:space="preserve">           В соответствии с Федеральными законами от 06.10.2003 №</w:t>
      </w:r>
      <w:r w:rsidR="002D2E73" w:rsidRPr="00FB3C96">
        <w:rPr>
          <w:rFonts w:ascii="Times New Roman" w:hAnsi="Times New Roman" w:cs="Times New Roman"/>
          <w:b w:val="0"/>
          <w:color w:val="auto"/>
        </w:rPr>
        <w:t xml:space="preserve"> </w:t>
      </w:r>
      <w:r w:rsidRPr="00FB3C96">
        <w:rPr>
          <w:rFonts w:ascii="Times New Roman" w:eastAsia="Times New Roman" w:hAnsi="Times New Roman" w:cs="Times New Roman"/>
          <w:b w:val="0"/>
          <w:color w:val="auto"/>
        </w:rPr>
        <w:t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895ECE">
        <w:rPr>
          <w:rFonts w:eastAsia="TimesNewRomanPSMT"/>
          <w:b w:val="0"/>
          <w:color w:val="auto"/>
        </w:rPr>
        <w:t xml:space="preserve"> </w:t>
      </w:r>
      <w:r w:rsidRPr="00FB3C96">
        <w:rPr>
          <w:rFonts w:ascii="Times New Roman" w:eastAsia="Times New Roman" w:hAnsi="Times New Roman" w:cs="Times New Roman"/>
          <w:b w:val="0"/>
          <w:color w:val="auto"/>
        </w:rPr>
        <w:t xml:space="preserve">Уставом </w:t>
      </w:r>
      <w:r w:rsidR="002D2E73" w:rsidRPr="00FB3C96">
        <w:rPr>
          <w:rFonts w:ascii="Times New Roman" w:eastAsia="Times New Roman" w:hAnsi="Times New Roman" w:cs="Times New Roman"/>
          <w:b w:val="0"/>
          <w:color w:val="auto"/>
        </w:rPr>
        <w:t>муниципального образования «Камбарское»</w:t>
      </w:r>
      <w:r w:rsidR="00912005">
        <w:rPr>
          <w:rFonts w:ascii="Times New Roman" w:eastAsia="Times New Roman" w:hAnsi="Times New Roman" w:cs="Times New Roman"/>
          <w:b w:val="0"/>
          <w:color w:val="auto"/>
        </w:rPr>
        <w:t>,</w:t>
      </w:r>
      <w:r w:rsidR="002D2E73" w:rsidRPr="00FB3C96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912005">
        <w:rPr>
          <w:rFonts w:ascii="Times New Roman" w:eastAsia="Times New Roman" w:hAnsi="Times New Roman" w:cs="Times New Roman"/>
          <w:b w:val="0"/>
          <w:color w:val="auto"/>
        </w:rPr>
        <w:t>А</w:t>
      </w:r>
      <w:r w:rsidRPr="00FB3C96">
        <w:rPr>
          <w:rFonts w:ascii="Times New Roman" w:eastAsia="Times New Roman" w:hAnsi="Times New Roman" w:cs="Times New Roman"/>
          <w:b w:val="0"/>
          <w:color w:val="auto"/>
        </w:rPr>
        <w:t xml:space="preserve">дминистрация </w:t>
      </w:r>
      <w:r w:rsidR="002D2E73" w:rsidRPr="00FB3C96">
        <w:rPr>
          <w:rFonts w:ascii="Times New Roman" w:eastAsia="Times New Roman" w:hAnsi="Times New Roman" w:cs="Times New Roman"/>
          <w:b w:val="0"/>
          <w:color w:val="auto"/>
        </w:rPr>
        <w:t xml:space="preserve">муниципального образования «Камбарское» </w:t>
      </w:r>
    </w:p>
    <w:p w:rsidR="00AA5DA0" w:rsidRPr="00AA5DA0" w:rsidRDefault="00AA5DA0" w:rsidP="00AA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A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97E30" w:rsidRPr="002D2E73" w:rsidRDefault="00097E30" w:rsidP="000C7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7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2D2E7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12005" w:rsidRPr="009120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заявлений, документов, а также признание граждан нуждающимися в жилых помещениях в целях предоставления мер государственной поддержки  в </w:t>
      </w:r>
      <w:r w:rsidR="00912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005" w:rsidRPr="00912005">
        <w:rPr>
          <w:rFonts w:ascii="Times New Roman" w:eastAsia="Times New Roman" w:hAnsi="Times New Roman" w:cs="Times New Roman"/>
          <w:bCs/>
          <w:sz w:val="28"/>
          <w:szCs w:val="28"/>
        </w:rPr>
        <w:t>улучшении жилищных условий</w:t>
      </w:r>
      <w:r w:rsidR="002D2E73" w:rsidRPr="002D2E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2E7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</w:t>
      </w:r>
      <w:r w:rsidRPr="002D2E73">
        <w:rPr>
          <w:rFonts w:ascii="Times New Roman" w:eastAsia="Times New Roman" w:hAnsi="Times New Roman" w:cs="Times New Roman"/>
          <w:sz w:val="28"/>
          <w:szCs w:val="28"/>
        </w:rPr>
        <w:t>приложению.</w:t>
      </w:r>
    </w:p>
    <w:p w:rsidR="00AA5DA0" w:rsidRPr="00AA5DA0" w:rsidRDefault="00AA5DA0" w:rsidP="000C7862">
      <w:pPr>
        <w:shd w:val="clear" w:color="auto" w:fill="FFFFFF"/>
        <w:tabs>
          <w:tab w:val="left" w:pos="77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5DA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и размещению на официальном сайте </w:t>
      </w:r>
      <w:r w:rsidRPr="00AA5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 «Камбарское».</w:t>
      </w:r>
    </w:p>
    <w:p w:rsidR="00AA5DA0" w:rsidRPr="00AA5DA0" w:rsidRDefault="00AA5DA0" w:rsidP="000C7862">
      <w:pPr>
        <w:shd w:val="clear" w:color="auto" w:fill="FFFFFF"/>
        <w:tabs>
          <w:tab w:val="left" w:pos="7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AA5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Настоящее постановление вступает в силу со дня его </w:t>
      </w:r>
      <w:r w:rsidRPr="00AA5DA0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097E30" w:rsidRPr="00AA5DA0" w:rsidRDefault="00AA5DA0" w:rsidP="000C78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5DA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Pr="00AA5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настоящего постановления оставляю за собой.</w:t>
      </w:r>
    </w:p>
    <w:p w:rsidR="007565B8" w:rsidRDefault="007565B8" w:rsidP="00AA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B8" w:rsidRDefault="007565B8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862" w:rsidRPr="007565B8" w:rsidRDefault="000C7862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A0" w:rsidRPr="007565B8" w:rsidRDefault="00AA5DA0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B8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AA5DA0" w:rsidRDefault="00AA5DA0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B8">
        <w:rPr>
          <w:rFonts w:ascii="Times New Roman" w:hAnsi="Times New Roman" w:cs="Times New Roman"/>
          <w:sz w:val="28"/>
          <w:szCs w:val="28"/>
        </w:rPr>
        <w:t xml:space="preserve">образования  «Камбарское»                                              </w:t>
      </w:r>
      <w:r w:rsidR="00A66A09" w:rsidRPr="007565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65B8">
        <w:rPr>
          <w:rFonts w:ascii="Times New Roman" w:hAnsi="Times New Roman" w:cs="Times New Roman"/>
          <w:sz w:val="28"/>
          <w:szCs w:val="28"/>
        </w:rPr>
        <w:t>М.Р.Сулейманов</w:t>
      </w:r>
    </w:p>
    <w:p w:rsidR="0057130D" w:rsidRDefault="0057130D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30D" w:rsidRDefault="0057130D" w:rsidP="0057130D">
      <w:pPr>
        <w:spacing w:line="240" w:lineRule="auto"/>
        <w:jc w:val="right"/>
        <w:rPr>
          <w:sz w:val="24"/>
          <w:szCs w:val="24"/>
        </w:rPr>
      </w:pPr>
    </w:p>
    <w:p w:rsidR="0057130D" w:rsidRDefault="0057130D" w:rsidP="0057130D">
      <w:pPr>
        <w:spacing w:line="240" w:lineRule="auto"/>
        <w:jc w:val="right"/>
        <w:rPr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Утвержден </w:t>
      </w:r>
    </w:p>
    <w:p w:rsidR="0057130D" w:rsidRPr="0057130D" w:rsidRDefault="0057130D" w:rsidP="00571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</w:p>
    <w:p w:rsidR="0057130D" w:rsidRPr="0057130D" w:rsidRDefault="0057130D" w:rsidP="00571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7130D" w:rsidRPr="0057130D" w:rsidRDefault="0057130D" w:rsidP="00571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«Камбарское»</w:t>
      </w:r>
    </w:p>
    <w:p w:rsidR="0057130D" w:rsidRPr="0057130D" w:rsidRDefault="0057130D" w:rsidP="00571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от 20.04.2017 года № 107</w:t>
      </w: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pStyle w:val="21"/>
        <w:rPr>
          <w:sz w:val="24"/>
          <w:szCs w:val="24"/>
        </w:rPr>
      </w:pP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>АДМИНИСТРАТИВНЫЙ РЕГЛАМЕНТ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>предоставления муниципальной услуги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>Администрацией муниципального образования «Камбарское»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«</w:t>
      </w:r>
      <w:r w:rsidRPr="0057130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Прием заявлений, документов, а также признание граждан </w:t>
      </w:r>
    </w:p>
    <w:p w:rsidR="0057130D" w:rsidRPr="0057130D" w:rsidRDefault="0057130D" w:rsidP="0057130D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57130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нуждающимися в жилых помещениях в целях предоставления </w:t>
      </w:r>
    </w:p>
    <w:p w:rsidR="0057130D" w:rsidRPr="0057130D" w:rsidRDefault="0057130D" w:rsidP="0057130D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bCs/>
          <w:spacing w:val="-12"/>
          <w:sz w:val="24"/>
          <w:szCs w:val="24"/>
        </w:rPr>
        <w:t>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b/>
          <w:bCs/>
          <w:spacing w:val="-11"/>
          <w:sz w:val="24"/>
          <w:szCs w:val="24"/>
        </w:rPr>
        <w:t>»</w:t>
      </w: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7130D" w:rsidRPr="0057130D" w:rsidSect="0057130D">
          <w:headerReference w:type="even" r:id="rId8"/>
          <w:headerReference w:type="default" r:id="rId9"/>
          <w:pgSz w:w="11906" w:h="16838"/>
          <w:pgMar w:top="426" w:right="567" w:bottom="284" w:left="1276" w:header="851" w:footer="851" w:gutter="0"/>
          <w:pgNumType w:start="1"/>
          <w:cols w:space="720"/>
          <w:titlePg/>
          <w:docGrid w:linePitch="360"/>
        </w:sectPr>
      </w:pP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  <w:lang w:val="en-US"/>
        </w:rPr>
        <w:lastRenderedPageBreak/>
        <w:t>I</w:t>
      </w:r>
      <w:r w:rsidRPr="0057130D">
        <w:rPr>
          <w:b/>
          <w:sz w:val="24"/>
          <w:szCs w:val="24"/>
        </w:rPr>
        <w:t>. Общие положения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>1.1. Предмет регулирования регламента</w:t>
      </w:r>
    </w:p>
    <w:p w:rsidR="0057130D" w:rsidRPr="0057130D" w:rsidRDefault="0057130D" w:rsidP="0057130D">
      <w:pPr>
        <w:pStyle w:val="21"/>
        <w:jc w:val="center"/>
        <w:rPr>
          <w:sz w:val="24"/>
          <w:szCs w:val="24"/>
        </w:rPr>
      </w:pPr>
    </w:p>
    <w:p w:rsidR="0057130D" w:rsidRPr="0057130D" w:rsidRDefault="0057130D" w:rsidP="0057130D">
      <w:pPr>
        <w:shd w:val="clear" w:color="auto" w:fill="FFFFFF"/>
        <w:spacing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>Прием заявлений, документов, а также признание граждан нуждающимися в жилых помещениях</w:t>
      </w:r>
      <w:r w:rsidRPr="0057130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>в целях предоставления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» </w:t>
      </w:r>
      <w:r w:rsidRPr="0057130D">
        <w:rPr>
          <w:rFonts w:ascii="Times New Roman" w:hAnsi="Times New Roman" w:cs="Times New Roman"/>
          <w:sz w:val="24"/>
          <w:szCs w:val="24"/>
        </w:rPr>
        <w:t xml:space="preserve">(далее – Регламент), устанавливает состав, последовательность и сроки административных процедур (действий) Администрации муниципального образования «Камбарское» (далее – Администрация),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</w:t>
      </w:r>
      <w:hyperlink r:id="rId10" w:history="1">
        <w:r w:rsidRPr="0057130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7130D">
        <w:rPr>
          <w:rFonts w:ascii="Times New Roman" w:hAnsi="Times New Roman" w:cs="Times New Roman"/>
          <w:sz w:val="24"/>
          <w:szCs w:val="24"/>
        </w:rPr>
        <w:t xml:space="preserve"> от 27.07.2010 № 210-ФЗ «Об организации предоставления государственных и муниципальных услуг» (далее -  Федеральный закон № 210-ФЗ) при предоставлении указанной муниципальной услуги.</w:t>
      </w:r>
    </w:p>
    <w:p w:rsidR="0057130D" w:rsidRPr="0057130D" w:rsidRDefault="0057130D" w:rsidP="0057130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структурных подразделений Администрации, их должностных лиц, муниципальным автономным учреждением «Многофункциональный центр предоставления государственных и муниципальных услуг в муниципальном образовании «Камбарское» (МАУ «МФЦ») (далее – МФЦ) между собой и с заявителями, направления межведомственных запросов при предоставлении муниципальной услуги «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>Прием заявлений, документов, а также признание граждан нуждающимися в жилых помещениях в целях предоставления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bCs/>
          <w:spacing w:val="-11"/>
          <w:sz w:val="24"/>
          <w:szCs w:val="24"/>
        </w:rPr>
        <w:t>»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 xml:space="preserve"> 1.2. Круг заявителей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1.2.1. Заявители - зарегистрированные по месту жительства на территории Удмуртской Республики граждане Российской Федерации, имеющие право на 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>предоставление мер государственной поддержки в улучшении жилищных условий</w:t>
      </w:r>
      <w:r w:rsidRPr="0057130D">
        <w:rPr>
          <w:rFonts w:ascii="Times New Roman" w:hAnsi="Times New Roman" w:cs="Times New Roman"/>
          <w:sz w:val="24"/>
          <w:szCs w:val="24"/>
        </w:rPr>
        <w:t xml:space="preserve"> и соответствующие основаниям признания граждан нуждающимися в жилых помещениях, предоставляемых по договорам социального найма, установленным  статьёй 51 Жилищного кодекса Российской Федерации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1.2.2.  От имени заявителей </w:t>
      </w:r>
      <w:r w:rsidRPr="0057130D">
        <w:rPr>
          <w:rFonts w:ascii="Times New Roman" w:eastAsia="Calibri" w:hAnsi="Times New Roman" w:cs="Times New Roman"/>
          <w:sz w:val="24"/>
          <w:szCs w:val="24"/>
          <w:lang w:eastAsia="en-US"/>
        </w:rPr>
        <w:t>с заявлением о предоставлении государственной услуги могут обращаться их  законные представители</w:t>
      </w:r>
      <w:r w:rsidRPr="0057130D">
        <w:rPr>
          <w:rFonts w:ascii="Times New Roman" w:hAnsi="Times New Roman" w:cs="Times New Roman"/>
          <w:sz w:val="24"/>
          <w:szCs w:val="24"/>
        </w:rPr>
        <w:t>: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а) уполномоченные этими гражданами лица на основании доверенности, оформленной в соответствии с законодательством Российской Федерации;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б) законные представители граждан, признанных недееспособными.</w:t>
      </w:r>
    </w:p>
    <w:p w:rsidR="0057130D" w:rsidRPr="0057130D" w:rsidRDefault="0057130D" w:rsidP="0057130D">
      <w:pPr>
        <w:pStyle w:val="21"/>
        <w:ind w:firstLine="567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 xml:space="preserve"> 1.3. Порядок информирования о предоставлении муниципальной услуги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1.3.3. Информация о месте нахождения, графике работы, номере телефона для справок, адресе электронной почты Администрации: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Местонахождение</w:t>
      </w:r>
      <w:r w:rsidRPr="00571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30D">
        <w:rPr>
          <w:rFonts w:ascii="Times New Roman" w:eastAsia="TimesNewRomanPSMT" w:hAnsi="Times New Roman" w:cs="Times New Roman"/>
          <w:sz w:val="24"/>
          <w:szCs w:val="24"/>
        </w:rPr>
        <w:t>администрации муниципального образования «Камбарское» по  адресу: 427950, Россия, Удмуртская Республика, г.Камбарка, ул. Советская, 18</w:t>
      </w:r>
      <w:r w:rsidRPr="0057130D">
        <w:rPr>
          <w:rFonts w:ascii="Times New Roman" w:hAnsi="Times New Roman" w:cs="Times New Roman"/>
          <w:sz w:val="24"/>
          <w:szCs w:val="24"/>
        </w:rPr>
        <w:t>.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Телефоны для справок: (8 341 53) 3-06-08.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Официальный интернет-сайт муниципального образования </w:t>
      </w:r>
      <w:r w:rsidRPr="0057130D">
        <w:rPr>
          <w:rFonts w:ascii="Times New Roman" w:eastAsia="TimesNewRomanPSMT" w:hAnsi="Times New Roman" w:cs="Times New Roman"/>
          <w:sz w:val="24"/>
          <w:szCs w:val="24"/>
        </w:rPr>
        <w:t xml:space="preserve">«Камбарское» </w:t>
      </w:r>
      <w:hyperlink r:id="rId11" w:history="1">
        <w:r w:rsidRPr="0057130D">
          <w:rPr>
            <w:rStyle w:val="af4"/>
            <w:rFonts w:ascii="Times New Roman" w:hAnsi="Times New Roman" w:cs="Times New Roman"/>
            <w:sz w:val="24"/>
            <w:szCs w:val="24"/>
          </w:rPr>
          <w:t>http://www.</w:t>
        </w:r>
        <w:r w:rsidRPr="0057130D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kamrayon</w:t>
        </w:r>
        <w:r w:rsidRPr="0057130D">
          <w:rPr>
            <w:rStyle w:val="af4"/>
            <w:rFonts w:ascii="Times New Roman" w:hAnsi="Times New Roman" w:cs="Times New Roman"/>
            <w:sz w:val="24"/>
            <w:szCs w:val="24"/>
          </w:rPr>
          <w:t>.ru</w:t>
        </w:r>
      </w:hyperlink>
      <w:r w:rsidRPr="0057130D">
        <w:rPr>
          <w:rFonts w:ascii="Times New Roman" w:hAnsi="Times New Roman" w:cs="Times New Roman"/>
          <w:sz w:val="24"/>
          <w:szCs w:val="24"/>
        </w:rPr>
        <w:t>.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Адреса электронной почты: </w:t>
      </w:r>
      <w:hyperlink r:id="rId12" w:history="1">
        <w:r w:rsidRPr="0057130D">
          <w:rPr>
            <w:rStyle w:val="af4"/>
            <w:rFonts w:ascii="Times New Roman" w:eastAsia="SimSun" w:hAnsi="Times New Roman" w:cs="Times New Roman"/>
            <w:sz w:val="24"/>
            <w:szCs w:val="24"/>
            <w:lang w:val="en-US"/>
          </w:rPr>
          <w:t>m</w:t>
        </w:r>
        <w:r w:rsidRPr="0057130D">
          <w:rPr>
            <w:rStyle w:val="af4"/>
            <w:rFonts w:ascii="Times New Roman" w:eastAsia="SimSun" w:hAnsi="Times New Roman" w:cs="Times New Roman"/>
            <w:sz w:val="24"/>
            <w:szCs w:val="24"/>
          </w:rPr>
          <w:t>o</w:t>
        </w:r>
        <w:r w:rsidRPr="0057130D">
          <w:rPr>
            <w:rStyle w:val="af4"/>
            <w:rFonts w:ascii="Times New Roman" w:eastAsia="SimSun" w:hAnsi="Times New Roman" w:cs="Times New Roman"/>
            <w:sz w:val="24"/>
            <w:szCs w:val="24"/>
            <w:lang w:val="en-US"/>
          </w:rPr>
          <w:t>kambarka</w:t>
        </w:r>
        <w:r w:rsidRPr="0057130D">
          <w:rPr>
            <w:rStyle w:val="af4"/>
            <w:rFonts w:ascii="Times New Roman" w:eastAsia="SimSun" w:hAnsi="Times New Roman" w:cs="Times New Roman"/>
            <w:sz w:val="24"/>
            <w:szCs w:val="24"/>
          </w:rPr>
          <w:t>2012@</w:t>
        </w:r>
        <w:r w:rsidRPr="0057130D">
          <w:rPr>
            <w:rStyle w:val="af4"/>
            <w:rFonts w:ascii="Times New Roman" w:eastAsia="SimSun" w:hAnsi="Times New Roman" w:cs="Times New Roman"/>
            <w:sz w:val="24"/>
            <w:szCs w:val="24"/>
            <w:lang w:val="en-US"/>
          </w:rPr>
          <w:t>mail</w:t>
        </w:r>
        <w:r w:rsidRPr="0057130D">
          <w:rPr>
            <w:rStyle w:val="af4"/>
            <w:rFonts w:ascii="Times New Roman" w:eastAsia="SimSun" w:hAnsi="Times New Roman" w:cs="Times New Roman"/>
            <w:sz w:val="24"/>
            <w:szCs w:val="24"/>
          </w:rPr>
          <w:t>.ru</w:t>
        </w:r>
      </w:hyperlink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График работы Администрации муниципального образования «</w:t>
      </w:r>
      <w:r w:rsidRPr="0057130D">
        <w:rPr>
          <w:rFonts w:ascii="Times New Roman" w:eastAsia="TimesNewRomanPSMT" w:hAnsi="Times New Roman" w:cs="Times New Roman"/>
          <w:sz w:val="24"/>
          <w:szCs w:val="24"/>
        </w:rPr>
        <w:t>Камбарское»</w:t>
      </w:r>
      <w:r w:rsidRPr="0057130D">
        <w:rPr>
          <w:rFonts w:ascii="Times New Roman" w:hAnsi="Times New Roman" w:cs="Times New Roman"/>
          <w:sz w:val="24"/>
          <w:szCs w:val="24"/>
        </w:rPr>
        <w:t>: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Понедельник – четверг с 8.30 до 17.30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четверг – пятница с 8.30 до 16.30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перерыв на обед с 13.00 до 13.48,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Прием граждан должностным лицом Администрации, участвующим в предоставлении муниципальной услуги, производится не менее двух дней в неделю в дневное время.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В три дня из дней недели прием заявителей не проводится в целях организации </w:t>
      </w:r>
      <w:r w:rsidRPr="0057130D">
        <w:rPr>
          <w:rFonts w:ascii="Times New Roman" w:hAnsi="Times New Roman" w:cs="Times New Roman"/>
          <w:sz w:val="24"/>
          <w:szCs w:val="24"/>
        </w:rPr>
        <w:lastRenderedPageBreak/>
        <w:t xml:space="preserve">работы с принятыми к рассмотрению заявлениями. 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>МФЦ расположен по следующему адресу: Удмуртская Республика, город Камбарка, ул. Советская, д.27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>Телефоны для справок: (8 341 53) 3-02-54.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 xml:space="preserve">Адреса электронной почты: </w:t>
      </w:r>
      <w:r w:rsidRPr="0057130D">
        <w:rPr>
          <w:sz w:val="24"/>
          <w:szCs w:val="24"/>
          <w:lang w:val="en-US"/>
        </w:rPr>
        <w:t>mfc</w:t>
      </w:r>
      <w:r w:rsidRPr="0057130D">
        <w:rPr>
          <w:sz w:val="24"/>
          <w:szCs w:val="24"/>
        </w:rPr>
        <w:t>-</w:t>
      </w:r>
      <w:r w:rsidRPr="0057130D">
        <w:rPr>
          <w:sz w:val="24"/>
          <w:szCs w:val="24"/>
          <w:lang w:val="en-US"/>
        </w:rPr>
        <w:t>kam</w:t>
      </w:r>
      <w:r w:rsidRPr="0057130D">
        <w:rPr>
          <w:sz w:val="24"/>
          <w:szCs w:val="24"/>
        </w:rPr>
        <w:t>@</w:t>
      </w:r>
      <w:r w:rsidRPr="0057130D">
        <w:rPr>
          <w:sz w:val="24"/>
          <w:szCs w:val="24"/>
          <w:lang w:val="en-US"/>
        </w:rPr>
        <w:t>yandex</w:t>
      </w:r>
      <w:r w:rsidRPr="0057130D">
        <w:rPr>
          <w:sz w:val="24"/>
          <w:szCs w:val="24"/>
        </w:rPr>
        <w:t>.</w:t>
      </w:r>
      <w:r w:rsidRPr="0057130D">
        <w:rPr>
          <w:sz w:val="24"/>
          <w:szCs w:val="24"/>
          <w:lang w:val="en-US"/>
        </w:rPr>
        <w:t>ru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>График работы МФЦ: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9"/>
        <w:gridCol w:w="5175"/>
      </w:tblGrid>
      <w:tr w:rsidR="0057130D" w:rsidRPr="0057130D" w:rsidTr="00C04747">
        <w:tc>
          <w:tcPr>
            <w:tcW w:w="4429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Понедельник</w:t>
            </w:r>
          </w:p>
        </w:tc>
        <w:tc>
          <w:tcPr>
            <w:tcW w:w="5175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8.00-18.00 (без перерыва на обед)</w:t>
            </w:r>
          </w:p>
        </w:tc>
      </w:tr>
      <w:tr w:rsidR="0057130D" w:rsidRPr="0057130D" w:rsidTr="00C04747">
        <w:tc>
          <w:tcPr>
            <w:tcW w:w="4429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Вторник</w:t>
            </w:r>
          </w:p>
        </w:tc>
        <w:tc>
          <w:tcPr>
            <w:tcW w:w="5175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8.00-</w:t>
            </w:r>
            <w:r w:rsidRPr="0057130D">
              <w:rPr>
                <w:sz w:val="24"/>
                <w:szCs w:val="24"/>
                <w:lang w:val="en-US"/>
              </w:rPr>
              <w:t>20</w:t>
            </w:r>
            <w:r w:rsidRPr="0057130D">
              <w:rPr>
                <w:sz w:val="24"/>
                <w:szCs w:val="24"/>
              </w:rPr>
              <w:t>.00 (без перерыва на обед)</w:t>
            </w:r>
          </w:p>
        </w:tc>
      </w:tr>
      <w:tr w:rsidR="0057130D" w:rsidRPr="0057130D" w:rsidTr="00C04747">
        <w:tc>
          <w:tcPr>
            <w:tcW w:w="4429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Среда</w:t>
            </w:r>
          </w:p>
        </w:tc>
        <w:tc>
          <w:tcPr>
            <w:tcW w:w="5175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8.00-20.00 (без перерыва на обед)</w:t>
            </w:r>
          </w:p>
        </w:tc>
      </w:tr>
      <w:tr w:rsidR="0057130D" w:rsidRPr="0057130D" w:rsidTr="00C04747">
        <w:tc>
          <w:tcPr>
            <w:tcW w:w="4429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Четверг</w:t>
            </w:r>
          </w:p>
        </w:tc>
        <w:tc>
          <w:tcPr>
            <w:tcW w:w="5175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8.00-18.00 (без перерыва на обед)</w:t>
            </w:r>
          </w:p>
        </w:tc>
      </w:tr>
      <w:tr w:rsidR="0057130D" w:rsidRPr="0057130D" w:rsidTr="00C04747">
        <w:tc>
          <w:tcPr>
            <w:tcW w:w="4429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Пятница</w:t>
            </w:r>
          </w:p>
        </w:tc>
        <w:tc>
          <w:tcPr>
            <w:tcW w:w="5175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8.00-18.00 (без перерыва на обед)</w:t>
            </w:r>
          </w:p>
        </w:tc>
      </w:tr>
      <w:tr w:rsidR="0057130D" w:rsidRPr="0057130D" w:rsidTr="00C04747">
        <w:tc>
          <w:tcPr>
            <w:tcW w:w="4429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Суббота</w:t>
            </w:r>
          </w:p>
        </w:tc>
        <w:tc>
          <w:tcPr>
            <w:tcW w:w="5175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  <w:lang w:val="en-US"/>
              </w:rPr>
              <w:t>8</w:t>
            </w:r>
            <w:r w:rsidRPr="0057130D">
              <w:rPr>
                <w:sz w:val="24"/>
                <w:szCs w:val="24"/>
              </w:rPr>
              <w:t>.00-1</w:t>
            </w:r>
            <w:r w:rsidRPr="0057130D">
              <w:rPr>
                <w:sz w:val="24"/>
                <w:szCs w:val="24"/>
                <w:lang w:val="en-US"/>
              </w:rPr>
              <w:t>2</w:t>
            </w:r>
            <w:r w:rsidRPr="0057130D">
              <w:rPr>
                <w:sz w:val="24"/>
                <w:szCs w:val="24"/>
              </w:rPr>
              <w:t>.00 (без перерыва на обед)</w:t>
            </w:r>
          </w:p>
        </w:tc>
      </w:tr>
      <w:tr w:rsidR="0057130D" w:rsidRPr="0057130D" w:rsidTr="00C04747">
        <w:tc>
          <w:tcPr>
            <w:tcW w:w="4429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Воскресенье</w:t>
            </w:r>
          </w:p>
        </w:tc>
        <w:tc>
          <w:tcPr>
            <w:tcW w:w="5175" w:type="dxa"/>
            <w:shd w:val="clear" w:color="auto" w:fill="auto"/>
          </w:tcPr>
          <w:p w:rsidR="0057130D" w:rsidRPr="0057130D" w:rsidRDefault="0057130D" w:rsidP="0057130D">
            <w:pPr>
              <w:pStyle w:val="21"/>
              <w:ind w:firstLine="709"/>
              <w:rPr>
                <w:sz w:val="24"/>
                <w:szCs w:val="24"/>
              </w:rPr>
            </w:pPr>
            <w:r w:rsidRPr="0057130D">
              <w:rPr>
                <w:sz w:val="24"/>
                <w:szCs w:val="24"/>
              </w:rPr>
              <w:t>выходной день</w:t>
            </w:r>
          </w:p>
        </w:tc>
      </w:tr>
    </w:tbl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>Прием и выдача документов МФЦ осуществляется в соответствии с вышеприведенным графиком его работы.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>1.3.4.  Информацию о месте нахождения и графике работы Администрации и МФЦ можно найти: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>на официальном сайте Администрации в информационно-телекоммуникационной сети «Интернет»;</w:t>
      </w:r>
    </w:p>
    <w:p w:rsidR="0057130D" w:rsidRPr="0057130D" w:rsidRDefault="0057130D" w:rsidP="0057130D">
      <w:pPr>
        <w:pStyle w:val="21"/>
        <w:ind w:firstLine="709"/>
        <w:rPr>
          <w:sz w:val="24"/>
          <w:szCs w:val="24"/>
        </w:rPr>
      </w:pPr>
      <w:r w:rsidRPr="0057130D">
        <w:rPr>
          <w:sz w:val="24"/>
          <w:szCs w:val="24"/>
        </w:rPr>
        <w:t xml:space="preserve"> на официальном сайте федеральной государственной информационной системы  «Единый государственный портал государственных и муниципальных услуг» (далее- ЕГПУ) по электронному адресу в информационно-телекоммуникационной сети «Интернет»: </w:t>
      </w:r>
      <w:hyperlink r:id="rId13" w:history="1">
        <w:r w:rsidRPr="0057130D">
          <w:rPr>
            <w:rStyle w:val="af4"/>
            <w:sz w:val="24"/>
            <w:szCs w:val="24"/>
          </w:rPr>
          <w:t>www.gosuslugi.ru;</w:t>
        </w:r>
      </w:hyperlink>
    </w:p>
    <w:p w:rsidR="0057130D" w:rsidRPr="0057130D" w:rsidRDefault="0057130D" w:rsidP="0057130D">
      <w:pPr>
        <w:tabs>
          <w:tab w:val="left" w:pos="142"/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на сайте государственной информационной системы Удмуртской Республики «Региональный портал государственных и муниципальных услуг (функций)» (далее – РПГУ): </w:t>
      </w:r>
      <w:r w:rsidRPr="005713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7130D">
        <w:rPr>
          <w:rFonts w:ascii="Times New Roman" w:hAnsi="Times New Roman" w:cs="Times New Roman"/>
          <w:sz w:val="24"/>
          <w:szCs w:val="24"/>
        </w:rPr>
        <w:t>.</w:t>
      </w:r>
      <w:r w:rsidRPr="0057130D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Pr="0057130D">
        <w:rPr>
          <w:rFonts w:ascii="Times New Roman" w:hAnsi="Times New Roman" w:cs="Times New Roman"/>
          <w:sz w:val="24"/>
          <w:szCs w:val="24"/>
        </w:rPr>
        <w:t>.</w:t>
      </w:r>
      <w:r w:rsidRPr="0057130D">
        <w:rPr>
          <w:rFonts w:ascii="Times New Roman" w:hAnsi="Times New Roman" w:cs="Times New Roman"/>
          <w:sz w:val="24"/>
          <w:szCs w:val="24"/>
          <w:lang w:val="en-US"/>
        </w:rPr>
        <w:t>udmurt</w:t>
      </w:r>
      <w:r w:rsidRPr="0057130D">
        <w:rPr>
          <w:rFonts w:ascii="Times New Roman" w:hAnsi="Times New Roman" w:cs="Times New Roman"/>
          <w:sz w:val="24"/>
          <w:szCs w:val="24"/>
        </w:rPr>
        <w:t>.</w:t>
      </w:r>
      <w:r w:rsidRPr="0057130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7130D">
        <w:rPr>
          <w:rFonts w:ascii="Times New Roman" w:hAnsi="Times New Roman" w:cs="Times New Roman"/>
          <w:sz w:val="24"/>
          <w:szCs w:val="24"/>
        </w:rPr>
        <w:t xml:space="preserve"> и услуги.удмуртия.рф;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 региональном центре телефонного обслуживания населения в Удмуртской Республике по телефону (3412) 60-00-00;</w:t>
      </w:r>
    </w:p>
    <w:p w:rsidR="0057130D" w:rsidRPr="0057130D" w:rsidRDefault="0057130D" w:rsidP="0057130D">
      <w:pPr>
        <w:pStyle w:val="21"/>
        <w:rPr>
          <w:sz w:val="24"/>
          <w:szCs w:val="24"/>
        </w:rPr>
      </w:pPr>
      <w:r w:rsidRPr="0057130D">
        <w:rPr>
          <w:sz w:val="24"/>
          <w:szCs w:val="24"/>
        </w:rPr>
        <w:t xml:space="preserve">          на сайте МФЦ. 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1.3.5. Сведения о ходе предоставления муниципальной услуги предоставляются уполномоченными специалистами Администрации, МФЦ:</w:t>
      </w: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устно по телефонам; </w:t>
      </w: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(законного представителя);</w:t>
      </w: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Уполномоченный специалист Администрации или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(законного представителя)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Устное консультирование каждого заявителя (законного представителя) уполномоченный специалист Администрации  или МФЦ осуществляет не более 10 минут.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(законному представителю) обратиться за необходимой информацией в письменном виде, либо назначить другое удобное для заявителя (законного представителя) время или же обратившемуся гражданину сообщается номер телефона, по которому он может получить необходимую ему информацию.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 xml:space="preserve">1.3.6. Телефонные звонки принимаются в соответствии с графиком работы уполномоченных специалистов, которые непосредственно взаимодействуют с заявителями (законными представителями). 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При ответах на телефонное обращение уполномоченный специалист Администрации  или МФЦ должен называть фамилию, имя, отчество, занимаемую должность,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уполномоченный специалист Администрации или МФЦ должен кратко подвести итог и перечислить действия, которые следует предпринять заявителю </w:t>
      </w:r>
      <w:r w:rsidRPr="0057130D">
        <w:rPr>
          <w:rFonts w:ascii="Times New Roman" w:eastAsia="Calibri" w:hAnsi="Times New Roman" w:cs="Times New Roman"/>
          <w:sz w:val="24"/>
          <w:szCs w:val="24"/>
          <w:lang w:eastAsia="en-US"/>
        </w:rPr>
        <w:t>(законному представителю)</w:t>
      </w:r>
      <w:r w:rsidRPr="0057130D">
        <w:rPr>
          <w:rFonts w:ascii="Times New Roman" w:hAnsi="Times New Roman" w:cs="Times New Roman"/>
          <w:sz w:val="24"/>
          <w:szCs w:val="24"/>
        </w:rPr>
        <w:t>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Максимальное время разговора - 10 минут.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1.3.7. Ответ на обращение заявителя </w:t>
      </w:r>
      <w:r w:rsidRPr="005713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(законного представителя) </w:t>
      </w:r>
      <w:r w:rsidRPr="0057130D">
        <w:rPr>
          <w:rFonts w:ascii="Times New Roman" w:hAnsi="Times New Roman" w:cs="Times New Roman"/>
          <w:sz w:val="24"/>
          <w:szCs w:val="24"/>
        </w:rPr>
        <w:t xml:space="preserve">по вопросам, связанным с предоставлением муниципальной услуги, поступившее в Администрацию или МФЦ в письменной форме или в форме электронного документа, направляется в письменной форме по почтовому адресу, указанному в обращении или по адресу электронной почты, указанному в обращении, в течение 30 календарных  дней со дня получения соответствующего обращения. 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В обращении заявитель </w:t>
      </w:r>
      <w:r w:rsidRPr="005713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(законный представитель) </w:t>
      </w:r>
      <w:r w:rsidRPr="0057130D">
        <w:rPr>
          <w:rFonts w:ascii="Times New Roman" w:hAnsi="Times New Roman" w:cs="Times New Roman"/>
          <w:sz w:val="24"/>
          <w:szCs w:val="24"/>
        </w:rPr>
        <w:t xml:space="preserve"> в обязательном порядке указывает свои фамилию, имя, отчество (последнее - при наличии), адрес электронной почты (если ответ должен быть направлен в форме электронного документа),  почтовый адрес, если ответ должен быть направлен в письменной форме, контактный номер телефона.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1.3.8. На информационных стендах, расположенных в Администрации, размещается следующая информация: 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порядок предоставления муниципальной  услуги;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образец заполнения заявлений для получения муниципальной услуги;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и должности специалистов, уполномоченных предоставлять муниципальную услугу;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адреса иных органов, участвующих в предоставлении муниципальной услуги;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адреса официальных сайтов;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адрес и контактные телефоны МФЦ.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1.3.9. Основными требованиями к информированию заявителей (законных представителей)  являются: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четкость в изложении информации;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информации;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57130D" w:rsidRPr="0057130D" w:rsidRDefault="0057130D" w:rsidP="00571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1.3.10. Информация о муниципальной услуге предоставляется:</w:t>
      </w:r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электронного информирования;</w:t>
      </w:r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посредством размещения в информационно-телекоммуникационной сети Интернет, включая федеральную государственную информационную систему </w:t>
      </w:r>
      <w:hyperlink r:id="rId14" w:history="1">
        <w:r w:rsidRPr="0057130D">
          <w:rPr>
            <w:rStyle w:val="af7"/>
            <w:rFonts w:ascii="Times New Roman" w:hAnsi="Times New Roman" w:cs="Times New Roman"/>
            <w:b w:val="0"/>
            <w:sz w:val="24"/>
            <w:szCs w:val="24"/>
          </w:rPr>
          <w:t>«Единый портал</w:t>
        </w:r>
      </w:hyperlink>
      <w:r w:rsidRPr="0057130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и (или) </w:t>
      </w:r>
      <w:r w:rsidRPr="0057130D">
        <w:rPr>
          <w:rFonts w:ascii="Times New Roman" w:hAnsi="Times New Roman" w:cs="Times New Roman"/>
          <w:color w:val="000000"/>
          <w:sz w:val="24"/>
          <w:szCs w:val="24"/>
        </w:rPr>
        <w:t>государственную информационную систему Удмуртской Республики «Портал государственных и муниципальных услуг (функций)»</w:t>
      </w:r>
      <w:r w:rsidRPr="0057130D">
        <w:rPr>
          <w:rFonts w:ascii="Times New Roman" w:hAnsi="Times New Roman" w:cs="Times New Roman"/>
          <w:sz w:val="24"/>
          <w:szCs w:val="24"/>
        </w:rPr>
        <w:t xml:space="preserve">, публикаций в средствах массовой информации, издания информационных материалов (брошюр, буклетов); </w:t>
      </w:r>
      <w:r w:rsidRPr="0057130D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по месту </w:t>
      </w:r>
      <w:r w:rsidRPr="005713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нахождения</w:t>
      </w:r>
      <w:r w:rsidRPr="0057130D">
        <w:rPr>
          <w:rFonts w:ascii="Times New Roman" w:hAnsi="Times New Roman" w:cs="Times New Roman"/>
          <w:sz w:val="24"/>
          <w:szCs w:val="24"/>
        </w:rPr>
        <w:t xml:space="preserve"> Администрации,</w:t>
      </w:r>
      <w:r w:rsidRPr="0057130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стендах в местах предоставления </w:t>
      </w:r>
      <w:r w:rsidRPr="0057130D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 xml:space="preserve"> 2. Стандарт предоставления муниципальной услуги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 xml:space="preserve"> 2.1. Наименование муниципальной услуги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10319912"/>
      <w:r w:rsidRPr="0057130D">
        <w:rPr>
          <w:rFonts w:ascii="Times New Roman" w:hAnsi="Times New Roman" w:cs="Times New Roman"/>
          <w:sz w:val="24"/>
          <w:szCs w:val="24"/>
        </w:rPr>
        <w:t xml:space="preserve">  Муниципальная услуга – «Прием заявлений, документов, а также признание граждан нуждающимися в жилых помещениях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в целях предоставления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57130D" w:rsidRPr="0057130D" w:rsidRDefault="0057130D" w:rsidP="0057130D">
      <w:pPr>
        <w:pStyle w:val="21"/>
        <w:ind w:firstLine="567"/>
        <w:rPr>
          <w:sz w:val="24"/>
          <w:szCs w:val="24"/>
        </w:rPr>
      </w:pPr>
    </w:p>
    <w:p w:rsidR="0057130D" w:rsidRPr="0057130D" w:rsidRDefault="0057130D" w:rsidP="0057130D">
      <w:pPr>
        <w:pStyle w:val="31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2.2. Наименование структурных подразделений, ответственных за предоставление  муниципальной услуги</w:t>
      </w:r>
    </w:p>
    <w:p w:rsidR="0057130D" w:rsidRPr="0057130D" w:rsidRDefault="0057130D" w:rsidP="0057130D">
      <w:pPr>
        <w:pStyle w:val="21"/>
        <w:jc w:val="center"/>
        <w:rPr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2.2.1. Органы,  предоставляющие  муниципальную услугу: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«Камбарское».</w:t>
      </w:r>
    </w:p>
    <w:p w:rsidR="0057130D" w:rsidRPr="0057130D" w:rsidRDefault="0057130D" w:rsidP="0057130D">
      <w:pPr>
        <w:pStyle w:val="21"/>
        <w:rPr>
          <w:sz w:val="24"/>
          <w:szCs w:val="24"/>
        </w:rPr>
      </w:pPr>
      <w:r w:rsidRPr="0057130D">
        <w:rPr>
          <w:sz w:val="24"/>
          <w:szCs w:val="24"/>
        </w:rPr>
        <w:t xml:space="preserve">Структурным подразделением, ответственным за предоставление муниципальной услуги, является сектор по жилищным вопросам Администрации муниципального образования «Камбарское» (далее – сектор). </w:t>
      </w:r>
    </w:p>
    <w:p w:rsidR="0057130D" w:rsidRPr="0057130D" w:rsidRDefault="0057130D" w:rsidP="0057130D">
      <w:pPr>
        <w:pStyle w:val="af8"/>
        <w:spacing w:after="0"/>
        <w:ind w:firstLine="709"/>
      </w:pPr>
      <w:bookmarkStart w:id="1" w:name="_Toc321381786"/>
      <w:bookmarkStart w:id="2" w:name="_Toc315098183"/>
      <w:bookmarkStart w:id="3" w:name="_Toc315098053"/>
      <w:bookmarkStart w:id="4" w:name="_Toc310326238"/>
      <w:bookmarkStart w:id="5" w:name="_Toc310325933"/>
      <w:bookmarkStart w:id="6" w:name="_Toc310325484"/>
      <w:bookmarkStart w:id="7" w:name="_Toc310323653"/>
      <w:bookmarkStart w:id="8" w:name="_Toc310319914"/>
      <w:r w:rsidRPr="0057130D">
        <w:t>2.2.2. Органы, организации, участвующие в предоставлении муниципальной услуги, в том числе органы и организации, обращение в которые необходимо для предоставления муниципальной услуги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7130D">
        <w:t>:</w:t>
      </w:r>
    </w:p>
    <w:p w:rsidR="0057130D" w:rsidRPr="0057130D" w:rsidRDefault="0057130D" w:rsidP="0057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- МФЦ;</w:t>
      </w:r>
      <w:r w:rsidRPr="0057130D">
        <w:rPr>
          <w:rFonts w:ascii="Times New Roman" w:hAnsi="Times New Roman" w:cs="Times New Roman"/>
          <w:sz w:val="24"/>
          <w:szCs w:val="24"/>
        </w:rPr>
        <w:br/>
        <w:t xml:space="preserve">         - Управление   Федеральной  службы   государственной   регистрации,   кадастра   и картографии по Удмуртской Республике ( далее - Управление Росреестра по УР).</w:t>
      </w:r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Процедуры взаимодействия с указанными организациями определяются муниципальными правовыми актами, правовыми актами Удмуртской Республики, соглашениями.</w:t>
      </w:r>
      <w:r w:rsidRPr="00571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2.2.3. Для получения муниципальной услуги заявителю (законному представителю) необходимо обратиться за необходимыми документами в следующие организации: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- Управляющие организации многоквартирных домов, органы управления товариществ собственников жилья, органы управления жилищно-строительных  кооперативов;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-  Бюро технической инвентаризации.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2.2.4.  В соответствии с пунктом 3 части 1 статьи 7 Федерального закона № 210-ФЗ Администрация или МФЦ не вправе требовать от заявителей </w:t>
      </w:r>
      <w:r w:rsidRPr="0057130D">
        <w:rPr>
          <w:rFonts w:ascii="Times New Roman" w:eastAsia="Calibri" w:hAnsi="Times New Roman" w:cs="Times New Roman"/>
          <w:sz w:val="24"/>
          <w:szCs w:val="24"/>
          <w:lang w:eastAsia="en-US"/>
        </w:rPr>
        <w:t>(законных представителей)</w:t>
      </w:r>
      <w:r w:rsidRPr="0057130D">
        <w:rPr>
          <w:rFonts w:ascii="Times New Roman" w:hAnsi="Times New Roman" w:cs="Times New Roman"/>
          <w:sz w:val="24"/>
          <w:szCs w:val="24"/>
        </w:rPr>
        <w:t xml:space="preserve"> 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</w:t>
      </w:r>
      <w:r w:rsidRPr="0057130D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утверждённый Правительством Удмуртской Республики.</w:t>
      </w:r>
    </w:p>
    <w:p w:rsidR="0057130D" w:rsidRPr="0057130D" w:rsidRDefault="0057130D" w:rsidP="0057130D">
      <w:pPr>
        <w:pStyle w:val="21"/>
        <w:ind w:firstLine="567"/>
        <w:rPr>
          <w:sz w:val="24"/>
          <w:szCs w:val="24"/>
        </w:rPr>
      </w:pPr>
    </w:p>
    <w:p w:rsidR="0057130D" w:rsidRPr="0057130D" w:rsidRDefault="0057130D" w:rsidP="0057130D">
      <w:pPr>
        <w:pStyle w:val="21"/>
        <w:ind w:firstLine="567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 xml:space="preserve"> 2.3. Результат предоставления муниципальной услуги</w:t>
      </w:r>
    </w:p>
    <w:p w:rsidR="0057130D" w:rsidRPr="0057130D" w:rsidRDefault="0057130D" w:rsidP="0057130D">
      <w:pPr>
        <w:pStyle w:val="21"/>
        <w:ind w:firstLine="567"/>
        <w:jc w:val="center"/>
        <w:rPr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310319916"/>
      <w:r w:rsidRPr="0057130D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принятие заявления и документов и постановление Администрации муниципального образования «Камбарское» о признании или отказе в признании заявителя нуждающимся в жилом помещении (далее – постановление Администрации).</w:t>
      </w:r>
      <w:bookmarkEnd w:id="9"/>
    </w:p>
    <w:p w:rsidR="0057130D" w:rsidRPr="0057130D" w:rsidRDefault="0057130D" w:rsidP="0057130D">
      <w:pPr>
        <w:pStyle w:val="21"/>
        <w:ind w:firstLine="567"/>
        <w:rPr>
          <w:sz w:val="24"/>
          <w:szCs w:val="24"/>
        </w:rPr>
      </w:pPr>
    </w:p>
    <w:p w:rsidR="0057130D" w:rsidRPr="0057130D" w:rsidRDefault="0057130D" w:rsidP="0057130D">
      <w:pPr>
        <w:pStyle w:val="21"/>
        <w:ind w:firstLine="567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7130D" w:rsidRPr="0057130D" w:rsidRDefault="0057130D" w:rsidP="0057130D">
      <w:pPr>
        <w:pStyle w:val="21"/>
        <w:ind w:firstLine="567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2.4.1. Срок предоставления муниципальной услуги не может превышать 30 рабочих дней со дня регистрации письменного обращения заявителя. </w:t>
      </w:r>
    </w:p>
    <w:p w:rsidR="0057130D" w:rsidRPr="0057130D" w:rsidRDefault="0057130D" w:rsidP="005713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2.4.2. Время ожидания в очереди заявителей (законных представителей) при подаче (получении) документов для получения муниципальной услуги не должно превышать 15 минут.</w:t>
      </w:r>
    </w:p>
    <w:p w:rsidR="0057130D" w:rsidRPr="0057130D" w:rsidRDefault="0057130D" w:rsidP="005713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2.4.3. </w:t>
      </w:r>
      <w:r w:rsidRPr="0057130D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выдаются (направляются) заявителю не позднее  трехдневного срок после принятия постановления Администрации.</w:t>
      </w:r>
    </w:p>
    <w:p w:rsidR="0057130D" w:rsidRPr="0057130D" w:rsidRDefault="0057130D" w:rsidP="005713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pStyle w:val="21"/>
        <w:ind w:firstLine="567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7130D" w:rsidRPr="0057130D" w:rsidRDefault="0057130D" w:rsidP="0057130D">
      <w:pPr>
        <w:pStyle w:val="21"/>
        <w:ind w:firstLine="567"/>
        <w:jc w:val="center"/>
        <w:rPr>
          <w:sz w:val="24"/>
          <w:szCs w:val="24"/>
        </w:rPr>
      </w:pPr>
    </w:p>
    <w:p w:rsidR="0057130D" w:rsidRPr="0057130D" w:rsidRDefault="0057130D" w:rsidP="0057130D">
      <w:pPr>
        <w:pStyle w:val="21"/>
        <w:ind w:firstLine="567"/>
        <w:rPr>
          <w:sz w:val="24"/>
          <w:szCs w:val="24"/>
        </w:rPr>
      </w:pPr>
      <w:r w:rsidRPr="0057130D">
        <w:rPr>
          <w:sz w:val="24"/>
          <w:szCs w:val="24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57130D" w:rsidRPr="0057130D" w:rsidRDefault="0057130D" w:rsidP="0057130D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0" w:name="OLE_LINK1"/>
      <w:bookmarkStart w:id="11" w:name="OLE_LINK2"/>
      <w:r w:rsidRPr="0057130D">
        <w:rPr>
          <w:rFonts w:ascii="Times New Roman" w:hAnsi="Times New Roman" w:cs="Times New Roman"/>
          <w:sz w:val="24"/>
          <w:szCs w:val="24"/>
          <w:lang w:eastAsia="ar-SA"/>
        </w:rPr>
        <w:t>- Конституция Российской Федерации от 12 декабря1993 года;</w:t>
      </w:r>
    </w:p>
    <w:p w:rsidR="0057130D" w:rsidRPr="0057130D" w:rsidRDefault="0057130D" w:rsidP="0057130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57130D" w:rsidRPr="0057130D" w:rsidRDefault="0057130D" w:rsidP="0057130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- Жилищный кодекс Российской Федерации от 29 декабря 2004 года №188-ФЗ;</w:t>
      </w:r>
    </w:p>
    <w:p w:rsidR="0057130D" w:rsidRPr="0057130D" w:rsidRDefault="0057130D" w:rsidP="00571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57130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tooltip="Закон РФ от 25.06.1993 N 5242-1 (ред. от 31.12.2014) &quot;О праве граждан Российской Федерации на свободу передвижения, выбор места пребывания и жительства в пределах Российской Федерации&quot;{КонсультантПлюс}" w:history="1">
        <w:r w:rsidRPr="0057130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7130D">
        <w:rPr>
          <w:rFonts w:ascii="Times New Roman" w:hAnsi="Times New Roman" w:cs="Times New Roman"/>
          <w:sz w:val="24"/>
          <w:szCs w:val="24"/>
        </w:rPr>
        <w:t xml:space="preserve"> от 25 июня 1993  года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57130D" w:rsidRPr="0057130D" w:rsidRDefault="0057130D" w:rsidP="005713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Федеральный закон от 27 июля 2006 года № 152-ФЗ «О персональных данных»;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- </w:t>
      </w:r>
      <w:r w:rsidRPr="0057130D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6 апреля 2011 года № 63-ФЗ «Об электронной подписи»;</w:t>
      </w:r>
    </w:p>
    <w:p w:rsidR="0057130D" w:rsidRPr="0057130D" w:rsidRDefault="0057130D" w:rsidP="005713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- Федеральный закон от 02 мая 2006 года № 59-ФЗ «О порядке рассмотрения обращений граждан Российской Федерации»;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Постановление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57130D" w:rsidRPr="0057130D" w:rsidRDefault="0057130D" w:rsidP="005713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>- Постановление Правительства РФ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Постановление Правительства РФ от 05 мая 2014 года 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Постановление Правительства РФ от 17 декабря 2010 года N 1050 «О федеральной целевой программе «Жилище» на 2011 - 2015 годы»;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- П</w:t>
      </w:r>
      <w:r w:rsidRPr="0057130D">
        <w:rPr>
          <w:rFonts w:ascii="Times New Roman" w:hAnsi="Times New Roman" w:cs="Times New Roman"/>
          <w:sz w:val="24"/>
          <w:szCs w:val="24"/>
        </w:rPr>
        <w:t>риказ Минкомсвязи России от 31 июля  2014 года № 234 «Об утверждении Правил оказания услуг почтовой связи»;</w:t>
      </w:r>
    </w:p>
    <w:p w:rsidR="0057130D" w:rsidRPr="0057130D" w:rsidRDefault="0057130D" w:rsidP="005713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- Конституция Удмуртской Республики от 07 декабря 1994 года;</w:t>
      </w:r>
    </w:p>
    <w:p w:rsidR="0057130D" w:rsidRPr="0057130D" w:rsidRDefault="0057130D" w:rsidP="005713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57130D">
        <w:rPr>
          <w:rFonts w:ascii="Times New Roman" w:hAnsi="Times New Roman" w:cs="Times New Roman"/>
          <w:sz w:val="24"/>
          <w:szCs w:val="24"/>
        </w:rPr>
        <w:t>Закон Удмуртской Республики от 19 октября 2005 года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Постановление Правительства Удмуртской Республики от 13 октября 2014  года № 388  «О регулировании отдельных вопросов формирования списков граждан, имеющих право на приобретение жилья экономического класса по программе «Жильё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Удмуртской Республике»;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Постановление Правительства Удмуртской Республики от 02 марта 2015 года № 75 «О предоставлении отдельным категориям граждан мер государственной поддержки в улучшении жилищных условий»;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Постановление Правительства УР от 12 августа 2013 года  N 369 «О мерах по улучшению жилищных условий многодетных семей за счет средств бюджета Удмуртской Республики»;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 xml:space="preserve"> - Постановление Правительства Удмуртской Республики от 22 июля 2013 года № 325 «Об утверждении Положения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Республики»;</w:t>
      </w:r>
    </w:p>
    <w:bookmarkEnd w:id="10"/>
    <w:bookmarkEnd w:id="11"/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130D">
        <w:rPr>
          <w:rFonts w:ascii="Times New Roman" w:hAnsi="Times New Roman" w:cs="Times New Roman"/>
          <w:spacing w:val="-1"/>
          <w:sz w:val="24"/>
          <w:szCs w:val="24"/>
        </w:rPr>
        <w:t xml:space="preserve">- Устав муниципального образования «Камбарское», </w:t>
      </w:r>
      <w:r w:rsidRPr="0057130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принятого решением Совета депутатов муниципального образования «Камбарское» </w:t>
      </w:r>
      <w:r w:rsidRPr="0057130D">
        <w:rPr>
          <w:rFonts w:ascii="Times New Roman" w:hAnsi="Times New Roman" w:cs="Times New Roman"/>
          <w:spacing w:val="-1"/>
          <w:sz w:val="24"/>
          <w:szCs w:val="24"/>
        </w:rPr>
        <w:t>от 26 июня 2006 года №  1;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130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57130D">
        <w:rPr>
          <w:rFonts w:ascii="Times New Roman" w:hAnsi="Times New Roman" w:cs="Times New Roman"/>
          <w:sz w:val="24"/>
          <w:szCs w:val="24"/>
        </w:rPr>
        <w:t>Решение Камбарского районного Совета депутатов от 20 февраля 2007 года № 30 «О норме предоставления площади жилого помещения по договору социального найма и учётной норме площади жилого помещения»</w:t>
      </w:r>
      <w:r w:rsidRPr="0057130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30D">
        <w:rPr>
          <w:rFonts w:ascii="Times New Roman" w:hAnsi="Times New Roman" w:cs="Times New Roman"/>
          <w:spacing w:val="-1"/>
          <w:sz w:val="24"/>
          <w:szCs w:val="24"/>
        </w:rPr>
        <w:t>- настоящий регламент</w:t>
      </w:r>
      <w:r w:rsidRPr="0057130D">
        <w:rPr>
          <w:rFonts w:ascii="Times New Roman" w:hAnsi="Times New Roman" w:cs="Times New Roman"/>
          <w:sz w:val="24"/>
          <w:szCs w:val="24"/>
        </w:rPr>
        <w:t>.</w:t>
      </w:r>
    </w:p>
    <w:p w:rsidR="0057130D" w:rsidRPr="0057130D" w:rsidRDefault="0057130D" w:rsidP="0057130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30D">
        <w:rPr>
          <w:rFonts w:ascii="Times New Roman" w:hAnsi="Times New Roman" w:cs="Times New Roman"/>
          <w:b/>
          <w:color w:val="000000"/>
          <w:sz w:val="24"/>
          <w:szCs w:val="24"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57130D" w:rsidRPr="0057130D" w:rsidRDefault="0057130D" w:rsidP="0057130D">
      <w:pPr>
        <w:widowControl w:val="0"/>
        <w:tabs>
          <w:tab w:val="left" w:pos="-5400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2.6.1. К документам, необходимым в соответствии с нормативными правовыми актами для предоставления муниципальной услуги, относятся: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- заявление по установленной </w:t>
      </w:r>
      <w:hyperlink r:id="rId16" w:history="1">
        <w:r w:rsidRPr="0057130D">
          <w:rPr>
            <w:rStyle w:val="af4"/>
            <w:rFonts w:ascii="Times New Roman" w:hAnsi="Times New Roman" w:cs="Times New Roman"/>
            <w:sz w:val="24"/>
            <w:szCs w:val="24"/>
          </w:rPr>
          <w:t>форме</w:t>
        </w:r>
      </w:hyperlink>
      <w:r w:rsidRPr="0057130D">
        <w:rPr>
          <w:rFonts w:ascii="Times New Roman" w:hAnsi="Times New Roman" w:cs="Times New Roman"/>
          <w:sz w:val="24"/>
          <w:szCs w:val="24"/>
        </w:rPr>
        <w:t xml:space="preserve">  (приложение № 1 к настоящему регламенту);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документы, удостоверяющие личность заявителя и  членов его семьи (паспорт гражданина Российской Федерации, свидетельство о рождении (для лиц, не достигших возраста 14 лет), свидетельство о заключении или расторжении брака, решение об усыновлении, судебные решения);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документы, подтверждающие состав семьи заявителя (копия поквартирной карточки из управляющей организации, органа управления товарищества собственников жилья, органа управления жилищно-строительного кооператива или выписка из домовой книги о составе семьи);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документы, подтверждающие полномочия законного представителя (в случае подачи заявления опекуном, действующим от имени недееспособного гражданина либо иного лица по доверенности);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 согласие  заявителя и членов  его семьи  на обработку их персональных данных;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документы, подтверждающие право быть признанным нуждающимся в жилом помещении: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а) документы, подтверждающие регистрацию по месту жительства или по месту пребывания заявителя и членов его семьи;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б) документы, подтверждающие право пользования жилым помещением, занимаемым заявителем и членами его семьи;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в) документы, подтверждающие технические характеристики жилого помещения, занимаемого заявителем и членами его семьи;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д)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е)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 документы, подтверждающие право на предоставление жилого помещения по договору социального найма вне очереди: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а)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>б)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невозможно.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- акт обследования жилищных условий заявителя и членов семьи  по форме согласно приложению 2  к Административному регламенту. </w:t>
      </w:r>
    </w:p>
    <w:p w:rsidR="0057130D" w:rsidRPr="0057130D" w:rsidRDefault="0057130D" w:rsidP="00571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2.6.2. Заявитель представляет оригиналы документов с одновременным предоставлением  копий документов. </w:t>
      </w:r>
    </w:p>
    <w:p w:rsidR="0057130D" w:rsidRPr="0057130D" w:rsidRDefault="0057130D" w:rsidP="0057130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Если представленные копии документов нотариально не заверены, специалист МФЦ или Администрации, сличив копии документов с их подлинными экземплярами, выполняет на них надпись об их соответствии подлинным экземплярам, заверяет своей подписью. </w:t>
      </w:r>
    </w:p>
    <w:p w:rsidR="0057130D" w:rsidRPr="0057130D" w:rsidRDefault="0057130D" w:rsidP="0057130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(при наличии)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содержание, в документах фамилии, имена, отчества граждан должны быть указаны полностью.</w:t>
      </w:r>
      <w:bookmarkStart w:id="12" w:name="sub_2511"/>
    </w:p>
    <w:p w:rsidR="0057130D" w:rsidRPr="0057130D" w:rsidRDefault="0057130D" w:rsidP="0057130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Прилагаемые документы должны быть четко и разборчиво напечатаны или написаны синими или черными чернилами (пастой),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  <w:bookmarkEnd w:id="12"/>
    </w:p>
    <w:p w:rsidR="0057130D" w:rsidRPr="0057130D" w:rsidRDefault="0057130D" w:rsidP="0057130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Специалист МФЦ или Администрации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Удмуртской Республики, органы местного самоуправления, другие органы и организации. Заявитель (законный представитель) несет ответственность за достоверность представленных сведений и документов. 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color w:val="000000"/>
          <w:sz w:val="24"/>
          <w:szCs w:val="24"/>
        </w:rPr>
        <w:t xml:space="preserve">2.6.3. </w:t>
      </w:r>
      <w:r w:rsidRPr="0057130D">
        <w:rPr>
          <w:rFonts w:ascii="Times New Roman" w:hAnsi="Times New Roman" w:cs="Times New Roman"/>
          <w:sz w:val="24"/>
          <w:szCs w:val="24"/>
        </w:rPr>
        <w:t xml:space="preserve">Заявитель (законный представитель) представляет документы для получения муниципальной услуги: 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лично – по месту нахождения МФЦ либо Администрации;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почтовым отправлением в адрес МФЦ либо Администрации;</w:t>
      </w:r>
    </w:p>
    <w:p w:rsidR="0057130D" w:rsidRPr="0057130D" w:rsidRDefault="0057130D" w:rsidP="00571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 электронным каналам связи (электронная почта МФЦ либо Администрации, Единый портал государственных и муниципальных услуг).</w:t>
      </w:r>
    </w:p>
    <w:p w:rsidR="0057130D" w:rsidRPr="0057130D" w:rsidRDefault="0057130D" w:rsidP="0057130D">
      <w:pPr>
        <w:widowControl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2.7. П</w:t>
      </w:r>
      <w:r w:rsidRPr="0057130D">
        <w:rPr>
          <w:rFonts w:ascii="Times New Roman" w:hAnsi="Times New Roman" w:cs="Times New Roman"/>
          <w:b/>
          <w:color w:val="000000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</w:t>
      </w:r>
    </w:p>
    <w:p w:rsidR="0057130D" w:rsidRPr="0057130D" w:rsidRDefault="0057130D" w:rsidP="0057130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30D">
        <w:rPr>
          <w:rFonts w:ascii="Times New Roman" w:hAnsi="Times New Roman" w:cs="Times New Roman"/>
          <w:b/>
          <w:color w:val="000000"/>
          <w:sz w:val="24"/>
          <w:szCs w:val="24"/>
        </w:rPr>
        <w:t>в электронной форме</w:t>
      </w:r>
    </w:p>
    <w:p w:rsidR="0057130D" w:rsidRPr="0057130D" w:rsidRDefault="0057130D" w:rsidP="0057130D">
      <w:pPr>
        <w:pStyle w:val="21"/>
        <w:ind w:firstLine="567"/>
        <w:jc w:val="center"/>
        <w:rPr>
          <w:sz w:val="24"/>
          <w:szCs w:val="24"/>
        </w:rPr>
      </w:pPr>
    </w:p>
    <w:p w:rsidR="0057130D" w:rsidRPr="0057130D" w:rsidRDefault="0057130D" w:rsidP="0057130D">
      <w:pPr>
        <w:pStyle w:val="21"/>
        <w:ind w:firstLine="567"/>
        <w:rPr>
          <w:sz w:val="24"/>
          <w:szCs w:val="24"/>
        </w:rPr>
      </w:pPr>
      <w:r w:rsidRPr="0057130D">
        <w:rPr>
          <w:sz w:val="24"/>
          <w:szCs w:val="24"/>
        </w:rPr>
        <w:t>2.7.1. Для предоставления муниципальной услуги не требуется предоставления каких – либо иных документов, кроме указанных в пункте 2.6.1 настоящего Регламента.</w:t>
      </w:r>
    </w:p>
    <w:p w:rsidR="0057130D" w:rsidRPr="0057130D" w:rsidRDefault="0057130D" w:rsidP="0057130D">
      <w:pPr>
        <w:widowControl w:val="0"/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2.7.2. 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Запрещается требовать от заявителя:</w:t>
      </w:r>
    </w:p>
    <w:p w:rsidR="0057130D" w:rsidRPr="0057130D" w:rsidRDefault="0057130D" w:rsidP="0057130D">
      <w:pPr>
        <w:widowControl w:val="0"/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- предоставления документов, информации или осуществления действий, предоставление или осуществление которых не предусмотрено нормативными правовыми 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57130D" w:rsidRPr="0057130D" w:rsidRDefault="0057130D" w:rsidP="0057130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- предоставления документов и информации, которые находятся в распоряжении Администрации,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Удмуртской Республики и муниципальными правовыми актами, в том числе: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на недвижимое имущество и сделок с ним на заявителей и членов его семьи, а также  сведения, внесенные в государственный кадастр недвижимости;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договор социального найма на жилое помещение.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Акт обследования составляется Администрацией, принявшей заявление о признании заявителя  нуждающимся в жилых помещениях. </w:t>
      </w:r>
    </w:p>
    <w:p w:rsidR="0057130D" w:rsidRPr="0057130D" w:rsidRDefault="0057130D" w:rsidP="00571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заявителем по собственной инициативе.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310319936"/>
      <w:r w:rsidRPr="0057130D">
        <w:rPr>
          <w:rFonts w:ascii="Times New Roman" w:hAnsi="Times New Roman" w:cs="Times New Roman"/>
          <w:sz w:val="24"/>
          <w:szCs w:val="24"/>
        </w:rPr>
        <w:t>Отказ в приеме документов осуществляется:</w:t>
      </w:r>
      <w:bookmarkEnd w:id="13"/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310319937"/>
      <w:r w:rsidRPr="0057130D">
        <w:rPr>
          <w:rFonts w:ascii="Times New Roman" w:hAnsi="Times New Roman" w:cs="Times New Roman"/>
          <w:sz w:val="24"/>
          <w:szCs w:val="24"/>
        </w:rPr>
        <w:t>- в случае обращения лица, которое не имеет полномочий (законных оснований) на подписание заявления от имени другого лица;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 случае обращения лица, которое не является гражданином РФ, если иное не предусмотрено международным договором</w:t>
      </w:r>
      <w:bookmarkEnd w:id="14"/>
      <w:r w:rsidRPr="0057130D">
        <w:rPr>
          <w:rFonts w:ascii="Times New Roman" w:hAnsi="Times New Roman" w:cs="Times New Roman"/>
          <w:sz w:val="24"/>
          <w:szCs w:val="24"/>
        </w:rPr>
        <w:t>;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7130D">
        <w:rPr>
          <w:rFonts w:ascii="Times New Roman" w:hAnsi="Times New Roman" w:cs="Times New Roman"/>
          <w:bCs/>
          <w:spacing w:val="-1"/>
          <w:sz w:val="24"/>
          <w:szCs w:val="24"/>
        </w:rPr>
        <w:t>- в случае обращения заявителя в Администрацию муниципального образования не по месту своего жительства (не по месту регистрации);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 в случае </w:t>
      </w:r>
      <w:r w:rsidRPr="0057130D">
        <w:rPr>
          <w:rFonts w:ascii="Times New Roman" w:hAnsi="Times New Roman" w:cs="Times New Roman"/>
          <w:sz w:val="24"/>
          <w:szCs w:val="24"/>
        </w:rPr>
        <w:t>оформления заявления ненадлежащим образом (несоответствие  форме  заявления, указанного в приложении № 1 к Административному регламенту, не заполнение необходимых граф заявления, отсутствие подписи заявителя);</w:t>
      </w:r>
    </w:p>
    <w:p w:rsidR="0057130D" w:rsidRPr="0057130D" w:rsidRDefault="0057130D" w:rsidP="0057130D">
      <w:pPr>
        <w:pStyle w:val="afa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7130D">
        <w:t>- несоответствие документов комплектности и требованиям, указанным в пункте 2.6 Административного регламента.</w:t>
      </w:r>
    </w:p>
    <w:p w:rsidR="0057130D" w:rsidRPr="0057130D" w:rsidRDefault="0057130D" w:rsidP="0057130D">
      <w:pPr>
        <w:pStyle w:val="21"/>
        <w:ind w:firstLine="567"/>
        <w:jc w:val="center"/>
        <w:rPr>
          <w:sz w:val="24"/>
          <w:szCs w:val="24"/>
        </w:rPr>
      </w:pPr>
    </w:p>
    <w:p w:rsidR="0057130D" w:rsidRPr="0057130D" w:rsidRDefault="0057130D" w:rsidP="0057130D">
      <w:pPr>
        <w:pStyle w:val="21"/>
        <w:jc w:val="center"/>
        <w:rPr>
          <w:b/>
          <w:sz w:val="24"/>
          <w:szCs w:val="24"/>
        </w:rPr>
      </w:pPr>
      <w:r w:rsidRPr="0057130D">
        <w:rPr>
          <w:b/>
          <w:sz w:val="24"/>
          <w:szCs w:val="24"/>
        </w:rPr>
        <w:t xml:space="preserve">2.9. Перечень оснований для приостановления или отказа в предоставлении муниципальной услуги </w:t>
      </w:r>
    </w:p>
    <w:p w:rsidR="0057130D" w:rsidRPr="0057130D" w:rsidRDefault="0057130D" w:rsidP="0057130D">
      <w:pPr>
        <w:pStyle w:val="21"/>
        <w:jc w:val="center"/>
        <w:rPr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2.9.1. Оснований для приостановления предоставления муниципальной услуги не предусмотрено.</w:t>
      </w:r>
    </w:p>
    <w:p w:rsidR="0057130D" w:rsidRPr="0057130D" w:rsidRDefault="0057130D" w:rsidP="005713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2.9.2. В предоставлении муниципальной услуги может быть отказано в случаях</w:t>
      </w:r>
      <w:bookmarkStart w:id="15" w:name="_Toc310319941"/>
      <w:r w:rsidRPr="0057130D">
        <w:rPr>
          <w:rFonts w:ascii="Times New Roman" w:hAnsi="Times New Roman" w:cs="Times New Roman"/>
          <w:sz w:val="24"/>
          <w:szCs w:val="24"/>
        </w:rPr>
        <w:t>:</w:t>
      </w:r>
    </w:p>
    <w:p w:rsidR="0057130D" w:rsidRPr="0057130D" w:rsidRDefault="0057130D" w:rsidP="00571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1) установление в результате проверки, что заявитель не относится к категориям граждан, имеющим право на предоставление мер государственной поддержки в улучшении жилищных условий;</w:t>
      </w:r>
    </w:p>
    <w:p w:rsidR="0057130D" w:rsidRPr="0057130D" w:rsidRDefault="0057130D" w:rsidP="00571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2) предоставление недостоверных документов или наличия недостоверных сведений в представленных документах;</w:t>
      </w:r>
    </w:p>
    <w:p w:rsidR="0057130D" w:rsidRPr="0057130D" w:rsidRDefault="0057130D" w:rsidP="0057130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16" w:name="Par127"/>
      <w:bookmarkEnd w:id="16"/>
      <w:r w:rsidRPr="0057130D">
        <w:rPr>
          <w:rFonts w:ascii="Times New Roman" w:hAnsi="Times New Roman" w:cs="Times New Roman"/>
          <w:sz w:val="24"/>
          <w:szCs w:val="24"/>
        </w:rPr>
        <w:t>3) использование ранее права на предоставление мер государственной поддержки в улучшении жилищных условий;</w:t>
      </w:r>
    </w:p>
    <w:p w:rsidR="0057130D" w:rsidRPr="0057130D" w:rsidRDefault="0057130D" w:rsidP="0057130D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7130D">
        <w:rPr>
          <w:rFonts w:ascii="Times New Roman" w:eastAsia="Calibri" w:hAnsi="Times New Roman" w:cs="Times New Roman"/>
          <w:sz w:val="24"/>
          <w:szCs w:val="24"/>
        </w:rPr>
        <w:t>4) смерть гражданина.</w:t>
      </w:r>
    </w:p>
    <w:p w:rsidR="0057130D" w:rsidRPr="0057130D" w:rsidRDefault="0057130D" w:rsidP="0057130D">
      <w:pPr>
        <w:tabs>
          <w:tab w:val="left" w:pos="226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Toc310319942"/>
      <w:bookmarkEnd w:id="15"/>
      <w:r>
        <w:rPr>
          <w:rFonts w:ascii="Times New Roman" w:hAnsi="Times New Roman" w:cs="Times New Roman"/>
          <w:sz w:val="24"/>
          <w:szCs w:val="24"/>
        </w:rPr>
        <w:tab/>
      </w:r>
      <w:bookmarkEnd w:id="17"/>
      <w:r w:rsidRPr="0057130D">
        <w:rPr>
          <w:rFonts w:ascii="Times New Roman" w:hAnsi="Times New Roman" w:cs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57130D" w:rsidRPr="0057130D" w:rsidRDefault="0057130D" w:rsidP="0057130D">
      <w:pPr>
        <w:pStyle w:val="21"/>
        <w:tabs>
          <w:tab w:val="left" w:pos="313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130D" w:rsidRPr="0057130D" w:rsidRDefault="0057130D" w:rsidP="0057130D">
      <w:pPr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необходимо оказание следующих услуг, которые являются необходимыми и обязательными для предоставления муниципальной услуги:</w:t>
      </w:r>
    </w:p>
    <w:p w:rsidR="0057130D" w:rsidRPr="0057130D" w:rsidRDefault="0057130D" w:rsidP="0057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310319926"/>
      <w:r w:rsidRPr="0057130D">
        <w:rPr>
          <w:rFonts w:ascii="Times New Roman" w:hAnsi="Times New Roman" w:cs="Times New Roman"/>
          <w:sz w:val="24"/>
          <w:szCs w:val="24"/>
        </w:rPr>
        <w:t>- выдача копии поквартирной карточки из управляющей организации, органа управления товарищества собственников жилья, органа управления жилищно-строительного кооператива или выписка из домовой книги о составе семьи;</w:t>
      </w:r>
      <w:bookmarkEnd w:id="18"/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310319927"/>
      <w:r w:rsidRPr="0057130D">
        <w:rPr>
          <w:rFonts w:ascii="Times New Roman" w:hAnsi="Times New Roman" w:cs="Times New Roman"/>
          <w:sz w:val="24"/>
          <w:szCs w:val="24"/>
        </w:rPr>
        <w:lastRenderedPageBreak/>
        <w:t>- выдача документа, подтверждающего право пользования жилым помещением, занимаемым заявителем и членами его семьи (копии ордера)</w:t>
      </w:r>
      <w:bookmarkEnd w:id="19"/>
      <w:r w:rsidRPr="0057130D">
        <w:rPr>
          <w:rFonts w:ascii="Times New Roman" w:hAnsi="Times New Roman" w:cs="Times New Roman"/>
          <w:sz w:val="24"/>
          <w:szCs w:val="24"/>
        </w:rPr>
        <w:t>;</w:t>
      </w:r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310319928"/>
      <w:r w:rsidRPr="0057130D">
        <w:rPr>
          <w:rFonts w:ascii="Times New Roman" w:hAnsi="Times New Roman" w:cs="Times New Roman"/>
          <w:sz w:val="24"/>
          <w:szCs w:val="24"/>
        </w:rPr>
        <w:t>- выдача правоустанавливающих документов на жилые помещения, находящиеся в собственности заявителя и (или) членов семьи (с копией документов), права на которые не зарегистрированы в Едином государственном реестре прав на недвижимое имущество и сделок с ним</w:t>
      </w:r>
      <w:bookmarkEnd w:id="20"/>
      <w:r w:rsidRPr="0057130D">
        <w:rPr>
          <w:rFonts w:ascii="Times New Roman" w:hAnsi="Times New Roman" w:cs="Times New Roman"/>
          <w:sz w:val="24"/>
          <w:szCs w:val="24"/>
        </w:rPr>
        <w:t>;</w:t>
      </w:r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310319932"/>
      <w:r w:rsidRPr="0057130D">
        <w:rPr>
          <w:rFonts w:ascii="Times New Roman" w:hAnsi="Times New Roman" w:cs="Times New Roman"/>
          <w:sz w:val="24"/>
          <w:szCs w:val="24"/>
        </w:rPr>
        <w:t xml:space="preserve">- выдача справки из </w:t>
      </w:r>
      <w:bookmarkEnd w:id="21"/>
      <w:r w:rsidRPr="0057130D">
        <w:rPr>
          <w:rFonts w:ascii="Times New Roman" w:hAnsi="Times New Roman" w:cs="Times New Roman"/>
          <w:sz w:val="24"/>
          <w:szCs w:val="24"/>
        </w:rPr>
        <w:t xml:space="preserve">Бюро технической инвентаризации о наличии (отсутствии) недвижимого имущества, находящегося в собственности заявителя и (или) членов его семьи до 12 марта 1999 года; 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Муниципальная услуга оказывается бесплатно.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За выдачу документов, предусмотренных  пунктом 2.10., взымается плата, размер которой устанавливается организациями, оказывающими  данные виды услуг.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в очереди при подаче запроса о предоставлении муниципальной услуги</w:t>
      </w:r>
    </w:p>
    <w:p w:rsidR="0057130D" w:rsidRPr="0057130D" w:rsidRDefault="0057130D" w:rsidP="005713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Время консультирования и ожидания в очереди заявителей при подаче (получении) документов для получения муниципальной услуги не должно превышать 15 минут.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Регистрации запроса заявителя (законного представителя)  о предоставлении муниципальной услуги осуществляется  специалистом МФЦ или Администрации в течение:</w:t>
      </w: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- 15 минут с момента обращения заявителя (законного представителя) - при личном обращении; </w:t>
      </w: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одного дня со дня поступления письменного обращения (почтой);</w:t>
      </w:r>
    </w:p>
    <w:p w:rsidR="0057130D" w:rsidRPr="0057130D" w:rsidRDefault="0057130D" w:rsidP="00571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одного дня со дня поступления запроса по электронным каналам связи.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2.15.1. Помещения для предоставления муниципальной услуги должны размещаться на нижних, предпочтительнее на первых этажах зданий. Для заявителей (законных представителей) должно быть обеспечено удобство с точки зрения пешеходной доступности от остановок общественного транспорта до здания Администрации и МФЦ.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осуществляется прием заявителей (законных представителей), оборудуются места для парковки автотранспортных средств. Количество парковочных мест определяется исходя из интенсивности и количества обратившихся заявителей (представителей заявителей) за определенный период времени.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муниципальной услуги должны соответствовать </w:t>
      </w:r>
      <w:hyperlink r:id="rId17" w:history="1">
        <w:r w:rsidRPr="0057130D">
          <w:rPr>
            <w:rStyle w:val="af4"/>
            <w:rFonts w:ascii="Times New Roman" w:hAnsi="Times New Roman" w:cs="Times New Roman"/>
            <w:sz w:val="24"/>
            <w:szCs w:val="24"/>
          </w:rPr>
          <w:t>санитарно-эпидемиологическим правилам и нормативам</w:t>
        </w:r>
      </w:hyperlink>
      <w:r w:rsidRPr="0057130D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sub_42"/>
      <w:r w:rsidRPr="0057130D">
        <w:rPr>
          <w:rFonts w:ascii="Times New Roman" w:hAnsi="Times New Roman" w:cs="Times New Roman"/>
          <w:sz w:val="24"/>
          <w:szCs w:val="24"/>
        </w:rPr>
        <w:lastRenderedPageBreak/>
        <w:t>Помещения для предоставления  муниципальной услуги оборудуются противопожарной системой, средствами пожаротушения, системой оповещения о возникновении чрезвычайных ситуаций.</w:t>
      </w:r>
      <w:bookmarkEnd w:id="22"/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Доступ заявителей (законных представителей) к парковочным местам является бесплатным.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На здании Администрации и МФЦ рядом с входом должна быть размещена информационная табличка (вывеска), содержащая информацию об их наименовании, адресе, графике работы. 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Центральный вход в здание (помещение) должен оборудоваться соответствующими указателями, пандусом  для передвижения детских и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 Также должны быть предусмотрены места общего пользования. 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2.15.2. Прием заявителей (законных представителей) должен осуществляться в предназначенных для этих целей помещениях и залах обслуживания, включающих места ожидания и информирования. 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sub_49"/>
      <w:r w:rsidRPr="0057130D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  <w:bookmarkEnd w:id="23"/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Помещение для работы с заявителями (законными представителями) оборудуется:        - при наличии технической возможности электронной системой управления    очередью, световым информационным табло;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системой кондиционирования воздуха;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системой охраны.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2.15.3. В помещении для приема заявителей должен быть размещен информационный стенд со следующей информацией: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номер кабинета для подачи заявления и документов;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наименования отдела;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режим работы, в том числе часы приема специалистов;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блок-схема предоставления муниципальной услуги;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-образцы оформления заявлений, необходимые для предоставления муниципальной услуги и требования к ним;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адреса организаций, участвующих в предоставлении муниципальной услуги.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Для заявителей (законных представителей) должно предусматриваться наличие мест для сидения и столов (стоек) для оформления документов. При необходимости сотрудник МФЦ или Администрации, осуществляющий прием и выдачу документов, обеспечивает заявителя (законного представителя) бумагой, бланками документов, необходимых для получения муниципальной услуги, а также канцелярскими принадлежностями.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2.15.4. Места для приема заявителей (представителей заявителей)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Каждое рабочее место специалистов, ответственных за предоставление муниципальной услуги, должно быть удобно расположено для приема заявителей (законных представителей), оборудовано персональным компьютером с возможностью доступа к необходимым информационным базам данных; печатающими, копирующими и сканирующими устройствами, иметь информацию о фамилии, имени и отчестве специалиста, осуществляющего прием заявлений.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2.15.5. Здания и помещения МФЦ должны соответствовать требованиям, указанным в постановлении Правительства Российской Федерации от 22.12.2012 года  № 1376 №  «Об утверждении правил организации  деятельности многофункциональных центров предоставления государственных и муниципальных услуг».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lastRenderedPageBreak/>
        <w:t>2.16. Показатели доступности и качества муниципальной услуги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2.16.1. Показателями доступности и качества муниципальной услуги являются: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количество взаимодействий заявителя (законного представителя) с должностными лицами при предоставлении муниципальной услуги и их продолжительность;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возможность подачи и получения документов в МФЦ;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возможность подачи документов в электронной форме;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объективное, всестороннее и своевременное рассмотрение документов, представленных заявителями;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достоверность информации о ходе предоставления муниципальной услуги;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(законным представителем) информации о порядке и ходе предоставления муниципальной услуги;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досудебное (внесудебное) рассмотрение жалоб в процессе получения муниципальной услуги.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2.17. Иные требования</w:t>
      </w: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2.17.1. Прием от заявителя документов, предусмотренных пунктом 2.6.1. настоящего Регламента, выдача результатов предоставления муниципальной услуги, консультирование, информирование граждан по вопросам предоставления муниципальной услуги, а также о ходе предоставления муниципальной услуги в случаях, предусмотренных настоящим Регламентом, осуществляется МФЦ.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2.17.2. Заявитель (законный представитель) вправе подать документы, необходимые для предоставления муниципальной услуги, по месту нахождения Администрации. 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2.17.3. Администрация осуществляет предоставление муниципальной услуги, информирование заявителей (законных представителей) о ходе предоставления муниципальной услуги в случаях, предусмотренных настоящим Регламентом.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2.17.4. Муниципальная услуга может предоставляться в электронной форме с использованием  информационно – телекоммуникационных технологий, включая использование  Единого и Регионального порталов предоставления государственных и муниципальных услуг.  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для заявителей обеспечены следующие возможности: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доступ к сведениям о муниципальной услуге;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доступность для копирования и заполнения в электронной форме  запроса и иных документов, необходимых для получения муниципальной услуги;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возможность подачи запроса о предоставлении муниципальной услуги и иных документов, необходимых для её получения с использованием информационно – телекоммуникационных  технологий.</w:t>
      </w:r>
    </w:p>
    <w:p w:rsidR="0057130D" w:rsidRPr="0057130D" w:rsidRDefault="0057130D" w:rsidP="0057130D">
      <w:pPr>
        <w:pStyle w:val="21"/>
        <w:ind w:firstLine="567"/>
        <w:rPr>
          <w:b/>
          <w:sz w:val="24"/>
          <w:szCs w:val="24"/>
        </w:rPr>
      </w:pPr>
    </w:p>
    <w:p w:rsidR="0057130D" w:rsidRPr="0057130D" w:rsidRDefault="0057130D" w:rsidP="005713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57130D" w:rsidRPr="0057130D" w:rsidRDefault="0057130D" w:rsidP="0057130D">
      <w:pPr>
        <w:tabs>
          <w:tab w:val="center" w:pos="4806"/>
          <w:tab w:val="left" w:pos="6461"/>
        </w:tabs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ab/>
        <w:t>в электронной форме</w:t>
      </w:r>
    </w:p>
    <w:p w:rsidR="0057130D" w:rsidRPr="0057130D" w:rsidRDefault="0057130D" w:rsidP="005713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3.1. Порядок осуществления административных процедур в электронной форме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3.1.1. Муниципальная услуга </w:t>
      </w:r>
      <w:r w:rsidRPr="0057130D">
        <w:rPr>
          <w:rFonts w:ascii="Times New Roman" w:hAnsi="Times New Roman" w:cs="Times New Roman"/>
          <w:sz w:val="24"/>
          <w:szCs w:val="24"/>
        </w:rPr>
        <w:t>также предоставляется с использованием информационно-телекоммуникационных технологий, в том числе с использованием Единого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 (законными представителями).</w:t>
      </w:r>
    </w:p>
    <w:p w:rsidR="0057130D" w:rsidRPr="0057130D" w:rsidRDefault="0057130D" w:rsidP="00571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Подача заявителем (законным представителем) запроса в электронной форме осуществляется через ЕПГУ, РПГУ. Уполномоченное лицо осуществляет прием заявления и документов, поданных заявителем (законным представителем) в электронном виде, и </w:t>
      </w:r>
      <w:r w:rsidRPr="0057130D">
        <w:rPr>
          <w:rFonts w:ascii="Times New Roman" w:hAnsi="Times New Roman" w:cs="Times New Roman"/>
          <w:sz w:val="24"/>
          <w:szCs w:val="24"/>
        </w:rPr>
        <w:lastRenderedPageBreak/>
        <w:t>направляет их специалистам Администрации для регистрации и выполнения дальнейших административных процедур, указанных в подпункте 3.3 Регламента.</w:t>
      </w:r>
      <w:r w:rsidRPr="005713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</w:rPr>
        <w:t>Доступ заявителей к информационным системам свободный, неограниченный, круглосуточный.</w:t>
      </w:r>
    </w:p>
    <w:p w:rsidR="0057130D" w:rsidRPr="0057130D" w:rsidRDefault="0057130D" w:rsidP="0057130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3.2. Перечень административных процедур</w:t>
      </w:r>
    </w:p>
    <w:p w:rsidR="0057130D" w:rsidRPr="0057130D" w:rsidRDefault="0057130D" w:rsidP="0057130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3.2.1. </w:t>
      </w:r>
      <w:r w:rsidRPr="0057130D">
        <w:rPr>
          <w:rFonts w:ascii="Times New Roman" w:hAnsi="Times New Roman" w:cs="Times New Roman"/>
          <w:bCs/>
          <w:sz w:val="24"/>
          <w:szCs w:val="24"/>
          <w:lang w:eastAsia="ar-SA"/>
        </w:rPr>
        <w:t>Предоставление муниципальной услуги осуществляется в течение 30 рабочих дней со дня регистрации письменного обращения заявителя (законного представителя) и представления  им полного пакета документов, в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том числе включает в себя следующие административные процедуры:</w:t>
      </w:r>
    </w:p>
    <w:p w:rsidR="0057130D" w:rsidRPr="0057130D" w:rsidRDefault="0057130D" w:rsidP="0057130D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310323680"/>
      <w:bookmarkStart w:id="25" w:name="_Toc310319957"/>
      <w:r w:rsidRPr="0057130D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с приложенным пакетом документов;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рассмотрение заявлений и представленных документов, направление запросов по каналам межведомственного взаимодействия;</w:t>
      </w:r>
      <w:bookmarkEnd w:id="24"/>
      <w:bookmarkEnd w:id="25"/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310323681"/>
      <w:bookmarkStart w:id="27" w:name="_Toc310319958"/>
      <w:r w:rsidRPr="0057130D">
        <w:rPr>
          <w:rFonts w:ascii="Times New Roman" w:hAnsi="Times New Roman" w:cs="Times New Roman"/>
          <w:sz w:val="24"/>
          <w:szCs w:val="24"/>
        </w:rPr>
        <w:t>- обследование жилищных условий заявителя и подготовка акта проверки жилищных условий;</w:t>
      </w:r>
      <w:bookmarkEnd w:id="26"/>
      <w:bookmarkEnd w:id="27"/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310323682"/>
      <w:bookmarkStart w:id="29" w:name="_Toc310319959"/>
      <w:r w:rsidRPr="0057130D">
        <w:rPr>
          <w:rFonts w:ascii="Times New Roman" w:hAnsi="Times New Roman" w:cs="Times New Roman"/>
          <w:sz w:val="24"/>
          <w:szCs w:val="24"/>
        </w:rPr>
        <w:t>- подготовка проекта постановления Администрации;</w:t>
      </w:r>
      <w:bookmarkEnd w:id="28"/>
      <w:bookmarkEnd w:id="29"/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310323683"/>
      <w:bookmarkStart w:id="31" w:name="_Toc310319960"/>
      <w:r w:rsidRPr="0057130D">
        <w:rPr>
          <w:rFonts w:ascii="Times New Roman" w:hAnsi="Times New Roman" w:cs="Times New Roman"/>
          <w:sz w:val="24"/>
          <w:szCs w:val="24"/>
        </w:rPr>
        <w:t>- принятие постановления Администрации;</w:t>
      </w:r>
      <w:bookmarkEnd w:id="30"/>
      <w:bookmarkEnd w:id="31"/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310323684"/>
      <w:bookmarkStart w:id="33" w:name="_Toc310319961"/>
      <w:r w:rsidRPr="0057130D">
        <w:rPr>
          <w:rFonts w:ascii="Times New Roman" w:hAnsi="Times New Roman" w:cs="Times New Roman"/>
          <w:sz w:val="24"/>
          <w:szCs w:val="24"/>
        </w:rPr>
        <w:t>- направление (выдача)  заявителю (законному представителю) уведомления о принятом решении и копии постановления Администрации.</w:t>
      </w:r>
      <w:bookmarkEnd w:id="32"/>
      <w:bookmarkEnd w:id="33"/>
    </w:p>
    <w:p w:rsidR="0057130D" w:rsidRPr="0057130D" w:rsidRDefault="0057130D" w:rsidP="0057130D">
      <w:pPr>
        <w:tabs>
          <w:tab w:val="left" w:pos="540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3.3.2. Блок-схема последовательности административных процедур по предоставлению муниципальной услуги приведена в приложении № 3 к Регламенту.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3.3</w:t>
      </w:r>
      <w:r w:rsidRPr="0057130D">
        <w:rPr>
          <w:rFonts w:ascii="Times New Roman" w:hAnsi="Times New Roman" w:cs="Times New Roman"/>
          <w:sz w:val="24"/>
          <w:szCs w:val="24"/>
        </w:rPr>
        <w:t xml:space="preserve">. </w:t>
      </w:r>
      <w:r w:rsidRPr="0057130D">
        <w:rPr>
          <w:rFonts w:ascii="Times New Roman" w:hAnsi="Times New Roman" w:cs="Times New Roman"/>
          <w:b/>
          <w:sz w:val="24"/>
          <w:szCs w:val="24"/>
          <w:lang w:eastAsia="ar-SA"/>
        </w:rPr>
        <w:t>Прием и регистрация заявления о предоставлении муниципальной услуги с приложенным пакетом документов</w:t>
      </w:r>
    </w:p>
    <w:p w:rsidR="0057130D" w:rsidRPr="0057130D" w:rsidRDefault="0057130D" w:rsidP="005713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по приему и регистрации заявления о предоставлении муниципальной услуги является поступление обращения заявителя за предоставлением муниципальной услуги с приложенным пакетом документов.</w:t>
      </w:r>
    </w:p>
    <w:p w:rsidR="0057130D" w:rsidRPr="0057130D" w:rsidRDefault="0057130D" w:rsidP="005713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Одновременно с предоставлением заявления и документов заявитель (законный представитель) дает письменное согласие на проверку сведений, содержащихся в заявлении.</w:t>
      </w:r>
    </w:p>
    <w:p w:rsidR="0057130D" w:rsidRPr="0057130D" w:rsidRDefault="0057130D" w:rsidP="005713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Прием заявления</w:t>
      </w:r>
      <w:r w:rsidRPr="0057130D">
        <w:rPr>
          <w:rFonts w:ascii="Times New Roman" w:hAnsi="Times New Roman" w:cs="Times New Roman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>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 Администрацию – специалистом сектора, в течение 1 дня с момента обращения заявителя.</w:t>
      </w:r>
    </w:p>
    <w:p w:rsidR="0057130D" w:rsidRPr="0057130D" w:rsidRDefault="0057130D" w:rsidP="0057130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 МФЦ или сектора устанавливает личность заявителя или полномочия представителя заявителя (в случае предоставления документов законным представителем),  проверяет правильность заполнения заявления, оценивает наличие полного пакета документов в соответствии с пунктом 2.6. Регламента, а также удостоверяется в соответствии представленных документов требованиям законодательства и настоящего Регламента. </w:t>
      </w:r>
    </w:p>
    <w:p w:rsidR="0057130D" w:rsidRPr="0057130D" w:rsidRDefault="0057130D" w:rsidP="005713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3.3.2.</w:t>
      </w:r>
      <w:r w:rsidRPr="0057130D">
        <w:rPr>
          <w:rFonts w:ascii="Times New Roman" w:hAnsi="Times New Roman" w:cs="Times New Roman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выявлены </w:t>
      </w:r>
      <w:r w:rsidRPr="0057130D">
        <w:rPr>
          <w:rFonts w:ascii="Times New Roman" w:hAnsi="Times New Roman" w:cs="Times New Roman"/>
          <w:sz w:val="24"/>
          <w:szCs w:val="24"/>
        </w:rPr>
        <w:t>замечания по представленным документам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, которые возможно устранить на месте, специалист сектора или МФЦ оказывает содействие заявителю в устранении данных замечаний. В случае, если выявленные замечания в документах невозможно устранить на месте, специалист сектора или МФЦ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(или) устранить замечания по оформлению документов либо предлагает заявителю обратиться за предоставлением муниципальной услуги после устранения недостатков. </w:t>
      </w:r>
    </w:p>
    <w:p w:rsidR="0057130D" w:rsidRPr="0057130D" w:rsidRDefault="0057130D" w:rsidP="0057130D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3.3.3. В случае если заявитель, несмотря на предстоящий отказ в предоставлении муниципальной услуги по основаниям, указанным в п. 3.3.2., настаивает на приеме поданных им документов, специалист МФЦ, осуществляет прием и регистрацию поданных заявителем (законным представителем) документов в автоматизированной информационной системе Удмуртской Республики «Многофункциональный центр предоставления государственных и муниципальных услуг» (далее - АИС МФЦ).               В  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этом случае специалист МФЦ в течение 3 дней с момента регистрации заявления направляет в адрес заявителя (законного представителя) отказ в приеме документов для предоставления муниципальной услуги. </w:t>
      </w:r>
    </w:p>
    <w:p w:rsidR="0057130D" w:rsidRPr="0057130D" w:rsidRDefault="0057130D" w:rsidP="0057130D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случае, если документы подавались в Администрации и специалистом сектора были выявлении замечания в представленных документах, специалист сектора информирует заявителя о предстоящем в связи с этим отказе в приеме документов для  предоставления муниципальной услуги и предлагает представить недостающие документы и (или) устранить замечания  по оформлению документов. </w:t>
      </w:r>
    </w:p>
    <w:p w:rsidR="0057130D" w:rsidRPr="0057130D" w:rsidRDefault="0057130D" w:rsidP="0057130D">
      <w:pPr>
        <w:suppressAutoHyphens/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 Заявителю выдается расписка в получении заявления о приеме поданных заявителем документов, в которой указывается перечень принятых документов, входящий номер заявления и дата его поступления.</w:t>
      </w:r>
    </w:p>
    <w:p w:rsidR="0057130D" w:rsidRPr="0057130D" w:rsidRDefault="0057130D" w:rsidP="0057130D">
      <w:pPr>
        <w:suppressAutoHyphens/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 В случае поступления заявления и документов,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документов. При этом заявитель (законный представитель) может получить информацию о регистрационном номере заявления по телефону. 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3.3.4. Результатом административной процедуры является регистрация поступившего заявления в журнале  заявлений граждан о признании </w:t>
      </w:r>
      <w:r w:rsidRPr="0057130D">
        <w:rPr>
          <w:rFonts w:ascii="Times New Roman" w:hAnsi="Times New Roman" w:cs="Times New Roman"/>
          <w:bCs/>
          <w:sz w:val="24"/>
          <w:szCs w:val="24"/>
        </w:rPr>
        <w:t>нуждающимися в жилых помещениях в целях предоставления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sz w:val="24"/>
          <w:szCs w:val="24"/>
        </w:rPr>
        <w:t xml:space="preserve"> либо АИС МФЦ и выдача заявителю (законному представителю) расписки о приеме поданных документов  либо отказ в приеме документов .</w:t>
      </w:r>
    </w:p>
    <w:p w:rsidR="0057130D" w:rsidRPr="0057130D" w:rsidRDefault="0057130D" w:rsidP="0057130D">
      <w:pPr>
        <w:pStyle w:val="af8"/>
        <w:spacing w:before="60" w:after="0"/>
        <w:ind w:left="720" w:hanging="720"/>
        <w:jc w:val="center"/>
        <w:rPr>
          <w:b/>
        </w:rPr>
      </w:pPr>
      <w:r w:rsidRPr="0057130D">
        <w:rPr>
          <w:b/>
        </w:rPr>
        <w:t>3.4. Рассмотрение заявления и представленных документов, направление запросов по  каналам межведомственного  взаимодействия.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поступление специалисту сектора, ответственному за предоставление муниципальной услуги (согласно должностной инструкции), либо специалисту МФЦ заявления с  комплектом документов, представленных заявителем, указанных в п.2.6 настоящего Регламента.  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Специалист сектора, ответственный за предоставление муниципальной услуги, либо специалист МФЦ проверяет документы на предмет их соответствия требованиям, изложенным в п. 2.6 настоящего регламента, полноту представленных документов и направляет  запросы по каналам межведомственного взаимодействию.</w:t>
      </w:r>
    </w:p>
    <w:p w:rsidR="0057130D" w:rsidRPr="0057130D" w:rsidRDefault="0057130D" w:rsidP="00571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310323692"/>
      <w:bookmarkStart w:id="35" w:name="_Toc310319969"/>
      <w:r w:rsidRPr="0057130D">
        <w:rPr>
          <w:rFonts w:ascii="Times New Roman" w:hAnsi="Times New Roman" w:cs="Times New Roman"/>
          <w:sz w:val="24"/>
          <w:szCs w:val="24"/>
        </w:rPr>
        <w:t>В предоставлении  муниципальной услуги  может быть отказано в случаях</w:t>
      </w:r>
      <w:bookmarkStart w:id="36" w:name="_Toc310323695"/>
      <w:bookmarkStart w:id="37" w:name="_Toc310319972"/>
      <w:bookmarkEnd w:id="34"/>
      <w:bookmarkEnd w:id="35"/>
      <w:r w:rsidRPr="0057130D">
        <w:rPr>
          <w:rFonts w:ascii="Times New Roman" w:hAnsi="Times New Roman" w:cs="Times New Roman"/>
          <w:sz w:val="24"/>
          <w:szCs w:val="24"/>
        </w:rPr>
        <w:t>, перечисленных в п. 2.9.2. настоящего регламента.</w:t>
      </w:r>
      <w:bookmarkEnd w:id="36"/>
      <w:bookmarkEnd w:id="37"/>
    </w:p>
    <w:p w:rsidR="0057130D" w:rsidRPr="0057130D" w:rsidRDefault="0057130D" w:rsidP="0057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Рассмотрение заявления и представленных документов по  существу, направление запросов по каналам межведомственного взаимодействия, осуществляется в десятидневный срок. </w:t>
      </w:r>
    </w:p>
    <w:p w:rsidR="0057130D" w:rsidRPr="0057130D" w:rsidRDefault="0057130D" w:rsidP="0057130D">
      <w:pPr>
        <w:shd w:val="clear" w:color="auto" w:fill="FFFFFF"/>
        <w:suppressAutoHyphens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3.4.3. Запросы подготавливаются специалистом МФЦ, ответственным за их подготовку исходя из заявления и приложенных к нему документов в электронном виде, с учетом требований, предъявляемых к таким запросам и подписываются директором МФЦ. Запросы регистрируются специалистом МФЦ, ответственным за делопроизводство, в АИС МФЦ и направляются по электронным каналам связи в соответствующие органы.</w:t>
      </w:r>
    </w:p>
    <w:p w:rsidR="0057130D" w:rsidRPr="0057130D" w:rsidRDefault="0057130D" w:rsidP="0057130D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Результаты запросов получаются директором МФЦ или иным уполномоченным им лицом по электронным каналам связи, и не позднее дня их получения вместе с заявлением и приложенными документами передаются в Администрацию с сопроводительным письмом, в котором указаны номер и дата поступления заявления о предоставлении муниципальной услуги, по которому были направлены запросы в органы, участвующие в предоставлении муниципальной услуги.</w:t>
      </w:r>
    </w:p>
    <w:p w:rsidR="0057130D" w:rsidRPr="0057130D" w:rsidRDefault="0057130D" w:rsidP="0057130D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В случае подачи заявления и документов через  сектор межведомственные запросы подготавливаются специалистом  сектора, исходя из заявления и приложенных к нему документов в электронном виде.</w:t>
      </w:r>
    </w:p>
    <w:p w:rsidR="0057130D" w:rsidRPr="0057130D" w:rsidRDefault="0057130D" w:rsidP="0057130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Результаты запросов получает уполномоченное лицо по электронным каналам связи и не позднее дня их получения передает на рассмотрение специалисту сектора.</w:t>
      </w:r>
    </w:p>
    <w:p w:rsidR="0057130D" w:rsidRPr="0057130D" w:rsidRDefault="0057130D" w:rsidP="0057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3.4.4. Результатом  административной процедуры является получение ответов на запросы по каналам  межведомственного взаимодействия и  проверка заявления и документов, представленных заявителем (законным представителем).</w:t>
      </w:r>
    </w:p>
    <w:p w:rsidR="0057130D" w:rsidRPr="0057130D" w:rsidRDefault="0057130D" w:rsidP="0057130D">
      <w:pPr>
        <w:pStyle w:val="21"/>
        <w:ind w:firstLine="567"/>
        <w:jc w:val="center"/>
        <w:rPr>
          <w:b/>
          <w:sz w:val="24"/>
          <w:szCs w:val="24"/>
        </w:rPr>
      </w:pP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3.5. Обследование жилищных условий и подготовка акта проверки жилищных условий.</w:t>
      </w:r>
    </w:p>
    <w:p w:rsidR="0057130D" w:rsidRPr="0057130D" w:rsidRDefault="0057130D" w:rsidP="0057130D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3.5.1. Основанием для начала административной процедуры является получение ответов на запросы.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3.5.2.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</w:rPr>
        <w:t xml:space="preserve">После проверки документов специалистом сектора, ответственным за предоставление услуги, в течение шести  рабочих дней обследуются жилищные условия заявителя и составляется </w:t>
      </w:r>
      <w:hyperlink r:id="rId18" w:history="1">
        <w:r w:rsidRPr="0057130D">
          <w:rPr>
            <w:rStyle w:val="af4"/>
            <w:rFonts w:ascii="Times New Roman" w:hAnsi="Times New Roman" w:cs="Times New Roman"/>
            <w:sz w:val="24"/>
            <w:szCs w:val="24"/>
          </w:rPr>
          <w:t>акт</w:t>
        </w:r>
      </w:hyperlink>
      <w:r w:rsidRPr="0057130D">
        <w:rPr>
          <w:rFonts w:ascii="Times New Roman" w:hAnsi="Times New Roman" w:cs="Times New Roman"/>
          <w:sz w:val="24"/>
          <w:szCs w:val="24"/>
        </w:rPr>
        <w:t xml:space="preserve"> проверки жилищных условий заявителя (приложение № 3 регламента). Акт проверки жилищных условий составляется в жилом помещении по месту проживания заявителя при визуальном осмотре жилого помещения. Акт заполняется  специалистом сектора, ответственным за предоставление муниципальной услуги, со слов заявителя и подписывается им, заявителем или членом его семьи, присутствующим при составлении указанного акта.                              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3.5.3. Результатом административной процедуры является составление акта  проверки жилищных условий  заявителя и членов его семьи.</w:t>
      </w:r>
    </w:p>
    <w:p w:rsidR="0057130D" w:rsidRPr="0057130D" w:rsidRDefault="0057130D" w:rsidP="009B2AA4">
      <w:pPr>
        <w:pStyle w:val="af8"/>
        <w:spacing w:after="0"/>
        <w:ind w:firstLine="709"/>
        <w:jc w:val="center"/>
        <w:rPr>
          <w:b/>
        </w:rPr>
      </w:pPr>
      <w:r w:rsidRPr="0057130D">
        <w:rPr>
          <w:b/>
        </w:rPr>
        <w:t xml:space="preserve">3.6. Подготовка проекта постановления Администрации  </w:t>
      </w:r>
    </w:p>
    <w:p w:rsidR="0057130D" w:rsidRPr="0057130D" w:rsidRDefault="0057130D" w:rsidP="009B2AA4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</w:rPr>
        <w:t>3.6.1. Основанием   для  начала   административной    процедуры   является  акт  проверки жилищных условий заявителя и членов его семьи.</w:t>
      </w:r>
    </w:p>
    <w:p w:rsidR="0057130D" w:rsidRPr="0057130D" w:rsidRDefault="0057130D" w:rsidP="009B2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После обследования жилищных условий заявителя в течение пяти рабочих дней  специалист сектора, ответственный за предоставление муниципальной услуги, готовит проект постановления Администрации</w:t>
      </w:r>
      <w:r w:rsidRPr="00571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</w:rPr>
        <w:t>о признании  либо отказе в признании заявителя нуждающимся в жилом помещении.</w:t>
      </w:r>
    </w:p>
    <w:p w:rsidR="0057130D" w:rsidRPr="0057130D" w:rsidRDefault="0057130D" w:rsidP="009B2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Оформленное постановление согласовывается с начальником сектора по жи</w:t>
      </w:r>
      <w:r w:rsidRPr="0057130D">
        <w:rPr>
          <w:rFonts w:ascii="Times New Roman" w:hAnsi="Times New Roman" w:cs="Times New Roman"/>
          <w:sz w:val="24"/>
          <w:szCs w:val="24"/>
        </w:rPr>
        <w:softHyphen/>
        <w:t>лищным вопросам,  начальником  Правового отдела, курирующим заместителем главы Адми</w:t>
      </w:r>
      <w:r w:rsidRPr="0057130D">
        <w:rPr>
          <w:rFonts w:ascii="Times New Roman" w:hAnsi="Times New Roman" w:cs="Times New Roman"/>
          <w:sz w:val="24"/>
          <w:szCs w:val="24"/>
        </w:rPr>
        <w:softHyphen/>
        <w:t xml:space="preserve">нистрации, и направляется  на рассмотрение главе Администрации. </w:t>
      </w:r>
    </w:p>
    <w:p w:rsidR="0057130D" w:rsidRPr="0057130D" w:rsidRDefault="0057130D" w:rsidP="0057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3.6.2. Результатом административной процедуры является подготовка проекта постановления Администрации.</w:t>
      </w:r>
    </w:p>
    <w:p w:rsidR="0057130D" w:rsidRPr="0057130D" w:rsidRDefault="0057130D" w:rsidP="0057130D">
      <w:pPr>
        <w:shd w:val="clear" w:color="auto" w:fill="FFFFFF"/>
        <w:suppressAutoHyphens/>
        <w:spacing w:line="240" w:lineRule="auto"/>
        <w:ind w:right="86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b/>
          <w:sz w:val="24"/>
          <w:szCs w:val="24"/>
          <w:lang w:eastAsia="ar-SA"/>
        </w:rPr>
        <w:t>3.7.  П</w:t>
      </w:r>
      <w:r w:rsidRPr="0057130D">
        <w:rPr>
          <w:rFonts w:ascii="Times New Roman" w:hAnsi="Times New Roman" w:cs="Times New Roman"/>
          <w:b/>
          <w:sz w:val="24"/>
          <w:szCs w:val="24"/>
        </w:rPr>
        <w:t xml:space="preserve">ринятие постановления Администрации  </w:t>
      </w:r>
    </w:p>
    <w:p w:rsidR="0057130D" w:rsidRPr="0057130D" w:rsidRDefault="0057130D" w:rsidP="009B2AA4">
      <w:pPr>
        <w:shd w:val="clear" w:color="auto" w:fill="FFFFFF"/>
        <w:suppressAutoHyphens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3.7.1.  Основанием для начала административной процедуры является внесение проекта постановления </w:t>
      </w:r>
      <w:r w:rsidRPr="0057130D">
        <w:rPr>
          <w:rFonts w:ascii="Times New Roman" w:hAnsi="Times New Roman" w:cs="Times New Roman"/>
          <w:sz w:val="24"/>
          <w:szCs w:val="24"/>
        </w:rPr>
        <w:t>о признании либо отказе в признании заявителя нуждающимся в жилом помещении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на подпись главе Администрации. </w:t>
      </w:r>
    </w:p>
    <w:p w:rsidR="0057130D" w:rsidRPr="0057130D" w:rsidRDefault="0057130D" w:rsidP="009B2AA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57130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571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принимает решение и подписывает постановление. </w:t>
      </w:r>
    </w:p>
    <w:p w:rsidR="0057130D" w:rsidRPr="0057130D" w:rsidRDefault="0057130D" w:rsidP="009B2A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3.7.2. Результатом административной процедуры является принятие и регистрация постановления Администрации.</w:t>
      </w:r>
    </w:p>
    <w:p w:rsidR="0057130D" w:rsidRPr="0057130D" w:rsidRDefault="0057130D" w:rsidP="009B2AA4">
      <w:pPr>
        <w:pStyle w:val="af8"/>
        <w:spacing w:before="60" w:after="0"/>
        <w:ind w:firstLine="709"/>
        <w:jc w:val="center"/>
      </w:pPr>
      <w:r w:rsidRPr="0057130D">
        <w:rPr>
          <w:b/>
          <w:lang w:eastAsia="ar-SA"/>
        </w:rPr>
        <w:t xml:space="preserve">3.8. </w:t>
      </w:r>
      <w:r w:rsidRPr="0057130D">
        <w:rPr>
          <w:b/>
        </w:rPr>
        <w:t>Направление (выдача) заявителю</w:t>
      </w:r>
      <w:r w:rsidRPr="0057130D">
        <w:t xml:space="preserve"> (законному представителю)</w:t>
      </w:r>
      <w:r w:rsidRPr="0057130D">
        <w:rPr>
          <w:b/>
        </w:rPr>
        <w:t xml:space="preserve"> уведомления, копии постановления о принятом решении</w:t>
      </w:r>
      <w:r w:rsidRPr="0057130D">
        <w:rPr>
          <w:b/>
          <w:lang w:eastAsia="ar-SA"/>
        </w:rPr>
        <w:t>.</w:t>
      </w:r>
    </w:p>
    <w:p w:rsidR="0057130D" w:rsidRPr="0057130D" w:rsidRDefault="0057130D" w:rsidP="005713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3.8.1. Основанием для начала административной процедуры является </w:t>
      </w:r>
      <w:r w:rsidRPr="0057130D">
        <w:rPr>
          <w:rFonts w:ascii="Times New Roman" w:hAnsi="Times New Roman" w:cs="Times New Roman"/>
          <w:sz w:val="24"/>
          <w:szCs w:val="24"/>
        </w:rPr>
        <w:t>поступление в сектор постановления Администрации. В трехдневный срок после подписания  и регистрации постановления о признании  либо отказе в признании заявителя нуждающимся в жилом помещении главой Администрации уведомление с копией постановления о принятом решении направляется специалистом сектора заявителю (законному представителю) либо в МФЦ. Ответ заявителю (законному представителю) направляется по почте простым письмом или, по желанию заявителя (законного представителя), вручается лично.</w:t>
      </w:r>
    </w:p>
    <w:p w:rsidR="0057130D" w:rsidRPr="0057130D" w:rsidRDefault="0057130D" w:rsidP="009B2A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Специалист МФЦ, ответственный за выдачу документов в течение 1 дня с момента получения данных документов, осуществляет выдачу заявителю</w:t>
      </w:r>
      <w:r w:rsidRPr="0057130D">
        <w:rPr>
          <w:rFonts w:ascii="Times New Roman" w:hAnsi="Times New Roman" w:cs="Times New Roman"/>
          <w:sz w:val="24"/>
          <w:szCs w:val="24"/>
        </w:rPr>
        <w:t xml:space="preserve"> (законному </w:t>
      </w:r>
      <w:r w:rsidRPr="0057130D">
        <w:rPr>
          <w:rFonts w:ascii="Times New Roman" w:hAnsi="Times New Roman" w:cs="Times New Roman"/>
          <w:sz w:val="24"/>
          <w:szCs w:val="24"/>
        </w:rPr>
        <w:lastRenderedPageBreak/>
        <w:t>представителю)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нарочно или направляет почтовым отправлением по месту жительства, месту пребывания или по адресу, указанному заявителем (</w:t>
      </w:r>
      <w:r w:rsidRPr="0057130D">
        <w:rPr>
          <w:rFonts w:ascii="Times New Roman" w:hAnsi="Times New Roman" w:cs="Times New Roman"/>
          <w:sz w:val="24"/>
          <w:szCs w:val="24"/>
        </w:rPr>
        <w:t>законным представителем)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7130D" w:rsidRPr="0057130D" w:rsidRDefault="0057130D" w:rsidP="009B2AA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         3.8.2. Результатом административной процедуры является направление (выдача) заявителю</w:t>
      </w:r>
      <w:r w:rsidRPr="0057130D">
        <w:rPr>
          <w:rFonts w:ascii="Times New Roman" w:hAnsi="Times New Roman" w:cs="Times New Roman"/>
          <w:sz w:val="24"/>
          <w:szCs w:val="24"/>
        </w:rPr>
        <w:t xml:space="preserve"> (законному представителю)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7130D">
        <w:rPr>
          <w:rFonts w:ascii="Times New Roman" w:hAnsi="Times New Roman" w:cs="Times New Roman"/>
          <w:sz w:val="24"/>
          <w:szCs w:val="24"/>
        </w:rPr>
        <w:t>уведомления о принятом решении с копией постановления Администрации</w:t>
      </w:r>
      <w:r w:rsidRPr="0057130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7130D" w:rsidRPr="0057130D" w:rsidRDefault="0057130D" w:rsidP="009B2AA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3.8.3. Результат административной процедуры фиксируется в специальной базе данных электронного документооборота либо АИС МФЦ, в журнале выдачи и направления гражданам постановлений и иных документов. 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3.9. </w:t>
      </w:r>
      <w:r w:rsidRPr="0057130D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в электронной форме.</w:t>
      </w:r>
    </w:p>
    <w:p w:rsidR="0057130D" w:rsidRPr="0057130D" w:rsidRDefault="0057130D" w:rsidP="0057130D">
      <w:pPr>
        <w:pStyle w:val="2"/>
        <w:ind w:firstLine="709"/>
        <w:jc w:val="both"/>
        <w:rPr>
          <w:szCs w:val="24"/>
        </w:rPr>
      </w:pPr>
      <w:r w:rsidRPr="0057130D">
        <w:rPr>
          <w:szCs w:val="24"/>
          <w:lang w:eastAsia="ar-SA"/>
        </w:rPr>
        <w:t xml:space="preserve">3.9.1. </w:t>
      </w:r>
      <w:r w:rsidRPr="0057130D">
        <w:rPr>
          <w:szCs w:val="24"/>
        </w:rPr>
        <w:t>Направление заявителем (законным представителем) запроса о предоставлении услуги, получение сведений о ходе выполнения запроса о предоставлении услуги, получение заявителем (законным представителем) результатов предоставления услуги может осуществляться в электронной форме с использованием Единого и Регионального порталов услуг.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при предоставлении услуги может осуществляться (осуществляется) в электронной форме с использованием единой системы межведомственного  электронного взаимодействия и подключаемой к ней региональной системы межведомственного электронного взаимодействия, региональной системы исполнения регламентов.</w:t>
      </w:r>
    </w:p>
    <w:p w:rsidR="0057130D" w:rsidRPr="0057130D" w:rsidRDefault="0057130D" w:rsidP="009B2AA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Формы контроля за </w:t>
      </w:r>
      <w:r w:rsidRPr="0057130D">
        <w:rPr>
          <w:rFonts w:ascii="Times New Roman" w:hAnsi="Times New Roman" w:cs="Times New Roman"/>
          <w:b/>
          <w:sz w:val="24"/>
          <w:szCs w:val="24"/>
        </w:rPr>
        <w:t xml:space="preserve">предоставлением муниципальной услуги 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7130D" w:rsidRPr="0057130D" w:rsidRDefault="0057130D" w:rsidP="009B2A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 </w:t>
      </w:r>
    </w:p>
    <w:p w:rsidR="0057130D" w:rsidRPr="0057130D" w:rsidRDefault="0057130D" w:rsidP="009B2AA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путем проведения соответствующих проверок с периодичностью, определяемой директором;</w:t>
      </w:r>
    </w:p>
    <w:p w:rsidR="0057130D" w:rsidRPr="0057130D" w:rsidRDefault="0057130D" w:rsidP="009B2AA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сроков приема и выдачи документов специалистами Администрации, соблюдения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Администрации - главой муниципального образования «Камбарское» путем проведения соответствующих проверок с периодичностью, определяемой главой муниципального образования «Камбарское»;</w:t>
      </w:r>
    </w:p>
    <w:p w:rsidR="0057130D" w:rsidRPr="0057130D" w:rsidRDefault="0057130D" w:rsidP="009B2AA4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услуги, обоснованности принятых им решений – главой муниципального образования «Камбарское» при визировании проектов документов, являющихся результатами муниципальной услуги;</w:t>
      </w:r>
    </w:p>
    <w:p w:rsidR="0057130D" w:rsidRPr="0057130D" w:rsidRDefault="0057130D" w:rsidP="0057130D">
      <w:pPr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законности и обоснованности действий исполнителя при предоставлении муниципальной услуги – главой муниципального образования «Камбарское».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>4.2.1. Контроль за полнотой и качеством предоставления муниципальной услуги осуществляется посредством плановых и внеплановых проверок, проводимых Администрацией и МФЦ.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4.2.2. Плановые проверки осуществляются на основании годовых планов работы Администрации и МФЦ.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Внеплановые проверки проводятся по конкретному обращению заявителя (законного представителя) или контрольно-надзорных и правоохранительных органов.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 (законных представителей), рассмотрение, принятие решений и подготовку ответов на обращения заявителей (законных представителей), содержащие жалобы на действия (бездействие) и решения должностных лиц Администрации, сотрудников МФЦ, муниципальных служащих, выявления возможности и способов улучшения качества предоставления муниципальной услуги.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 и МФЦ, установленных правовыми актами и настоящим Регламентом.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МФЦ.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 услугу, а также их должностных лиц</w:t>
      </w:r>
    </w:p>
    <w:p w:rsidR="0057130D" w:rsidRPr="0057130D" w:rsidRDefault="0057130D" w:rsidP="0057130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 </w:t>
      </w:r>
      <w:r w:rsidRPr="0057130D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57130D" w:rsidRPr="0057130D" w:rsidRDefault="0057130D" w:rsidP="009B2AA4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130D">
        <w:rPr>
          <w:rFonts w:ascii="Times New Roman" w:hAnsi="Times New Roman" w:cs="Times New Roman"/>
          <w:b w:val="0"/>
          <w:color w:val="auto"/>
          <w:sz w:val="24"/>
          <w:szCs w:val="24"/>
        </w:rPr>
        <w:t>Заявитель (законный представитель)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57130D" w:rsidRPr="0057130D" w:rsidRDefault="0057130D" w:rsidP="0057130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30D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57130D">
        <w:rPr>
          <w:rFonts w:ascii="Times New Roman" w:hAnsi="Times New Roman" w:cs="Times New Roman"/>
          <w:b/>
          <w:color w:val="000000"/>
          <w:sz w:val="24"/>
          <w:szCs w:val="24"/>
        </w:rPr>
        <w:t>Предмет жалобы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 досудебном (внесудебном) порядке заявитель (законный представитель) может обратиться с жалобой, в том числе в следующих случаях: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(законного представителя) о предоставлении муниципальной услуги;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Удмуртской </w:t>
      </w:r>
      <w:r w:rsidRPr="0057130D">
        <w:rPr>
          <w:rFonts w:ascii="Times New Roman" w:hAnsi="Times New Roman" w:cs="Times New Roman"/>
          <w:sz w:val="24"/>
          <w:szCs w:val="24"/>
        </w:rPr>
        <w:lastRenderedPageBreak/>
        <w:t>Республики, муниципальными правовыми актами для предоставления муниципальной услуги;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 (законного представителя);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требование с заявителя (законного представителя)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>Органом, уполномоченным на рассмотрение жалобы, является Администрация.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Pr="0057130D">
        <w:rPr>
          <w:rFonts w:ascii="Times New Roman" w:hAnsi="Times New Roman" w:cs="Times New Roman"/>
          <w:sz w:val="24"/>
          <w:szCs w:val="24"/>
        </w:rPr>
        <w:t>муниципального образования «Камбарское»</w:t>
      </w:r>
      <w:r w:rsidRPr="0057130D">
        <w:rPr>
          <w:rFonts w:ascii="Times New Roman" w:hAnsi="Times New Roman" w:cs="Times New Roman"/>
          <w:bCs/>
          <w:sz w:val="24"/>
          <w:szCs w:val="24"/>
        </w:rPr>
        <w:t xml:space="preserve"> или лицо его замещающее определяет должностное лицо, ответственное за рассмотрение жалобы</w:t>
      </w:r>
      <w:r w:rsidRPr="0057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5.4.1.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 муниципального образования «Камбарское».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 информационно-телекоммуникационной сети «Интернет», официального сайта, </w:t>
      </w:r>
      <w:r w:rsidRPr="0057130D">
        <w:rPr>
          <w:rFonts w:ascii="Times New Roman" w:hAnsi="Times New Roman" w:cs="Times New Roman"/>
          <w:spacing w:val="-1"/>
          <w:sz w:val="24"/>
          <w:szCs w:val="24"/>
        </w:rPr>
        <w:t>ЕПГУ, РПГУ</w:t>
      </w:r>
      <w:r w:rsidRPr="005713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130D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5.4.2.  Жалоба должна содержать: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наименование структурного подразделения Администрации, предоставляющего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наличии), сведения о месте жительства заявителя (законного представителя)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(бездействий) структурного подразделения Администрации, предоставляющего муниципальную услугу, муниципальных служащих Администрации;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57130D" w:rsidRPr="0057130D" w:rsidRDefault="0057130D" w:rsidP="009B2A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Заявитель (законный представитель) в своей письменной жалобе также в обязательном порядке указывает адресата: фамилию, имя, отчество (последнее при наличии) главы муниципального образования «Камбарское» или его должность, ставит личную подпись и дату.</w:t>
      </w:r>
    </w:p>
    <w:p w:rsidR="0057130D" w:rsidRPr="0057130D" w:rsidRDefault="0057130D" w:rsidP="009B2A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 xml:space="preserve">5.4.3. </w:t>
      </w:r>
      <w:r w:rsidRPr="0057130D">
        <w:rPr>
          <w:rFonts w:ascii="Times New Roman" w:hAnsi="Times New Roman" w:cs="Times New Roman"/>
          <w:bCs/>
          <w:sz w:val="24"/>
          <w:szCs w:val="24"/>
        </w:rPr>
        <w:t>В случае подачи жалобы при личном приеме заявитель (законный представитель) представляет документ, удостоверяющий его личность в соответствии с законодательством Российской Федерации.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>В случае, если жалобу подает законный  представитель, им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>5.4.4. Прием жалоб в письменной форме осуществляется по месту нахождения Администрации или МФЦ.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30D">
        <w:rPr>
          <w:rFonts w:ascii="Times New Roman" w:hAnsi="Times New Roman" w:cs="Times New Roman"/>
          <w:bCs/>
          <w:sz w:val="24"/>
          <w:szCs w:val="24"/>
        </w:rPr>
        <w:t xml:space="preserve">Жалобы принимаются в соответствии с графиком работы Администрации и МФЦ, указанным в настоящем Регламенте. 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7130D" w:rsidRPr="0057130D" w:rsidRDefault="0057130D" w:rsidP="009B2A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5.4.5. Глава Администрации или лицо его замещающее определяет должностное лицо, ответственное за рассмотрение жалобы, которое: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5.4.9. По желанию заявителя ответ по результатам рассмотрения жалобы может быть представлен не позднее дня, следующего за днем принятия решения, в форме </w:t>
      </w:r>
      <w:r w:rsidRPr="0057130D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5.4.10. Администрация вправе оставить жалобу без ответа в следующих случаях: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отсутствие возможности прочтения текста жалобы;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не указаны фамилия гражданина, направившего жалобу и почтовый адрес, по которому должен направить направлен ответ.</w:t>
      </w:r>
    </w:p>
    <w:p w:rsidR="0057130D" w:rsidRPr="0057130D" w:rsidRDefault="0057130D" w:rsidP="009B2A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57130D" w:rsidRPr="0057130D" w:rsidRDefault="0057130D" w:rsidP="009B2A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назначенным главой муниципального образования «Камбарское»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0D" w:rsidRPr="0057130D" w:rsidRDefault="0057130D" w:rsidP="0057130D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7130D" w:rsidRPr="0057130D" w:rsidRDefault="0057130D" w:rsidP="0057130D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130D">
        <w:rPr>
          <w:rFonts w:ascii="Times New Roman" w:hAnsi="Times New Roman" w:cs="Times New Roman"/>
          <w:sz w:val="24"/>
          <w:szCs w:val="24"/>
          <w:lang w:eastAsia="ar-SA"/>
        </w:rPr>
        <w:t>Основанием является подача гражданином-заявителем жалобы письменного заявления о приостановлении рассмотрения жалобы.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30D">
        <w:rPr>
          <w:rFonts w:ascii="Times New Roman" w:hAnsi="Times New Roman" w:cs="Times New Roman"/>
          <w:b/>
          <w:bCs/>
          <w:sz w:val="24"/>
          <w:szCs w:val="24"/>
        </w:rPr>
        <w:t xml:space="preserve">5.7. </w:t>
      </w:r>
      <w:r w:rsidRPr="0057130D">
        <w:rPr>
          <w:rFonts w:ascii="Times New Roman" w:hAnsi="Times New Roman" w:cs="Times New Roman"/>
          <w:b/>
          <w:color w:val="000000"/>
          <w:sz w:val="24"/>
          <w:szCs w:val="24"/>
        </w:rPr>
        <w:t>Результат рассмотрения жалобы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или МФЦ,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 отказывает в  удовлетворении жалобы.</w:t>
      </w:r>
    </w:p>
    <w:p w:rsidR="0057130D" w:rsidRP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57130D" w:rsidRPr="0057130D" w:rsidRDefault="0057130D" w:rsidP="0057130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(законному представителю)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57130D" w:rsidRDefault="0057130D" w:rsidP="0057130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>В случае, если заявитель (законный представитель)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  <w:r w:rsidRPr="005713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7130D" w:rsidRPr="0057130D" w:rsidRDefault="0057130D" w:rsidP="009B2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 xml:space="preserve">                 5.10. Право заявителя на получение информации и документов, необходимых для обоснования и рассмотрения жалобы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57130D" w:rsidRPr="0057130D" w:rsidRDefault="0057130D" w:rsidP="009B2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- информацию о ходе предоставления муниципальной услуги;</w:t>
      </w:r>
    </w:p>
    <w:p w:rsidR="0057130D" w:rsidRPr="0057130D" w:rsidRDefault="0057130D" w:rsidP="009B2A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57130D" w:rsidRPr="0057130D" w:rsidRDefault="0057130D" w:rsidP="009B2AA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0D">
        <w:rPr>
          <w:rFonts w:ascii="Times New Roman" w:hAnsi="Times New Roman" w:cs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57130D" w:rsidRPr="0057130D" w:rsidRDefault="0057130D" w:rsidP="009B2A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Информирование заявителей (законных представителей) о порядке обжалования решений и действий (бездействия) Администрации,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</w:t>
      </w:r>
      <w:r w:rsidRPr="0057130D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 w:rsidRPr="0057130D">
        <w:rPr>
          <w:rFonts w:ascii="Times New Roman" w:hAnsi="Times New Roman" w:cs="Times New Roman"/>
          <w:sz w:val="24"/>
          <w:szCs w:val="24"/>
        </w:rPr>
        <w:t>, консультирования граждан специалистами МФЦ.</w:t>
      </w:r>
    </w:p>
    <w:p w:rsidR="0057130D" w:rsidRPr="0057130D" w:rsidRDefault="0057130D" w:rsidP="0057130D">
      <w:pPr>
        <w:pStyle w:val="2"/>
        <w:keepNext w:val="0"/>
        <w:tabs>
          <w:tab w:val="right" w:pos="10212"/>
        </w:tabs>
        <w:ind w:left="5103"/>
        <w:jc w:val="both"/>
        <w:rPr>
          <w:szCs w:val="24"/>
        </w:rPr>
      </w:pPr>
    </w:p>
    <w:p w:rsidR="0057130D" w:rsidRPr="0057130D" w:rsidRDefault="0057130D" w:rsidP="0057130D">
      <w:pPr>
        <w:pStyle w:val="2"/>
        <w:keepNext w:val="0"/>
        <w:tabs>
          <w:tab w:val="right" w:pos="10212"/>
        </w:tabs>
        <w:ind w:left="5103"/>
        <w:jc w:val="both"/>
        <w:rPr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rPr>
          <w:rFonts w:ascii="Times New Roman" w:hAnsi="Times New Roman" w:cs="Times New Roman"/>
          <w:sz w:val="24"/>
          <w:szCs w:val="24"/>
        </w:rPr>
      </w:pPr>
    </w:p>
    <w:p w:rsidR="009B2AA4" w:rsidRPr="0057130D" w:rsidRDefault="009B2AA4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pStyle w:val="2"/>
        <w:keepNext w:val="0"/>
        <w:tabs>
          <w:tab w:val="right" w:pos="10212"/>
        </w:tabs>
        <w:ind w:left="5103"/>
        <w:jc w:val="both"/>
        <w:rPr>
          <w:szCs w:val="24"/>
        </w:rPr>
      </w:pPr>
    </w:p>
    <w:p w:rsidR="0057130D" w:rsidRPr="0057130D" w:rsidRDefault="0057130D" w:rsidP="0057130D">
      <w:pPr>
        <w:pStyle w:val="2"/>
        <w:keepNext w:val="0"/>
        <w:tabs>
          <w:tab w:val="right" w:pos="10212"/>
        </w:tabs>
        <w:ind w:left="5103"/>
        <w:jc w:val="both"/>
        <w:rPr>
          <w:szCs w:val="24"/>
        </w:rPr>
      </w:pPr>
      <w:r w:rsidRPr="0057130D">
        <w:rPr>
          <w:szCs w:val="24"/>
        </w:rPr>
        <w:t>Приложение № 1</w:t>
      </w:r>
    </w:p>
    <w:p w:rsidR="0057130D" w:rsidRPr="0057130D" w:rsidRDefault="0057130D" w:rsidP="0057130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310325531"/>
      <w:bookmarkStart w:id="39" w:name="_Toc310323713"/>
      <w:bookmarkStart w:id="40" w:name="_Toc310319990"/>
      <w:r w:rsidRPr="005713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End w:id="38"/>
      <w:bookmarkEnd w:id="39"/>
      <w:bookmarkEnd w:id="40"/>
      <w:r w:rsidRPr="0057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0D" w:rsidRPr="0057130D" w:rsidRDefault="0057130D" w:rsidP="0057130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130D" w:rsidRPr="0057130D" w:rsidRDefault="0057130D" w:rsidP="0057130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Toc310325532"/>
      <w:bookmarkStart w:id="42" w:name="_Toc310323714"/>
      <w:bookmarkStart w:id="43" w:name="_Toc310319991"/>
      <w:r w:rsidRPr="0057130D">
        <w:rPr>
          <w:rFonts w:ascii="Times New Roman" w:hAnsi="Times New Roman" w:cs="Times New Roman"/>
          <w:sz w:val="24"/>
          <w:szCs w:val="24"/>
        </w:rPr>
        <w:t>«Прием заявлений, документов,</w:t>
      </w:r>
      <w:bookmarkEnd w:id="41"/>
      <w:bookmarkEnd w:id="42"/>
      <w:bookmarkEnd w:id="43"/>
    </w:p>
    <w:p w:rsidR="0057130D" w:rsidRPr="0057130D" w:rsidRDefault="0057130D" w:rsidP="0057130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310325533"/>
      <w:bookmarkStart w:id="45" w:name="_Toc310323715"/>
      <w:bookmarkStart w:id="46" w:name="_Toc310319992"/>
      <w:r w:rsidRPr="0057130D">
        <w:rPr>
          <w:rFonts w:ascii="Times New Roman" w:hAnsi="Times New Roman" w:cs="Times New Roman"/>
          <w:sz w:val="24"/>
          <w:szCs w:val="24"/>
        </w:rPr>
        <w:t>а также признание граждан</w:t>
      </w:r>
      <w:bookmarkEnd w:id="44"/>
      <w:bookmarkEnd w:id="45"/>
      <w:bookmarkEnd w:id="46"/>
    </w:p>
    <w:p w:rsidR="0057130D" w:rsidRPr="0057130D" w:rsidRDefault="0057130D" w:rsidP="0057130D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Toc310325534"/>
      <w:bookmarkStart w:id="48" w:name="_Toc310323716"/>
      <w:bookmarkStart w:id="49" w:name="_Toc310319993"/>
      <w:r w:rsidRPr="0057130D">
        <w:rPr>
          <w:rFonts w:ascii="Times New Roman" w:hAnsi="Times New Roman" w:cs="Times New Roman"/>
          <w:sz w:val="24"/>
          <w:szCs w:val="24"/>
        </w:rPr>
        <w:t>нуждающимися</w:t>
      </w:r>
      <w:bookmarkStart w:id="50" w:name="_Toc310325535"/>
      <w:bookmarkStart w:id="51" w:name="_Toc310323717"/>
      <w:bookmarkStart w:id="52" w:name="_Toc310319994"/>
      <w:bookmarkEnd w:id="47"/>
      <w:bookmarkEnd w:id="48"/>
      <w:bookmarkEnd w:id="49"/>
      <w:r w:rsidRPr="0057130D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  <w:bookmarkEnd w:id="50"/>
      <w:bookmarkEnd w:id="51"/>
      <w:bookmarkEnd w:id="52"/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в целях предоставления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sz w:val="24"/>
          <w:szCs w:val="24"/>
        </w:rPr>
        <w:t>»</w:t>
      </w:r>
    </w:p>
    <w:p w:rsidR="0057130D" w:rsidRPr="0057130D" w:rsidRDefault="0057130D" w:rsidP="00571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ind w:left="439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В Администрацию МО «Камбарское»</w:t>
      </w:r>
    </w:p>
    <w:p w:rsidR="0057130D" w:rsidRPr="0057130D" w:rsidRDefault="0057130D" w:rsidP="0057130D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7130D" w:rsidRPr="0057130D" w:rsidRDefault="0057130D" w:rsidP="0057130D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(ФИО заявителя)     </w:t>
      </w:r>
    </w:p>
    <w:p w:rsidR="0057130D" w:rsidRPr="0057130D" w:rsidRDefault="0057130D" w:rsidP="0057130D">
      <w:pPr>
        <w:spacing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адресу______ </w:t>
      </w:r>
    </w:p>
    <w:p w:rsidR="0057130D" w:rsidRPr="0057130D" w:rsidRDefault="0057130D" w:rsidP="0057130D">
      <w:pPr>
        <w:spacing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B2AA4" w:rsidRDefault="0057130D" w:rsidP="009B2AA4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7130D" w:rsidRPr="0057130D" w:rsidRDefault="0057130D" w:rsidP="009B2AA4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заявление</w:t>
      </w:r>
    </w:p>
    <w:p w:rsidR="0057130D" w:rsidRPr="0057130D" w:rsidRDefault="0057130D" w:rsidP="0057130D">
      <w:pPr>
        <w:shd w:val="clear" w:color="auto" w:fill="FFFFFF"/>
        <w:spacing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Прошу признать меня и членов моей семьи нуждающимися в жилом помещении</w:t>
      </w:r>
      <w:r w:rsidRPr="0057130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>в целях предоставления 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sz w:val="24"/>
          <w:szCs w:val="24"/>
        </w:rPr>
        <w:t>.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Состав  семьи:  ________________________________________________________</w:t>
      </w:r>
    </w:p>
    <w:p w:rsidR="0057130D" w:rsidRPr="0057130D" w:rsidRDefault="0057130D" w:rsidP="0057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7130D" w:rsidRPr="0057130D" w:rsidRDefault="0057130D" w:rsidP="005713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Ранее   право   на   улучшение   жилищных  условий  с  применением  мер государственной  поддержки  за  счет бюджетных  средств мной не реализовывалось.</w:t>
      </w:r>
    </w:p>
    <w:p w:rsidR="0057130D" w:rsidRPr="0057130D" w:rsidRDefault="0057130D" w:rsidP="0057130D">
      <w:pPr>
        <w:pStyle w:val="ConsPlusNonforma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Достоверность и полноту представленных сведений подтверждаю.</w:t>
      </w:r>
      <w:r w:rsidRPr="00571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7130D" w:rsidRPr="0057130D" w:rsidRDefault="0057130D" w:rsidP="005713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pacing w:val="-1"/>
          <w:sz w:val="24"/>
          <w:szCs w:val="24"/>
        </w:rPr>
        <w:t>Даю согласие на проверку све</w:t>
      </w:r>
      <w:r w:rsidRPr="0057130D">
        <w:rPr>
          <w:rFonts w:ascii="Times New Roman" w:hAnsi="Times New Roman" w:cs="Times New Roman"/>
          <w:sz w:val="24"/>
          <w:szCs w:val="24"/>
        </w:rPr>
        <w:t>дений, содержащихся в заявлении и представленных документах в отношении заявителя и членов его семьи.</w:t>
      </w:r>
    </w:p>
    <w:p w:rsidR="0057130D" w:rsidRPr="0057130D" w:rsidRDefault="0057130D" w:rsidP="005713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 в отношении всех членов семьи.</w:t>
      </w:r>
    </w:p>
    <w:p w:rsidR="0057130D" w:rsidRPr="0057130D" w:rsidRDefault="0057130D" w:rsidP="00571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_Toc321381831"/>
      <w:r w:rsidRPr="0057130D">
        <w:rPr>
          <w:rFonts w:ascii="Times New Roman" w:hAnsi="Times New Roman" w:cs="Times New Roman"/>
          <w:sz w:val="24"/>
          <w:szCs w:val="24"/>
        </w:rPr>
        <w:t>Необходимые документы на _______ листах прилагаются.</w:t>
      </w: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«____»_________________20___г.</w:t>
      </w: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130D" w:rsidRPr="0057130D" w:rsidRDefault="0057130D" w:rsidP="0057130D">
      <w:pPr>
        <w:spacing w:line="240" w:lineRule="auto"/>
        <w:ind w:left="6381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(подпись заявителя)</w:t>
      </w:r>
    </w:p>
    <w:p w:rsidR="0057130D" w:rsidRPr="0057130D" w:rsidRDefault="0057130D" w:rsidP="0057130D">
      <w:pPr>
        <w:pStyle w:val="2"/>
        <w:ind w:left="4395" w:firstLine="708"/>
        <w:jc w:val="both"/>
        <w:rPr>
          <w:szCs w:val="24"/>
        </w:rPr>
      </w:pPr>
    </w:p>
    <w:p w:rsidR="0057130D" w:rsidRPr="0057130D" w:rsidRDefault="0057130D" w:rsidP="0057130D">
      <w:pPr>
        <w:pStyle w:val="2"/>
        <w:ind w:left="4395" w:firstLine="708"/>
        <w:jc w:val="both"/>
        <w:rPr>
          <w:szCs w:val="24"/>
        </w:rPr>
      </w:pPr>
      <w:r w:rsidRPr="0057130D">
        <w:rPr>
          <w:szCs w:val="24"/>
        </w:rPr>
        <w:t>Приложение № 2</w:t>
      </w:r>
      <w:bookmarkEnd w:id="53"/>
    </w:p>
    <w:p w:rsidR="0057130D" w:rsidRPr="0057130D" w:rsidRDefault="0057130D" w:rsidP="0057130D">
      <w:pPr>
        <w:pStyle w:val="2"/>
        <w:ind w:left="4395" w:firstLine="708"/>
        <w:jc w:val="both"/>
        <w:rPr>
          <w:szCs w:val="24"/>
        </w:rPr>
      </w:pPr>
      <w:r w:rsidRPr="0057130D">
        <w:rPr>
          <w:szCs w:val="24"/>
        </w:rPr>
        <w:t>к Административному регламенту</w:t>
      </w:r>
    </w:p>
    <w:p w:rsidR="0057130D" w:rsidRPr="0057130D" w:rsidRDefault="0057130D" w:rsidP="0057130D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130D" w:rsidRPr="0057130D" w:rsidRDefault="0057130D" w:rsidP="0057130D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«Прием заявлений, документов,</w:t>
      </w:r>
    </w:p>
    <w:p w:rsidR="0057130D" w:rsidRPr="0057130D" w:rsidRDefault="0057130D" w:rsidP="0057130D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 также признание граждан</w:t>
      </w:r>
    </w:p>
    <w:p w:rsidR="0057130D" w:rsidRPr="0057130D" w:rsidRDefault="0057130D" w:rsidP="0057130D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нуждающимися в жилых помещениях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в целях предоставления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sz w:val="24"/>
          <w:szCs w:val="24"/>
        </w:rPr>
        <w:t>»</w:t>
      </w:r>
    </w:p>
    <w:p w:rsidR="0057130D" w:rsidRPr="0057130D" w:rsidRDefault="0057130D" w:rsidP="009B2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7130D" w:rsidRPr="0057130D" w:rsidRDefault="0057130D" w:rsidP="009B2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АКТ</w:t>
      </w:r>
    </w:p>
    <w:p w:rsidR="0057130D" w:rsidRPr="0057130D" w:rsidRDefault="0057130D" w:rsidP="009B2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проверки жилищных условий заявителя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                                              «__»  ____________ 20__ г.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(город, поселок, село и др.)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 услуги 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проверил  жилищные условия гр. _____________________________________________,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(фамилия, имя, отчество), 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проживающего в доме № _____, кв. № _____ по ул. ______________________________, и установил следующее: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1. Занимаемое жилое помещение в доме 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(городского жилищного управления)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состоит из ______________________ комнат, общей площадью ____________________.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lastRenderedPageBreak/>
        <w:t>Размер каждой комнаты __________________ кв. м.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Комнаты ___________________________ на ____ этаже в _________-этажном доме.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(изолированные, смежные)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Дом _____________________________________________________________________,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(каменный, крупнопанельный, деревянный, ветхий, аварийный)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комнаты _______________________________, квартира _________________________.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(сухие, сырые, светлые, темные)                                                      (отдельная, коммунальная)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2. Благоустройство дома (жилого помещения) 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(водопровод, канализация, горячая вода)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(центральное, печное) ванная, лифт, телефон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3. ____________________________________ - наниматель жилого помещения, член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жилищно-строительного кооператива, собственник дома (жилого помещения) (нужное подчеркнуть).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161"/>
        <w:gridCol w:w="1276"/>
        <w:gridCol w:w="1559"/>
        <w:gridCol w:w="1418"/>
        <w:gridCol w:w="1701"/>
        <w:gridCol w:w="1276"/>
      </w:tblGrid>
      <w:tr w:rsidR="0057130D" w:rsidRPr="0057130D" w:rsidTr="00C0474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D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D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D">
              <w:rPr>
                <w:rFonts w:ascii="Times New Roman" w:hAnsi="Times New Roman" w:cs="Times New Roman"/>
                <w:sz w:val="24"/>
                <w:szCs w:val="24"/>
              </w:rPr>
              <w:t xml:space="preserve">С какого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проживает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данном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>населенном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>пункте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D">
              <w:rPr>
                <w:rFonts w:ascii="Times New Roman" w:hAnsi="Times New Roman" w:cs="Times New Roman"/>
                <w:sz w:val="24"/>
                <w:szCs w:val="24"/>
              </w:rPr>
              <w:t xml:space="preserve">Когда  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зарег-н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данном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населенном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пункте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(постоянно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>или временно)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D">
              <w:rPr>
                <w:rFonts w:ascii="Times New Roman" w:hAnsi="Times New Roman" w:cs="Times New Roman"/>
                <w:sz w:val="24"/>
                <w:szCs w:val="24"/>
              </w:rPr>
              <w:t xml:space="preserve">Место  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работы, </w:t>
            </w:r>
            <w:r w:rsidRPr="0057130D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0D" w:rsidRPr="0057130D" w:rsidTr="00C0474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0D" w:rsidRPr="0057130D" w:rsidRDefault="0057130D" w:rsidP="0057130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4" w:name="_Toc310325549"/>
      <w:bookmarkStart w:id="55" w:name="_Toc310323731"/>
      <w:bookmarkStart w:id="56" w:name="_Toc310320008"/>
      <w:r w:rsidRPr="0057130D">
        <w:rPr>
          <w:rFonts w:ascii="Times New Roman" w:hAnsi="Times New Roman" w:cs="Times New Roman"/>
          <w:sz w:val="24"/>
          <w:szCs w:val="24"/>
        </w:rPr>
        <w:lastRenderedPageBreak/>
        <w:t>Примечание.</w:t>
      </w:r>
      <w:bookmarkEnd w:id="54"/>
      <w:bookmarkEnd w:id="55"/>
      <w:bookmarkEnd w:id="56"/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7" w:name="_Toc310325550"/>
      <w:bookmarkStart w:id="58" w:name="_Toc310323732"/>
      <w:bookmarkStart w:id="59" w:name="_Toc310320009"/>
      <w:r w:rsidRPr="0057130D">
        <w:rPr>
          <w:rFonts w:ascii="Times New Roman" w:hAnsi="Times New Roman" w:cs="Times New Roman"/>
          <w:sz w:val="24"/>
          <w:szCs w:val="24"/>
        </w:rPr>
        <w:t>Нумерация пунктов дана в соответствии с официальным текстом документа.</w:t>
      </w:r>
      <w:bookmarkEnd w:id="57"/>
      <w:bookmarkEnd w:id="58"/>
      <w:bookmarkEnd w:id="59"/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5. Дополнительные данные о семье заявителя 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(семья инвалида ВОВ, погибшего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  военнослужащего, пенсионера, многодетная семья и т.д.)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6. Заключение 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Подпись должностного лица _______________________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Подпись заявителя (представителя заявителя) или члена семьи   ___________________</w:t>
      </w: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AA4" w:rsidRDefault="009B2AA4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pStyle w:val="2"/>
        <w:ind w:left="5387"/>
        <w:jc w:val="both"/>
        <w:rPr>
          <w:szCs w:val="24"/>
        </w:rPr>
      </w:pPr>
      <w:bookmarkStart w:id="60" w:name="_Toc310319996"/>
      <w:bookmarkStart w:id="61" w:name="_Toc310323719"/>
      <w:bookmarkStart w:id="62" w:name="_Toc310325537"/>
      <w:bookmarkStart w:id="63" w:name="_Toc310325978"/>
      <w:bookmarkStart w:id="64" w:name="_Toc310326283"/>
      <w:bookmarkStart w:id="65" w:name="_Toc321381829"/>
      <w:bookmarkStart w:id="66" w:name="_Toc315098226"/>
      <w:bookmarkStart w:id="67" w:name="_Toc315098096"/>
      <w:r w:rsidRPr="0057130D">
        <w:rPr>
          <w:szCs w:val="24"/>
        </w:rPr>
        <w:lastRenderedPageBreak/>
        <w:t xml:space="preserve">Приложение № 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57130D">
        <w:rPr>
          <w:szCs w:val="24"/>
        </w:rPr>
        <w:t>3</w:t>
      </w:r>
    </w:p>
    <w:p w:rsidR="0057130D" w:rsidRPr="0057130D" w:rsidRDefault="0057130D" w:rsidP="0057130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Toc310325538"/>
      <w:bookmarkStart w:id="69" w:name="_Toc310323720"/>
      <w:bookmarkStart w:id="70" w:name="_Toc310319997"/>
      <w:r w:rsidRPr="0057130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End w:id="68"/>
      <w:bookmarkEnd w:id="69"/>
      <w:bookmarkEnd w:id="70"/>
      <w:r w:rsidRPr="0057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0D" w:rsidRPr="0057130D" w:rsidRDefault="0057130D" w:rsidP="0057130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           </w:t>
      </w:r>
    </w:p>
    <w:p w:rsidR="0057130D" w:rsidRPr="0057130D" w:rsidRDefault="0057130D" w:rsidP="0057130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«Прием заявлений, документов,</w:t>
      </w:r>
    </w:p>
    <w:p w:rsidR="0057130D" w:rsidRPr="0057130D" w:rsidRDefault="0057130D" w:rsidP="0057130D">
      <w:pPr>
        <w:spacing w:after="0" w:line="240" w:lineRule="auto"/>
        <w:ind w:left="496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а также признание граждан</w:t>
      </w:r>
    </w:p>
    <w:p w:rsidR="0057130D" w:rsidRPr="0057130D" w:rsidRDefault="0057130D" w:rsidP="0057130D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7130D">
        <w:rPr>
          <w:rFonts w:ascii="Times New Roman" w:hAnsi="Times New Roman" w:cs="Times New Roman"/>
          <w:sz w:val="24"/>
          <w:szCs w:val="24"/>
        </w:rPr>
        <w:t>нуждающимися в жилых помещениях</w:t>
      </w:r>
      <w:r w:rsidRPr="0057130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7130D">
        <w:rPr>
          <w:rFonts w:ascii="Times New Roman" w:hAnsi="Times New Roman" w:cs="Times New Roman"/>
          <w:bCs/>
          <w:spacing w:val="-12"/>
          <w:sz w:val="24"/>
          <w:szCs w:val="24"/>
        </w:rPr>
        <w:t>в целях предоставления мер государственной поддержки  в улучшении жилищных условий</w:t>
      </w:r>
      <w:r w:rsidRPr="0057130D">
        <w:rPr>
          <w:rFonts w:ascii="Times New Roman" w:hAnsi="Times New Roman" w:cs="Times New Roman"/>
          <w:sz w:val="24"/>
          <w:szCs w:val="24"/>
        </w:rPr>
        <w:t>»</w:t>
      </w:r>
    </w:p>
    <w:p w:rsidR="0057130D" w:rsidRPr="0057130D" w:rsidRDefault="0057130D" w:rsidP="0057130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7130D" w:rsidRPr="0057130D" w:rsidRDefault="0057130D" w:rsidP="00571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_Toc310325543"/>
      <w:bookmarkStart w:id="72" w:name="_Toc310323725"/>
      <w:bookmarkStart w:id="73" w:name="_Toc310320002"/>
      <w:r w:rsidRPr="0057130D">
        <w:rPr>
          <w:rFonts w:ascii="Times New Roman" w:hAnsi="Times New Roman" w:cs="Times New Roman"/>
          <w:sz w:val="24"/>
          <w:szCs w:val="24"/>
        </w:rPr>
        <w:t>БЛОК-СХЕМА</w:t>
      </w:r>
      <w:bookmarkEnd w:id="71"/>
      <w:bookmarkEnd w:id="72"/>
      <w:bookmarkEnd w:id="73"/>
    </w:p>
    <w:p w:rsidR="0057130D" w:rsidRPr="0057130D" w:rsidRDefault="0057130D" w:rsidP="00571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_Toc310325544"/>
      <w:bookmarkStart w:id="75" w:name="_Toc310323726"/>
      <w:bookmarkStart w:id="76" w:name="_Toc310320003"/>
      <w:r w:rsidRPr="005713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bookmarkEnd w:id="74"/>
      <w:bookmarkEnd w:id="75"/>
      <w:bookmarkEnd w:id="76"/>
    </w:p>
    <w:p w:rsidR="0057130D" w:rsidRDefault="00D06CCC" w:rsidP="0057130D">
      <w:pPr>
        <w:jc w:val="right"/>
        <w:outlineLvl w:val="1"/>
        <w:rPr>
          <w:sz w:val="24"/>
          <w:szCs w:val="24"/>
        </w:rPr>
      </w:pPr>
      <w:r w:rsidRPr="00D06CCC">
        <w:pict>
          <v:rect id="_x0000_s1058" style="position:absolute;left:0;text-align:left;margin-left:17.25pt;margin-top:10.3pt;width:6in;height:40.35pt;z-index:251660288">
            <v:textbox style="mso-next-textbox:#_x0000_s1058">
              <w:txbxContent>
                <w:p w:rsidR="0057130D" w:rsidRDefault="0057130D" w:rsidP="0057130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заявлений  о предоставлении муниципальной услуги с приложенным пакетом документов </w:t>
                  </w:r>
                </w:p>
              </w:txbxContent>
            </v:textbox>
          </v:rect>
        </w:pict>
      </w:r>
    </w:p>
    <w:p w:rsidR="0057130D" w:rsidRDefault="0057130D" w:rsidP="0057130D">
      <w:pPr>
        <w:jc w:val="right"/>
        <w:outlineLvl w:val="1"/>
        <w:rPr>
          <w:sz w:val="24"/>
          <w:szCs w:val="24"/>
        </w:rPr>
      </w:pPr>
    </w:p>
    <w:p w:rsidR="0057130D" w:rsidRDefault="00D06CCC" w:rsidP="0057130D">
      <w:pPr>
        <w:jc w:val="right"/>
        <w:outlineLvl w:val="1"/>
        <w:rPr>
          <w:sz w:val="24"/>
          <w:szCs w:val="24"/>
        </w:rPr>
      </w:pPr>
      <w:r w:rsidRPr="00D06C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441.45pt;margin-top:12.75pt;width:7.8pt;height:208.5pt;flip:x y;z-index:251688960" o:connectortype="straight">
            <v:stroke endarrow="block"/>
          </v:shape>
        </w:pict>
      </w:r>
      <w:r w:rsidRPr="00D06CCC">
        <w:pict>
          <v:line id="_x0000_s1059" style="position:absolute;left:0;text-align:left;flip:x;z-index:251661312" from="330.05pt,12.75pt" to="330.05pt,27pt">
            <v:stroke endarrow="block"/>
          </v:line>
        </w:pict>
      </w:r>
      <w:r>
        <w:rPr>
          <w:noProof/>
          <w:sz w:val="24"/>
          <w:szCs w:val="24"/>
        </w:rPr>
        <w:pict>
          <v:shape id="_x0000_s1074" type="#_x0000_t32" style="position:absolute;left:0;text-align:left;margin-left:137.15pt;margin-top:12.75pt;width:.7pt;height:15.6pt;flip:x;z-index:251676672" o:connectortype="straight">
            <v:stroke endarrow="block"/>
          </v:shape>
        </w:pict>
      </w:r>
    </w:p>
    <w:p w:rsidR="0057130D" w:rsidRDefault="00D06CCC" w:rsidP="0057130D">
      <w:pPr>
        <w:jc w:val="right"/>
        <w:outlineLvl w:val="1"/>
        <w:rPr>
          <w:sz w:val="24"/>
          <w:szCs w:val="24"/>
        </w:rPr>
      </w:pPr>
      <w:r w:rsidRPr="00D06CCC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6" type="#_x0000_t4" style="position:absolute;left:0;text-align:left;margin-left:249.85pt;margin-top:0;width:159.65pt;height:99.8pt;z-index:251678720">
            <v:textbox>
              <w:txbxContent>
                <w:p w:rsidR="0057130D" w:rsidRDefault="0057130D" w:rsidP="0057130D">
                  <w:pPr>
                    <w:jc w:val="center"/>
                  </w:pPr>
                  <w:r>
                    <w:t>Заявление и документы оформлены с нарушениями</w:t>
                  </w:r>
                </w:p>
              </w:txbxContent>
            </v:textbox>
          </v:shape>
        </w:pict>
      </w:r>
      <w:r w:rsidRPr="00D06CCC">
        <w:rPr>
          <w:noProof/>
        </w:rPr>
        <w:pict>
          <v:shape id="_x0000_s1075" type="#_x0000_t4" style="position:absolute;left:0;text-align:left;margin-left:43.45pt;margin-top:0;width:190.85pt;height:99.8pt;z-index:251677696">
            <v:textbox>
              <w:txbxContent>
                <w:p w:rsidR="0057130D" w:rsidRPr="006A7040" w:rsidRDefault="0057130D" w:rsidP="0057130D">
                  <w:pPr>
                    <w:jc w:val="center"/>
                  </w:pPr>
                  <w:r w:rsidRPr="006A7040">
                    <w:t>Документы в наличии и соответствуют требованиям</w:t>
                  </w:r>
                </w:p>
                <w:p w:rsidR="0057130D" w:rsidRDefault="0057130D" w:rsidP="0057130D"/>
              </w:txbxContent>
            </v:textbox>
          </v:shape>
        </w:pict>
      </w:r>
    </w:p>
    <w:p w:rsidR="0057130D" w:rsidRDefault="0057130D" w:rsidP="0057130D">
      <w:pPr>
        <w:jc w:val="right"/>
        <w:outlineLvl w:val="1"/>
        <w:rPr>
          <w:sz w:val="24"/>
          <w:szCs w:val="24"/>
        </w:rPr>
      </w:pPr>
    </w:p>
    <w:p w:rsidR="0057130D" w:rsidRDefault="0057130D" w:rsidP="0057130D">
      <w:pPr>
        <w:jc w:val="right"/>
        <w:outlineLvl w:val="1"/>
        <w:rPr>
          <w:sz w:val="24"/>
          <w:szCs w:val="24"/>
        </w:rPr>
      </w:pPr>
    </w:p>
    <w:p w:rsidR="0057130D" w:rsidRDefault="0057130D" w:rsidP="0057130D">
      <w:pPr>
        <w:jc w:val="right"/>
        <w:outlineLvl w:val="1"/>
        <w:rPr>
          <w:sz w:val="24"/>
          <w:szCs w:val="24"/>
        </w:rPr>
      </w:pPr>
    </w:p>
    <w:p w:rsidR="0057130D" w:rsidRDefault="00D06CCC" w:rsidP="0057130D">
      <w:pPr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5" type="#_x0000_t32" style="position:absolute;left:0;text-align:left;margin-left:330.05pt;margin-top:.7pt;width:0;height:31.25pt;z-index:2516879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4" type="#_x0000_t32" style="position:absolute;left:0;text-align:left;margin-left:137.85pt;margin-top:.7pt;width:0;height:24.5pt;z-index:251686912" o:connectortype="straight">
            <v:stroke endarrow="block"/>
          </v:shape>
        </w:pict>
      </w:r>
    </w:p>
    <w:p w:rsidR="0057130D" w:rsidRDefault="00D06CCC" w:rsidP="0057130D">
      <w:pPr>
        <w:jc w:val="right"/>
        <w:outlineLvl w:val="1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3" style="position:absolute;left:0;text-align:left;margin-left:64.5pt;margin-top:3.65pt;width:151.5pt;height:55.05pt;z-index:251685888">
            <v:textbox>
              <w:txbxContent>
                <w:p w:rsidR="0057130D" w:rsidRDefault="0057130D" w:rsidP="0057130D">
                  <w:r>
                    <w:t xml:space="preserve"> Выдача расписка о приеме  заявления и документов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82" style="position:absolute;left:0;text-align:left;margin-left:284.5pt;margin-top:3.65pt;width:151.5pt;height:55.05pt;z-index:251684864">
            <v:textbox>
              <w:txbxContent>
                <w:p w:rsidR="0057130D" w:rsidRDefault="0057130D" w:rsidP="0057130D">
                  <w:r>
                    <w:t xml:space="preserve"> Подготовка письма об отказе в приеме  заявления и документов</w:t>
                  </w:r>
                </w:p>
              </w:txbxContent>
            </v:textbox>
          </v:rect>
        </w:pict>
      </w:r>
    </w:p>
    <w:p w:rsidR="0057130D" w:rsidRDefault="0057130D" w:rsidP="0057130D">
      <w:pPr>
        <w:jc w:val="right"/>
        <w:outlineLvl w:val="1"/>
        <w:rPr>
          <w:sz w:val="24"/>
          <w:szCs w:val="24"/>
        </w:rPr>
      </w:pPr>
    </w:p>
    <w:p w:rsidR="0057130D" w:rsidRDefault="00D06CCC" w:rsidP="0057130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8" type="#_x0000_t32" style="position:absolute;margin-left:335.25pt;margin-top:5.45pt;width:0;height:12.2pt;z-index:2516910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margin-left:137.15pt;margin-top:5.45pt;width:0;height:26.5pt;z-index:251689984" o:connectortype="straight">
            <v:stroke endarrow="block"/>
          </v:shape>
        </w:pict>
      </w:r>
      <w:r w:rsidRPr="00D06CCC">
        <w:rPr>
          <w:noProof/>
        </w:rPr>
        <w:pict>
          <v:shape id="_x0000_s1077" type="#_x0000_t32" style="position:absolute;margin-left:335.25pt;margin-top:8.85pt;width:119.2pt;height:0;z-index:251679744" o:connectortype="straight">
            <v:stroke endarrow="block"/>
          </v:shape>
        </w:pict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rect id="_x0000_s1060" style="position:absolute;margin-left:17.25pt;margin-top:8.25pt;width:6in;height:36pt;z-index:251662336">
            <v:textbox style="mso-next-textbox:#_x0000_s1060">
              <w:txbxContent>
                <w:p w:rsidR="0057130D" w:rsidRDefault="0057130D" w:rsidP="0057130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заявлений и представленных документов, направление запросов по каналам межведомственного взаимодействия</w:t>
                  </w:r>
                </w:p>
              </w:txbxContent>
            </v:textbox>
          </v:rect>
        </w:pict>
      </w:r>
    </w:p>
    <w:p w:rsidR="0057130D" w:rsidRDefault="0057130D" w:rsidP="0057130D">
      <w:pPr>
        <w:rPr>
          <w:sz w:val="24"/>
          <w:szCs w:val="24"/>
        </w:rPr>
      </w:pPr>
    </w:p>
    <w:p w:rsidR="0057130D" w:rsidRDefault="00D06CCC" w:rsidP="0057130D">
      <w:pPr>
        <w:rPr>
          <w:sz w:val="24"/>
          <w:szCs w:val="24"/>
        </w:rPr>
      </w:pPr>
      <w:r w:rsidRPr="00D06CCC">
        <w:pict>
          <v:line id="_x0000_s1061" style="position:absolute;z-index:251663360" from="342.25pt,1.75pt" to="342.25pt,19.75pt">
            <v:stroke endarrow="block"/>
          </v:line>
        </w:pict>
      </w:r>
      <w:r w:rsidRPr="00D06CCC">
        <w:pict>
          <v:line id="_x0000_s1063" style="position:absolute;z-index:251665408" from="108pt,1.75pt" to="108pt,19.75pt">
            <v:stroke endarrow="block"/>
          </v:line>
        </w:pict>
      </w:r>
    </w:p>
    <w:p w:rsidR="0057130D" w:rsidRDefault="00D06CCC" w:rsidP="0057130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9" type="#_x0000_t4" style="position:absolute;margin-left:231.8pt;margin-top:5.6pt;width:217.45pt;height:138.15pt;flip:y;z-index:251681792">
            <v:textbox>
              <w:txbxContent>
                <w:p w:rsidR="0057130D" w:rsidRDefault="0057130D" w:rsidP="0057130D">
                  <w:pPr>
                    <w:jc w:val="center"/>
                  </w:pPr>
                  <w:r>
                    <w:t xml:space="preserve">Ответы на запросы получены и не подтверждают соответствие основаниям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8" type="#_x0000_t4" style="position:absolute;margin-left:-1.45pt;margin-top:5.6pt;width:217.45pt;height:138.15pt;flip:y;z-index:251680768">
            <v:textbox>
              <w:txbxContent>
                <w:p w:rsidR="0057130D" w:rsidRDefault="0057130D" w:rsidP="0057130D">
                  <w:pPr>
                    <w:jc w:val="center"/>
                  </w:pPr>
                  <w:r>
                    <w:t xml:space="preserve">Ответы на запросы получены и подтверждают соответствие основаниям </w:t>
                  </w:r>
                </w:p>
              </w:txbxContent>
            </v:textbox>
          </v:shape>
        </w:pict>
      </w: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D06CCC" w:rsidP="0057130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1" type="#_x0000_t32" style="position:absolute;margin-left:341.6pt;margin-top:6.95pt;width:.65pt;height:22.4pt;z-index:2516838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margin-left:108pt;margin-top:6.95pt;width:0;height:18.7pt;z-index:251682816" o:connectortype="straight">
            <v:stroke endarrow="block"/>
          </v:shape>
        </w:pict>
      </w:r>
    </w:p>
    <w:p w:rsidR="0057130D" w:rsidRDefault="0057130D" w:rsidP="0057130D">
      <w:pPr>
        <w:tabs>
          <w:tab w:val="left" w:pos="68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130D" w:rsidRDefault="0057130D" w:rsidP="0057130D">
      <w:pPr>
        <w:rPr>
          <w:sz w:val="24"/>
          <w:szCs w:val="24"/>
        </w:rPr>
      </w:pPr>
    </w:p>
    <w:p w:rsidR="0057130D" w:rsidRDefault="00D06CCC" w:rsidP="0057130D">
      <w:pPr>
        <w:tabs>
          <w:tab w:val="left" w:pos="1690"/>
          <w:tab w:val="left" w:pos="2150"/>
          <w:tab w:val="left" w:pos="7060"/>
        </w:tabs>
        <w:rPr>
          <w:sz w:val="24"/>
          <w:szCs w:val="24"/>
        </w:rPr>
      </w:pPr>
      <w:r w:rsidRPr="00D06CCC">
        <w:pict>
          <v:rect id="_x0000_s1068" style="position:absolute;margin-left:249pt;margin-top:-25.7pt;width:225pt;height:64.3pt;z-index:251670528">
            <v:textbox style="mso-next-textbox:#_x0000_s1068">
              <w:txbxContent>
                <w:p w:rsidR="0057130D" w:rsidRDefault="0057130D" w:rsidP="0057130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проекта постановления Администрации об отказе в признании заявителя нуждающимся в жилом помещении </w:t>
                  </w:r>
                </w:p>
              </w:txbxContent>
            </v:textbox>
          </v:rect>
        </w:pict>
      </w:r>
      <w:r w:rsidRPr="00D06CCC">
        <w:pict>
          <v:rect id="_x0000_s1062" style="position:absolute;margin-left:9pt;margin-top:-35.45pt;width:207pt;height:56.8pt;z-index:251664384">
            <v:textbox style="mso-next-textbox:#_x0000_s1062">
              <w:txbxContent>
                <w:p w:rsidR="0057130D" w:rsidRDefault="0057130D" w:rsidP="0057130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Обследование жилищных условий заявителя и подготовка акта проверки жилищных условий</w:t>
                  </w:r>
                </w:p>
                <w:p w:rsidR="0057130D" w:rsidRDefault="0057130D" w:rsidP="0057130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line id="_x0000_s1065" style="position:absolute;z-index:251667456" from="108pt,11.65pt" to="108pt,29.65pt">
            <v:stroke endarrow="block"/>
          </v:line>
        </w:pict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rect id="_x0000_s1064" style="position:absolute;margin-left:9pt;margin-top:1.35pt;width:207pt;height:49.75pt;z-index:251666432">
            <v:textbox style="mso-next-textbox:#_x0000_s1064">
              <w:txbxContent>
                <w:p w:rsidR="0057130D" w:rsidRDefault="0057130D" w:rsidP="0057130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постановления Администрации о признании нуждающимися в жилом помещении</w:t>
                  </w:r>
                </w:p>
                <w:p w:rsidR="0057130D" w:rsidRDefault="0057130D" w:rsidP="0057130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D06CCC">
        <w:rPr>
          <w:noProof/>
        </w:rPr>
        <w:pict>
          <v:shape id="_x0000_s1089" type="#_x0000_t32" style="position:absolute;margin-left:353.8pt;margin-top:5.65pt;width:0;height:11.55pt;z-index:251692032" o:connectortype="straight">
            <v:stroke endarrow="block"/>
          </v:shape>
        </w:pict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rect id="_x0000_s1071" style="position:absolute;margin-left:245.6pt;margin-top:9.85pt;width:225pt;height:50.65pt;z-index:251673600">
            <v:textbox style="mso-next-textbox:#_x0000_s1071">
              <w:txbxContent>
                <w:p w:rsidR="0057130D" w:rsidRDefault="0057130D" w:rsidP="0057130D">
                  <w:pPr>
                    <w:jc w:val="center"/>
                    <w:rPr>
                      <w:sz w:val="24"/>
                      <w:szCs w:val="24"/>
                    </w:rPr>
                  </w:pPr>
                  <w:r w:rsidRPr="00940CFB">
                    <w:rPr>
                      <w:sz w:val="24"/>
                      <w:szCs w:val="24"/>
                    </w:rPr>
                    <w:t xml:space="preserve">Принятие </w:t>
                  </w:r>
                  <w:r>
                    <w:rPr>
                      <w:sz w:val="24"/>
                      <w:szCs w:val="24"/>
                    </w:rPr>
                    <w:t xml:space="preserve">постановления </w:t>
                  </w:r>
                  <w:r w:rsidRPr="00940CFB">
                    <w:rPr>
                      <w:sz w:val="24"/>
                      <w:szCs w:val="24"/>
                    </w:rPr>
                    <w:t xml:space="preserve">Администрации </w:t>
                  </w:r>
                </w:p>
              </w:txbxContent>
            </v:textbox>
          </v:rect>
        </w:pict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line id="_x0000_s1066" style="position:absolute;z-index:251668480" from="108pt,13.3pt" to="108pt,31.3pt">
            <v:stroke endarrow="block"/>
          </v:line>
        </w:pict>
      </w:r>
      <w:r w:rsidR="0057130D">
        <w:rPr>
          <w:sz w:val="24"/>
          <w:szCs w:val="24"/>
        </w:rPr>
        <w:tab/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rect id="_x0000_s1067" style="position:absolute;margin-left:9pt;margin-top:2.95pt;width:207pt;height:38.1pt;z-index:251669504">
            <v:textbox style="mso-next-textbox:#_x0000_s1067">
              <w:txbxContent>
                <w:p w:rsidR="0057130D" w:rsidRPr="00160468" w:rsidRDefault="0057130D" w:rsidP="0057130D">
                  <w:pPr>
                    <w:jc w:val="center"/>
                    <w:rPr>
                      <w:sz w:val="24"/>
                      <w:szCs w:val="24"/>
                    </w:rPr>
                  </w:pPr>
                  <w:r w:rsidRPr="00160468">
                    <w:rPr>
                      <w:sz w:val="24"/>
                      <w:szCs w:val="24"/>
                    </w:rPr>
                    <w:t xml:space="preserve">Принятие </w:t>
                  </w:r>
                  <w:r>
                    <w:rPr>
                      <w:sz w:val="24"/>
                      <w:szCs w:val="24"/>
                    </w:rPr>
                    <w:t xml:space="preserve">постановления </w:t>
                  </w:r>
                  <w:r w:rsidRPr="00160468">
                    <w:rPr>
                      <w:sz w:val="24"/>
                      <w:szCs w:val="24"/>
                    </w:rPr>
                    <w:t>Администрации</w:t>
                  </w:r>
                </w:p>
                <w:p w:rsidR="0057130D" w:rsidRPr="00160468" w:rsidRDefault="0057130D" w:rsidP="0057130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D06CCC">
        <w:pict>
          <v:line id="_x0000_s1072" style="position:absolute;z-index:251674624" from="353.8pt,3.85pt" to="353.8pt,21.85pt">
            <v:stroke endarrow="block"/>
          </v:line>
        </w:pict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line id="_x0000_s1069" style="position:absolute;z-index:251671552" from="108pt,12.75pt" to="108pt,30.75pt">
            <v:stroke endarrow="block"/>
          </v:line>
        </w:pict>
      </w:r>
      <w:r w:rsidRPr="00D06CCC">
        <w:pict>
          <v:rect id="_x0000_s1073" style="position:absolute;margin-left:245.6pt;margin-top:12.45pt;width:225pt;height:66.3pt;z-index:251675648">
            <v:textbox style="mso-next-textbox:#_x0000_s1073">
              <w:txbxContent>
                <w:p w:rsidR="0057130D" w:rsidRPr="00940CFB" w:rsidRDefault="0057130D" w:rsidP="0057130D">
                  <w:pPr>
                    <w:jc w:val="center"/>
                    <w:rPr>
                      <w:sz w:val="24"/>
                      <w:szCs w:val="24"/>
                    </w:rPr>
                  </w:pPr>
                  <w:r w:rsidRPr="00940CFB">
                    <w:rPr>
                      <w:sz w:val="24"/>
                      <w:szCs w:val="24"/>
                    </w:rPr>
                    <w:t xml:space="preserve">Направление (выдача) заявителю уведомления  о принятом решении и копии  </w:t>
                  </w:r>
                  <w:r>
                    <w:rPr>
                      <w:sz w:val="24"/>
                      <w:szCs w:val="24"/>
                    </w:rPr>
                    <w:t>постановления Администрации</w:t>
                  </w:r>
                </w:p>
                <w:p w:rsidR="0057130D" w:rsidRDefault="0057130D" w:rsidP="0057130D"/>
              </w:txbxContent>
            </v:textbox>
          </v:rect>
        </w:pict>
      </w:r>
    </w:p>
    <w:p w:rsidR="0057130D" w:rsidRDefault="00D06CCC" w:rsidP="0057130D">
      <w:pPr>
        <w:rPr>
          <w:sz w:val="24"/>
          <w:szCs w:val="24"/>
        </w:rPr>
      </w:pPr>
      <w:r w:rsidRPr="00D06CCC">
        <w:pict>
          <v:rect id="_x0000_s1070" style="position:absolute;margin-left:9pt;margin-top:2.4pt;width:207pt;height:75.1pt;z-index:251672576">
            <v:textbox style="mso-next-textbox:#_x0000_s1070">
              <w:txbxContent>
                <w:p w:rsidR="0057130D" w:rsidRDefault="0057130D" w:rsidP="0057130D">
                  <w:pPr>
                    <w:jc w:val="center"/>
                  </w:pPr>
                  <w:r w:rsidRPr="00160468">
                    <w:rPr>
                      <w:sz w:val="24"/>
                      <w:szCs w:val="24"/>
                    </w:rPr>
                    <w:t xml:space="preserve">Направление </w:t>
                  </w:r>
                  <w:r>
                    <w:rPr>
                      <w:sz w:val="24"/>
                      <w:szCs w:val="24"/>
                    </w:rPr>
                    <w:t xml:space="preserve">(выдача) </w:t>
                  </w:r>
                  <w:r w:rsidRPr="00160468">
                    <w:rPr>
                      <w:sz w:val="24"/>
                      <w:szCs w:val="24"/>
                    </w:rPr>
                    <w:t>заявителю уведомления о принятом реш</w:t>
                  </w:r>
                  <w:r>
                    <w:rPr>
                      <w:sz w:val="24"/>
                      <w:szCs w:val="24"/>
                    </w:rPr>
                    <w:t>ении</w:t>
                  </w:r>
                  <w:r w:rsidRPr="00160468">
                    <w:rPr>
                      <w:sz w:val="24"/>
                      <w:szCs w:val="24"/>
                    </w:rPr>
                    <w:t xml:space="preserve"> и копии </w:t>
                  </w:r>
                  <w:r>
                    <w:rPr>
                      <w:sz w:val="24"/>
                      <w:szCs w:val="24"/>
                    </w:rPr>
                    <w:t>постановления Администрации</w:t>
                  </w:r>
                </w:p>
              </w:txbxContent>
            </v:textbox>
          </v:rect>
        </w:pict>
      </w:r>
    </w:p>
    <w:p w:rsidR="0057130D" w:rsidRDefault="0057130D" w:rsidP="0057130D">
      <w:pPr>
        <w:tabs>
          <w:tab w:val="left" w:pos="2140"/>
          <w:tab w:val="left" w:pos="68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tabs>
          <w:tab w:val="left" w:pos="67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tabs>
          <w:tab w:val="left" w:pos="6830"/>
        </w:tabs>
        <w:rPr>
          <w:sz w:val="24"/>
          <w:szCs w:val="24"/>
        </w:rPr>
      </w:pPr>
      <w:bookmarkStart w:id="77" w:name="_Toc315098228"/>
      <w:bookmarkStart w:id="78" w:name="_Toc315098098"/>
      <w:bookmarkStart w:id="79" w:name="_Toc310326284"/>
      <w:bookmarkStart w:id="80" w:name="_Toc310325979"/>
      <w:bookmarkStart w:id="81" w:name="_Toc310325545"/>
      <w:bookmarkStart w:id="82" w:name="_Toc310323727"/>
      <w:bookmarkStart w:id="83" w:name="_Toc310320004"/>
    </w:p>
    <w:p w:rsidR="0057130D" w:rsidRDefault="0057130D" w:rsidP="0057130D">
      <w:pPr>
        <w:pStyle w:val="2"/>
        <w:ind w:firstLine="708"/>
        <w:jc w:val="right"/>
        <w:rPr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p w:rsidR="0057130D" w:rsidRDefault="0057130D" w:rsidP="0057130D">
      <w:pPr>
        <w:rPr>
          <w:sz w:val="24"/>
          <w:szCs w:val="24"/>
        </w:rPr>
      </w:pPr>
    </w:p>
    <w:bookmarkEnd w:id="77"/>
    <w:bookmarkEnd w:id="78"/>
    <w:bookmarkEnd w:id="79"/>
    <w:bookmarkEnd w:id="80"/>
    <w:bookmarkEnd w:id="81"/>
    <w:bookmarkEnd w:id="82"/>
    <w:bookmarkEnd w:id="83"/>
    <w:p w:rsidR="0057130D" w:rsidRPr="007565B8" w:rsidRDefault="0057130D" w:rsidP="00A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130D" w:rsidRPr="007565B8" w:rsidSect="007B276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08" w:rsidRDefault="00C75108" w:rsidP="0057130D">
      <w:pPr>
        <w:spacing w:after="0" w:line="240" w:lineRule="auto"/>
      </w:pPr>
      <w:r>
        <w:separator/>
      </w:r>
    </w:p>
  </w:endnote>
  <w:endnote w:type="continuationSeparator" w:id="1">
    <w:p w:rsidR="00C75108" w:rsidRDefault="00C75108" w:rsidP="0057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08" w:rsidRDefault="00C75108" w:rsidP="0057130D">
      <w:pPr>
        <w:spacing w:after="0" w:line="240" w:lineRule="auto"/>
      </w:pPr>
      <w:r>
        <w:separator/>
      </w:r>
    </w:p>
  </w:footnote>
  <w:footnote w:type="continuationSeparator" w:id="1">
    <w:p w:rsidR="00C75108" w:rsidRDefault="00C75108" w:rsidP="0057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0D" w:rsidRDefault="00D06CCC" w:rsidP="001F0AAA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57130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7130D" w:rsidRDefault="005713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0D" w:rsidRDefault="0057130D" w:rsidP="001F0AAA">
    <w:pPr>
      <w:pStyle w:val="a8"/>
      <w:framePr w:wrap="around" w:vAnchor="text" w:hAnchor="margin" w:xAlign="center" w:y="1"/>
      <w:rPr>
        <w:rStyle w:val="af6"/>
      </w:rPr>
    </w:pPr>
  </w:p>
  <w:p w:rsidR="0057130D" w:rsidRDefault="0057130D" w:rsidP="005713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7B9"/>
    <w:multiLevelType w:val="hybridMultilevel"/>
    <w:tmpl w:val="CD18BEDA"/>
    <w:lvl w:ilvl="0" w:tplc="FFFFFFFF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5B10193"/>
    <w:multiLevelType w:val="singleLevel"/>
    <w:tmpl w:val="1CD6BF7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177B7BF6"/>
    <w:multiLevelType w:val="hybridMultilevel"/>
    <w:tmpl w:val="E7E0269E"/>
    <w:lvl w:ilvl="0" w:tplc="D25CBCE4">
      <w:start w:val="27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D7668"/>
    <w:multiLevelType w:val="singleLevel"/>
    <w:tmpl w:val="655E5B3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26890F19"/>
    <w:multiLevelType w:val="multilevel"/>
    <w:tmpl w:val="709477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2724586C"/>
    <w:multiLevelType w:val="hybridMultilevel"/>
    <w:tmpl w:val="673E49F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37B281B"/>
    <w:multiLevelType w:val="singleLevel"/>
    <w:tmpl w:val="C0F0739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780974"/>
    <w:multiLevelType w:val="singleLevel"/>
    <w:tmpl w:val="BA20E234"/>
    <w:lvl w:ilvl="0">
      <w:start w:val="1"/>
      <w:numFmt w:val="bullet"/>
      <w:lvlText w:val="-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8">
    <w:nsid w:val="3B4624F2"/>
    <w:multiLevelType w:val="multilevel"/>
    <w:tmpl w:val="1E3417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B73741E"/>
    <w:multiLevelType w:val="singleLevel"/>
    <w:tmpl w:val="D444ED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CE97282"/>
    <w:multiLevelType w:val="hybridMultilevel"/>
    <w:tmpl w:val="DBC83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57382"/>
    <w:multiLevelType w:val="singleLevel"/>
    <w:tmpl w:val="3A6A3F0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1576886"/>
    <w:multiLevelType w:val="singleLevel"/>
    <w:tmpl w:val="4F840FE0"/>
    <w:lvl w:ilvl="0">
      <w:start w:val="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D4E1E1D"/>
    <w:multiLevelType w:val="hybridMultilevel"/>
    <w:tmpl w:val="F05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CE1"/>
    <w:rsid w:val="00026A74"/>
    <w:rsid w:val="00087736"/>
    <w:rsid w:val="00097E30"/>
    <w:rsid w:val="000C7862"/>
    <w:rsid w:val="001C61A7"/>
    <w:rsid w:val="001D0154"/>
    <w:rsid w:val="002D2E73"/>
    <w:rsid w:val="00301DE9"/>
    <w:rsid w:val="003115B9"/>
    <w:rsid w:val="0047369E"/>
    <w:rsid w:val="005521C3"/>
    <w:rsid w:val="0057130D"/>
    <w:rsid w:val="0064100D"/>
    <w:rsid w:val="00677CE1"/>
    <w:rsid w:val="006A5D74"/>
    <w:rsid w:val="007207DE"/>
    <w:rsid w:val="007565B8"/>
    <w:rsid w:val="007A09AD"/>
    <w:rsid w:val="007B2764"/>
    <w:rsid w:val="00827259"/>
    <w:rsid w:val="00895ECE"/>
    <w:rsid w:val="008A5608"/>
    <w:rsid w:val="00912005"/>
    <w:rsid w:val="0091596C"/>
    <w:rsid w:val="00980B17"/>
    <w:rsid w:val="009846E7"/>
    <w:rsid w:val="009B2AA4"/>
    <w:rsid w:val="00A66A09"/>
    <w:rsid w:val="00AA5DA0"/>
    <w:rsid w:val="00AD1FEC"/>
    <w:rsid w:val="00C2632D"/>
    <w:rsid w:val="00C75108"/>
    <w:rsid w:val="00D06CCC"/>
    <w:rsid w:val="00DE67F8"/>
    <w:rsid w:val="00DF09A6"/>
    <w:rsid w:val="00E22D13"/>
    <w:rsid w:val="00F64839"/>
    <w:rsid w:val="00FB3C96"/>
    <w:rsid w:val="00FC3B3B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_x0000_s1087"/>
        <o:r id="V:Rule12" type="connector" idref="#_x0000_s1088"/>
        <o:r id="V:Rule13" type="connector" idref="#_x0000_s1089"/>
        <o:r id="V:Rule14" type="connector" idref="#_x0000_s1074"/>
        <o:r id="V:Rule15" type="connector" idref="#_x0000_s1080"/>
        <o:r id="V:Rule16" type="connector" idref="#_x0000_s1077"/>
        <o:r id="V:Rule17" type="connector" idref="#_x0000_s1086"/>
        <o:r id="V:Rule18" type="connector" idref="#_x0000_s1085"/>
        <o:r id="V:Rule19" type="connector" idref="#_x0000_s1081"/>
        <o:r id="V:Rule20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E7"/>
  </w:style>
  <w:style w:type="paragraph" w:styleId="1">
    <w:name w:val="heading 1"/>
    <w:basedOn w:val="a"/>
    <w:next w:val="a"/>
    <w:link w:val="10"/>
    <w:qFormat/>
    <w:rsid w:val="00AA5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13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130D"/>
    <w:pPr>
      <w:keepNext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130D"/>
    <w:pPr>
      <w:keepNext/>
      <w:tabs>
        <w:tab w:val="left" w:pos="709"/>
      </w:tabs>
      <w:spacing w:after="0" w:line="240" w:lineRule="auto"/>
      <w:ind w:left="426" w:hanging="426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6A5D74"/>
    <w:pPr>
      <w:keepNext/>
      <w:spacing w:after="0" w:line="240" w:lineRule="auto"/>
      <w:ind w:right="-908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57130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5D74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6A5D74"/>
    <w:pPr>
      <w:spacing w:after="0" w:line="240" w:lineRule="auto"/>
      <w:ind w:right="-42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A5D7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semiHidden/>
    <w:unhideWhenUsed/>
    <w:rsid w:val="006A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5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A5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5713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130D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57130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57130D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130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7130D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footer"/>
    <w:basedOn w:val="a"/>
    <w:link w:val="a7"/>
    <w:rsid w:val="005713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713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5713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7130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5713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57130D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57130D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57130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Document Map"/>
    <w:basedOn w:val="a"/>
    <w:link w:val="ad"/>
    <w:semiHidden/>
    <w:rsid w:val="005713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57130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">
    <w:name w:val="Обычный1"/>
    <w:rsid w:val="0057130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ae">
    <w:name w:val="Title"/>
    <w:basedOn w:val="a"/>
    <w:link w:val="af"/>
    <w:qFormat/>
    <w:rsid w:val="005713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7130D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713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7130D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rsid w:val="0057130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styleId="33">
    <w:name w:val="Body Text 3"/>
    <w:basedOn w:val="a"/>
    <w:link w:val="34"/>
    <w:rsid w:val="005713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57130D"/>
    <w:rPr>
      <w:rFonts w:ascii="Times New Roman" w:eastAsia="Times New Roman" w:hAnsi="Times New Roman" w:cs="Times New Roman"/>
      <w:b/>
      <w:sz w:val="20"/>
      <w:szCs w:val="20"/>
    </w:rPr>
  </w:style>
  <w:style w:type="paragraph" w:styleId="af2">
    <w:name w:val="caption"/>
    <w:basedOn w:val="a"/>
    <w:next w:val="a"/>
    <w:qFormat/>
    <w:rsid w:val="005713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table" w:styleId="af3">
    <w:name w:val="Table Grid"/>
    <w:basedOn w:val="a1"/>
    <w:rsid w:val="0057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13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713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4">
    <w:name w:val="Hyperlink"/>
    <w:rsid w:val="0057130D"/>
    <w:rPr>
      <w:color w:val="0000FF"/>
      <w:u w:val="single"/>
    </w:rPr>
  </w:style>
  <w:style w:type="paragraph" w:customStyle="1" w:styleId="25">
    <w:name w:val="Знак Знак2 Знак Знак Знак Знак"/>
    <w:basedOn w:val="a"/>
    <w:rsid w:val="005713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5713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6">
    <w:name w:val="page number"/>
    <w:basedOn w:val="a0"/>
    <w:rsid w:val="0057130D"/>
  </w:style>
  <w:style w:type="paragraph" w:customStyle="1" w:styleId="12">
    <w:name w:val="Знак1"/>
    <w:basedOn w:val="a"/>
    <w:rsid w:val="005713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5713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7">
    <w:name w:val="Гипертекстовая ссылка"/>
    <w:uiPriority w:val="99"/>
    <w:rsid w:val="0057130D"/>
    <w:rPr>
      <w:b/>
      <w:bCs/>
      <w:color w:val="106BBE"/>
      <w:sz w:val="26"/>
      <w:szCs w:val="26"/>
    </w:rPr>
  </w:style>
  <w:style w:type="paragraph" w:customStyle="1" w:styleId="uni">
    <w:name w:val="uni"/>
    <w:basedOn w:val="a"/>
    <w:rsid w:val="005713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57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57130D"/>
    <w:p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57130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7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.ru;" TargetMode="External"/><Relationship Id="rId18" Type="http://schemas.openxmlformats.org/officeDocument/2006/relationships/hyperlink" Target="consultantplus://offline/main?base=RLAW053;n=45273;fld=134;dst=1002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kambarka2012@mail.ru" TargetMode="External"/><Relationship Id="rId17" Type="http://schemas.openxmlformats.org/officeDocument/2006/relationships/hyperlink" Target="garantF1://4079328.1000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53;n=45273;fld=134;dst=1002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ray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C154BCB76A49FF68FC6AFEF64964D4B4CDEBB69EAB7DA5EDA6BB07FC7BEBFE67BBD54FEEB686CBS0R3F" TargetMode="External"/><Relationship Id="rId10" Type="http://schemas.openxmlformats.org/officeDocument/2006/relationships/hyperlink" Target="consultantplus://offline/ref=4D3E4340C9F8CA35CDF7DD1E5554896A8721918395C8295D3483484C9E6FE7F09D5655C4200CF097uEy1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890941.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10957</Words>
  <Characters>62458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2016-05-17T11:58:00Z</cp:lastPrinted>
  <dcterms:created xsi:type="dcterms:W3CDTF">2015-10-09T11:53:00Z</dcterms:created>
  <dcterms:modified xsi:type="dcterms:W3CDTF">2017-05-25T13:28:00Z</dcterms:modified>
</cp:coreProperties>
</file>