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BD" w:rsidRPr="00E7368C" w:rsidRDefault="00CC34BD" w:rsidP="00E7368C">
      <w:pPr>
        <w:spacing w:line="240" w:lineRule="auto"/>
        <w:jc w:val="center"/>
        <w:rPr>
          <w:rFonts w:ascii="Times New Roman" w:hAnsi="Times New Roman" w:cs="Times New Roman"/>
          <w:b/>
          <w:sz w:val="8"/>
          <w:szCs w:val="20"/>
        </w:rPr>
        <w:sectPr w:rsidR="00CC34BD" w:rsidRPr="00E7368C" w:rsidSect="00B32779">
          <w:headerReference w:type="even" r:id="rId8"/>
          <w:headerReference w:type="default" r:id="rId9"/>
          <w:headerReference w:type="first" r:id="rId10"/>
          <w:type w:val="continuous"/>
          <w:pgSz w:w="11906" w:h="16838"/>
          <w:pgMar w:top="567" w:right="1134" w:bottom="567" w:left="1134" w:header="709" w:footer="709" w:gutter="0"/>
          <w:cols w:num="2" w:space="708"/>
          <w:titlePg/>
          <w:docGrid w:linePitch="360"/>
        </w:sectPr>
      </w:pPr>
    </w:p>
    <w:p w:rsidR="00FA0E2D" w:rsidRPr="00E03CFC" w:rsidRDefault="00FA0E2D" w:rsidP="00FA0E2D">
      <w:pPr>
        <w:pStyle w:val="5"/>
        <w:jc w:val="center"/>
        <w:rPr>
          <w:rFonts w:ascii="Times New Roman" w:hAnsi="Times New Roman" w:cs="Times New Roman"/>
          <w:b/>
          <w:color w:val="auto"/>
          <w:szCs w:val="24"/>
        </w:rPr>
      </w:pPr>
      <w:bookmarkStart w:id="0" w:name="P251"/>
      <w:bookmarkEnd w:id="0"/>
      <w:r w:rsidRPr="00E03CFC">
        <w:rPr>
          <w:rFonts w:ascii="Times New Roman" w:hAnsi="Times New Roman" w:cs="Times New Roman"/>
          <w:b/>
          <w:color w:val="auto"/>
          <w:szCs w:val="24"/>
        </w:rPr>
        <w:lastRenderedPageBreak/>
        <w:t xml:space="preserve">     П О С Т А Н О В Л Е Н И Е</w:t>
      </w:r>
    </w:p>
    <w:p w:rsidR="00FA0E2D" w:rsidRPr="00E03CFC" w:rsidRDefault="00FA0E2D" w:rsidP="00FA0E2D">
      <w:pPr>
        <w:spacing w:after="0" w:line="240" w:lineRule="auto"/>
        <w:rPr>
          <w:sz w:val="20"/>
        </w:rPr>
      </w:pPr>
    </w:p>
    <w:p w:rsidR="00FA0E2D" w:rsidRPr="00E03CFC" w:rsidRDefault="00FA0E2D" w:rsidP="00FA0E2D">
      <w:pPr>
        <w:spacing w:after="0" w:line="240" w:lineRule="auto"/>
        <w:jc w:val="center"/>
        <w:rPr>
          <w:rFonts w:ascii="Times New Roman" w:hAnsi="Times New Roman" w:cs="Times New Roman"/>
          <w:szCs w:val="24"/>
        </w:rPr>
      </w:pPr>
      <w:r w:rsidRPr="00E03CFC">
        <w:rPr>
          <w:rFonts w:ascii="Times New Roman" w:hAnsi="Times New Roman" w:cs="Times New Roman"/>
          <w:szCs w:val="24"/>
        </w:rPr>
        <w:t>21 декабря 2020 г.</w:t>
      </w:r>
      <w:r w:rsidRPr="00E03CFC">
        <w:rPr>
          <w:rFonts w:ascii="Times New Roman" w:hAnsi="Times New Roman" w:cs="Times New Roman"/>
          <w:i/>
          <w:szCs w:val="24"/>
        </w:rPr>
        <w:t xml:space="preserve">                                   </w:t>
      </w:r>
      <w:r w:rsidRPr="00E03CFC">
        <w:rPr>
          <w:rFonts w:ascii="Times New Roman" w:hAnsi="Times New Roman" w:cs="Times New Roman"/>
          <w:szCs w:val="24"/>
        </w:rPr>
        <w:t xml:space="preserve">№ 251                                                                                               </w:t>
      </w:r>
    </w:p>
    <w:p w:rsidR="00FA0E2D" w:rsidRPr="00E03CFC" w:rsidRDefault="00FA0E2D" w:rsidP="00FA0E2D">
      <w:pPr>
        <w:spacing w:after="0" w:line="240" w:lineRule="auto"/>
        <w:jc w:val="center"/>
        <w:rPr>
          <w:rFonts w:ascii="Times New Roman" w:hAnsi="Times New Roman" w:cs="Times New Roman"/>
          <w:szCs w:val="24"/>
        </w:rPr>
      </w:pPr>
    </w:p>
    <w:p w:rsidR="00FA0E2D" w:rsidRPr="00E03CFC" w:rsidRDefault="00FA0E2D" w:rsidP="00FA0E2D">
      <w:pPr>
        <w:pStyle w:val="af4"/>
        <w:spacing w:after="0" w:line="240" w:lineRule="auto"/>
        <w:ind w:left="0" w:firstLine="993"/>
        <w:jc w:val="both"/>
        <w:rPr>
          <w:rFonts w:ascii="Times New Roman" w:hAnsi="Times New Roman" w:cs="Times New Roman"/>
          <w:szCs w:val="24"/>
        </w:rPr>
      </w:pPr>
      <w:r w:rsidRPr="00E03CFC">
        <w:rPr>
          <w:rFonts w:ascii="Times New Roman" w:hAnsi="Times New Roman" w:cs="Times New Roman"/>
          <w:szCs w:val="24"/>
        </w:rPr>
        <w:t>О внесении изменений в Постановление Администрации муниципального образования «Камбарское» от 20.11.2019 г. № 220 «О создании комиссии по землепользованию и застройке муниципального образования «Камбарское» и об утверждении Положения о комиссии по землепользованию и застройке территории муниципального образования «Камбарское»»</w:t>
      </w:r>
    </w:p>
    <w:p w:rsidR="00FA0E2D" w:rsidRPr="00E03CFC" w:rsidRDefault="00FA0E2D" w:rsidP="00FA0E2D">
      <w:pPr>
        <w:pStyle w:val="23"/>
        <w:spacing w:after="0"/>
        <w:ind w:right="227"/>
        <w:rPr>
          <w:rFonts w:ascii="Times New Roman" w:hAnsi="Times New Roman" w:cs="Times New Roman"/>
          <w:szCs w:val="24"/>
        </w:rPr>
      </w:pPr>
    </w:p>
    <w:p w:rsidR="00FA0E2D" w:rsidRPr="00E03CFC" w:rsidRDefault="00FA0E2D" w:rsidP="00FA0E2D">
      <w:pPr>
        <w:spacing w:after="0"/>
        <w:ind w:firstLine="567"/>
        <w:jc w:val="both"/>
        <w:rPr>
          <w:rFonts w:ascii="Times New Roman" w:hAnsi="Times New Roman" w:cs="Times New Roman"/>
          <w:szCs w:val="24"/>
        </w:rPr>
      </w:pPr>
      <w:r w:rsidRPr="00E03CFC">
        <w:rPr>
          <w:rFonts w:ascii="Times New Roman" w:hAnsi="Times New Roman" w:cs="Times New Roman"/>
          <w:szCs w:val="24"/>
        </w:rPr>
        <w:t>В</w:t>
      </w:r>
      <w:r w:rsidRPr="00E03CFC">
        <w:rPr>
          <w:rFonts w:ascii="Times New Roman" w:hAnsi="Times New Roman" w:cs="Times New Roman"/>
          <w:szCs w:val="24"/>
          <w:shd w:val="clear" w:color="auto" w:fill="FFFFFF"/>
        </w:rPr>
        <w:t xml:space="preserve"> соответствии с Земельным кодексом Российской Федерации, Градостроительным кодексом Российской Федерации, Законом Удмуртской Республики от 6 марта 2014 года № 3-РЗ «О градостроительной деятельности в Удмуртской Республике»,</w:t>
      </w:r>
      <w:r w:rsidRPr="00E03CFC">
        <w:rPr>
          <w:rFonts w:ascii="Times New Roman" w:hAnsi="Times New Roman" w:cs="Times New Roman"/>
          <w:szCs w:val="24"/>
        </w:rPr>
        <w:t xml:space="preserve">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«Камбарское» Администрация муниципального образования «Камбарское»</w:t>
      </w:r>
    </w:p>
    <w:p w:rsidR="00FA0E2D" w:rsidRPr="00E03CFC" w:rsidRDefault="00FA0E2D" w:rsidP="00FA0E2D">
      <w:pPr>
        <w:pStyle w:val="21"/>
        <w:ind w:firstLine="900"/>
        <w:rPr>
          <w:sz w:val="22"/>
        </w:rPr>
      </w:pPr>
      <w:r w:rsidRPr="00E03CFC">
        <w:rPr>
          <w:sz w:val="22"/>
        </w:rPr>
        <w:t xml:space="preserve"> </w:t>
      </w:r>
    </w:p>
    <w:p w:rsidR="00FA0E2D" w:rsidRPr="00E03CFC" w:rsidRDefault="00FA0E2D" w:rsidP="00FA0E2D">
      <w:pPr>
        <w:pStyle w:val="21"/>
        <w:ind w:firstLine="900"/>
        <w:rPr>
          <w:b/>
          <w:sz w:val="22"/>
        </w:rPr>
      </w:pPr>
      <w:r w:rsidRPr="00E03CFC">
        <w:rPr>
          <w:b/>
          <w:sz w:val="22"/>
        </w:rPr>
        <w:t>П О С Т А Н О В Л Я Е Т:</w:t>
      </w:r>
    </w:p>
    <w:p w:rsidR="00FA0E2D" w:rsidRPr="00E03CFC" w:rsidRDefault="00FA0E2D" w:rsidP="00FA0E2D">
      <w:pPr>
        <w:spacing w:after="0"/>
        <w:ind w:firstLine="709"/>
        <w:jc w:val="center"/>
        <w:rPr>
          <w:rFonts w:ascii="Times New Roman" w:hAnsi="Times New Roman" w:cs="Times New Roman"/>
          <w:b/>
          <w:szCs w:val="24"/>
        </w:rPr>
      </w:pPr>
    </w:p>
    <w:p w:rsidR="00FA0E2D" w:rsidRPr="00E03CFC" w:rsidRDefault="00FA0E2D" w:rsidP="00FA0E2D">
      <w:pPr>
        <w:shd w:val="clear" w:color="auto" w:fill="FFFFFF"/>
        <w:spacing w:after="0" w:line="240" w:lineRule="auto"/>
        <w:ind w:firstLine="709"/>
        <w:jc w:val="both"/>
        <w:rPr>
          <w:rFonts w:ascii="Times New Roman" w:hAnsi="Times New Roman" w:cs="Times New Roman"/>
          <w:szCs w:val="24"/>
        </w:rPr>
      </w:pPr>
      <w:r w:rsidRPr="00E03CFC">
        <w:rPr>
          <w:rFonts w:ascii="Times New Roman" w:hAnsi="Times New Roman" w:cs="Times New Roman"/>
          <w:szCs w:val="24"/>
        </w:rPr>
        <w:t>1. Внести изменения в Постановление Администрации муниципального образования «Камбарское» от 20.11.2019 г. № 220 «О создании комиссии по землепользованию и застройке муниципального образования «Камбарское» и об утверждении Положения о комиссии по землепользованию и застройке территории муниципального образования «Камбарское»».</w:t>
      </w:r>
    </w:p>
    <w:p w:rsidR="00FA0E2D" w:rsidRPr="00E03CFC" w:rsidRDefault="00FA0E2D" w:rsidP="00FA0E2D">
      <w:pPr>
        <w:shd w:val="clear" w:color="auto" w:fill="FFFFFF"/>
        <w:spacing w:after="0" w:line="240" w:lineRule="auto"/>
        <w:ind w:firstLine="709"/>
        <w:jc w:val="both"/>
        <w:rPr>
          <w:rFonts w:ascii="Times New Roman" w:hAnsi="Times New Roman" w:cs="Times New Roman"/>
          <w:szCs w:val="24"/>
        </w:rPr>
      </w:pPr>
      <w:r w:rsidRPr="00E03CFC">
        <w:rPr>
          <w:rFonts w:ascii="Times New Roman" w:hAnsi="Times New Roman" w:cs="Times New Roman"/>
          <w:szCs w:val="24"/>
        </w:rPr>
        <w:t>2. Внести изменения в состав комиссии по землепользованию и застройке муниципального образования «Камбарское»:</w:t>
      </w:r>
    </w:p>
    <w:p w:rsidR="00FA0E2D" w:rsidRPr="00E03CFC" w:rsidRDefault="00FA0E2D" w:rsidP="00FA0E2D">
      <w:pPr>
        <w:shd w:val="clear" w:color="auto" w:fill="FFFFFF"/>
        <w:spacing w:after="0" w:line="240" w:lineRule="auto"/>
        <w:ind w:firstLine="709"/>
        <w:jc w:val="both"/>
        <w:rPr>
          <w:rFonts w:ascii="Times New Roman" w:hAnsi="Times New Roman" w:cs="Times New Roman"/>
          <w:szCs w:val="24"/>
        </w:rPr>
      </w:pPr>
      <w:r w:rsidRPr="00E03CFC">
        <w:rPr>
          <w:rFonts w:ascii="Times New Roman" w:hAnsi="Times New Roman" w:cs="Times New Roman"/>
          <w:szCs w:val="24"/>
        </w:rPr>
        <w:lastRenderedPageBreak/>
        <w:t>исключить из состава комиссии члена комиссии:</w:t>
      </w:r>
    </w:p>
    <w:p w:rsidR="00FA0E2D" w:rsidRPr="00E03CFC" w:rsidRDefault="00FA0E2D" w:rsidP="00FA0E2D">
      <w:pPr>
        <w:shd w:val="clear" w:color="auto" w:fill="FFFFFF"/>
        <w:spacing w:after="0" w:line="240" w:lineRule="auto"/>
        <w:ind w:firstLine="709"/>
        <w:jc w:val="both"/>
        <w:rPr>
          <w:rFonts w:ascii="Times New Roman" w:hAnsi="Times New Roman" w:cs="Times New Roman"/>
          <w:szCs w:val="24"/>
        </w:rPr>
      </w:pPr>
      <w:r w:rsidRPr="00E03CFC">
        <w:rPr>
          <w:rFonts w:ascii="Times New Roman" w:hAnsi="Times New Roman" w:cs="Times New Roman"/>
          <w:szCs w:val="24"/>
        </w:rPr>
        <w:t xml:space="preserve">- Манохина Т.С.- начальник отдела </w:t>
      </w:r>
      <w:r w:rsidRPr="00E03CFC">
        <w:rPr>
          <w:rFonts w:ascii="Times New Roman" w:hAnsi="Times New Roman" w:cs="Times New Roman"/>
          <w:spacing w:val="2"/>
          <w:szCs w:val="24"/>
          <w:shd w:val="clear" w:color="auto" w:fill="FFFFFF"/>
        </w:rPr>
        <w:t>по управлению муниципальным имуществом и земельным ресурсам</w:t>
      </w:r>
      <w:r w:rsidRPr="00E03CFC">
        <w:rPr>
          <w:rStyle w:val="apple-converted-space"/>
          <w:rFonts w:ascii="Times New Roman" w:hAnsi="Times New Roman" w:cs="Times New Roman"/>
          <w:spacing w:val="2"/>
          <w:szCs w:val="24"/>
          <w:shd w:val="clear" w:color="auto" w:fill="FFFFFF"/>
        </w:rPr>
        <w:t> </w:t>
      </w:r>
      <w:r w:rsidRPr="00E03CFC">
        <w:rPr>
          <w:rFonts w:ascii="Times New Roman" w:hAnsi="Times New Roman" w:cs="Times New Roman"/>
          <w:szCs w:val="24"/>
        </w:rPr>
        <w:t>(по согласованию);</w:t>
      </w:r>
    </w:p>
    <w:p w:rsidR="00FA0E2D" w:rsidRPr="00E03CFC" w:rsidRDefault="00FA0E2D" w:rsidP="00FA0E2D">
      <w:pPr>
        <w:tabs>
          <w:tab w:val="left" w:pos="142"/>
          <w:tab w:val="left" w:pos="284"/>
        </w:tabs>
        <w:spacing w:after="0" w:line="240" w:lineRule="auto"/>
        <w:ind w:firstLine="709"/>
        <w:jc w:val="both"/>
        <w:rPr>
          <w:rFonts w:ascii="Times New Roman" w:hAnsi="Times New Roman" w:cs="Times New Roman"/>
          <w:szCs w:val="24"/>
        </w:rPr>
      </w:pPr>
      <w:r w:rsidRPr="00E03CFC">
        <w:rPr>
          <w:rFonts w:ascii="Times New Roman" w:hAnsi="Times New Roman" w:cs="Times New Roman"/>
          <w:szCs w:val="24"/>
        </w:rPr>
        <w:t>включить в состав комиссии члена комиссии:</w:t>
      </w:r>
    </w:p>
    <w:p w:rsidR="00FA0E2D" w:rsidRPr="00E03CFC" w:rsidRDefault="00FA0E2D" w:rsidP="00FA0E2D">
      <w:pPr>
        <w:tabs>
          <w:tab w:val="left" w:pos="142"/>
          <w:tab w:val="left" w:pos="284"/>
        </w:tabs>
        <w:spacing w:after="0" w:line="240" w:lineRule="auto"/>
        <w:ind w:firstLine="709"/>
        <w:jc w:val="both"/>
        <w:rPr>
          <w:rFonts w:ascii="Times New Roman" w:hAnsi="Times New Roman" w:cs="Times New Roman"/>
          <w:szCs w:val="24"/>
        </w:rPr>
      </w:pPr>
      <w:r w:rsidRPr="00E03CFC">
        <w:rPr>
          <w:rFonts w:ascii="Times New Roman" w:hAnsi="Times New Roman" w:cs="Times New Roman"/>
          <w:szCs w:val="24"/>
        </w:rPr>
        <w:t xml:space="preserve">- Балакина Т.С. - начальник отдела </w:t>
      </w:r>
      <w:r w:rsidRPr="00E03CFC">
        <w:rPr>
          <w:rFonts w:ascii="Times New Roman" w:hAnsi="Times New Roman" w:cs="Times New Roman"/>
          <w:spacing w:val="2"/>
          <w:szCs w:val="24"/>
          <w:shd w:val="clear" w:color="auto" w:fill="FFFFFF"/>
        </w:rPr>
        <w:t>по управлению муниципальным имуществом и земельным ресурсам</w:t>
      </w:r>
      <w:r w:rsidRPr="00E03CFC">
        <w:rPr>
          <w:rStyle w:val="apple-converted-space"/>
          <w:rFonts w:ascii="Times New Roman" w:hAnsi="Times New Roman" w:cs="Times New Roman"/>
          <w:spacing w:val="2"/>
          <w:szCs w:val="24"/>
          <w:shd w:val="clear" w:color="auto" w:fill="FFFFFF"/>
        </w:rPr>
        <w:t> Администрации</w:t>
      </w:r>
      <w:r w:rsidRPr="00E03CFC">
        <w:rPr>
          <w:rFonts w:ascii="Times New Roman" w:hAnsi="Times New Roman" w:cs="Times New Roman"/>
          <w:szCs w:val="24"/>
        </w:rPr>
        <w:t xml:space="preserve"> Камбарского района (по согласованию).</w:t>
      </w:r>
    </w:p>
    <w:p w:rsidR="00FA0E2D" w:rsidRPr="00E03CFC" w:rsidRDefault="00FA0E2D" w:rsidP="00FA0E2D">
      <w:pPr>
        <w:pStyle w:val="21"/>
        <w:ind w:firstLine="709"/>
        <w:rPr>
          <w:spacing w:val="-1"/>
          <w:sz w:val="22"/>
        </w:rPr>
      </w:pPr>
      <w:r w:rsidRPr="00E03CFC">
        <w:rPr>
          <w:sz w:val="22"/>
        </w:rPr>
        <w:t xml:space="preserve">3. Настоящее постановление подлежит размещению на официальном сайте </w:t>
      </w:r>
      <w:r w:rsidRPr="00E03CFC">
        <w:rPr>
          <w:spacing w:val="-1"/>
          <w:sz w:val="22"/>
        </w:rPr>
        <w:t>муниципального образования «Камбарское».</w:t>
      </w:r>
    </w:p>
    <w:p w:rsidR="00FA0E2D" w:rsidRPr="00E03CFC" w:rsidRDefault="00FA0E2D" w:rsidP="00FA0E2D">
      <w:pPr>
        <w:shd w:val="clear" w:color="auto" w:fill="FFFFFF"/>
        <w:tabs>
          <w:tab w:val="left" w:pos="778"/>
        </w:tabs>
        <w:spacing w:after="0" w:line="240" w:lineRule="auto"/>
        <w:ind w:firstLine="709"/>
        <w:jc w:val="both"/>
        <w:rPr>
          <w:rFonts w:ascii="Times New Roman" w:hAnsi="Times New Roman" w:cs="Times New Roman"/>
          <w:spacing w:val="-1"/>
          <w:szCs w:val="24"/>
        </w:rPr>
      </w:pPr>
      <w:r w:rsidRPr="00E03CFC">
        <w:rPr>
          <w:rFonts w:ascii="Times New Roman" w:hAnsi="Times New Roman" w:cs="Times New Roman"/>
          <w:szCs w:val="24"/>
        </w:rPr>
        <w:t xml:space="preserve">4. Контроль за исполнением </w:t>
      </w:r>
      <w:r w:rsidRPr="00E03CFC">
        <w:rPr>
          <w:rFonts w:ascii="Times New Roman" w:hAnsi="Times New Roman" w:cs="Times New Roman"/>
          <w:spacing w:val="-1"/>
          <w:szCs w:val="24"/>
        </w:rPr>
        <w:t>настоящего постановления оставляю за собой.</w:t>
      </w:r>
    </w:p>
    <w:p w:rsidR="00FA0E2D" w:rsidRPr="00E03CFC" w:rsidRDefault="00FA0E2D" w:rsidP="00FA0E2D">
      <w:pPr>
        <w:pStyle w:val="23"/>
        <w:spacing w:after="0" w:line="240" w:lineRule="auto"/>
        <w:ind w:firstLine="709"/>
        <w:rPr>
          <w:rFonts w:ascii="Times New Roman" w:hAnsi="Times New Roman" w:cs="Times New Roman"/>
          <w:szCs w:val="24"/>
        </w:rPr>
      </w:pPr>
    </w:p>
    <w:p w:rsidR="00FA0E2D" w:rsidRPr="00E03CFC" w:rsidRDefault="00FA0E2D" w:rsidP="00FA0E2D">
      <w:pPr>
        <w:spacing w:after="0" w:line="240" w:lineRule="auto"/>
        <w:ind w:right="-1"/>
        <w:jc w:val="both"/>
        <w:rPr>
          <w:rFonts w:ascii="Times New Roman" w:hAnsi="Times New Roman" w:cs="Times New Roman"/>
          <w:szCs w:val="24"/>
        </w:rPr>
      </w:pPr>
      <w:r w:rsidRPr="00E03CFC">
        <w:rPr>
          <w:rFonts w:ascii="Times New Roman" w:hAnsi="Times New Roman" w:cs="Times New Roman"/>
          <w:szCs w:val="24"/>
        </w:rPr>
        <w:t>Заместитель главы Администрации</w:t>
      </w:r>
    </w:p>
    <w:p w:rsidR="00FA0E2D" w:rsidRPr="00E03CFC" w:rsidRDefault="00FA0E2D" w:rsidP="00FA0E2D">
      <w:pPr>
        <w:spacing w:after="0" w:line="240" w:lineRule="auto"/>
        <w:ind w:right="-1"/>
        <w:jc w:val="both"/>
        <w:rPr>
          <w:rFonts w:ascii="Times New Roman" w:hAnsi="Times New Roman" w:cs="Times New Roman"/>
          <w:szCs w:val="24"/>
        </w:rPr>
      </w:pPr>
      <w:r w:rsidRPr="00E03CFC">
        <w:rPr>
          <w:rFonts w:ascii="Times New Roman" w:hAnsi="Times New Roman" w:cs="Times New Roman"/>
          <w:szCs w:val="24"/>
        </w:rPr>
        <w:t xml:space="preserve">муниципального образования </w:t>
      </w:r>
    </w:p>
    <w:p w:rsidR="00FA0E2D" w:rsidRPr="00E03CFC" w:rsidRDefault="00FA0E2D" w:rsidP="00FA0E2D">
      <w:pPr>
        <w:spacing w:after="0" w:line="240" w:lineRule="auto"/>
        <w:ind w:right="-1"/>
        <w:jc w:val="both"/>
        <w:rPr>
          <w:rFonts w:ascii="Times New Roman" w:hAnsi="Times New Roman" w:cs="Times New Roman"/>
          <w:szCs w:val="24"/>
        </w:rPr>
      </w:pPr>
      <w:r w:rsidRPr="00E03CFC">
        <w:rPr>
          <w:rFonts w:ascii="Times New Roman" w:hAnsi="Times New Roman" w:cs="Times New Roman"/>
          <w:szCs w:val="24"/>
        </w:rPr>
        <w:t xml:space="preserve">«Камбарское»                                  А.М.Гареев </w:t>
      </w:r>
    </w:p>
    <w:p w:rsidR="00FA0E2D" w:rsidRPr="00E03CFC" w:rsidRDefault="00FA0E2D" w:rsidP="00FA0E2D">
      <w:pPr>
        <w:spacing w:after="0" w:line="240" w:lineRule="auto"/>
        <w:ind w:right="-23" w:firstLine="709"/>
        <w:jc w:val="both"/>
        <w:rPr>
          <w:rFonts w:ascii="Times New Roman" w:hAnsi="Times New Roman" w:cs="Times New Roman"/>
          <w:b/>
          <w:lang w:eastAsia="en-US"/>
        </w:rPr>
      </w:pPr>
    </w:p>
    <w:p w:rsidR="00FA0E2D" w:rsidRPr="00E03CFC" w:rsidRDefault="00FA0E2D" w:rsidP="00FA0E2D">
      <w:pPr>
        <w:spacing w:after="0" w:line="240" w:lineRule="auto"/>
        <w:ind w:right="-23" w:firstLine="709"/>
        <w:jc w:val="both"/>
        <w:rPr>
          <w:rFonts w:ascii="Times New Roman" w:hAnsi="Times New Roman" w:cs="Times New Roman"/>
          <w:b/>
          <w:lang w:eastAsia="en-US"/>
        </w:rPr>
      </w:pPr>
    </w:p>
    <w:p w:rsidR="00FA0E2D" w:rsidRPr="00E03CFC" w:rsidRDefault="00FA0E2D" w:rsidP="00FA0E2D">
      <w:pPr>
        <w:spacing w:after="0" w:line="240" w:lineRule="auto"/>
        <w:ind w:right="-23" w:firstLine="709"/>
        <w:jc w:val="both"/>
        <w:rPr>
          <w:rFonts w:ascii="Times New Roman" w:hAnsi="Times New Roman" w:cs="Times New Roman"/>
          <w:b/>
          <w:lang w:eastAsia="en-US"/>
        </w:rPr>
      </w:pPr>
    </w:p>
    <w:p w:rsidR="00FA0E2D" w:rsidRPr="00E03CFC" w:rsidRDefault="00FA0E2D" w:rsidP="00FA0E2D">
      <w:pPr>
        <w:spacing w:after="0" w:line="240" w:lineRule="auto"/>
        <w:ind w:right="-23" w:firstLine="709"/>
        <w:jc w:val="both"/>
        <w:rPr>
          <w:rFonts w:ascii="Times New Roman" w:hAnsi="Times New Roman" w:cs="Times New Roman"/>
          <w:b/>
          <w:lang w:eastAsia="en-US"/>
        </w:rPr>
      </w:pPr>
    </w:p>
    <w:p w:rsidR="00FA0E2D" w:rsidRPr="00E03CFC" w:rsidRDefault="00FA0E2D" w:rsidP="00FA0E2D">
      <w:pPr>
        <w:spacing w:after="0" w:line="240" w:lineRule="auto"/>
        <w:ind w:right="-23" w:firstLine="709"/>
        <w:jc w:val="both"/>
        <w:rPr>
          <w:rFonts w:ascii="Times New Roman" w:hAnsi="Times New Roman" w:cs="Times New Roman"/>
          <w:b/>
          <w:lang w:eastAsia="en-US"/>
        </w:rPr>
      </w:pPr>
    </w:p>
    <w:p w:rsidR="00FA0E2D" w:rsidRPr="00E03CFC" w:rsidRDefault="00FA0E2D" w:rsidP="00FA0E2D">
      <w:pPr>
        <w:spacing w:after="0" w:line="240" w:lineRule="auto"/>
        <w:ind w:right="-23" w:firstLine="709"/>
        <w:jc w:val="both"/>
        <w:rPr>
          <w:rFonts w:ascii="Times New Roman" w:hAnsi="Times New Roman" w:cs="Times New Roman"/>
          <w:b/>
          <w:lang w:eastAsia="en-US"/>
        </w:rPr>
      </w:pPr>
    </w:p>
    <w:p w:rsidR="00E130EE" w:rsidRPr="00E03CFC" w:rsidRDefault="00FA0E2D" w:rsidP="00FA0E2D">
      <w:pPr>
        <w:spacing w:after="0" w:line="240" w:lineRule="auto"/>
        <w:ind w:firstLine="709"/>
        <w:rPr>
          <w:rFonts w:ascii="Times New Roman" w:hAnsi="Times New Roman" w:cs="Times New Roman"/>
          <w:sz w:val="20"/>
        </w:rPr>
      </w:pPr>
      <w:r w:rsidRPr="00E03CFC">
        <w:rPr>
          <w:rFonts w:ascii="Times New Roman" w:hAnsi="Times New Roman" w:cs="Times New Roman"/>
          <w:b/>
          <w:lang w:eastAsia="en-US"/>
        </w:rPr>
        <w:t xml:space="preserve"> </w:t>
      </w:r>
    </w:p>
    <w:p w:rsidR="00E130EE" w:rsidRPr="00E03CFC" w:rsidRDefault="00E130EE" w:rsidP="00FA0E2D">
      <w:pPr>
        <w:spacing w:after="0" w:line="240" w:lineRule="auto"/>
        <w:ind w:firstLine="709"/>
        <w:rPr>
          <w:rFonts w:ascii="Times New Roman" w:hAnsi="Times New Roman" w:cs="Times New Roman"/>
          <w:sz w:val="20"/>
        </w:rPr>
      </w:pPr>
    </w:p>
    <w:p w:rsidR="00B333C3" w:rsidRPr="00E03CFC" w:rsidRDefault="00B333C3" w:rsidP="00FA0E2D">
      <w:pPr>
        <w:spacing w:after="0" w:line="240" w:lineRule="auto"/>
        <w:ind w:firstLine="709"/>
        <w:rPr>
          <w:rFonts w:ascii="Times New Roman" w:hAnsi="Times New Roman" w:cs="Times New Roman"/>
          <w:sz w:val="20"/>
        </w:rPr>
      </w:pPr>
    </w:p>
    <w:p w:rsidR="00B333C3" w:rsidRPr="00E03CFC" w:rsidRDefault="00B333C3" w:rsidP="00FA0E2D">
      <w:pPr>
        <w:spacing w:after="0" w:line="240" w:lineRule="auto"/>
        <w:ind w:firstLine="709"/>
        <w:rPr>
          <w:rFonts w:ascii="Times New Roman" w:hAnsi="Times New Roman" w:cs="Times New Roman"/>
          <w:sz w:val="20"/>
        </w:rPr>
      </w:pPr>
    </w:p>
    <w:p w:rsidR="005A6B31" w:rsidRPr="00E03CFC" w:rsidRDefault="005A6B31" w:rsidP="00FA0E2D">
      <w:pPr>
        <w:spacing w:after="0" w:line="240" w:lineRule="auto"/>
        <w:jc w:val="right"/>
        <w:rPr>
          <w:rFonts w:ascii="Times New Roman" w:hAnsi="Times New Roman" w:cs="Times New Roman"/>
          <w:b/>
          <w:sz w:val="20"/>
        </w:rPr>
      </w:pPr>
    </w:p>
    <w:p w:rsidR="005A6B31" w:rsidRPr="00E03CFC" w:rsidRDefault="005A6B31" w:rsidP="00DB7F10">
      <w:pPr>
        <w:spacing w:line="240" w:lineRule="auto"/>
        <w:jc w:val="center"/>
        <w:rPr>
          <w:rFonts w:ascii="Times New Roman" w:hAnsi="Times New Roman" w:cs="Times New Roman"/>
          <w:b/>
          <w:sz w:val="20"/>
        </w:rPr>
      </w:pPr>
    </w:p>
    <w:p w:rsidR="005A6B31" w:rsidRDefault="005A6B31" w:rsidP="00DB7F10">
      <w:pPr>
        <w:spacing w:line="240" w:lineRule="auto"/>
        <w:jc w:val="center"/>
        <w:rPr>
          <w:rFonts w:ascii="Times New Roman" w:hAnsi="Times New Roman" w:cs="Times New Roman"/>
        </w:rPr>
      </w:pPr>
    </w:p>
    <w:p w:rsidR="00E03CFC" w:rsidRDefault="00E03CFC" w:rsidP="00DB7F10">
      <w:pPr>
        <w:spacing w:line="240" w:lineRule="auto"/>
        <w:jc w:val="center"/>
        <w:rPr>
          <w:rFonts w:ascii="Times New Roman" w:hAnsi="Times New Roman" w:cs="Times New Roman"/>
        </w:rPr>
      </w:pPr>
    </w:p>
    <w:p w:rsidR="00E03CFC" w:rsidRDefault="00E03CFC" w:rsidP="00DB7F10">
      <w:pPr>
        <w:spacing w:line="240" w:lineRule="auto"/>
        <w:jc w:val="center"/>
        <w:rPr>
          <w:rFonts w:ascii="Times New Roman" w:hAnsi="Times New Roman" w:cs="Times New Roman"/>
        </w:rPr>
      </w:pPr>
    </w:p>
    <w:p w:rsidR="00E03CFC" w:rsidRDefault="00E03CFC" w:rsidP="00DB7F10">
      <w:pPr>
        <w:spacing w:line="240" w:lineRule="auto"/>
        <w:jc w:val="center"/>
        <w:rPr>
          <w:rFonts w:ascii="Times New Roman" w:hAnsi="Times New Roman" w:cs="Times New Roman"/>
        </w:rPr>
      </w:pPr>
    </w:p>
    <w:p w:rsidR="00E03CFC" w:rsidRPr="00DB7F10" w:rsidRDefault="00E03CFC" w:rsidP="00DB7F10">
      <w:pPr>
        <w:spacing w:line="240" w:lineRule="auto"/>
        <w:jc w:val="center"/>
        <w:rPr>
          <w:rFonts w:ascii="Times New Roman" w:hAnsi="Times New Roman" w:cs="Times New Roman"/>
        </w:rPr>
      </w:pPr>
    </w:p>
    <w:p w:rsidR="005A6B31" w:rsidRPr="00DB7F10" w:rsidRDefault="005A6B31" w:rsidP="00DB7F10">
      <w:pPr>
        <w:spacing w:line="240" w:lineRule="auto"/>
        <w:rPr>
          <w:rFonts w:ascii="Times New Roman" w:hAnsi="Times New Roman" w:cs="Times New Roman"/>
          <w:b/>
        </w:rPr>
      </w:pPr>
    </w:p>
    <w:p w:rsidR="00FA0E2D" w:rsidRPr="00E03CFC" w:rsidRDefault="00FA0E2D" w:rsidP="00FA0E2D">
      <w:pPr>
        <w:pStyle w:val="ConsPlusNonformat"/>
        <w:jc w:val="center"/>
        <w:rPr>
          <w:rFonts w:ascii="Times New Roman" w:hAnsi="Times New Roman" w:cs="Times New Roman"/>
          <w:b/>
          <w:sz w:val="22"/>
          <w:szCs w:val="22"/>
        </w:rPr>
      </w:pPr>
      <w:bookmarkStart w:id="1" w:name="P502"/>
      <w:bookmarkEnd w:id="1"/>
      <w:r w:rsidRPr="00E03CFC">
        <w:rPr>
          <w:rFonts w:ascii="Times New Roman" w:hAnsi="Times New Roman" w:cs="Times New Roman"/>
          <w:b/>
          <w:sz w:val="22"/>
          <w:szCs w:val="22"/>
        </w:rPr>
        <w:lastRenderedPageBreak/>
        <w:t>ПРОТОКОЛ</w:t>
      </w:r>
    </w:p>
    <w:p w:rsidR="00FA0E2D" w:rsidRPr="00E03CFC" w:rsidRDefault="00FA0E2D" w:rsidP="00FA0E2D">
      <w:pPr>
        <w:pStyle w:val="ConsPlusNonformat"/>
        <w:jc w:val="center"/>
        <w:rPr>
          <w:rFonts w:ascii="Times New Roman" w:hAnsi="Times New Roman" w:cs="Times New Roman"/>
          <w:b/>
          <w:sz w:val="22"/>
          <w:szCs w:val="22"/>
        </w:rPr>
      </w:pPr>
      <w:r w:rsidRPr="00E03CFC">
        <w:rPr>
          <w:rFonts w:ascii="Times New Roman" w:hAnsi="Times New Roman" w:cs="Times New Roman"/>
          <w:b/>
          <w:sz w:val="22"/>
          <w:szCs w:val="22"/>
        </w:rPr>
        <w:t>публичных слушаний по проекту</w:t>
      </w:r>
    </w:p>
    <w:p w:rsidR="00FA0E2D" w:rsidRPr="00E03CFC" w:rsidRDefault="00FA0E2D" w:rsidP="00FA0E2D">
      <w:pPr>
        <w:spacing w:after="0" w:line="240" w:lineRule="auto"/>
        <w:jc w:val="center"/>
        <w:rPr>
          <w:rFonts w:ascii="Times New Roman" w:hAnsi="Times New Roman" w:cs="Times New Roman"/>
          <w:b/>
        </w:rPr>
      </w:pPr>
      <w:r w:rsidRPr="00E03CFC">
        <w:rPr>
          <w:rFonts w:ascii="Times New Roman" w:hAnsi="Times New Roman" w:cs="Times New Roman"/>
          <w:b/>
        </w:rPr>
        <w:t xml:space="preserve">внесения изменений в Правила землепользования и застройки </w:t>
      </w:r>
    </w:p>
    <w:p w:rsidR="00FA0E2D" w:rsidRPr="00E03CFC" w:rsidRDefault="00FA0E2D" w:rsidP="00FA0E2D">
      <w:pPr>
        <w:spacing w:after="0" w:line="240" w:lineRule="auto"/>
        <w:jc w:val="center"/>
        <w:rPr>
          <w:rFonts w:ascii="Times New Roman" w:hAnsi="Times New Roman" w:cs="Times New Roman"/>
          <w:b/>
        </w:rPr>
      </w:pPr>
      <w:r w:rsidRPr="00E03CFC">
        <w:rPr>
          <w:rFonts w:ascii="Times New Roman" w:hAnsi="Times New Roman" w:cs="Times New Roman"/>
          <w:b/>
        </w:rPr>
        <w:t>муниципального образования «Камбарское»</w:t>
      </w:r>
    </w:p>
    <w:p w:rsidR="00FA0E2D" w:rsidRPr="00E03CFC" w:rsidRDefault="00FA0E2D" w:rsidP="00FA0E2D">
      <w:pPr>
        <w:pStyle w:val="ConsPlusNonformat"/>
        <w:jc w:val="both"/>
        <w:rPr>
          <w:rFonts w:ascii="Times New Roman" w:hAnsi="Times New Roman" w:cs="Times New Roman"/>
          <w:sz w:val="22"/>
          <w:szCs w:val="22"/>
        </w:rPr>
      </w:pPr>
    </w:p>
    <w:p w:rsidR="00FA0E2D" w:rsidRPr="00E03CFC" w:rsidRDefault="00FA0E2D" w:rsidP="00061F90">
      <w:pPr>
        <w:pStyle w:val="ConsPlusNonformat"/>
        <w:ind w:hanging="284"/>
        <w:jc w:val="both"/>
        <w:rPr>
          <w:rFonts w:ascii="Times New Roman" w:hAnsi="Times New Roman" w:cs="Times New Roman"/>
          <w:sz w:val="22"/>
          <w:szCs w:val="22"/>
          <w:u w:val="single"/>
        </w:rPr>
      </w:pPr>
      <w:r w:rsidRPr="00E03CFC">
        <w:rPr>
          <w:rFonts w:ascii="Times New Roman" w:hAnsi="Times New Roman" w:cs="Times New Roman"/>
          <w:sz w:val="22"/>
          <w:szCs w:val="22"/>
        </w:rPr>
        <w:t xml:space="preserve">   </w:t>
      </w:r>
      <w:r w:rsidR="00061F90" w:rsidRPr="00E03CFC">
        <w:rPr>
          <w:rFonts w:ascii="Times New Roman" w:hAnsi="Times New Roman" w:cs="Times New Roman"/>
          <w:sz w:val="22"/>
          <w:szCs w:val="22"/>
        </w:rPr>
        <w:t xml:space="preserve"> </w:t>
      </w:r>
      <w:r w:rsidRPr="00E03CFC">
        <w:rPr>
          <w:rFonts w:ascii="Times New Roman" w:hAnsi="Times New Roman" w:cs="Times New Roman"/>
          <w:sz w:val="22"/>
          <w:szCs w:val="22"/>
        </w:rPr>
        <w:t xml:space="preserve"> Дата проведения:  </w:t>
      </w:r>
      <w:r w:rsidRPr="00E03CFC">
        <w:rPr>
          <w:rFonts w:ascii="Times New Roman" w:hAnsi="Times New Roman" w:cs="Times New Roman"/>
          <w:sz w:val="22"/>
          <w:szCs w:val="22"/>
          <w:u w:val="single"/>
        </w:rPr>
        <w:t>22</w:t>
      </w:r>
      <w:r w:rsidR="00735A3A" w:rsidRPr="00E03CFC">
        <w:rPr>
          <w:rFonts w:ascii="Times New Roman" w:hAnsi="Times New Roman" w:cs="Times New Roman"/>
          <w:sz w:val="22"/>
          <w:szCs w:val="22"/>
          <w:u w:val="single"/>
        </w:rPr>
        <w:t xml:space="preserve"> </w:t>
      </w:r>
      <w:r w:rsidRPr="00E03CFC">
        <w:rPr>
          <w:rFonts w:ascii="Times New Roman" w:hAnsi="Times New Roman" w:cs="Times New Roman"/>
          <w:sz w:val="22"/>
          <w:szCs w:val="22"/>
          <w:u w:val="single"/>
        </w:rPr>
        <w:t>декабря</w:t>
      </w:r>
      <w:r w:rsidR="00735A3A" w:rsidRPr="00E03CFC">
        <w:rPr>
          <w:rFonts w:ascii="Times New Roman" w:hAnsi="Times New Roman" w:cs="Times New Roman"/>
          <w:sz w:val="22"/>
          <w:szCs w:val="22"/>
          <w:u w:val="single"/>
        </w:rPr>
        <w:t xml:space="preserve"> </w:t>
      </w:r>
      <w:r w:rsidRPr="00E03CFC">
        <w:rPr>
          <w:rFonts w:ascii="Times New Roman" w:hAnsi="Times New Roman" w:cs="Times New Roman"/>
          <w:sz w:val="22"/>
          <w:szCs w:val="22"/>
          <w:u w:val="single"/>
        </w:rPr>
        <w:t xml:space="preserve"> 2020 г.</w:t>
      </w:r>
    </w:p>
    <w:p w:rsidR="00FA0E2D" w:rsidRPr="00E03CFC" w:rsidRDefault="00FA0E2D" w:rsidP="00061F90">
      <w:pPr>
        <w:pStyle w:val="ConsPlusNonformat"/>
        <w:jc w:val="both"/>
        <w:rPr>
          <w:rFonts w:ascii="Times New Roman" w:hAnsi="Times New Roman" w:cs="Times New Roman"/>
          <w:sz w:val="22"/>
          <w:szCs w:val="22"/>
        </w:rPr>
      </w:pPr>
    </w:p>
    <w:p w:rsidR="00FA0E2D" w:rsidRPr="00E03CFC" w:rsidRDefault="00061F90" w:rsidP="00061F90">
      <w:pPr>
        <w:spacing w:after="0" w:line="240" w:lineRule="auto"/>
        <w:ind w:firstLine="709"/>
        <w:jc w:val="both"/>
        <w:rPr>
          <w:rFonts w:ascii="Times New Roman" w:hAnsi="Times New Roman" w:cs="Times New Roman"/>
          <w:u w:val="single"/>
        </w:rPr>
      </w:pPr>
      <w:r w:rsidRPr="00E03CFC">
        <w:rPr>
          <w:rFonts w:ascii="Times New Roman" w:hAnsi="Times New Roman" w:cs="Times New Roman"/>
        </w:rPr>
        <w:t xml:space="preserve"> </w:t>
      </w:r>
      <w:r w:rsidR="00FA0E2D" w:rsidRPr="00E03CFC">
        <w:rPr>
          <w:rFonts w:ascii="Times New Roman" w:hAnsi="Times New Roman" w:cs="Times New Roman"/>
        </w:rPr>
        <w:t xml:space="preserve">На основании: </w:t>
      </w:r>
      <w:r w:rsidR="00FA0E2D" w:rsidRPr="00E03CFC">
        <w:rPr>
          <w:rFonts w:ascii="Times New Roman" w:hAnsi="Times New Roman" w:cs="Times New Roman"/>
          <w:u w:val="single"/>
        </w:rPr>
        <w:t xml:space="preserve">Распоряжения Правительства УР от 10 сентября 2020 г. № 1103-р «О подготовке проекта по внесению изменений в Правила землепользования и застройки территории муниципального образования «Камбарское»- городское поселение (г.Камбарка),  </w:t>
      </w:r>
      <w:r w:rsidR="00FA0E2D" w:rsidRPr="00E03CFC">
        <w:rPr>
          <w:rFonts w:ascii="Times New Roman" w:hAnsi="Times New Roman" w:cs="Times New Roman"/>
          <w:u w:val="single"/>
          <w:lang w:eastAsia="ar-SA"/>
        </w:rPr>
        <w:t xml:space="preserve">утвержденные решением Городского Совета депутатов муниципального образования «Камбарское» от 19.12.2008г. № 25 «Об утверждении Правил землепользования и застройки </w:t>
      </w:r>
      <w:r w:rsidR="00FA0E2D" w:rsidRPr="00E03CFC">
        <w:rPr>
          <w:rFonts w:ascii="Times New Roman" w:hAnsi="Times New Roman" w:cs="Times New Roman"/>
          <w:u w:val="single"/>
        </w:rPr>
        <w:t>территории МО «Камбарское» - городское поселение (г.Камбарка)»», Постановления Администрации муниципального образования  «Камбарское» № 241 от 19декабря 2020 года «О назначении проведения публичных слушаний по проекту внесения изменений в Правила землепользования и застройки муниципального образования «Камбарское»»</w:t>
      </w:r>
    </w:p>
    <w:p w:rsidR="00FA0E2D" w:rsidRPr="00E03CFC" w:rsidRDefault="00FA0E2D" w:rsidP="00061F90">
      <w:pPr>
        <w:pStyle w:val="ConsPlusNonformat"/>
        <w:ind w:firstLine="709"/>
        <w:jc w:val="both"/>
        <w:rPr>
          <w:rFonts w:ascii="Times New Roman" w:hAnsi="Times New Roman" w:cs="Times New Roman"/>
          <w:sz w:val="22"/>
          <w:szCs w:val="22"/>
        </w:rPr>
      </w:pPr>
    </w:p>
    <w:p w:rsidR="00FA0E2D" w:rsidRPr="00E03CFC" w:rsidRDefault="00FA0E2D" w:rsidP="00061F90">
      <w:pPr>
        <w:pStyle w:val="ConsPlusNonformat"/>
        <w:ind w:firstLine="709"/>
        <w:jc w:val="both"/>
        <w:rPr>
          <w:rFonts w:ascii="Times New Roman" w:hAnsi="Times New Roman" w:cs="Times New Roman"/>
          <w:sz w:val="22"/>
          <w:szCs w:val="22"/>
        </w:rPr>
      </w:pPr>
      <w:r w:rsidRPr="00E03CFC">
        <w:rPr>
          <w:rFonts w:ascii="Times New Roman" w:hAnsi="Times New Roman" w:cs="Times New Roman"/>
          <w:sz w:val="22"/>
          <w:szCs w:val="22"/>
        </w:rPr>
        <w:t>(указываются  реквизиты  и  наименование  решения  о  проведении  публичных слушаний, общественных обсуждений)</w:t>
      </w:r>
    </w:p>
    <w:p w:rsidR="00FA0E2D" w:rsidRPr="00E03CFC" w:rsidRDefault="00FA0E2D" w:rsidP="00061F90">
      <w:pPr>
        <w:pStyle w:val="ConsPlusNonformat"/>
        <w:ind w:firstLine="709"/>
        <w:jc w:val="both"/>
        <w:rPr>
          <w:rFonts w:ascii="Times New Roman" w:hAnsi="Times New Roman" w:cs="Times New Roman"/>
          <w:sz w:val="22"/>
          <w:szCs w:val="22"/>
        </w:rPr>
      </w:pPr>
    </w:p>
    <w:p w:rsidR="00FA0E2D" w:rsidRPr="00E03CFC" w:rsidRDefault="00FA0E2D" w:rsidP="00061F90">
      <w:pPr>
        <w:pStyle w:val="ConsPlusNonformat"/>
        <w:jc w:val="both"/>
        <w:rPr>
          <w:rFonts w:ascii="Times New Roman" w:hAnsi="Times New Roman" w:cs="Times New Roman"/>
          <w:sz w:val="22"/>
          <w:szCs w:val="22"/>
          <w:u w:val="single"/>
        </w:rPr>
      </w:pPr>
      <w:r w:rsidRPr="00E03CFC">
        <w:rPr>
          <w:rFonts w:ascii="Times New Roman" w:hAnsi="Times New Roman" w:cs="Times New Roman"/>
          <w:sz w:val="22"/>
          <w:szCs w:val="22"/>
        </w:rPr>
        <w:t xml:space="preserve">в период: </w:t>
      </w:r>
      <w:r w:rsidRPr="00E03CFC">
        <w:rPr>
          <w:rFonts w:ascii="Times New Roman" w:hAnsi="Times New Roman" w:cs="Times New Roman"/>
          <w:sz w:val="22"/>
          <w:szCs w:val="22"/>
          <w:u w:val="single"/>
        </w:rPr>
        <w:t>с 18 декабря 2020 г. по 22 декабря 2020 г.</w:t>
      </w:r>
      <w:r w:rsidRPr="00E03CFC">
        <w:rPr>
          <w:rFonts w:ascii="Times New Roman" w:hAnsi="Times New Roman" w:cs="Times New Roman"/>
          <w:sz w:val="22"/>
          <w:szCs w:val="22"/>
        </w:rPr>
        <w:t>_________________________________</w:t>
      </w:r>
    </w:p>
    <w:p w:rsidR="00FA0E2D" w:rsidRPr="00E03CFC" w:rsidRDefault="00FA0E2D" w:rsidP="00061F90">
      <w:pPr>
        <w:pStyle w:val="ConsPlusNonformat"/>
        <w:jc w:val="both"/>
        <w:rPr>
          <w:rFonts w:ascii="Times New Roman" w:hAnsi="Times New Roman" w:cs="Times New Roman"/>
          <w:sz w:val="22"/>
          <w:szCs w:val="22"/>
        </w:rPr>
      </w:pPr>
      <w:r w:rsidRPr="00E03CFC">
        <w:rPr>
          <w:rFonts w:ascii="Times New Roman" w:hAnsi="Times New Roman" w:cs="Times New Roman"/>
          <w:sz w:val="22"/>
          <w:szCs w:val="22"/>
        </w:rPr>
        <w:t>(указывается срок проведения публичных  слушаний)</w:t>
      </w:r>
    </w:p>
    <w:p w:rsidR="00FA0E2D" w:rsidRPr="00E03CFC" w:rsidRDefault="00FA0E2D" w:rsidP="00061F90">
      <w:pPr>
        <w:spacing w:after="0" w:line="240" w:lineRule="auto"/>
        <w:ind w:firstLine="709"/>
        <w:jc w:val="both"/>
        <w:rPr>
          <w:rFonts w:ascii="Times New Roman" w:hAnsi="Times New Roman" w:cs="Times New Roman"/>
        </w:rPr>
      </w:pPr>
      <w:r w:rsidRPr="00E03CFC">
        <w:rPr>
          <w:rFonts w:ascii="Times New Roman" w:hAnsi="Times New Roman" w:cs="Times New Roman"/>
        </w:rPr>
        <w:t>Администрацией муниципального образования «Камбарское» проведены публичные слушания по проекту внесения изменений в Правила землепользования и застройки муниципального образования «Камбарское».</w:t>
      </w:r>
    </w:p>
    <w:p w:rsidR="00FA0E2D" w:rsidRPr="00E03CFC" w:rsidRDefault="00FA0E2D" w:rsidP="00061F90">
      <w:pPr>
        <w:pStyle w:val="ConsPlusNonformat"/>
        <w:ind w:firstLine="709"/>
        <w:jc w:val="both"/>
        <w:rPr>
          <w:rFonts w:ascii="Times New Roman" w:hAnsi="Times New Roman" w:cs="Times New Roman"/>
          <w:sz w:val="22"/>
          <w:szCs w:val="22"/>
        </w:rPr>
      </w:pPr>
      <w:r w:rsidRPr="00E03CFC">
        <w:rPr>
          <w:rFonts w:ascii="Times New Roman" w:hAnsi="Times New Roman" w:cs="Times New Roman"/>
          <w:sz w:val="22"/>
          <w:szCs w:val="22"/>
        </w:rPr>
        <w:t>Территория  проведения публичных слушаний: г.Камбарка.</w:t>
      </w:r>
    </w:p>
    <w:p w:rsidR="00FA0E2D" w:rsidRPr="00E03CFC" w:rsidRDefault="00FA0E2D" w:rsidP="00061F90">
      <w:pPr>
        <w:pStyle w:val="ConsPlusNonformat"/>
        <w:ind w:firstLine="709"/>
        <w:jc w:val="both"/>
        <w:rPr>
          <w:rFonts w:ascii="Times New Roman" w:hAnsi="Times New Roman" w:cs="Times New Roman"/>
          <w:sz w:val="22"/>
          <w:szCs w:val="22"/>
        </w:rPr>
      </w:pPr>
      <w:r w:rsidRPr="00E03CFC">
        <w:rPr>
          <w:rFonts w:ascii="Times New Roman" w:hAnsi="Times New Roman" w:cs="Times New Roman"/>
          <w:sz w:val="22"/>
          <w:szCs w:val="22"/>
        </w:rPr>
        <w:t>Оповещение о начале публичных слушаний опубликовано 10декабря 2020г. в Информационном бюллетене муниципального образования «Камбарское» № 8(20) от 10.12.2020 г.</w:t>
      </w:r>
    </w:p>
    <w:p w:rsidR="00FA0E2D" w:rsidRPr="00E03CFC" w:rsidRDefault="00FA0E2D" w:rsidP="00061F90">
      <w:pPr>
        <w:pStyle w:val="ConsPlusNonformat"/>
        <w:jc w:val="both"/>
        <w:rPr>
          <w:rFonts w:ascii="Times New Roman" w:hAnsi="Times New Roman" w:cs="Times New Roman"/>
          <w:sz w:val="22"/>
          <w:szCs w:val="22"/>
        </w:rPr>
      </w:pPr>
    </w:p>
    <w:p w:rsidR="00FA0E2D" w:rsidRPr="00E03CFC" w:rsidRDefault="00FA0E2D" w:rsidP="00061F90">
      <w:pPr>
        <w:pStyle w:val="ConsPlusNonformat"/>
        <w:jc w:val="both"/>
        <w:rPr>
          <w:rFonts w:ascii="Times New Roman" w:hAnsi="Times New Roman" w:cs="Times New Roman"/>
          <w:sz w:val="22"/>
          <w:szCs w:val="22"/>
        </w:rPr>
      </w:pPr>
      <w:r w:rsidRPr="00E03CFC">
        <w:rPr>
          <w:rFonts w:ascii="Times New Roman" w:hAnsi="Times New Roman" w:cs="Times New Roman"/>
          <w:sz w:val="22"/>
          <w:szCs w:val="22"/>
        </w:rPr>
        <w:t>Содержание оповещения:</w:t>
      </w:r>
    </w:p>
    <w:p w:rsidR="00061F90" w:rsidRPr="00E03CFC" w:rsidRDefault="00FA0E2D" w:rsidP="00061F90">
      <w:pPr>
        <w:spacing w:after="0" w:line="240" w:lineRule="auto"/>
        <w:ind w:right="-23" w:firstLine="567"/>
        <w:jc w:val="both"/>
        <w:rPr>
          <w:rFonts w:ascii="Times New Roman" w:hAnsi="Times New Roman" w:cs="Times New Roman"/>
          <w:lang w:eastAsia="en-US"/>
        </w:rPr>
      </w:pPr>
      <w:r w:rsidRPr="00E03CFC">
        <w:rPr>
          <w:rFonts w:ascii="Times New Roman" w:hAnsi="Times New Roman" w:cs="Times New Roman"/>
        </w:rPr>
        <w:t>«</w:t>
      </w:r>
      <w:r w:rsidRPr="00E03CFC">
        <w:rPr>
          <w:rFonts w:ascii="Times New Roman" w:hAnsi="Times New Roman" w:cs="Times New Roman"/>
          <w:lang w:eastAsia="en-US"/>
        </w:rPr>
        <w:t xml:space="preserve">Организатор проведения публичных слушаний: Администрация муниципального образования </w:t>
      </w:r>
      <w:r w:rsidRPr="00E03CFC">
        <w:rPr>
          <w:rFonts w:ascii="Times New Roman" w:hAnsi="Times New Roman" w:cs="Times New Roman"/>
          <w:noProof/>
          <w:lang w:eastAsia="en-US"/>
        </w:rPr>
        <w:t>«</w:t>
      </w:r>
      <w:r w:rsidRPr="00E03CFC">
        <w:rPr>
          <w:rFonts w:ascii="Times New Roman" w:hAnsi="Times New Roman" w:cs="Times New Roman"/>
        </w:rPr>
        <w:t>Камбарское</w:t>
      </w:r>
      <w:r w:rsidRPr="00E03CFC">
        <w:rPr>
          <w:rFonts w:ascii="Times New Roman" w:hAnsi="Times New Roman" w:cs="Times New Roman"/>
          <w:noProof/>
          <w:lang w:eastAsia="en-US"/>
        </w:rPr>
        <w:t xml:space="preserve">» </w:t>
      </w:r>
      <w:r w:rsidRPr="00E03CFC">
        <w:rPr>
          <w:rFonts w:ascii="Times New Roman" w:hAnsi="Times New Roman" w:cs="Times New Roman"/>
          <w:lang w:eastAsia="en-US"/>
        </w:rPr>
        <w:t xml:space="preserve">действующая в соответствии с </w:t>
      </w:r>
      <w:r w:rsidRPr="00E03CFC">
        <w:rPr>
          <w:rFonts w:ascii="Times New Roman" w:hAnsi="Times New Roman" w:cs="Times New Roman"/>
        </w:rPr>
        <w:t xml:space="preserve">Положением «О публичных слушаниях и общественных обсуждениях в муниципальном образовании «Камбарское», утвержденным Решением Совета депутатов муниципального образования «Камбарское» от </w:t>
      </w:r>
      <w:r w:rsidRPr="00E03CFC">
        <w:rPr>
          <w:rFonts w:ascii="Times New Roman" w:hAnsi="Times New Roman" w:cs="Times New Roman"/>
        </w:rPr>
        <w:lastRenderedPageBreak/>
        <w:t xml:space="preserve">19.09.2018 г. № 2 </w:t>
      </w:r>
      <w:r w:rsidRPr="00E03CFC">
        <w:rPr>
          <w:rFonts w:ascii="Times New Roman" w:hAnsi="Times New Roman" w:cs="Times New Roman"/>
          <w:lang w:eastAsia="en-US"/>
        </w:rPr>
        <w:t>оповещает о начале публичных слушаний по проекту</w:t>
      </w:r>
      <w:r w:rsidR="00735A3A" w:rsidRPr="00E03CFC">
        <w:rPr>
          <w:rFonts w:ascii="Times New Roman" w:hAnsi="Times New Roman" w:cs="Times New Roman"/>
          <w:lang w:eastAsia="en-US"/>
        </w:rPr>
        <w:t xml:space="preserve"> </w:t>
      </w:r>
      <w:r w:rsidRPr="00E03CFC">
        <w:rPr>
          <w:rFonts w:ascii="Times New Roman" w:hAnsi="Times New Roman" w:cs="Times New Roman"/>
        </w:rPr>
        <w:t>внесения изменений в Правила землепользования и застройки муниципального образования «Камбарское».</w:t>
      </w:r>
    </w:p>
    <w:p w:rsidR="00FA0E2D" w:rsidRPr="00E03CFC" w:rsidRDefault="00061F90" w:rsidP="00061F90">
      <w:pPr>
        <w:spacing w:after="0" w:line="240" w:lineRule="auto"/>
        <w:ind w:right="-23" w:firstLine="567"/>
        <w:jc w:val="both"/>
        <w:rPr>
          <w:rFonts w:ascii="Times New Roman" w:hAnsi="Times New Roman" w:cs="Times New Roman"/>
          <w:lang w:eastAsia="en-US"/>
        </w:rPr>
      </w:pPr>
      <w:r w:rsidRPr="00E03CFC">
        <w:rPr>
          <w:rFonts w:ascii="Times New Roman" w:hAnsi="Times New Roman" w:cs="Times New Roman"/>
          <w:lang w:eastAsia="en-US"/>
        </w:rPr>
        <w:t xml:space="preserve"> </w:t>
      </w:r>
      <w:r w:rsidR="00FA0E2D" w:rsidRPr="00E03CFC">
        <w:rPr>
          <w:rFonts w:ascii="Times New Roman" w:hAnsi="Times New Roman" w:cs="Times New Roman"/>
          <w:lang w:eastAsia="en-US"/>
        </w:rPr>
        <w:t>Перечень информационных материалов к рассматриваемому проекту:</w:t>
      </w:r>
    </w:p>
    <w:p w:rsidR="00FA0E2D" w:rsidRPr="00E03CFC" w:rsidRDefault="00FA0E2D" w:rsidP="00061F90">
      <w:pPr>
        <w:keepLines/>
        <w:spacing w:after="0" w:line="240" w:lineRule="auto"/>
        <w:ind w:firstLine="709"/>
        <w:jc w:val="both"/>
        <w:rPr>
          <w:rFonts w:ascii="Times New Roman" w:hAnsi="Times New Roman" w:cs="Times New Roman"/>
          <w:lang w:eastAsia="ar-SA"/>
        </w:rPr>
      </w:pPr>
      <w:r w:rsidRPr="00E03CFC">
        <w:rPr>
          <w:rFonts w:ascii="Times New Roman" w:hAnsi="Times New Roman" w:cs="Times New Roman"/>
          <w:lang w:eastAsia="en-US"/>
        </w:rPr>
        <w:t xml:space="preserve">1. </w:t>
      </w:r>
      <w:r w:rsidRPr="00E03CFC">
        <w:rPr>
          <w:rFonts w:ascii="Times New Roman" w:hAnsi="Times New Roman" w:cs="Times New Roman"/>
          <w:lang w:eastAsia="ar-SA"/>
        </w:rPr>
        <w:t>проект по внесению изменений</w:t>
      </w:r>
      <w:r w:rsidR="00735A3A" w:rsidRPr="00E03CFC">
        <w:rPr>
          <w:rFonts w:ascii="Times New Roman" w:hAnsi="Times New Roman" w:cs="Times New Roman"/>
          <w:lang w:eastAsia="ar-SA"/>
        </w:rPr>
        <w:t xml:space="preserve"> </w:t>
      </w:r>
      <w:r w:rsidRPr="00E03CFC">
        <w:rPr>
          <w:rFonts w:ascii="Times New Roman" w:hAnsi="Times New Roman" w:cs="Times New Roman"/>
          <w:lang w:eastAsia="ar-SA"/>
        </w:rPr>
        <w:t xml:space="preserve">в Правила землепользования и застройки муниципального образования «Камбарское», утвержденные решением Совета депутатов муниципального образования «Камбарское»от 19.12.2008г. № 25 «Об утверждении правил землепользования и застройки </w:t>
      </w:r>
      <w:r w:rsidRPr="00E03CFC">
        <w:rPr>
          <w:rFonts w:ascii="Times New Roman" w:hAnsi="Times New Roman" w:cs="Times New Roman"/>
        </w:rPr>
        <w:t>территории  мо «Камбарское» - городское поселение (г.Камбарка) с внесенными изменениями в соответствии с распоряжением Правительства УР от 29.04.2019 г. № 475-Р.</w:t>
      </w:r>
    </w:p>
    <w:p w:rsidR="00FA0E2D" w:rsidRPr="00E03CFC" w:rsidRDefault="00FA0E2D" w:rsidP="00061F90">
      <w:pPr>
        <w:tabs>
          <w:tab w:val="center" w:pos="4798"/>
          <w:tab w:val="right" w:pos="9442"/>
        </w:tabs>
        <w:spacing w:after="0" w:line="240" w:lineRule="auto"/>
        <w:ind w:right="-23"/>
        <w:jc w:val="both"/>
        <w:rPr>
          <w:rFonts w:ascii="Times New Roman" w:hAnsi="Times New Roman" w:cs="Times New Roman"/>
          <w:shd w:val="clear" w:color="auto" w:fill="FFFFFF"/>
        </w:rPr>
      </w:pPr>
      <w:r w:rsidRPr="00E03CFC">
        <w:rPr>
          <w:rFonts w:ascii="Times New Roman" w:hAnsi="Times New Roman" w:cs="Times New Roman"/>
          <w:lang w:eastAsia="en-US"/>
        </w:rPr>
        <w:t xml:space="preserve">         Проект </w:t>
      </w:r>
      <w:r w:rsidRPr="00E03CFC">
        <w:rPr>
          <w:rFonts w:ascii="Times New Roman" w:hAnsi="Times New Roman" w:cs="Times New Roman"/>
        </w:rPr>
        <w:t>внесения изменений в Правила землепользования и застройки муниципального образования «Камбарское»</w:t>
      </w:r>
      <w:r w:rsidRPr="00E03CFC">
        <w:rPr>
          <w:rFonts w:ascii="Times New Roman" w:hAnsi="Times New Roman" w:cs="Times New Roman"/>
          <w:lang w:eastAsia="en-US"/>
        </w:rPr>
        <w:t>и информационные материалы к нему будут размещены с 17 декабря 2020 года</w:t>
      </w:r>
      <w:r w:rsidR="00735A3A" w:rsidRPr="00E03CFC">
        <w:rPr>
          <w:rFonts w:ascii="Times New Roman" w:hAnsi="Times New Roman" w:cs="Times New Roman"/>
          <w:lang w:eastAsia="en-US"/>
        </w:rPr>
        <w:t xml:space="preserve"> </w:t>
      </w:r>
      <w:r w:rsidRPr="00E03CFC">
        <w:rPr>
          <w:rFonts w:ascii="Times New Roman" w:hAnsi="Times New Roman" w:cs="Times New Roman"/>
          <w:lang w:eastAsia="en-US"/>
        </w:rPr>
        <w:t>на официальном сайте муниципального образования «</w:t>
      </w:r>
      <w:r w:rsidRPr="00E03CFC">
        <w:rPr>
          <w:rFonts w:ascii="Times New Roman" w:hAnsi="Times New Roman" w:cs="Times New Roman"/>
        </w:rPr>
        <w:t>Камбарское</w:t>
      </w:r>
      <w:r w:rsidRPr="00E03CFC">
        <w:rPr>
          <w:rFonts w:ascii="Times New Roman" w:hAnsi="Times New Roman" w:cs="Times New Roman"/>
          <w:noProof/>
          <w:lang w:eastAsia="en-US"/>
        </w:rPr>
        <w:t xml:space="preserve">» в </w:t>
      </w:r>
      <w:r w:rsidRPr="00E03CFC">
        <w:rPr>
          <w:rFonts w:ascii="Times New Roman" w:hAnsi="Times New Roman" w:cs="Times New Roman"/>
          <w:lang w:eastAsia="en-US"/>
        </w:rPr>
        <w:t>сети Интернет в разделе «Градостроительство» по адресу:</w:t>
      </w:r>
      <w:r w:rsidR="00735A3A" w:rsidRPr="00E03CFC">
        <w:rPr>
          <w:rFonts w:ascii="Times New Roman" w:hAnsi="Times New Roman" w:cs="Times New Roman"/>
          <w:lang w:eastAsia="en-US"/>
        </w:rPr>
        <w:t xml:space="preserve"> </w:t>
      </w:r>
      <w:r w:rsidRPr="00E03CFC">
        <w:rPr>
          <w:rFonts w:ascii="Times New Roman" w:hAnsi="Times New Roman" w:cs="Times New Roman"/>
          <w:shd w:val="clear" w:color="auto" w:fill="FFFFFF"/>
        </w:rPr>
        <w:t>http://www.город-камбарка.рф/.</w:t>
      </w:r>
    </w:p>
    <w:p w:rsidR="00FA0E2D" w:rsidRPr="00E03CFC" w:rsidRDefault="00735A3A" w:rsidP="00061F90">
      <w:pPr>
        <w:spacing w:after="0" w:line="240" w:lineRule="auto"/>
        <w:ind w:right="-23"/>
        <w:jc w:val="both"/>
        <w:rPr>
          <w:rFonts w:ascii="Times New Roman" w:hAnsi="Times New Roman" w:cs="Times New Roman"/>
          <w:noProof/>
          <w:lang w:eastAsia="en-US"/>
        </w:rPr>
      </w:pPr>
      <w:r w:rsidRPr="00E03CFC">
        <w:rPr>
          <w:rFonts w:ascii="Times New Roman" w:hAnsi="Times New Roman" w:cs="Times New Roman"/>
          <w:lang w:eastAsia="en-US"/>
        </w:rPr>
        <w:t xml:space="preserve">       </w:t>
      </w:r>
      <w:r w:rsidR="00061F90" w:rsidRPr="00E03CFC">
        <w:rPr>
          <w:rFonts w:ascii="Times New Roman" w:hAnsi="Times New Roman" w:cs="Times New Roman"/>
          <w:lang w:eastAsia="en-US"/>
        </w:rPr>
        <w:t xml:space="preserve"> </w:t>
      </w:r>
      <w:r w:rsidR="00FA0E2D" w:rsidRPr="00E03CFC">
        <w:rPr>
          <w:rFonts w:ascii="Times New Roman" w:hAnsi="Times New Roman" w:cs="Times New Roman"/>
          <w:lang w:eastAsia="en-US"/>
        </w:rPr>
        <w:t>Срок проведения публичных слушаний:</w:t>
      </w:r>
      <w:r w:rsidRPr="00E03CFC">
        <w:rPr>
          <w:rFonts w:ascii="Times New Roman" w:hAnsi="Times New Roman" w:cs="Times New Roman"/>
          <w:lang w:eastAsia="en-US"/>
        </w:rPr>
        <w:t xml:space="preserve"> </w:t>
      </w:r>
      <w:r w:rsidR="00FA0E2D" w:rsidRPr="00E03CFC">
        <w:rPr>
          <w:rFonts w:ascii="Times New Roman" w:hAnsi="Times New Roman" w:cs="Times New Roman"/>
          <w:noProof/>
          <w:lang w:eastAsia="en-US"/>
        </w:rPr>
        <w:t>с « 18 » декабря 2020г. по « 22 » декабря 2020 г.</w:t>
      </w:r>
    </w:p>
    <w:p w:rsidR="00FA0E2D" w:rsidRPr="00E03CFC" w:rsidRDefault="00FA0E2D" w:rsidP="00061F90">
      <w:pPr>
        <w:spacing w:after="0" w:line="240" w:lineRule="auto"/>
        <w:ind w:right="-23"/>
        <w:jc w:val="both"/>
        <w:rPr>
          <w:rFonts w:ascii="Times New Roman" w:hAnsi="Times New Roman" w:cs="Times New Roman"/>
          <w:lang w:eastAsia="en-US"/>
        </w:rPr>
      </w:pPr>
      <w:r w:rsidRPr="00E03CFC">
        <w:rPr>
          <w:rFonts w:ascii="Times New Roman" w:hAnsi="Times New Roman" w:cs="Times New Roman"/>
          <w:lang w:eastAsia="en-US"/>
        </w:rPr>
        <w:t>Дата проведения публичных слушаний 22 декабря 2020г в 11ч.00мин. Кабинет Главы МО «Камбарское».</w:t>
      </w:r>
    </w:p>
    <w:p w:rsidR="00FA0E2D" w:rsidRPr="00E03CFC" w:rsidRDefault="00FA0E2D" w:rsidP="00735A3A">
      <w:pPr>
        <w:spacing w:after="0" w:line="240" w:lineRule="auto"/>
        <w:ind w:right="-23" w:firstLine="567"/>
        <w:jc w:val="both"/>
        <w:rPr>
          <w:rFonts w:ascii="Times New Roman" w:hAnsi="Times New Roman" w:cs="Times New Roman"/>
          <w:lang w:eastAsia="en-US"/>
        </w:rPr>
      </w:pPr>
      <w:r w:rsidRPr="00E03CFC">
        <w:rPr>
          <w:rFonts w:ascii="Times New Roman" w:hAnsi="Times New Roman" w:cs="Times New Roman"/>
          <w:lang w:eastAsia="en-US"/>
        </w:rPr>
        <w:t xml:space="preserve">С документацией по подготовке и проведению публичных слушаний можно ознакомиться на экспозиции </w:t>
      </w:r>
      <w:r w:rsidRPr="00E03CFC">
        <w:rPr>
          <w:rFonts w:ascii="Times New Roman" w:hAnsi="Times New Roman" w:cs="Times New Roman"/>
        </w:rPr>
        <w:t>на первом этаже администрации Камбарского района по адресу: г.Камбарка, ул. Советская, 18.</w:t>
      </w:r>
    </w:p>
    <w:p w:rsidR="00FA0E2D" w:rsidRPr="00E03CFC" w:rsidRDefault="00FA0E2D" w:rsidP="00061F90">
      <w:pPr>
        <w:spacing w:after="0" w:line="240" w:lineRule="auto"/>
        <w:ind w:right="-23" w:firstLine="567"/>
        <w:jc w:val="both"/>
        <w:rPr>
          <w:rFonts w:ascii="Times New Roman" w:hAnsi="Times New Roman" w:cs="Times New Roman"/>
          <w:lang w:eastAsia="en-US"/>
        </w:rPr>
      </w:pPr>
      <w:r w:rsidRPr="00E03CFC">
        <w:rPr>
          <w:rFonts w:ascii="Times New Roman" w:hAnsi="Times New Roman" w:cs="Times New Roman"/>
          <w:lang w:eastAsia="en-US"/>
        </w:rPr>
        <w:t>Срок проведения экспозиции: с 18</w:t>
      </w:r>
      <w:r w:rsidR="00735A3A" w:rsidRPr="00E03CFC">
        <w:rPr>
          <w:rFonts w:ascii="Times New Roman" w:hAnsi="Times New Roman" w:cs="Times New Roman"/>
          <w:lang w:eastAsia="en-US"/>
        </w:rPr>
        <w:t xml:space="preserve"> </w:t>
      </w:r>
      <w:r w:rsidRPr="00E03CFC">
        <w:rPr>
          <w:rFonts w:ascii="Times New Roman" w:hAnsi="Times New Roman" w:cs="Times New Roman"/>
          <w:lang w:eastAsia="en-US"/>
        </w:rPr>
        <w:t>декабря 2020 года по 21</w:t>
      </w:r>
      <w:r w:rsidR="00735A3A" w:rsidRPr="00E03CFC">
        <w:rPr>
          <w:rFonts w:ascii="Times New Roman" w:hAnsi="Times New Roman" w:cs="Times New Roman"/>
          <w:lang w:eastAsia="en-US"/>
        </w:rPr>
        <w:t xml:space="preserve"> </w:t>
      </w:r>
      <w:r w:rsidRPr="00E03CFC">
        <w:rPr>
          <w:rFonts w:ascii="Times New Roman" w:hAnsi="Times New Roman" w:cs="Times New Roman"/>
          <w:lang w:eastAsia="en-US"/>
        </w:rPr>
        <w:t>декабря 2020 г. в рабочие дни с 8:00 до 16:00.</w:t>
      </w:r>
    </w:p>
    <w:p w:rsidR="00FA0E2D" w:rsidRPr="00E03CFC" w:rsidRDefault="00FA0E2D" w:rsidP="00061F90">
      <w:pPr>
        <w:spacing w:after="0" w:line="240" w:lineRule="auto"/>
        <w:ind w:right="-23" w:firstLine="567"/>
        <w:jc w:val="both"/>
        <w:rPr>
          <w:rFonts w:ascii="Times New Roman" w:hAnsi="Times New Roman" w:cs="Times New Roman"/>
          <w:lang w:eastAsia="en-US"/>
        </w:rPr>
      </w:pPr>
    </w:p>
    <w:p w:rsidR="00FA0E2D" w:rsidRPr="00E03CFC" w:rsidRDefault="00061F90" w:rsidP="00061F90">
      <w:pPr>
        <w:spacing w:after="0" w:line="240" w:lineRule="auto"/>
        <w:ind w:right="-23"/>
        <w:jc w:val="both"/>
        <w:rPr>
          <w:rFonts w:ascii="Times New Roman" w:hAnsi="Times New Roman" w:cs="Times New Roman"/>
          <w:lang w:eastAsia="en-US"/>
        </w:rPr>
      </w:pPr>
      <w:r w:rsidRPr="00E03CFC">
        <w:rPr>
          <w:rFonts w:ascii="Times New Roman" w:hAnsi="Times New Roman" w:cs="Times New Roman"/>
          <w:lang w:eastAsia="en-US"/>
        </w:rPr>
        <w:t xml:space="preserve">           </w:t>
      </w:r>
      <w:r w:rsidR="00FA0E2D" w:rsidRPr="00E03CFC">
        <w:rPr>
          <w:rFonts w:ascii="Times New Roman" w:hAnsi="Times New Roman" w:cs="Times New Roman"/>
          <w:lang w:eastAsia="en-US"/>
        </w:rPr>
        <w:t xml:space="preserve">Предложения и замечания по проекту можно подавать в срок по </w:t>
      </w:r>
      <w:r w:rsidR="00FA0E2D" w:rsidRPr="00E03CFC">
        <w:rPr>
          <w:rFonts w:ascii="Times New Roman" w:hAnsi="Times New Roman" w:cs="Times New Roman"/>
          <w:noProof/>
          <w:lang w:eastAsia="en-US"/>
        </w:rPr>
        <w:t>« 22 » декабря 20</w:t>
      </w:r>
      <w:r w:rsidR="00735A3A" w:rsidRPr="00E03CFC">
        <w:rPr>
          <w:rFonts w:ascii="Times New Roman" w:hAnsi="Times New Roman" w:cs="Times New Roman"/>
          <w:noProof/>
          <w:lang w:eastAsia="en-US"/>
        </w:rPr>
        <w:t>20</w:t>
      </w:r>
      <w:r w:rsidR="00FA0E2D" w:rsidRPr="00E03CFC">
        <w:rPr>
          <w:rFonts w:ascii="Times New Roman" w:hAnsi="Times New Roman" w:cs="Times New Roman"/>
          <w:noProof/>
          <w:lang w:eastAsia="en-US"/>
        </w:rPr>
        <w:t>г.</w:t>
      </w:r>
    </w:p>
    <w:p w:rsidR="00FA0E2D" w:rsidRPr="00E03CFC" w:rsidRDefault="00FA0E2D" w:rsidP="00061F90">
      <w:pPr>
        <w:spacing w:after="0" w:line="240" w:lineRule="auto"/>
        <w:ind w:right="-23" w:firstLine="567"/>
        <w:jc w:val="both"/>
        <w:rPr>
          <w:rFonts w:ascii="Times New Roman" w:hAnsi="Times New Roman" w:cs="Times New Roman"/>
          <w:lang w:eastAsia="en-US"/>
        </w:rPr>
      </w:pPr>
      <w:r w:rsidRPr="00E03CFC">
        <w:rPr>
          <w:rFonts w:ascii="Times New Roman" w:hAnsi="Times New Roman" w:cs="Times New Roman"/>
          <w:lang w:eastAsia="en-US"/>
        </w:rPr>
        <w:t>1) посредством сайта муниципального образования «</w:t>
      </w:r>
      <w:r w:rsidRPr="00E03CFC">
        <w:rPr>
          <w:rFonts w:ascii="Times New Roman" w:hAnsi="Times New Roman" w:cs="Times New Roman"/>
        </w:rPr>
        <w:t>Камбарское</w:t>
      </w:r>
      <w:r w:rsidRPr="00E03CFC">
        <w:rPr>
          <w:rFonts w:ascii="Times New Roman" w:hAnsi="Times New Roman" w:cs="Times New Roman"/>
          <w:noProof/>
          <w:lang w:eastAsia="en-US"/>
        </w:rPr>
        <w:t xml:space="preserve">» в </w:t>
      </w:r>
      <w:r w:rsidRPr="00E03CFC">
        <w:rPr>
          <w:rFonts w:ascii="Times New Roman" w:hAnsi="Times New Roman" w:cs="Times New Roman"/>
          <w:lang w:eastAsia="en-US"/>
        </w:rPr>
        <w:t xml:space="preserve">сети Интернет </w:t>
      </w:r>
    </w:p>
    <w:p w:rsidR="00FA0E2D" w:rsidRPr="00E03CFC" w:rsidRDefault="00FA0E2D" w:rsidP="00061F90">
      <w:pPr>
        <w:spacing w:after="0" w:line="240" w:lineRule="auto"/>
        <w:ind w:right="-23" w:firstLine="567"/>
        <w:jc w:val="both"/>
        <w:rPr>
          <w:rFonts w:ascii="Times New Roman" w:hAnsi="Times New Roman" w:cs="Times New Roman"/>
        </w:rPr>
      </w:pPr>
      <w:r w:rsidRPr="00E03CFC">
        <w:rPr>
          <w:rFonts w:ascii="Times New Roman" w:hAnsi="Times New Roman" w:cs="Times New Roman"/>
          <w:lang w:eastAsia="en-US"/>
        </w:rPr>
        <w:t xml:space="preserve">2) в письменной форме по адресу: </w:t>
      </w:r>
      <w:r w:rsidRPr="00E03CFC">
        <w:rPr>
          <w:rFonts w:ascii="Times New Roman" w:hAnsi="Times New Roman" w:cs="Times New Roman"/>
        </w:rPr>
        <w:t>г.Камбарка, ул. Советская, 18</w:t>
      </w:r>
    </w:p>
    <w:p w:rsidR="00FA0E2D" w:rsidRPr="00E03CFC" w:rsidRDefault="00FA0E2D" w:rsidP="00061F90">
      <w:pPr>
        <w:spacing w:after="0" w:line="240" w:lineRule="auto"/>
        <w:ind w:right="-23" w:firstLine="567"/>
        <w:jc w:val="both"/>
        <w:rPr>
          <w:rFonts w:ascii="Times New Roman" w:hAnsi="Times New Roman" w:cs="Times New Roman"/>
          <w:lang w:eastAsia="en-US"/>
        </w:rPr>
      </w:pPr>
      <w:r w:rsidRPr="00E03CFC">
        <w:rPr>
          <w:rFonts w:ascii="Times New Roman" w:hAnsi="Times New Roman" w:cs="Times New Roman"/>
          <w:lang w:eastAsia="en-US"/>
        </w:rPr>
        <w:t>3) посредством записи в книге (журнале) учета посетителей экспозиции проекта, подлежащего рассмотрению на общественных слушаниях.</w:t>
      </w:r>
    </w:p>
    <w:p w:rsidR="00FA0E2D" w:rsidRPr="00E03CFC" w:rsidRDefault="00FA0E2D" w:rsidP="00061F90">
      <w:pPr>
        <w:spacing w:after="0" w:line="240" w:lineRule="auto"/>
        <w:ind w:right="-23" w:firstLine="567"/>
        <w:jc w:val="both"/>
        <w:rPr>
          <w:rFonts w:ascii="Times New Roman" w:hAnsi="Times New Roman" w:cs="Times New Roman"/>
          <w:lang w:eastAsia="en-US"/>
        </w:rPr>
      </w:pPr>
      <w:r w:rsidRPr="00E03CFC">
        <w:rPr>
          <w:rFonts w:ascii="Times New Roman" w:hAnsi="Times New Roman" w:cs="Times New Roman"/>
          <w:lang w:eastAsia="en-US"/>
        </w:rPr>
        <w:t xml:space="preserve">Участники публичных слушаний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w:t>
      </w:r>
      <w:r w:rsidRPr="00E03CFC">
        <w:rPr>
          <w:rFonts w:ascii="Times New Roman" w:hAnsi="Times New Roman" w:cs="Times New Roman"/>
          <w:lang w:eastAsia="en-US"/>
        </w:rPr>
        <w:lastRenderedPageBreak/>
        <w:t>приложением копий документов, подтверждающих такие сведения.</w:t>
      </w:r>
    </w:p>
    <w:p w:rsidR="00061F90" w:rsidRPr="00E03CFC" w:rsidRDefault="00FA0E2D" w:rsidP="00061F90">
      <w:pPr>
        <w:spacing w:after="0" w:line="240" w:lineRule="auto"/>
        <w:ind w:right="-23" w:firstLine="567"/>
        <w:jc w:val="both"/>
        <w:rPr>
          <w:rFonts w:ascii="Times New Roman" w:hAnsi="Times New Roman" w:cs="Times New Roman"/>
          <w:lang w:eastAsia="en-US"/>
        </w:rPr>
      </w:pPr>
      <w:r w:rsidRPr="00E03CFC">
        <w:rPr>
          <w:rFonts w:ascii="Times New Roman" w:hAnsi="Times New Roman" w:cs="Times New Roman"/>
          <w:lang w:eastAsia="en-US"/>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A0E2D" w:rsidRPr="00E03CFC" w:rsidRDefault="00FA0E2D" w:rsidP="00735A3A">
      <w:pPr>
        <w:spacing w:after="0" w:line="240" w:lineRule="auto"/>
        <w:ind w:right="-23" w:firstLine="567"/>
        <w:jc w:val="both"/>
        <w:rPr>
          <w:rFonts w:ascii="Times New Roman" w:hAnsi="Times New Roman" w:cs="Times New Roman"/>
          <w:lang w:eastAsia="en-US"/>
        </w:rPr>
      </w:pPr>
      <w:r w:rsidRPr="00E03CFC">
        <w:rPr>
          <w:rFonts w:ascii="Times New Roman" w:hAnsi="Times New Roman" w:cs="Times New Roman"/>
        </w:rPr>
        <w:t>Порядок проведения публичных слушаний определен в решении Совета депутатов МО «Камбарское» от «19» сентября 2018 года № 2 «Об утверждении Положения о публичных слушаниях и общественных обсуждениях в муниципальном образовании «Камбарское».»</w:t>
      </w:r>
    </w:p>
    <w:p w:rsidR="00FA0E2D" w:rsidRPr="00E03CFC" w:rsidRDefault="00FA0E2D" w:rsidP="00061F90">
      <w:pPr>
        <w:pStyle w:val="ConsPlusNonformat"/>
        <w:ind w:firstLine="567"/>
        <w:jc w:val="both"/>
        <w:rPr>
          <w:rFonts w:ascii="Times New Roman" w:hAnsi="Times New Roman" w:cs="Times New Roman"/>
          <w:sz w:val="22"/>
          <w:szCs w:val="22"/>
        </w:rPr>
      </w:pPr>
      <w:r w:rsidRPr="00E03CFC">
        <w:rPr>
          <w:rFonts w:ascii="Times New Roman" w:hAnsi="Times New Roman" w:cs="Times New Roman"/>
          <w:sz w:val="22"/>
          <w:szCs w:val="22"/>
        </w:rPr>
        <w:t>Экспозиция проекта проводилась в срок с 18</w:t>
      </w:r>
      <w:r w:rsidR="00735A3A" w:rsidRPr="00E03CFC">
        <w:rPr>
          <w:rFonts w:ascii="Times New Roman" w:hAnsi="Times New Roman" w:cs="Times New Roman"/>
          <w:sz w:val="22"/>
          <w:szCs w:val="22"/>
        </w:rPr>
        <w:t xml:space="preserve"> </w:t>
      </w:r>
      <w:r w:rsidRPr="00E03CFC">
        <w:rPr>
          <w:rFonts w:ascii="Times New Roman" w:hAnsi="Times New Roman" w:cs="Times New Roman"/>
          <w:sz w:val="22"/>
          <w:szCs w:val="22"/>
        </w:rPr>
        <w:t>декабря 2020 г. по 22</w:t>
      </w:r>
      <w:r w:rsidR="00735A3A" w:rsidRPr="00E03CFC">
        <w:rPr>
          <w:rFonts w:ascii="Times New Roman" w:hAnsi="Times New Roman" w:cs="Times New Roman"/>
          <w:sz w:val="22"/>
          <w:szCs w:val="22"/>
        </w:rPr>
        <w:t xml:space="preserve"> </w:t>
      </w:r>
      <w:r w:rsidRPr="00E03CFC">
        <w:rPr>
          <w:rFonts w:ascii="Times New Roman" w:hAnsi="Times New Roman" w:cs="Times New Roman"/>
          <w:sz w:val="22"/>
          <w:szCs w:val="22"/>
        </w:rPr>
        <w:t>декабря 2020г.</w:t>
      </w:r>
    </w:p>
    <w:p w:rsidR="00FA0E2D" w:rsidRPr="00E03CFC" w:rsidRDefault="00FA0E2D" w:rsidP="00061F90">
      <w:pPr>
        <w:pStyle w:val="ConsPlusNonformat"/>
        <w:jc w:val="both"/>
        <w:rPr>
          <w:rFonts w:ascii="Times New Roman" w:hAnsi="Times New Roman" w:cs="Times New Roman"/>
          <w:sz w:val="22"/>
          <w:szCs w:val="22"/>
        </w:rPr>
      </w:pPr>
      <w:r w:rsidRPr="00E03CFC">
        <w:rPr>
          <w:rFonts w:ascii="Times New Roman" w:hAnsi="Times New Roman" w:cs="Times New Roman"/>
          <w:sz w:val="22"/>
          <w:szCs w:val="22"/>
        </w:rPr>
        <w:t>по адресу:  УР, г.Камбарка, ул. Советская, 18.</w:t>
      </w:r>
    </w:p>
    <w:p w:rsidR="00FA0E2D" w:rsidRPr="00E03CFC" w:rsidRDefault="00FA0E2D" w:rsidP="00061F90">
      <w:pPr>
        <w:pStyle w:val="ConsPlusNonformat"/>
        <w:jc w:val="both"/>
        <w:rPr>
          <w:rFonts w:ascii="Times New Roman" w:hAnsi="Times New Roman" w:cs="Times New Roman"/>
          <w:sz w:val="22"/>
          <w:szCs w:val="22"/>
          <w:u w:val="single"/>
        </w:rPr>
      </w:pPr>
      <w:r w:rsidRPr="00E03CFC">
        <w:rPr>
          <w:rFonts w:ascii="Times New Roman" w:hAnsi="Times New Roman" w:cs="Times New Roman"/>
          <w:sz w:val="22"/>
          <w:szCs w:val="22"/>
        </w:rPr>
        <w:t>Собрание проводилось:</w:t>
      </w:r>
      <w:r w:rsidR="00735A3A" w:rsidRPr="00E03CFC">
        <w:rPr>
          <w:rFonts w:ascii="Times New Roman" w:hAnsi="Times New Roman" w:cs="Times New Roman"/>
          <w:sz w:val="22"/>
          <w:szCs w:val="22"/>
        </w:rPr>
        <w:t xml:space="preserve"> </w:t>
      </w:r>
      <w:r w:rsidRPr="00E03CFC">
        <w:rPr>
          <w:rFonts w:ascii="Times New Roman" w:hAnsi="Times New Roman" w:cs="Times New Roman"/>
          <w:sz w:val="22"/>
          <w:szCs w:val="22"/>
          <w:u w:val="single"/>
        </w:rPr>
        <w:t>22</w:t>
      </w:r>
      <w:r w:rsidR="00735A3A" w:rsidRPr="00E03CFC">
        <w:rPr>
          <w:rFonts w:ascii="Times New Roman" w:hAnsi="Times New Roman" w:cs="Times New Roman"/>
          <w:sz w:val="22"/>
          <w:szCs w:val="22"/>
          <w:u w:val="single"/>
        </w:rPr>
        <w:t xml:space="preserve"> </w:t>
      </w:r>
      <w:r w:rsidRPr="00E03CFC">
        <w:rPr>
          <w:rFonts w:ascii="Times New Roman" w:hAnsi="Times New Roman" w:cs="Times New Roman"/>
          <w:sz w:val="22"/>
          <w:szCs w:val="22"/>
          <w:u w:val="single"/>
        </w:rPr>
        <w:t>декабря</w:t>
      </w:r>
      <w:r w:rsidR="00735A3A" w:rsidRPr="00E03CFC">
        <w:rPr>
          <w:rFonts w:ascii="Times New Roman" w:hAnsi="Times New Roman" w:cs="Times New Roman"/>
          <w:sz w:val="22"/>
          <w:szCs w:val="22"/>
          <w:u w:val="single"/>
        </w:rPr>
        <w:t xml:space="preserve"> </w:t>
      </w:r>
      <w:r w:rsidRPr="00E03CFC">
        <w:rPr>
          <w:rFonts w:ascii="Times New Roman" w:hAnsi="Times New Roman" w:cs="Times New Roman"/>
          <w:sz w:val="22"/>
          <w:szCs w:val="22"/>
          <w:u w:val="single"/>
        </w:rPr>
        <w:t>2020 г. в 11:00</w:t>
      </w:r>
      <w:r w:rsidR="00735A3A" w:rsidRPr="00E03CFC">
        <w:rPr>
          <w:rFonts w:ascii="Times New Roman" w:hAnsi="Times New Roman" w:cs="Times New Roman"/>
          <w:sz w:val="22"/>
          <w:szCs w:val="22"/>
          <w:u w:val="single"/>
        </w:rPr>
        <w:t xml:space="preserve"> </w:t>
      </w:r>
      <w:r w:rsidRPr="00E03CFC">
        <w:rPr>
          <w:rFonts w:ascii="Times New Roman" w:hAnsi="Times New Roman" w:cs="Times New Roman"/>
          <w:sz w:val="22"/>
          <w:szCs w:val="22"/>
          <w:u w:val="single"/>
        </w:rPr>
        <w:t xml:space="preserve">по адресу: </w:t>
      </w:r>
      <w:r w:rsidR="00735A3A" w:rsidRPr="00E03CFC">
        <w:rPr>
          <w:rFonts w:ascii="Times New Roman" w:hAnsi="Times New Roman" w:cs="Times New Roman"/>
          <w:sz w:val="22"/>
          <w:szCs w:val="22"/>
          <w:u w:val="single"/>
        </w:rPr>
        <w:t>УР, г.Камбарка, ул.</w:t>
      </w:r>
      <w:r w:rsidRPr="00E03CFC">
        <w:rPr>
          <w:rFonts w:ascii="Times New Roman" w:hAnsi="Times New Roman" w:cs="Times New Roman"/>
          <w:sz w:val="22"/>
          <w:szCs w:val="22"/>
          <w:u w:val="single"/>
        </w:rPr>
        <w:t xml:space="preserve">Советская, 18 в кабинете Главы МО «Камбарское». </w:t>
      </w:r>
    </w:p>
    <w:p w:rsidR="00FA0E2D" w:rsidRPr="00E03CFC" w:rsidRDefault="00FA0E2D" w:rsidP="00061F90">
      <w:pPr>
        <w:pStyle w:val="ConsPlusNonformat"/>
        <w:jc w:val="both"/>
        <w:rPr>
          <w:rFonts w:ascii="Times New Roman" w:hAnsi="Times New Roman" w:cs="Times New Roman"/>
          <w:sz w:val="22"/>
          <w:szCs w:val="22"/>
        </w:rPr>
      </w:pPr>
    </w:p>
    <w:p w:rsidR="00FA0E2D" w:rsidRPr="00E03CFC" w:rsidRDefault="00FA0E2D" w:rsidP="00061F90">
      <w:pPr>
        <w:pStyle w:val="ConsPlusNonformat"/>
        <w:jc w:val="both"/>
        <w:rPr>
          <w:rFonts w:ascii="Times New Roman" w:hAnsi="Times New Roman" w:cs="Times New Roman"/>
          <w:sz w:val="22"/>
          <w:szCs w:val="22"/>
        </w:rPr>
      </w:pPr>
      <w:r w:rsidRPr="00E03CFC">
        <w:rPr>
          <w:rFonts w:ascii="Times New Roman" w:hAnsi="Times New Roman" w:cs="Times New Roman"/>
          <w:sz w:val="22"/>
          <w:szCs w:val="22"/>
        </w:rPr>
        <w:t>В ходе собрания</w:t>
      </w:r>
      <w:r w:rsidR="00061F90" w:rsidRPr="00E03CFC">
        <w:rPr>
          <w:rFonts w:ascii="Times New Roman" w:hAnsi="Times New Roman" w:cs="Times New Roman"/>
          <w:sz w:val="22"/>
          <w:szCs w:val="22"/>
        </w:rPr>
        <w:t xml:space="preserve">  </w:t>
      </w:r>
      <w:r w:rsidRPr="00E03CFC">
        <w:rPr>
          <w:rFonts w:ascii="Times New Roman" w:hAnsi="Times New Roman" w:cs="Times New Roman"/>
          <w:sz w:val="22"/>
          <w:szCs w:val="22"/>
        </w:rPr>
        <w:t xml:space="preserve">слушали: </w:t>
      </w:r>
    </w:p>
    <w:p w:rsidR="00FA0E2D" w:rsidRPr="00E03CFC" w:rsidRDefault="00FA0E2D" w:rsidP="00061F90">
      <w:pPr>
        <w:pStyle w:val="ConsPlusNonformat"/>
        <w:jc w:val="both"/>
        <w:rPr>
          <w:rFonts w:ascii="Times New Roman" w:hAnsi="Times New Roman" w:cs="Times New Roman"/>
          <w:sz w:val="22"/>
          <w:szCs w:val="22"/>
        </w:rPr>
      </w:pPr>
    </w:p>
    <w:p w:rsidR="00FA0E2D" w:rsidRPr="00E03CFC" w:rsidRDefault="00061F90" w:rsidP="00061F90">
      <w:pPr>
        <w:pStyle w:val="ConsPlusNonformat"/>
        <w:jc w:val="both"/>
        <w:rPr>
          <w:rFonts w:ascii="Times New Roman" w:hAnsi="Times New Roman" w:cs="Times New Roman"/>
          <w:sz w:val="22"/>
          <w:szCs w:val="22"/>
        </w:rPr>
      </w:pPr>
      <w:r w:rsidRPr="00E03CFC">
        <w:rPr>
          <w:rFonts w:ascii="Times New Roman" w:hAnsi="Times New Roman" w:cs="Times New Roman"/>
          <w:sz w:val="22"/>
          <w:szCs w:val="22"/>
        </w:rPr>
        <w:t xml:space="preserve">         </w:t>
      </w:r>
      <w:r w:rsidR="00FA0E2D" w:rsidRPr="00E03CFC">
        <w:rPr>
          <w:rFonts w:ascii="Times New Roman" w:hAnsi="Times New Roman" w:cs="Times New Roman"/>
          <w:sz w:val="22"/>
          <w:szCs w:val="22"/>
        </w:rPr>
        <w:t>Гареева</w:t>
      </w:r>
      <w:r w:rsidRPr="00E03CFC">
        <w:rPr>
          <w:rFonts w:ascii="Times New Roman" w:hAnsi="Times New Roman" w:cs="Times New Roman"/>
          <w:sz w:val="22"/>
          <w:szCs w:val="22"/>
        </w:rPr>
        <w:t xml:space="preserve"> </w:t>
      </w:r>
      <w:r w:rsidR="00FA0E2D" w:rsidRPr="00E03CFC">
        <w:rPr>
          <w:rFonts w:ascii="Times New Roman" w:hAnsi="Times New Roman" w:cs="Times New Roman"/>
          <w:sz w:val="22"/>
          <w:szCs w:val="22"/>
        </w:rPr>
        <w:t>А.М.</w:t>
      </w:r>
      <w:r w:rsidR="00FA0E2D" w:rsidRPr="00E03CFC">
        <w:rPr>
          <w:rFonts w:ascii="Times New Roman" w:hAnsi="Times New Roman" w:cs="Times New Roman"/>
          <w:color w:val="000000"/>
          <w:sz w:val="22"/>
          <w:szCs w:val="22"/>
        </w:rPr>
        <w:t>–</w:t>
      </w:r>
      <w:r w:rsidRPr="00E03CFC">
        <w:rPr>
          <w:rFonts w:ascii="Times New Roman" w:hAnsi="Times New Roman" w:cs="Times New Roman"/>
          <w:color w:val="000000"/>
          <w:sz w:val="22"/>
          <w:szCs w:val="22"/>
        </w:rPr>
        <w:t xml:space="preserve"> </w:t>
      </w:r>
      <w:r w:rsidR="00FA0E2D" w:rsidRPr="00E03CFC">
        <w:rPr>
          <w:rFonts w:ascii="Times New Roman" w:hAnsi="Times New Roman" w:cs="Times New Roman"/>
          <w:sz w:val="22"/>
          <w:szCs w:val="22"/>
        </w:rPr>
        <w:t>заместителя председателя комиссии по подготовке Проекта по внесению изменений в Правила землепользования и застройки муниципального образования «Камбарское».</w:t>
      </w:r>
    </w:p>
    <w:p w:rsidR="00FA0E2D" w:rsidRPr="00E03CFC" w:rsidRDefault="00FA0E2D" w:rsidP="00061F90">
      <w:pPr>
        <w:pStyle w:val="p3"/>
        <w:shd w:val="clear" w:color="auto" w:fill="FFFFFF"/>
        <w:spacing w:before="0" w:after="0"/>
        <w:ind w:firstLine="567"/>
        <w:jc w:val="both"/>
        <w:rPr>
          <w:sz w:val="22"/>
          <w:szCs w:val="22"/>
        </w:rPr>
      </w:pPr>
      <w:r w:rsidRPr="00E03CFC">
        <w:rPr>
          <w:sz w:val="22"/>
          <w:szCs w:val="22"/>
        </w:rPr>
        <w:t>Проект по внесению изменений в Правила землепользования и застройки муниципального образования «Камбарское» разработан Администрацией муниципального образования «Камбарское» на основании Распоряжения Правительства УР от 10.09.2020 г. № 1103-р «О подготовке проекта по внесению изменений в Правила землепользования и застройки территории муниципального образования «Камбарское» - городское поселение (г.Камбарка),  утвержденные решением Городского Совета депутатов муниципального образования «Камбарское» от 19.12.2008г. № 25 «Об утверждении Правил землепользования и застройки территории МО «Камбарское» - городское поселение (г.Камбарка)».</w:t>
      </w:r>
    </w:p>
    <w:p w:rsidR="00FA0E2D" w:rsidRPr="00E03CFC" w:rsidRDefault="00FA0E2D" w:rsidP="00061F90">
      <w:pPr>
        <w:pStyle w:val="p3"/>
        <w:shd w:val="clear" w:color="auto" w:fill="FFFFFF"/>
        <w:spacing w:before="0" w:after="0"/>
        <w:ind w:firstLine="567"/>
        <w:jc w:val="both"/>
        <w:rPr>
          <w:sz w:val="22"/>
          <w:szCs w:val="22"/>
        </w:rPr>
      </w:pPr>
      <w:r w:rsidRPr="00E03CFC">
        <w:rPr>
          <w:sz w:val="22"/>
          <w:szCs w:val="22"/>
        </w:rPr>
        <w:t xml:space="preserve">Правила землепользования и застройки - нормативный правовой документ, его разработка велась в строгом соответствие с </w:t>
      </w:r>
      <w:r w:rsidRPr="00E03CFC">
        <w:rPr>
          <w:sz w:val="22"/>
          <w:szCs w:val="22"/>
        </w:rPr>
        <w:lastRenderedPageBreak/>
        <w:t>Градостроительным кодексом РФ, Земельным кодексом, законом «Об общих принципах организации местного самоуправления», Приказом Министерства экономического развития Российской Федерации от 01 сентября 2014 года № 540 «Об утверждении классификатора видов разрешенного использования земельных участков», иными законами и нормативами Российской Федерации, Удмуртской Республики, Уставом муниципального образования «Камбарское».</w:t>
      </w:r>
    </w:p>
    <w:p w:rsidR="00FA0E2D" w:rsidRPr="00E03CFC" w:rsidRDefault="00061F90" w:rsidP="00061F90">
      <w:pPr>
        <w:pStyle w:val="ConsPlusNonformat"/>
        <w:jc w:val="both"/>
        <w:rPr>
          <w:rFonts w:ascii="Times New Roman" w:hAnsi="Times New Roman" w:cs="Times New Roman"/>
          <w:sz w:val="22"/>
          <w:szCs w:val="22"/>
        </w:rPr>
      </w:pPr>
      <w:r w:rsidRPr="00E03CFC">
        <w:rPr>
          <w:rFonts w:ascii="Times New Roman" w:hAnsi="Times New Roman" w:cs="Times New Roman"/>
          <w:color w:val="000000"/>
          <w:sz w:val="22"/>
          <w:szCs w:val="22"/>
        </w:rPr>
        <w:t xml:space="preserve">           </w:t>
      </w:r>
      <w:r w:rsidR="00FA0E2D" w:rsidRPr="00E03CFC">
        <w:rPr>
          <w:rFonts w:ascii="Times New Roman" w:hAnsi="Times New Roman" w:cs="Times New Roman"/>
          <w:color w:val="000000"/>
          <w:sz w:val="22"/>
          <w:szCs w:val="22"/>
        </w:rPr>
        <w:t>Суркова</w:t>
      </w:r>
      <w:r w:rsidRPr="00E03CFC">
        <w:rPr>
          <w:rFonts w:ascii="Times New Roman" w:hAnsi="Times New Roman" w:cs="Times New Roman"/>
          <w:color w:val="000000"/>
          <w:sz w:val="22"/>
          <w:szCs w:val="22"/>
        </w:rPr>
        <w:t xml:space="preserve">  </w:t>
      </w:r>
      <w:r w:rsidR="00FA0E2D" w:rsidRPr="00E03CFC">
        <w:rPr>
          <w:rFonts w:ascii="Times New Roman" w:hAnsi="Times New Roman" w:cs="Times New Roman"/>
          <w:sz w:val="22"/>
          <w:szCs w:val="22"/>
        </w:rPr>
        <w:t xml:space="preserve">А.В. - </w:t>
      </w:r>
      <w:r w:rsidRPr="00E03CFC">
        <w:rPr>
          <w:rFonts w:ascii="Times New Roman" w:hAnsi="Times New Roman" w:cs="Times New Roman"/>
          <w:sz w:val="22"/>
          <w:szCs w:val="22"/>
        </w:rPr>
        <w:t xml:space="preserve"> </w:t>
      </w:r>
      <w:r w:rsidR="00FA0E2D" w:rsidRPr="00E03CFC">
        <w:rPr>
          <w:rFonts w:ascii="Times New Roman" w:hAnsi="Times New Roman" w:cs="Times New Roman"/>
          <w:sz w:val="22"/>
          <w:szCs w:val="22"/>
        </w:rPr>
        <w:t>заместителя начальника отдела ОКС, ЖКХ, архитектуры и градостроительства Администрации Камбарского района, члена комиссии по подготовке Проекта по внесению изменений в Правила землепользования и застройки муниципального образования «Камбарское».</w:t>
      </w:r>
    </w:p>
    <w:p w:rsidR="00061F90" w:rsidRPr="00E03CFC" w:rsidRDefault="00FA0E2D" w:rsidP="00061F90">
      <w:pPr>
        <w:spacing w:after="0" w:line="240" w:lineRule="auto"/>
        <w:ind w:firstLine="567"/>
        <w:jc w:val="both"/>
        <w:rPr>
          <w:rFonts w:ascii="Times New Roman" w:hAnsi="Times New Roman" w:cs="Times New Roman"/>
        </w:rPr>
      </w:pPr>
      <w:r w:rsidRPr="00E03CFC">
        <w:rPr>
          <w:rFonts w:ascii="Times New Roman" w:hAnsi="Times New Roman" w:cs="Times New Roman"/>
        </w:rPr>
        <w:t>Настоящие Правила применяются в качестве правового основания для решения различных вопросов и действий в сфере градостроительных отношений на территории муниципального образования «Камбарское».</w:t>
      </w:r>
    </w:p>
    <w:p w:rsidR="00FA0E2D" w:rsidRPr="00E03CFC" w:rsidRDefault="00FA0E2D" w:rsidP="00061F90">
      <w:pPr>
        <w:spacing w:after="0" w:line="240" w:lineRule="auto"/>
        <w:ind w:firstLine="567"/>
        <w:jc w:val="both"/>
        <w:rPr>
          <w:rFonts w:ascii="Times New Roman" w:hAnsi="Times New Roman" w:cs="Times New Roman"/>
        </w:rPr>
      </w:pPr>
      <w:r w:rsidRPr="00E03CFC">
        <w:rPr>
          <w:rFonts w:ascii="Times New Roman" w:hAnsi="Times New Roman" w:cs="Times New Roman"/>
        </w:rPr>
        <w:t xml:space="preserve">На основании обращения Врио первого заместителя генерального директора по реализации экологических проектов А.И.Полякова федерального государственного унитарного предприятия «Федеральный экологический оператор» в целях реализации федерального проекта «Инфраструктура для обращения с отходами </w:t>
      </w:r>
      <w:r w:rsidRPr="00E03CFC">
        <w:rPr>
          <w:rFonts w:ascii="Times New Roman" w:hAnsi="Times New Roman" w:cs="Times New Roman"/>
          <w:lang w:val="en-US"/>
        </w:rPr>
        <w:t>I</w:t>
      </w:r>
      <w:r w:rsidRPr="00E03CFC">
        <w:rPr>
          <w:rFonts w:ascii="Times New Roman" w:hAnsi="Times New Roman" w:cs="Times New Roman"/>
        </w:rPr>
        <w:t>-</w:t>
      </w:r>
      <w:r w:rsidRPr="00E03CFC">
        <w:rPr>
          <w:rFonts w:ascii="Times New Roman" w:hAnsi="Times New Roman" w:cs="Times New Roman"/>
          <w:lang w:val="en-US"/>
        </w:rPr>
        <w:t>II</w:t>
      </w:r>
      <w:r w:rsidRPr="00E03CFC">
        <w:rPr>
          <w:rFonts w:ascii="Times New Roman" w:hAnsi="Times New Roman" w:cs="Times New Roman"/>
        </w:rPr>
        <w:t xml:space="preserve"> классов опасности» в составе национального проекта «Экология» в части создания производственно-технического комплекса по обработке, утилизации и обезвреживанию отходов </w:t>
      </w:r>
      <w:r w:rsidRPr="00E03CFC">
        <w:rPr>
          <w:rFonts w:ascii="Times New Roman" w:hAnsi="Times New Roman" w:cs="Times New Roman"/>
          <w:lang w:val="en-US"/>
        </w:rPr>
        <w:t>I</w:t>
      </w:r>
      <w:r w:rsidRPr="00E03CFC">
        <w:rPr>
          <w:rFonts w:ascii="Times New Roman" w:hAnsi="Times New Roman" w:cs="Times New Roman"/>
        </w:rPr>
        <w:t xml:space="preserve"> и </w:t>
      </w:r>
      <w:r w:rsidRPr="00E03CFC">
        <w:rPr>
          <w:rFonts w:ascii="Times New Roman" w:hAnsi="Times New Roman" w:cs="Times New Roman"/>
          <w:lang w:val="en-US"/>
        </w:rPr>
        <w:t>II</w:t>
      </w:r>
      <w:r w:rsidRPr="00E03CFC">
        <w:rPr>
          <w:rFonts w:ascii="Times New Roman" w:hAnsi="Times New Roman" w:cs="Times New Roman"/>
        </w:rPr>
        <w:t xml:space="preserve"> классов опасности «Камбарка» в проекте </w:t>
      </w:r>
      <w:r w:rsidRPr="00E03CFC">
        <w:rPr>
          <w:rFonts w:ascii="Times New Roman" w:hAnsi="Times New Roman" w:cs="Times New Roman"/>
          <w:lang w:eastAsia="ar-SA"/>
        </w:rPr>
        <w:t>по</w:t>
      </w:r>
      <w:r w:rsidR="00735A3A" w:rsidRPr="00E03CFC">
        <w:rPr>
          <w:rFonts w:ascii="Times New Roman" w:hAnsi="Times New Roman" w:cs="Times New Roman"/>
          <w:lang w:eastAsia="ar-SA"/>
        </w:rPr>
        <w:t xml:space="preserve"> </w:t>
      </w:r>
      <w:r w:rsidRPr="00E03CFC">
        <w:rPr>
          <w:rFonts w:ascii="Times New Roman" w:hAnsi="Times New Roman" w:cs="Times New Roman"/>
          <w:lang w:eastAsia="ar-SA"/>
        </w:rPr>
        <w:t xml:space="preserve">внесению изменений в Правила землепользования и застройки муниципального образования «Камбарское»внесены в градостроительный регламент Правил землепользования и застройки муниципального образования «Камбарское» Удмуртской Республики добавив для территориальной зоны П3 основной вид разрешенного использования земельных участков -«Специальная деятельность» код 12.2 в соответствии с классификатором, утвержденных приказом Минэкономразвития России от 01.09.2014г. № 540 «Об утверждении классификатора видов разрешенного использования земельных участков».  </w:t>
      </w:r>
    </w:p>
    <w:p w:rsidR="00FA0E2D" w:rsidRPr="00E03CFC" w:rsidRDefault="00FA0E2D" w:rsidP="00061F90">
      <w:pPr>
        <w:pStyle w:val="ConsPlusNonformat"/>
        <w:ind w:firstLine="567"/>
        <w:jc w:val="both"/>
        <w:rPr>
          <w:rFonts w:ascii="Times New Roman" w:hAnsi="Times New Roman" w:cs="Times New Roman"/>
          <w:sz w:val="22"/>
          <w:szCs w:val="22"/>
        </w:rPr>
      </w:pPr>
    </w:p>
    <w:p w:rsidR="00FA0E2D" w:rsidRPr="00E03CFC" w:rsidRDefault="00FA0E2D" w:rsidP="00061F90">
      <w:pPr>
        <w:pStyle w:val="ConsPlusNonformat"/>
        <w:jc w:val="both"/>
        <w:rPr>
          <w:rFonts w:ascii="Times New Roman" w:hAnsi="Times New Roman" w:cs="Times New Roman"/>
          <w:sz w:val="22"/>
          <w:szCs w:val="22"/>
        </w:rPr>
      </w:pPr>
      <w:r w:rsidRPr="00E03CFC">
        <w:rPr>
          <w:rFonts w:ascii="Times New Roman" w:hAnsi="Times New Roman" w:cs="Times New Roman"/>
          <w:sz w:val="22"/>
          <w:szCs w:val="22"/>
        </w:rPr>
        <w:t xml:space="preserve">   Предложения, замечания, рекомендации по проекту принимались в срок: </w:t>
      </w:r>
      <w:r w:rsidRPr="00E03CFC">
        <w:rPr>
          <w:rFonts w:ascii="Times New Roman" w:hAnsi="Times New Roman" w:cs="Times New Roman"/>
          <w:sz w:val="22"/>
          <w:szCs w:val="22"/>
          <w:u w:val="single"/>
        </w:rPr>
        <w:t>с18</w:t>
      </w:r>
      <w:r w:rsidR="00735A3A" w:rsidRPr="00E03CFC">
        <w:rPr>
          <w:rFonts w:ascii="Times New Roman" w:hAnsi="Times New Roman" w:cs="Times New Roman"/>
          <w:sz w:val="22"/>
          <w:szCs w:val="22"/>
          <w:u w:val="single"/>
        </w:rPr>
        <w:t xml:space="preserve"> </w:t>
      </w:r>
      <w:r w:rsidRPr="00E03CFC">
        <w:rPr>
          <w:rFonts w:ascii="Times New Roman" w:hAnsi="Times New Roman" w:cs="Times New Roman"/>
          <w:sz w:val="22"/>
          <w:szCs w:val="22"/>
          <w:u w:val="single"/>
        </w:rPr>
        <w:t>декабря 2020 г.по 22</w:t>
      </w:r>
      <w:r w:rsidR="00735A3A" w:rsidRPr="00E03CFC">
        <w:rPr>
          <w:rFonts w:ascii="Times New Roman" w:hAnsi="Times New Roman" w:cs="Times New Roman"/>
          <w:sz w:val="22"/>
          <w:szCs w:val="22"/>
          <w:u w:val="single"/>
        </w:rPr>
        <w:t xml:space="preserve">  </w:t>
      </w:r>
      <w:r w:rsidRPr="00E03CFC">
        <w:rPr>
          <w:rFonts w:ascii="Times New Roman" w:hAnsi="Times New Roman" w:cs="Times New Roman"/>
          <w:sz w:val="22"/>
          <w:szCs w:val="22"/>
          <w:u w:val="single"/>
        </w:rPr>
        <w:t>декабря 2020г.</w:t>
      </w:r>
    </w:p>
    <w:p w:rsidR="00FA0E2D" w:rsidRPr="00E03CFC" w:rsidRDefault="00FA0E2D" w:rsidP="00061F90">
      <w:pPr>
        <w:pStyle w:val="ConsPlusNonformat"/>
        <w:jc w:val="both"/>
        <w:rPr>
          <w:rFonts w:ascii="Times New Roman" w:hAnsi="Times New Roman" w:cs="Times New Roman"/>
          <w:sz w:val="22"/>
          <w:szCs w:val="22"/>
        </w:rPr>
      </w:pPr>
    </w:p>
    <w:p w:rsidR="00FA0E2D" w:rsidRPr="00E03CFC" w:rsidRDefault="00FA0E2D" w:rsidP="00061F90">
      <w:pPr>
        <w:pStyle w:val="ConsPlusNonformat"/>
        <w:jc w:val="both"/>
        <w:rPr>
          <w:rFonts w:ascii="Times New Roman" w:hAnsi="Times New Roman" w:cs="Times New Roman"/>
          <w:sz w:val="22"/>
          <w:szCs w:val="22"/>
        </w:rPr>
      </w:pPr>
      <w:r w:rsidRPr="00E03CFC">
        <w:rPr>
          <w:rFonts w:ascii="Times New Roman" w:hAnsi="Times New Roman" w:cs="Times New Roman"/>
          <w:sz w:val="22"/>
          <w:szCs w:val="22"/>
        </w:rPr>
        <w:t xml:space="preserve">  </w:t>
      </w:r>
      <w:r w:rsidR="00061F90" w:rsidRPr="00E03CFC">
        <w:rPr>
          <w:rFonts w:ascii="Times New Roman" w:hAnsi="Times New Roman" w:cs="Times New Roman"/>
          <w:sz w:val="22"/>
          <w:szCs w:val="22"/>
        </w:rPr>
        <w:t xml:space="preserve">    </w:t>
      </w:r>
      <w:r w:rsidRPr="00E03CFC">
        <w:rPr>
          <w:rFonts w:ascii="Times New Roman" w:hAnsi="Times New Roman" w:cs="Times New Roman"/>
          <w:sz w:val="22"/>
          <w:szCs w:val="22"/>
        </w:rPr>
        <w:t xml:space="preserve"> Предложения, замечания, рекомендации граждан, постоянно проживающих на</w:t>
      </w:r>
      <w:r w:rsidR="00061F90" w:rsidRPr="00E03CFC">
        <w:rPr>
          <w:rFonts w:ascii="Times New Roman" w:hAnsi="Times New Roman" w:cs="Times New Roman"/>
          <w:sz w:val="22"/>
          <w:szCs w:val="22"/>
        </w:rPr>
        <w:t xml:space="preserve"> </w:t>
      </w:r>
      <w:r w:rsidRPr="00E03CFC">
        <w:rPr>
          <w:rFonts w:ascii="Times New Roman" w:hAnsi="Times New Roman" w:cs="Times New Roman"/>
          <w:sz w:val="22"/>
          <w:szCs w:val="22"/>
        </w:rPr>
        <w:t>территории  проведения  публичных слушаний:</w:t>
      </w:r>
    </w:p>
    <w:p w:rsidR="00FA0E2D" w:rsidRPr="00E03CFC" w:rsidRDefault="00FA0E2D" w:rsidP="00061F90">
      <w:pPr>
        <w:pStyle w:val="ConsPlusNonformat"/>
        <w:ind w:firstLine="709"/>
        <w:jc w:val="both"/>
        <w:rPr>
          <w:rFonts w:ascii="Times New Roman" w:hAnsi="Times New Roman" w:cs="Times New Roman"/>
          <w:sz w:val="22"/>
          <w:szCs w:val="22"/>
        </w:rPr>
      </w:pPr>
      <w:r w:rsidRPr="00E03CFC">
        <w:rPr>
          <w:rFonts w:ascii="Times New Roman" w:hAnsi="Times New Roman" w:cs="Times New Roman"/>
          <w:sz w:val="22"/>
          <w:szCs w:val="22"/>
        </w:rPr>
        <w:lastRenderedPageBreak/>
        <w:t>1.  Предложения, замечания,  рекомендации не поступили.</w:t>
      </w:r>
    </w:p>
    <w:p w:rsidR="00FA0E2D" w:rsidRPr="00E03CFC" w:rsidRDefault="00FA0E2D" w:rsidP="00061F90">
      <w:pPr>
        <w:pStyle w:val="ConsPlusNonformat"/>
        <w:ind w:firstLine="709"/>
        <w:jc w:val="both"/>
        <w:rPr>
          <w:rFonts w:ascii="Times New Roman" w:hAnsi="Times New Roman" w:cs="Times New Roman"/>
          <w:sz w:val="22"/>
          <w:szCs w:val="22"/>
        </w:rPr>
      </w:pPr>
      <w:r w:rsidRPr="00E03CFC">
        <w:rPr>
          <w:rFonts w:ascii="Times New Roman" w:hAnsi="Times New Roman" w:cs="Times New Roman"/>
          <w:sz w:val="22"/>
          <w:szCs w:val="22"/>
        </w:rPr>
        <w:t>Предложения,  замечания,  рекомендации  иных участников публичных слушаний:</w:t>
      </w:r>
    </w:p>
    <w:p w:rsidR="00FA0E2D" w:rsidRPr="00E03CFC" w:rsidRDefault="00FA0E2D" w:rsidP="00061F90">
      <w:pPr>
        <w:spacing w:after="0" w:line="240" w:lineRule="auto"/>
        <w:ind w:firstLine="709"/>
        <w:jc w:val="both"/>
        <w:rPr>
          <w:rFonts w:ascii="Times New Roman" w:eastAsia="Calibri" w:hAnsi="Times New Roman" w:cs="Times New Roman"/>
          <w:lang w:eastAsia="en-US"/>
        </w:rPr>
      </w:pPr>
      <w:r w:rsidRPr="00E03CFC">
        <w:rPr>
          <w:rFonts w:ascii="Times New Roman" w:hAnsi="Times New Roman" w:cs="Times New Roman"/>
        </w:rPr>
        <w:t>1.  Предложения, замечания,  рекомендации не поступили.</w:t>
      </w:r>
    </w:p>
    <w:p w:rsidR="00FA0E2D" w:rsidRPr="00E03CFC" w:rsidRDefault="00FA0E2D" w:rsidP="00061F90">
      <w:pPr>
        <w:pStyle w:val="ConsPlusNonformat"/>
        <w:jc w:val="both"/>
        <w:rPr>
          <w:rFonts w:ascii="Times New Roman" w:hAnsi="Times New Roman" w:cs="Times New Roman"/>
          <w:sz w:val="22"/>
          <w:szCs w:val="22"/>
        </w:rPr>
      </w:pPr>
      <w:r w:rsidRPr="00E03CFC">
        <w:rPr>
          <w:rFonts w:ascii="Times New Roman" w:hAnsi="Times New Roman" w:cs="Times New Roman"/>
          <w:sz w:val="22"/>
          <w:szCs w:val="22"/>
        </w:rPr>
        <w:t xml:space="preserve">   </w:t>
      </w:r>
      <w:r w:rsidR="00061F90" w:rsidRPr="00E03CFC">
        <w:rPr>
          <w:rFonts w:ascii="Times New Roman" w:hAnsi="Times New Roman" w:cs="Times New Roman"/>
          <w:sz w:val="22"/>
          <w:szCs w:val="22"/>
        </w:rPr>
        <w:t xml:space="preserve">      </w:t>
      </w:r>
      <w:r w:rsidRPr="00E03CFC">
        <w:rPr>
          <w:rFonts w:ascii="Times New Roman" w:hAnsi="Times New Roman" w:cs="Times New Roman"/>
          <w:sz w:val="22"/>
          <w:szCs w:val="22"/>
        </w:rPr>
        <w:t xml:space="preserve">  По окончании срока проведения публичных слушаний составлен настоящий протокол.</w:t>
      </w:r>
    </w:p>
    <w:p w:rsidR="00FA0E2D" w:rsidRPr="00E03CFC" w:rsidRDefault="00FA0E2D" w:rsidP="00061F90">
      <w:pPr>
        <w:pStyle w:val="ConsPlusNonformat"/>
        <w:jc w:val="both"/>
        <w:rPr>
          <w:rFonts w:ascii="Times New Roman" w:hAnsi="Times New Roman" w:cs="Times New Roman"/>
          <w:sz w:val="22"/>
          <w:szCs w:val="22"/>
        </w:rPr>
      </w:pPr>
    </w:p>
    <w:p w:rsidR="00FA0E2D" w:rsidRPr="00E03CFC" w:rsidRDefault="00FA0E2D" w:rsidP="00061F90">
      <w:pPr>
        <w:spacing w:line="240" w:lineRule="auto"/>
        <w:jc w:val="both"/>
        <w:rPr>
          <w:rFonts w:ascii="Times New Roman" w:hAnsi="Times New Roman" w:cs="Times New Roman"/>
        </w:rPr>
      </w:pPr>
      <w:r w:rsidRPr="00E03CFC">
        <w:rPr>
          <w:rFonts w:ascii="Times New Roman" w:hAnsi="Times New Roman" w:cs="Times New Roman"/>
        </w:rPr>
        <w:t xml:space="preserve">Решили: </w:t>
      </w:r>
    </w:p>
    <w:p w:rsidR="00FA0E2D" w:rsidRPr="00E03CFC" w:rsidRDefault="00061F90" w:rsidP="00061F90">
      <w:pPr>
        <w:spacing w:after="0" w:line="240" w:lineRule="auto"/>
        <w:jc w:val="both"/>
        <w:rPr>
          <w:rFonts w:ascii="Times New Roman" w:hAnsi="Times New Roman" w:cs="Times New Roman"/>
        </w:rPr>
      </w:pPr>
      <w:r w:rsidRPr="00E03CFC">
        <w:rPr>
          <w:rFonts w:ascii="Times New Roman" w:hAnsi="Times New Roman" w:cs="Times New Roman"/>
        </w:rPr>
        <w:t xml:space="preserve">           </w:t>
      </w:r>
      <w:r w:rsidR="00FA0E2D" w:rsidRPr="00E03CFC">
        <w:rPr>
          <w:rFonts w:ascii="Times New Roman" w:hAnsi="Times New Roman" w:cs="Times New Roman"/>
        </w:rPr>
        <w:t>По результатам рассмотрения мнений, замечаний и предложений участников публичных слушаний по проекту внесения изменений в Правила решено направить данный проект на согласование в Министерство строительства, жилищно-коммунального хозяйства и энергетики Удмуртской Республики</w:t>
      </w:r>
      <w:bookmarkStart w:id="2" w:name="_GoBack"/>
      <w:bookmarkEnd w:id="2"/>
      <w:r w:rsidR="00FA0E2D" w:rsidRPr="00E03CFC">
        <w:rPr>
          <w:rFonts w:ascii="Times New Roman" w:hAnsi="Times New Roman" w:cs="Times New Roman"/>
        </w:rPr>
        <w:t xml:space="preserve">.  </w:t>
      </w:r>
    </w:p>
    <w:p w:rsidR="00FA0E2D" w:rsidRPr="00E03CFC" w:rsidRDefault="00FA0E2D" w:rsidP="00061F90">
      <w:pPr>
        <w:spacing w:after="0" w:line="240" w:lineRule="auto"/>
        <w:jc w:val="both"/>
        <w:rPr>
          <w:rFonts w:ascii="Times New Roman" w:hAnsi="Times New Roman" w:cs="Times New Roman"/>
        </w:rPr>
      </w:pPr>
      <w:r w:rsidRPr="00E03CFC">
        <w:rPr>
          <w:rFonts w:ascii="Times New Roman" w:hAnsi="Times New Roman" w:cs="Times New Roman"/>
        </w:rPr>
        <w:lastRenderedPageBreak/>
        <w:t xml:space="preserve">    </w:t>
      </w:r>
      <w:r w:rsidR="00061F90" w:rsidRPr="00E03CFC">
        <w:rPr>
          <w:rFonts w:ascii="Times New Roman" w:hAnsi="Times New Roman" w:cs="Times New Roman"/>
        </w:rPr>
        <w:t xml:space="preserve">      </w:t>
      </w:r>
      <w:r w:rsidRPr="00E03CFC">
        <w:rPr>
          <w:rFonts w:ascii="Times New Roman" w:hAnsi="Times New Roman" w:cs="Times New Roman"/>
        </w:rPr>
        <w:t>Приложение: перечень принявших участие в рассмотрении проекта</w:t>
      </w:r>
      <w:r w:rsidR="00061F90" w:rsidRPr="00E03CFC">
        <w:rPr>
          <w:rFonts w:ascii="Times New Roman" w:hAnsi="Times New Roman" w:cs="Times New Roman"/>
        </w:rPr>
        <w:t xml:space="preserve"> </w:t>
      </w:r>
      <w:r w:rsidRPr="00E03CFC">
        <w:rPr>
          <w:rFonts w:ascii="Times New Roman" w:hAnsi="Times New Roman" w:cs="Times New Roman"/>
        </w:rPr>
        <w:t>участников  публичных слушаний на 2 (двух) листах.</w:t>
      </w:r>
    </w:p>
    <w:p w:rsidR="00FA0E2D" w:rsidRPr="00E03CFC" w:rsidRDefault="00061F90" w:rsidP="00061F90">
      <w:pPr>
        <w:spacing w:line="240" w:lineRule="auto"/>
        <w:jc w:val="both"/>
        <w:rPr>
          <w:rFonts w:ascii="Times New Roman" w:hAnsi="Times New Roman" w:cs="Times New Roman"/>
        </w:rPr>
      </w:pPr>
      <w:r w:rsidRPr="00E03CFC">
        <w:rPr>
          <w:rFonts w:ascii="Times New Roman" w:hAnsi="Times New Roman" w:cs="Times New Roman"/>
        </w:rPr>
        <w:t xml:space="preserve">          </w:t>
      </w:r>
      <w:r w:rsidR="00FA0E2D" w:rsidRPr="00E03CFC">
        <w:rPr>
          <w:rFonts w:ascii="Times New Roman" w:hAnsi="Times New Roman" w:cs="Times New Roman"/>
        </w:rPr>
        <w:t>Заместитель председателя</w:t>
      </w:r>
      <w:r w:rsidRPr="00E03CFC">
        <w:rPr>
          <w:rFonts w:ascii="Times New Roman" w:hAnsi="Times New Roman" w:cs="Times New Roman"/>
        </w:rPr>
        <w:t xml:space="preserve"> </w:t>
      </w:r>
      <w:r w:rsidR="00FA0E2D" w:rsidRPr="00E03CFC">
        <w:rPr>
          <w:rFonts w:ascii="Times New Roman" w:hAnsi="Times New Roman" w:cs="Times New Roman"/>
        </w:rPr>
        <w:t>комиссии по подготовке</w:t>
      </w:r>
      <w:r w:rsidRPr="00E03CFC">
        <w:rPr>
          <w:rFonts w:ascii="Times New Roman" w:hAnsi="Times New Roman" w:cs="Times New Roman"/>
        </w:rPr>
        <w:t xml:space="preserve"> </w:t>
      </w:r>
      <w:r w:rsidR="00FA0E2D" w:rsidRPr="00E03CFC">
        <w:rPr>
          <w:rFonts w:ascii="Times New Roman" w:hAnsi="Times New Roman" w:cs="Times New Roman"/>
        </w:rPr>
        <w:t>Правил землепользования и застройки муниципального</w:t>
      </w:r>
      <w:r w:rsidRPr="00E03CFC">
        <w:rPr>
          <w:rFonts w:ascii="Times New Roman" w:hAnsi="Times New Roman" w:cs="Times New Roman"/>
        </w:rPr>
        <w:t xml:space="preserve"> </w:t>
      </w:r>
      <w:r w:rsidR="00FA0E2D" w:rsidRPr="00E03CFC">
        <w:rPr>
          <w:rFonts w:ascii="Times New Roman" w:hAnsi="Times New Roman" w:cs="Times New Roman"/>
        </w:rPr>
        <w:t>образования «Камбарское»</w:t>
      </w:r>
      <w:r w:rsidRPr="00E03CFC">
        <w:rPr>
          <w:rFonts w:ascii="Times New Roman" w:hAnsi="Times New Roman" w:cs="Times New Roman"/>
        </w:rPr>
        <w:t xml:space="preserve"> </w:t>
      </w:r>
      <w:r w:rsidR="00735A3A" w:rsidRPr="00E03CFC">
        <w:rPr>
          <w:rFonts w:ascii="Times New Roman" w:hAnsi="Times New Roman" w:cs="Times New Roman"/>
        </w:rPr>
        <w:t xml:space="preserve">                                </w:t>
      </w:r>
      <w:r w:rsidRPr="00E03CFC">
        <w:rPr>
          <w:rFonts w:ascii="Times New Roman" w:hAnsi="Times New Roman" w:cs="Times New Roman"/>
        </w:rPr>
        <w:t xml:space="preserve"> </w:t>
      </w:r>
      <w:r w:rsidR="00FA0E2D" w:rsidRPr="00E03CFC">
        <w:rPr>
          <w:rFonts w:ascii="Times New Roman" w:hAnsi="Times New Roman" w:cs="Times New Roman"/>
        </w:rPr>
        <w:t>А.М.Гареев</w:t>
      </w:r>
    </w:p>
    <w:p w:rsidR="005A6B31" w:rsidRPr="00E03CFC" w:rsidRDefault="005A6B31" w:rsidP="00061F90">
      <w:pPr>
        <w:spacing w:line="240" w:lineRule="auto"/>
        <w:jc w:val="both"/>
        <w:rPr>
          <w:rFonts w:ascii="Times New Roman" w:hAnsi="Times New Roman" w:cs="Times New Roman"/>
        </w:rPr>
      </w:pPr>
    </w:p>
    <w:p w:rsidR="005A6B31" w:rsidRPr="00E03CFC" w:rsidRDefault="005A6B31" w:rsidP="00061F90">
      <w:pPr>
        <w:spacing w:line="240" w:lineRule="auto"/>
        <w:jc w:val="both"/>
        <w:rPr>
          <w:rFonts w:ascii="Times New Roman" w:hAnsi="Times New Roman" w:cs="Times New Roman"/>
        </w:rPr>
      </w:pPr>
    </w:p>
    <w:p w:rsidR="005A6B31" w:rsidRPr="00E03CFC" w:rsidRDefault="005A6B31" w:rsidP="00061F90">
      <w:pPr>
        <w:spacing w:line="240" w:lineRule="auto"/>
        <w:jc w:val="both"/>
        <w:rPr>
          <w:rFonts w:ascii="Times New Roman" w:hAnsi="Times New Roman" w:cs="Times New Roman"/>
        </w:rPr>
      </w:pPr>
    </w:p>
    <w:p w:rsidR="005A6B31" w:rsidRPr="00DB7F10" w:rsidRDefault="005A6B31" w:rsidP="00DB7F10">
      <w:pPr>
        <w:spacing w:line="240" w:lineRule="auto"/>
        <w:rPr>
          <w:rFonts w:ascii="Times New Roman" w:hAnsi="Times New Roman" w:cs="Times New Roman"/>
        </w:rPr>
      </w:pPr>
    </w:p>
    <w:p w:rsidR="005A6B31" w:rsidRPr="00DB7F10" w:rsidRDefault="005A6B31" w:rsidP="00DB7F10">
      <w:pPr>
        <w:spacing w:line="240" w:lineRule="auto"/>
        <w:rPr>
          <w:rFonts w:ascii="Times New Roman" w:hAnsi="Times New Roman" w:cs="Times New Roman"/>
        </w:rPr>
      </w:pPr>
    </w:p>
    <w:p w:rsidR="00E130EE" w:rsidRPr="00B560A4" w:rsidRDefault="00E130EE" w:rsidP="00B560A4">
      <w:pPr>
        <w:spacing w:after="0" w:line="240" w:lineRule="auto"/>
        <w:ind w:right="283"/>
        <w:jc w:val="right"/>
        <w:rPr>
          <w:rFonts w:ascii="Times New Roman" w:hAnsi="Times New Roman" w:cs="Times New Roman"/>
        </w:rPr>
        <w:sectPr w:rsidR="00E130EE" w:rsidRPr="00B560A4" w:rsidSect="0092028B">
          <w:type w:val="continuous"/>
          <w:pgSz w:w="11906" w:h="16838"/>
          <w:pgMar w:top="567" w:right="566" w:bottom="567" w:left="1134" w:header="709" w:footer="709" w:gutter="0"/>
          <w:cols w:num="2" w:space="708"/>
          <w:docGrid w:linePitch="360"/>
        </w:sect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E03CFC" w:rsidRDefault="00E03CFC" w:rsidP="00061F90">
      <w:pPr>
        <w:pStyle w:val="ConsPlusNonformat"/>
        <w:jc w:val="right"/>
        <w:rPr>
          <w:rFonts w:asciiTheme="minorHAnsi" w:eastAsiaTheme="minorEastAsia" w:hAnsiTheme="minorHAnsi" w:cstheme="minorBidi"/>
          <w:sz w:val="28"/>
          <w:szCs w:val="28"/>
          <w:lang w:eastAsia="ar-SA"/>
        </w:rPr>
      </w:pPr>
    </w:p>
    <w:p w:rsidR="00735A3A" w:rsidRDefault="00735A3A" w:rsidP="00061F90">
      <w:pPr>
        <w:pStyle w:val="ConsPlusNonformat"/>
        <w:jc w:val="right"/>
        <w:rPr>
          <w:rFonts w:asciiTheme="minorHAnsi" w:eastAsiaTheme="minorEastAsia" w:hAnsiTheme="minorHAnsi" w:cstheme="minorBidi"/>
          <w:sz w:val="28"/>
          <w:szCs w:val="28"/>
          <w:lang w:eastAsia="ar-SA"/>
        </w:rPr>
      </w:pPr>
    </w:p>
    <w:p w:rsidR="00061F90" w:rsidRPr="00735A3A" w:rsidRDefault="00061F90" w:rsidP="00061F90">
      <w:pPr>
        <w:pStyle w:val="ConsPlusNonformat"/>
        <w:jc w:val="right"/>
        <w:rPr>
          <w:rFonts w:ascii="Times New Roman" w:hAnsi="Times New Roman" w:cs="Times New Roman"/>
          <w:sz w:val="22"/>
          <w:szCs w:val="22"/>
        </w:rPr>
      </w:pPr>
      <w:r w:rsidRPr="00735A3A">
        <w:rPr>
          <w:rFonts w:ascii="Times New Roman" w:hAnsi="Times New Roman" w:cs="Times New Roman"/>
          <w:sz w:val="22"/>
          <w:szCs w:val="22"/>
        </w:rPr>
        <w:lastRenderedPageBreak/>
        <w:t>УТВЕРЖДАЮ</w:t>
      </w:r>
    </w:p>
    <w:p w:rsidR="00061F90" w:rsidRPr="00735A3A" w:rsidRDefault="00061F90" w:rsidP="002876BE">
      <w:pPr>
        <w:spacing w:after="0"/>
        <w:jc w:val="right"/>
        <w:rPr>
          <w:rFonts w:ascii="Times New Roman" w:hAnsi="Times New Roman" w:cs="Times New Roman"/>
        </w:rPr>
      </w:pPr>
      <w:r w:rsidRPr="00735A3A">
        <w:rPr>
          <w:rFonts w:ascii="Times New Roman" w:hAnsi="Times New Roman" w:cs="Times New Roman"/>
        </w:rPr>
        <w:t xml:space="preserve">Заместитель председателя комиссии по подготовке Правил землепользования </w:t>
      </w:r>
    </w:p>
    <w:p w:rsidR="00061F90" w:rsidRPr="00735A3A" w:rsidRDefault="00061F90" w:rsidP="002876BE">
      <w:pPr>
        <w:spacing w:after="0"/>
        <w:jc w:val="right"/>
        <w:rPr>
          <w:rFonts w:ascii="Times New Roman" w:hAnsi="Times New Roman" w:cs="Times New Roman"/>
        </w:rPr>
      </w:pPr>
      <w:r w:rsidRPr="00735A3A">
        <w:rPr>
          <w:rFonts w:ascii="Times New Roman" w:hAnsi="Times New Roman" w:cs="Times New Roman"/>
        </w:rPr>
        <w:t>и застройки муниципального образования «Камбарское»</w:t>
      </w:r>
    </w:p>
    <w:p w:rsidR="00061F90" w:rsidRPr="00735A3A" w:rsidRDefault="00061F90" w:rsidP="00061F90">
      <w:pPr>
        <w:jc w:val="right"/>
        <w:rPr>
          <w:rFonts w:ascii="Times New Roman" w:hAnsi="Times New Roman" w:cs="Times New Roman"/>
        </w:rPr>
      </w:pPr>
      <w:r w:rsidRPr="00735A3A">
        <w:rPr>
          <w:rFonts w:ascii="Times New Roman" w:hAnsi="Times New Roman" w:cs="Times New Roman"/>
        </w:rPr>
        <w:t>__________________А.М.Гареев</w:t>
      </w:r>
      <w:bookmarkStart w:id="3" w:name="P607"/>
      <w:bookmarkEnd w:id="3"/>
    </w:p>
    <w:p w:rsidR="00061F90" w:rsidRPr="00735A3A" w:rsidRDefault="00061F90" w:rsidP="00061F90">
      <w:pPr>
        <w:pStyle w:val="ConsPlusNonformat"/>
        <w:jc w:val="center"/>
        <w:rPr>
          <w:rFonts w:ascii="Times New Roman" w:hAnsi="Times New Roman" w:cs="Times New Roman"/>
          <w:b/>
          <w:sz w:val="22"/>
          <w:szCs w:val="22"/>
        </w:rPr>
      </w:pPr>
      <w:r w:rsidRPr="00735A3A">
        <w:rPr>
          <w:rFonts w:ascii="Times New Roman" w:hAnsi="Times New Roman" w:cs="Times New Roman"/>
          <w:b/>
          <w:sz w:val="22"/>
          <w:szCs w:val="22"/>
        </w:rPr>
        <w:t>Заключение о результатах публичных слушаний по проекту внесения изменений в Правила землепользования и застройки муниципального образования «Камбарское»</w:t>
      </w:r>
    </w:p>
    <w:p w:rsidR="00061F90" w:rsidRPr="00735A3A" w:rsidRDefault="00061F90" w:rsidP="00061F90">
      <w:pPr>
        <w:pStyle w:val="ConsPlusNonformat"/>
        <w:jc w:val="center"/>
        <w:rPr>
          <w:rFonts w:ascii="Times New Roman" w:hAnsi="Times New Roman" w:cs="Times New Roman"/>
          <w:sz w:val="22"/>
          <w:szCs w:val="22"/>
        </w:rPr>
      </w:pPr>
    </w:p>
    <w:p w:rsidR="00061F90" w:rsidRPr="00735A3A" w:rsidRDefault="00061F90" w:rsidP="00061F90">
      <w:pPr>
        <w:pStyle w:val="ConsPlusNonformat"/>
        <w:jc w:val="center"/>
        <w:rPr>
          <w:rFonts w:ascii="Times New Roman" w:hAnsi="Times New Roman" w:cs="Times New Roman"/>
          <w:sz w:val="22"/>
          <w:szCs w:val="22"/>
        </w:rPr>
      </w:pPr>
      <w:r w:rsidRPr="00735A3A">
        <w:rPr>
          <w:rFonts w:ascii="Times New Roman" w:hAnsi="Times New Roman" w:cs="Times New Roman"/>
          <w:sz w:val="22"/>
          <w:szCs w:val="22"/>
        </w:rPr>
        <w:t>от 22 декабря 2020 года                             № 01</w:t>
      </w:r>
    </w:p>
    <w:p w:rsidR="00061F90" w:rsidRPr="002876BE" w:rsidRDefault="00061F90" w:rsidP="00061F90">
      <w:pPr>
        <w:jc w:val="center"/>
        <w:rPr>
          <w:rFonts w:ascii="Times New Roman" w:hAnsi="Times New Roman" w:cs="Times New Roman"/>
          <w:b/>
          <w:sz w:val="6"/>
        </w:rPr>
      </w:pPr>
    </w:p>
    <w:p w:rsidR="00061F90" w:rsidRPr="00735A3A" w:rsidRDefault="00061F90" w:rsidP="00735A3A">
      <w:pPr>
        <w:pStyle w:val="ConsPlusNonformat"/>
        <w:ind w:firstLine="709"/>
        <w:jc w:val="both"/>
        <w:rPr>
          <w:rFonts w:ascii="Times New Roman" w:hAnsi="Times New Roman" w:cs="Times New Roman"/>
          <w:sz w:val="22"/>
          <w:szCs w:val="22"/>
          <w:u w:val="single"/>
        </w:rPr>
      </w:pPr>
      <w:r w:rsidRPr="00735A3A">
        <w:rPr>
          <w:rFonts w:ascii="Times New Roman" w:hAnsi="Times New Roman" w:cs="Times New Roman"/>
          <w:sz w:val="22"/>
          <w:szCs w:val="22"/>
        </w:rPr>
        <w:t xml:space="preserve">На основании </w:t>
      </w:r>
      <w:r w:rsidRPr="00735A3A">
        <w:rPr>
          <w:rFonts w:ascii="Times New Roman" w:hAnsi="Times New Roman" w:cs="Times New Roman"/>
          <w:sz w:val="22"/>
          <w:szCs w:val="22"/>
          <w:u w:val="single"/>
        </w:rPr>
        <w:t>Распоряжения Правительства УР от 10 сентября 2020г. № 1103-р «О подготовке проекта по внесению изменений в Правила землепользования и застройки территории муниципального образования «Камбарское» - городское поселение (г.Камбарка),  утвержденные решением Городского Совета депутатов муниципального образования «Камбарское» от 19.12.2008г. № 25 «Об утверждении Правил землепользования и застройки территории МО «Камбарское» - городское поселение (г.Камбарка)»,Постановление Администрация муниципального образования  «Камбарское» № 241 от 19декабря 2020 года «О назначении проведения публичных слушаний по проекту внесения изменений в Правила землепользования и застройки муниципального образования «Камбарское».</w:t>
      </w:r>
    </w:p>
    <w:p w:rsidR="00061F90" w:rsidRPr="00735A3A" w:rsidRDefault="00061F90" w:rsidP="00061F90">
      <w:pPr>
        <w:pStyle w:val="ConsPlusNonformat"/>
        <w:ind w:firstLine="709"/>
        <w:jc w:val="both"/>
        <w:rPr>
          <w:rFonts w:ascii="Times New Roman" w:hAnsi="Times New Roman" w:cs="Times New Roman"/>
          <w:sz w:val="22"/>
          <w:szCs w:val="22"/>
        </w:rPr>
      </w:pPr>
      <w:r w:rsidRPr="00735A3A">
        <w:rPr>
          <w:rFonts w:ascii="Times New Roman" w:hAnsi="Times New Roman" w:cs="Times New Roman"/>
          <w:sz w:val="22"/>
          <w:szCs w:val="22"/>
        </w:rPr>
        <w:t>Администрацией муниципального образования «Камбарское» проведены публичные слушания по проекту внесения изменений в Правила землепользования и застройки муниципального образования «Камбарское».</w:t>
      </w:r>
    </w:p>
    <w:p w:rsidR="00061F90" w:rsidRPr="00735A3A" w:rsidRDefault="00061F90" w:rsidP="00061F90">
      <w:pPr>
        <w:pStyle w:val="ConsPlusNonformat"/>
        <w:ind w:firstLine="709"/>
        <w:jc w:val="both"/>
        <w:rPr>
          <w:rFonts w:ascii="Times New Roman" w:hAnsi="Times New Roman" w:cs="Times New Roman"/>
          <w:sz w:val="22"/>
          <w:szCs w:val="22"/>
        </w:rPr>
      </w:pPr>
      <w:r w:rsidRPr="00735A3A">
        <w:rPr>
          <w:rFonts w:ascii="Times New Roman" w:hAnsi="Times New Roman" w:cs="Times New Roman"/>
          <w:sz w:val="22"/>
          <w:szCs w:val="22"/>
        </w:rPr>
        <w:t>В ходе публичных слушаний</w:t>
      </w:r>
      <w:r w:rsidR="00735A3A" w:rsidRPr="00735A3A">
        <w:rPr>
          <w:rFonts w:ascii="Times New Roman" w:hAnsi="Times New Roman" w:cs="Times New Roman"/>
          <w:sz w:val="22"/>
          <w:szCs w:val="22"/>
        </w:rPr>
        <w:t xml:space="preserve"> </w:t>
      </w:r>
      <w:r w:rsidRPr="00735A3A">
        <w:rPr>
          <w:rFonts w:ascii="Times New Roman" w:hAnsi="Times New Roman" w:cs="Times New Roman"/>
          <w:sz w:val="22"/>
          <w:szCs w:val="22"/>
        </w:rPr>
        <w:t>оформлен и составлен протокол от22декабря 2020 г.</w:t>
      </w:r>
    </w:p>
    <w:p w:rsidR="00061F90" w:rsidRPr="00061F90" w:rsidRDefault="00061F90" w:rsidP="00061F90">
      <w:pPr>
        <w:pStyle w:val="ConsPlusNonformat"/>
        <w:ind w:firstLine="709"/>
        <w:jc w:val="both"/>
        <w:rPr>
          <w:rFonts w:ascii="Times New Roman" w:hAnsi="Times New Roman" w:cs="Times New Roman"/>
          <w:sz w:val="24"/>
          <w:szCs w:val="24"/>
        </w:rPr>
      </w:pPr>
      <w:r w:rsidRPr="00735A3A">
        <w:rPr>
          <w:rFonts w:ascii="Times New Roman" w:hAnsi="Times New Roman" w:cs="Times New Roman"/>
          <w:sz w:val="22"/>
          <w:szCs w:val="22"/>
        </w:rPr>
        <w:t>В публичных слушаниях приняло участие 7 (семь) участников публичных слушаний, которые внесли следующие</w:t>
      </w:r>
      <w:r w:rsidRPr="00061F90">
        <w:rPr>
          <w:rFonts w:ascii="Times New Roman" w:hAnsi="Times New Roman" w:cs="Times New Roman"/>
          <w:sz w:val="24"/>
          <w:szCs w:val="24"/>
        </w:rPr>
        <w:t xml:space="preserve"> предложения, замечания, рекомендации по проекту:</w:t>
      </w:r>
    </w:p>
    <w:p w:rsidR="00061F90" w:rsidRPr="00061F90" w:rsidRDefault="00735A3A" w:rsidP="00735A3A">
      <w:pPr>
        <w:spacing w:after="0" w:line="240" w:lineRule="auto"/>
        <w:ind w:firstLine="709"/>
        <w:jc w:val="both"/>
        <w:rPr>
          <w:rFonts w:ascii="Times New Roman" w:hAnsi="Times New Roman" w:cs="Times New Roman"/>
        </w:rPr>
      </w:pPr>
      <w:r>
        <w:rPr>
          <w:rFonts w:ascii="Times New Roman" w:hAnsi="Times New Roman" w:cs="Times New Roman"/>
        </w:rPr>
        <w:t>1.</w:t>
      </w:r>
      <w:r w:rsidR="00061F90" w:rsidRPr="00061F90">
        <w:rPr>
          <w:rFonts w:ascii="Times New Roman" w:hAnsi="Times New Roman" w:cs="Times New Roman"/>
        </w:rPr>
        <w:t xml:space="preserve"> Предложения, замечания,  рекомендации не поступили.</w:t>
      </w:r>
    </w:p>
    <w:p w:rsidR="00061F90" w:rsidRPr="00735A3A" w:rsidRDefault="00061F90" w:rsidP="00735A3A">
      <w:pPr>
        <w:pStyle w:val="ConsPlusNonformat"/>
        <w:ind w:firstLine="709"/>
        <w:jc w:val="both"/>
        <w:rPr>
          <w:rFonts w:ascii="Times New Roman" w:hAnsi="Times New Roman" w:cs="Times New Roman"/>
          <w:sz w:val="22"/>
          <w:szCs w:val="22"/>
        </w:rPr>
      </w:pPr>
      <w:r w:rsidRPr="00735A3A">
        <w:rPr>
          <w:rFonts w:ascii="Times New Roman" w:hAnsi="Times New Roman" w:cs="Times New Roman"/>
          <w:sz w:val="22"/>
          <w:szCs w:val="22"/>
        </w:rPr>
        <w:lastRenderedPageBreak/>
        <w:t>Предложения, замечания, рекомендации иных участников</w:t>
      </w:r>
      <w:r w:rsidR="00735A3A" w:rsidRPr="00735A3A">
        <w:rPr>
          <w:rFonts w:ascii="Times New Roman" w:hAnsi="Times New Roman" w:cs="Times New Roman"/>
          <w:sz w:val="22"/>
          <w:szCs w:val="22"/>
        </w:rPr>
        <w:t xml:space="preserve"> </w:t>
      </w:r>
      <w:r w:rsidRPr="00735A3A">
        <w:rPr>
          <w:rFonts w:ascii="Times New Roman" w:hAnsi="Times New Roman" w:cs="Times New Roman"/>
          <w:sz w:val="22"/>
          <w:szCs w:val="22"/>
        </w:rPr>
        <w:t>публичных слушаний:</w:t>
      </w:r>
    </w:p>
    <w:p w:rsidR="00061F90" w:rsidRPr="00735A3A" w:rsidRDefault="00735A3A" w:rsidP="00735A3A">
      <w:pPr>
        <w:spacing w:after="0" w:line="240" w:lineRule="auto"/>
        <w:ind w:firstLine="709"/>
        <w:jc w:val="both"/>
        <w:rPr>
          <w:rFonts w:ascii="Times New Roman" w:hAnsi="Times New Roman" w:cs="Times New Roman"/>
        </w:rPr>
      </w:pPr>
      <w:r w:rsidRPr="00735A3A">
        <w:rPr>
          <w:rFonts w:ascii="Times New Roman" w:hAnsi="Times New Roman" w:cs="Times New Roman"/>
        </w:rPr>
        <w:t xml:space="preserve"> 1. </w:t>
      </w:r>
      <w:r w:rsidR="00061F90" w:rsidRPr="00735A3A">
        <w:rPr>
          <w:rFonts w:ascii="Times New Roman" w:hAnsi="Times New Roman" w:cs="Times New Roman"/>
        </w:rPr>
        <w:t>Предложения, замечания,  рекомендации не поступили.</w:t>
      </w:r>
    </w:p>
    <w:p w:rsidR="00061F90" w:rsidRPr="00735A3A" w:rsidRDefault="00061F90" w:rsidP="00735A3A">
      <w:pPr>
        <w:pStyle w:val="ConsPlusNonformat"/>
        <w:ind w:firstLine="709"/>
        <w:jc w:val="both"/>
        <w:rPr>
          <w:rFonts w:ascii="Times New Roman" w:hAnsi="Times New Roman" w:cs="Times New Roman"/>
          <w:sz w:val="22"/>
          <w:szCs w:val="22"/>
        </w:rPr>
      </w:pPr>
      <w:r w:rsidRPr="00735A3A">
        <w:rPr>
          <w:rFonts w:ascii="Times New Roman" w:hAnsi="Times New Roman" w:cs="Times New Roman"/>
          <w:sz w:val="22"/>
          <w:szCs w:val="22"/>
        </w:rPr>
        <w:t xml:space="preserve">  Выводы по результатам публичных слушаний:</w:t>
      </w:r>
    </w:p>
    <w:p w:rsidR="00061F90" w:rsidRPr="00735A3A" w:rsidRDefault="00061F90" w:rsidP="00735A3A">
      <w:pPr>
        <w:tabs>
          <w:tab w:val="left" w:pos="1134"/>
        </w:tabs>
        <w:spacing w:after="0" w:line="240" w:lineRule="auto"/>
        <w:ind w:left="-142" w:right="-141" w:firstLine="709"/>
        <w:jc w:val="both"/>
        <w:rPr>
          <w:rFonts w:ascii="Times New Roman" w:hAnsi="Times New Roman" w:cs="Times New Roman"/>
        </w:rPr>
      </w:pPr>
      <w:r w:rsidRPr="00735A3A">
        <w:rPr>
          <w:rFonts w:ascii="Times New Roman" w:hAnsi="Times New Roman" w:cs="Times New Roman"/>
        </w:rPr>
        <w:t xml:space="preserve"> 1.</w:t>
      </w:r>
      <w:r w:rsidR="00735A3A" w:rsidRPr="00735A3A">
        <w:rPr>
          <w:rFonts w:ascii="Times New Roman" w:hAnsi="Times New Roman" w:cs="Times New Roman"/>
        </w:rPr>
        <w:t xml:space="preserve"> </w:t>
      </w:r>
      <w:r w:rsidRPr="00735A3A">
        <w:rPr>
          <w:rFonts w:ascii="Times New Roman" w:hAnsi="Times New Roman" w:cs="Times New Roman"/>
        </w:rPr>
        <w:t>Считать, что процедура проведения публичных слушаний по обсуждению проекта внесения изменений в Правила землепользования и застройки муниципального образования «Камбарское» соблюдена и соответствует требованиям действующего законодательства.</w:t>
      </w:r>
    </w:p>
    <w:p w:rsidR="00061F90" w:rsidRPr="00735A3A" w:rsidRDefault="00735A3A" w:rsidP="00735A3A">
      <w:pPr>
        <w:spacing w:after="0" w:line="240" w:lineRule="auto"/>
        <w:ind w:left="-142" w:right="-141" w:firstLine="709"/>
        <w:jc w:val="both"/>
        <w:rPr>
          <w:rFonts w:ascii="Times New Roman" w:hAnsi="Times New Roman" w:cs="Times New Roman"/>
        </w:rPr>
      </w:pPr>
      <w:r w:rsidRPr="00735A3A">
        <w:rPr>
          <w:rFonts w:ascii="Times New Roman" w:hAnsi="Times New Roman" w:cs="Times New Roman"/>
        </w:rPr>
        <w:t xml:space="preserve">2. </w:t>
      </w:r>
      <w:r w:rsidR="00061F90" w:rsidRPr="00735A3A">
        <w:rPr>
          <w:rFonts w:ascii="Times New Roman" w:hAnsi="Times New Roman" w:cs="Times New Roman"/>
        </w:rPr>
        <w:t>Признать публичные слушания по обсуждению проекта внесения изменений в Правила землепользования и застройки муниципального образования «Камбарское» состоявшимися.</w:t>
      </w:r>
    </w:p>
    <w:p w:rsidR="00061F90" w:rsidRPr="00735A3A" w:rsidRDefault="00061F90" w:rsidP="00735A3A">
      <w:pPr>
        <w:spacing w:after="0" w:line="240" w:lineRule="auto"/>
        <w:ind w:left="-142" w:firstLine="709"/>
        <w:jc w:val="both"/>
        <w:rPr>
          <w:rFonts w:ascii="Times New Roman" w:hAnsi="Times New Roman" w:cs="Times New Roman"/>
        </w:rPr>
      </w:pPr>
      <w:r w:rsidRPr="00735A3A">
        <w:rPr>
          <w:rFonts w:ascii="Times New Roman" w:hAnsi="Times New Roman" w:cs="Times New Roman"/>
        </w:rPr>
        <w:t>3. По результатам рассмотрения мнений, замечаний и предложений участников публичных слушаний по проекту изменений в Правила направить данный проект на согласование в Министерство строительства, жилищно-коммунального хозяйства и энергетики Удмуртской Республики.</w:t>
      </w:r>
    </w:p>
    <w:p w:rsidR="00061F90" w:rsidRPr="00735A3A" w:rsidRDefault="00061F90" w:rsidP="00735A3A">
      <w:pPr>
        <w:spacing w:after="0" w:line="240" w:lineRule="auto"/>
        <w:ind w:left="-142" w:firstLine="709"/>
        <w:jc w:val="both"/>
        <w:rPr>
          <w:rFonts w:ascii="Times New Roman" w:hAnsi="Times New Roman" w:cs="Times New Roman"/>
        </w:rPr>
      </w:pPr>
      <w:r w:rsidRPr="00735A3A">
        <w:rPr>
          <w:rFonts w:ascii="Times New Roman" w:hAnsi="Times New Roman" w:cs="Times New Roman"/>
        </w:rPr>
        <w:t>4.</w:t>
      </w:r>
      <w:r w:rsidR="00735A3A" w:rsidRPr="00735A3A">
        <w:rPr>
          <w:rFonts w:ascii="Times New Roman" w:hAnsi="Times New Roman" w:cs="Times New Roman"/>
        </w:rPr>
        <w:t xml:space="preserve"> </w:t>
      </w:r>
      <w:r w:rsidRPr="00735A3A">
        <w:rPr>
          <w:rFonts w:ascii="Times New Roman" w:hAnsi="Times New Roman" w:cs="Times New Roman"/>
        </w:rPr>
        <w:t>Протокол публичных слушаний по обсуждению проекта внесения изменений в Правила землепользования и застройки муниципального образования «Камбарское» и заключение по результатам публичных слушаний по обсуждению проекта внесения изменений в Правила землепользования и застройки муниципального образования «Камбарское» направить в Министерство строительства, жилищно-коммунального хозяйства и энергетики Удмуртской Республики.</w:t>
      </w:r>
    </w:p>
    <w:p w:rsidR="00061F90" w:rsidRPr="00735A3A" w:rsidRDefault="00061F90" w:rsidP="00735A3A">
      <w:pPr>
        <w:tabs>
          <w:tab w:val="left" w:pos="1843"/>
        </w:tabs>
        <w:spacing w:after="0" w:line="240" w:lineRule="auto"/>
        <w:ind w:left="-142" w:right="-141" w:firstLine="709"/>
        <w:jc w:val="both"/>
        <w:rPr>
          <w:rFonts w:ascii="Times New Roman" w:hAnsi="Times New Roman" w:cs="Times New Roman"/>
        </w:rPr>
      </w:pPr>
      <w:r w:rsidRPr="00735A3A">
        <w:rPr>
          <w:rFonts w:ascii="Times New Roman" w:hAnsi="Times New Roman" w:cs="Times New Roman"/>
        </w:rPr>
        <w:t xml:space="preserve">5. Настоящее заключение подлежит официальной публикации в Информационном бюллетене муниципального образования «Камбарское», а также на официальном сайте: </w:t>
      </w:r>
      <w:r w:rsidRPr="00735A3A">
        <w:rPr>
          <w:rFonts w:ascii="Times New Roman" w:hAnsi="Times New Roman" w:cs="Times New Roman"/>
          <w:lang w:val="en-US"/>
        </w:rPr>
        <w:t>http</w:t>
      </w:r>
      <w:r w:rsidRPr="00735A3A">
        <w:rPr>
          <w:rFonts w:ascii="Times New Roman" w:hAnsi="Times New Roman" w:cs="Times New Roman"/>
        </w:rPr>
        <w:t xml:space="preserve">:// </w:t>
      </w:r>
      <w:hyperlink r:id="rId11" w:tgtFrame="_blank" w:history="1">
        <w:r w:rsidRPr="00735A3A">
          <w:rPr>
            <w:rStyle w:val="ac"/>
            <w:rFonts w:ascii="Times New Roman" w:hAnsi="Times New Roman" w:cs="Times New Roman"/>
            <w:color w:val="auto"/>
          </w:rPr>
          <w:t>город</w:t>
        </w:r>
        <w:r w:rsidR="00735A3A" w:rsidRPr="00735A3A">
          <w:rPr>
            <w:rStyle w:val="ac"/>
            <w:rFonts w:ascii="Times New Roman" w:hAnsi="Times New Roman" w:cs="Times New Roman"/>
            <w:color w:val="auto"/>
          </w:rPr>
          <w:t xml:space="preserve"> </w:t>
        </w:r>
        <w:r w:rsidRPr="00735A3A">
          <w:rPr>
            <w:rStyle w:val="ac"/>
            <w:rFonts w:ascii="Times New Roman" w:hAnsi="Times New Roman" w:cs="Times New Roman"/>
            <w:color w:val="auto"/>
          </w:rPr>
          <w:t>-</w:t>
        </w:r>
        <w:r w:rsidR="00735A3A" w:rsidRPr="00735A3A">
          <w:rPr>
            <w:rStyle w:val="ac"/>
            <w:rFonts w:ascii="Times New Roman" w:hAnsi="Times New Roman" w:cs="Times New Roman"/>
            <w:color w:val="auto"/>
          </w:rPr>
          <w:t xml:space="preserve"> </w:t>
        </w:r>
        <w:r w:rsidRPr="00735A3A">
          <w:rPr>
            <w:rStyle w:val="ac"/>
            <w:rFonts w:ascii="Times New Roman" w:hAnsi="Times New Roman" w:cs="Times New Roman"/>
            <w:color w:val="auto"/>
          </w:rPr>
          <w:t>камбарка.рф</w:t>
        </w:r>
      </w:hyperlink>
      <w:r w:rsidRPr="00735A3A">
        <w:rPr>
          <w:rFonts w:ascii="Times New Roman" w:hAnsi="Times New Roman" w:cs="Times New Roman"/>
        </w:rPr>
        <w:t>.</w:t>
      </w:r>
    </w:p>
    <w:p w:rsidR="00061F90" w:rsidRPr="00061F90" w:rsidRDefault="00061F90" w:rsidP="00061F90">
      <w:pPr>
        <w:spacing w:before="60" w:after="60"/>
        <w:rPr>
          <w:rFonts w:ascii="Times New Roman" w:hAnsi="Times New Roman" w:cs="Times New Roman"/>
          <w:sz w:val="28"/>
          <w:szCs w:val="28"/>
          <w:lang w:eastAsia="ar-SA"/>
        </w:rPr>
      </w:pPr>
    </w:p>
    <w:p w:rsidR="00E130EE" w:rsidRPr="00061F90" w:rsidRDefault="00FA0E2D" w:rsidP="00FA0E2D">
      <w:pPr>
        <w:pStyle w:val="ConsPlusTitle"/>
        <w:jc w:val="center"/>
        <w:rPr>
          <w:b w:val="0"/>
          <w:lang w:eastAsia="ar-SA"/>
        </w:rPr>
      </w:pPr>
      <w:r w:rsidRPr="00061F90">
        <w:rPr>
          <w:sz w:val="22"/>
          <w:szCs w:val="22"/>
          <w:lang w:eastAsia="ar-SA"/>
        </w:rPr>
        <w:t xml:space="preserve"> </w:t>
      </w:r>
    </w:p>
    <w:p w:rsidR="00E130EE" w:rsidRPr="00061F90" w:rsidRDefault="00FA0E2D" w:rsidP="00FA0E2D">
      <w:pPr>
        <w:pStyle w:val="3"/>
        <w:ind w:firstLine="284"/>
        <w:rPr>
          <w:sz w:val="2"/>
        </w:rPr>
      </w:pPr>
      <w:r w:rsidRPr="00061F90">
        <w:rPr>
          <w:sz w:val="2"/>
        </w:rPr>
        <w:t xml:space="preserve"> </w:t>
      </w:r>
    </w:p>
    <w:p w:rsidR="00C5073B" w:rsidRPr="00735A3A" w:rsidRDefault="00FA0E2D" w:rsidP="00735A3A">
      <w:pPr>
        <w:autoSpaceDE w:val="0"/>
        <w:autoSpaceDN w:val="0"/>
        <w:adjustRightInd w:val="0"/>
        <w:ind w:left="709"/>
        <w:jc w:val="right"/>
        <w:rPr>
          <w:rFonts w:ascii="Times New Roman" w:hAnsi="Times New Roman" w:cs="Times New Roman"/>
          <w:lang w:eastAsia="en-US"/>
        </w:rPr>
      </w:pPr>
      <w:r w:rsidRPr="00061F90">
        <w:rPr>
          <w:rFonts w:ascii="Times New Roman" w:hAnsi="Times New Roman" w:cs="Times New Roman"/>
          <w:lang w:eastAsia="en-US"/>
        </w:rPr>
        <w:t xml:space="preserve">  </w:t>
      </w:r>
      <w:r w:rsidRPr="00061F90">
        <w:rPr>
          <w:rFonts w:ascii="Times New Roman" w:hAnsi="Times New Roman" w:cs="Times New Roman"/>
          <w:b/>
        </w:rPr>
        <w:t xml:space="preserve"> </w:t>
      </w:r>
    </w:p>
    <w:p w:rsidR="0092028B" w:rsidRPr="00061F90" w:rsidRDefault="0092028B" w:rsidP="00DB7F10">
      <w:pPr>
        <w:spacing w:after="0" w:line="240" w:lineRule="auto"/>
        <w:rPr>
          <w:rFonts w:ascii="Times New Roman" w:hAnsi="Times New Roman" w:cs="Times New Roman"/>
        </w:rPr>
      </w:pPr>
    </w:p>
    <w:p w:rsidR="0092028B" w:rsidRPr="0092028B" w:rsidRDefault="0092028B" w:rsidP="008943DB">
      <w:pPr>
        <w:pStyle w:val="af2"/>
        <w:spacing w:after="0" w:line="240" w:lineRule="auto"/>
        <w:jc w:val="both"/>
        <w:rPr>
          <w:rFonts w:ascii="Times New Roman" w:hAnsi="Times New Roman" w:cs="Times New Roman"/>
          <w:b/>
        </w:rPr>
        <w:sectPr w:rsidR="0092028B" w:rsidRPr="0092028B" w:rsidSect="00061F90">
          <w:type w:val="continuous"/>
          <w:pgSz w:w="11906" w:h="16838"/>
          <w:pgMar w:top="567" w:right="566" w:bottom="567" w:left="1134" w:header="709" w:footer="709" w:gutter="0"/>
          <w:cols w:num="2" w:space="708"/>
          <w:docGrid w:linePitch="360"/>
        </w:sectPr>
      </w:pPr>
    </w:p>
    <w:p w:rsidR="00CC34BD" w:rsidRPr="0092028B" w:rsidRDefault="00CC34BD" w:rsidP="00CC34BD">
      <w:pPr>
        <w:pStyle w:val="af2"/>
        <w:spacing w:after="0" w:line="240" w:lineRule="auto"/>
        <w:jc w:val="both"/>
        <w:rPr>
          <w:rFonts w:ascii="Times New Roman" w:hAnsi="Times New Roman" w:cs="Times New Roman"/>
          <w:b/>
        </w:rPr>
      </w:pPr>
    </w:p>
    <w:p w:rsidR="00061F90" w:rsidRDefault="00061F90" w:rsidP="00B560A4">
      <w:pPr>
        <w:spacing w:after="0" w:line="240" w:lineRule="auto"/>
        <w:jc w:val="center"/>
        <w:rPr>
          <w:rFonts w:ascii="Times New Roman" w:hAnsi="Times New Roman" w:cs="Times New Roman"/>
          <w:b/>
          <w:sz w:val="20"/>
          <w:szCs w:val="20"/>
        </w:rPr>
        <w:sectPr w:rsidR="00061F90" w:rsidSect="00061F90">
          <w:type w:val="continuous"/>
          <w:pgSz w:w="11906" w:h="16838"/>
          <w:pgMar w:top="567" w:right="566" w:bottom="567" w:left="1134" w:header="709" w:footer="709" w:gutter="0"/>
          <w:cols w:num="2" w:space="708"/>
          <w:docGrid w:linePitch="360"/>
        </w:sectPr>
      </w:pPr>
    </w:p>
    <w:p w:rsidR="00743CA1" w:rsidRDefault="00743CA1" w:rsidP="00743CA1">
      <w:pPr>
        <w:tabs>
          <w:tab w:val="left" w:pos="1725"/>
        </w:tabs>
      </w:pPr>
    </w:p>
    <w:p w:rsidR="00E37774" w:rsidRDefault="00E37774" w:rsidP="00743CA1">
      <w:pPr>
        <w:tabs>
          <w:tab w:val="left" w:pos="1725"/>
        </w:tabs>
      </w:pPr>
    </w:p>
    <w:p w:rsidR="00E37774" w:rsidRDefault="00E37774" w:rsidP="00743CA1">
      <w:pPr>
        <w:tabs>
          <w:tab w:val="left" w:pos="1725"/>
        </w:tabs>
      </w:pPr>
    </w:p>
    <w:p w:rsidR="00E37774" w:rsidRDefault="00E37774" w:rsidP="00743CA1">
      <w:pPr>
        <w:tabs>
          <w:tab w:val="left" w:pos="1725"/>
        </w:tabs>
      </w:pPr>
    </w:p>
    <w:p w:rsidR="00E37774" w:rsidRDefault="00E37774" w:rsidP="00743CA1">
      <w:pPr>
        <w:tabs>
          <w:tab w:val="left" w:pos="1725"/>
        </w:tabs>
      </w:pPr>
    </w:p>
    <w:p w:rsidR="00E37774" w:rsidRDefault="00E37774" w:rsidP="00743CA1">
      <w:pPr>
        <w:tabs>
          <w:tab w:val="left" w:pos="1725"/>
        </w:tabs>
      </w:pPr>
    </w:p>
    <w:p w:rsidR="005F5096" w:rsidRDefault="005F5096" w:rsidP="00743CA1">
      <w:pPr>
        <w:tabs>
          <w:tab w:val="left" w:pos="1725"/>
        </w:tabs>
      </w:pPr>
    </w:p>
    <w:p w:rsidR="005F5096" w:rsidRDefault="005F5096" w:rsidP="00743CA1">
      <w:pPr>
        <w:tabs>
          <w:tab w:val="left" w:pos="1725"/>
        </w:tabs>
      </w:pPr>
    </w:p>
    <w:p w:rsidR="005F5096" w:rsidRDefault="005F5096" w:rsidP="00743CA1">
      <w:pPr>
        <w:tabs>
          <w:tab w:val="left" w:pos="1725"/>
        </w:tabs>
      </w:pPr>
    </w:p>
    <w:p w:rsidR="005F5096" w:rsidRDefault="005F5096" w:rsidP="00743CA1">
      <w:pPr>
        <w:tabs>
          <w:tab w:val="left" w:pos="1725"/>
        </w:tabs>
      </w:pPr>
    </w:p>
    <w:p w:rsidR="005F5096" w:rsidRPr="00411AB7" w:rsidRDefault="005F5096" w:rsidP="005F5096">
      <w:pPr>
        <w:pStyle w:val="ConsPlusTitle"/>
        <w:widowControl/>
        <w:jc w:val="center"/>
        <w:rPr>
          <w:szCs w:val="32"/>
        </w:rPr>
      </w:pPr>
      <w:r w:rsidRPr="00411AB7">
        <w:rPr>
          <w:b w:val="0"/>
          <w:sz w:val="20"/>
        </w:rPr>
        <w:lastRenderedPageBreak/>
        <w:t xml:space="preserve">  </w:t>
      </w:r>
      <w:r w:rsidRPr="00411AB7">
        <w:rPr>
          <w:szCs w:val="32"/>
        </w:rPr>
        <w:t xml:space="preserve">Решения </w:t>
      </w:r>
    </w:p>
    <w:p w:rsidR="005F5096" w:rsidRPr="00411AB7" w:rsidRDefault="005F5096" w:rsidP="005F5096">
      <w:pPr>
        <w:pStyle w:val="ConsPlusTitle"/>
        <w:widowControl/>
        <w:jc w:val="center"/>
        <w:rPr>
          <w:szCs w:val="32"/>
        </w:rPr>
      </w:pPr>
      <w:r w:rsidRPr="00411AB7">
        <w:rPr>
          <w:szCs w:val="32"/>
        </w:rPr>
        <w:t>Совета депутатов муниципального образования «Камбарское»</w:t>
      </w:r>
    </w:p>
    <w:p w:rsidR="005F5096" w:rsidRPr="002876BE" w:rsidRDefault="005F5096" w:rsidP="005F5096">
      <w:pPr>
        <w:pStyle w:val="ConsPlusTitle"/>
        <w:widowControl/>
        <w:jc w:val="center"/>
        <w:rPr>
          <w:sz w:val="8"/>
        </w:rPr>
      </w:pPr>
    </w:p>
    <w:p w:rsidR="005F5096" w:rsidRPr="002876BE" w:rsidRDefault="005F5096" w:rsidP="005F5096">
      <w:pPr>
        <w:pStyle w:val="ConsPlusTitle"/>
        <w:widowControl/>
        <w:jc w:val="center"/>
        <w:rPr>
          <w:sz w:val="2"/>
        </w:rPr>
      </w:pPr>
    </w:p>
    <w:p w:rsidR="005F5096" w:rsidRDefault="005F5096" w:rsidP="005F5096">
      <w:pPr>
        <w:pStyle w:val="ConsPlusTitle"/>
        <w:widowControl/>
        <w:jc w:val="center"/>
      </w:pPr>
      <w:r>
        <w:t>«</w:t>
      </w:r>
      <w:r w:rsidRPr="003C5829">
        <w:t xml:space="preserve">О </w:t>
      </w:r>
      <w:r>
        <w:t>бюджете  м</w:t>
      </w:r>
      <w:r w:rsidRPr="003C5829">
        <w:t xml:space="preserve">униципального образования «Камбарское»  </w:t>
      </w:r>
      <w:r>
        <w:t>на 2021</w:t>
      </w:r>
      <w:r w:rsidRPr="003C5829">
        <w:t xml:space="preserve"> год</w:t>
      </w:r>
      <w:r>
        <w:t xml:space="preserve"> и плановый период 2022 и 2023 годов»</w:t>
      </w:r>
    </w:p>
    <w:p w:rsidR="005F5096" w:rsidRPr="002876BE" w:rsidRDefault="005F5096" w:rsidP="005F5096">
      <w:pPr>
        <w:pStyle w:val="ConsPlusTitle"/>
        <w:widowControl/>
        <w:jc w:val="center"/>
        <w:rPr>
          <w:sz w:val="14"/>
        </w:rPr>
      </w:pPr>
    </w:p>
    <w:p w:rsidR="005F5096" w:rsidRDefault="005F5096" w:rsidP="005F5096">
      <w:pPr>
        <w:pStyle w:val="ConsPlusTitle"/>
        <w:widowControl/>
        <w:jc w:val="right"/>
      </w:pPr>
      <w:r>
        <w:t>«26»  ноября 2020 года</w:t>
      </w:r>
      <w:r w:rsidRPr="001024A9">
        <w:t xml:space="preserve"> </w:t>
      </w:r>
    </w:p>
    <w:p w:rsidR="005F5096" w:rsidRPr="002876BE" w:rsidRDefault="005F5096" w:rsidP="005F5096">
      <w:pPr>
        <w:autoSpaceDE w:val="0"/>
        <w:autoSpaceDN w:val="0"/>
        <w:adjustRightInd w:val="0"/>
        <w:spacing w:after="0" w:line="240" w:lineRule="auto"/>
        <w:ind w:left="-851"/>
        <w:jc w:val="both"/>
        <w:outlineLvl w:val="1"/>
        <w:rPr>
          <w:rFonts w:ascii="Calibri" w:eastAsia="Times New Roman" w:hAnsi="Calibri" w:cs="Times New Roman"/>
          <w:b/>
          <w:caps/>
          <w:sz w:val="12"/>
        </w:rPr>
      </w:pPr>
      <w:r>
        <w:rPr>
          <w:rFonts w:ascii="Calibri" w:eastAsia="Times New Roman" w:hAnsi="Calibri" w:cs="Times New Roman"/>
          <w:caps/>
        </w:rPr>
        <w:t xml:space="preserve">                       </w:t>
      </w:r>
    </w:p>
    <w:p w:rsidR="005F5096" w:rsidRPr="00411AB7" w:rsidRDefault="005F5096" w:rsidP="00411AB7">
      <w:pPr>
        <w:pStyle w:val="4"/>
        <w:spacing w:before="0" w:line="240" w:lineRule="auto"/>
        <w:ind w:firstLine="709"/>
        <w:jc w:val="both"/>
        <w:rPr>
          <w:rFonts w:ascii="Times New Roman" w:eastAsia="Times New Roman" w:hAnsi="Times New Roman" w:cs="Times New Roman"/>
          <w:i w:val="0"/>
          <w:color w:val="auto"/>
        </w:rPr>
      </w:pPr>
      <w:r w:rsidRPr="00411AB7">
        <w:rPr>
          <w:rFonts w:ascii="Times New Roman" w:eastAsia="Times New Roman" w:hAnsi="Times New Roman" w:cs="Times New Roman"/>
          <w:i w:val="0"/>
          <w:color w:val="auto"/>
        </w:rPr>
        <w:t>Статья 1.Основные характеристики бюджета муниципального образования «Камбарское» на 2021 год и плановый период 2022 и 2023 годов</w:t>
      </w:r>
    </w:p>
    <w:p w:rsidR="005F5096" w:rsidRPr="002876BE" w:rsidRDefault="005F5096" w:rsidP="005F5096">
      <w:pPr>
        <w:autoSpaceDE w:val="0"/>
        <w:autoSpaceDN w:val="0"/>
        <w:adjustRightInd w:val="0"/>
        <w:spacing w:after="0" w:line="240" w:lineRule="auto"/>
        <w:ind w:left="-140" w:right="-143" w:firstLine="420"/>
        <w:jc w:val="both"/>
        <w:rPr>
          <w:rFonts w:ascii="Calibri" w:eastAsia="Times New Roman" w:hAnsi="Calibri" w:cs="Times New Roman"/>
          <w:sz w:val="16"/>
        </w:rPr>
      </w:pPr>
    </w:p>
    <w:p w:rsidR="005F5096" w:rsidRPr="00411AB7" w:rsidRDefault="005F5096" w:rsidP="00411AB7">
      <w:pPr>
        <w:pStyle w:val="6"/>
        <w:spacing w:before="0"/>
        <w:ind w:firstLine="709"/>
        <w:jc w:val="both"/>
        <w:rPr>
          <w:rFonts w:ascii="Times New Roman" w:eastAsia="Times New Roman" w:hAnsi="Times New Roman" w:cs="Times New Roman"/>
          <w:i w:val="0"/>
          <w:color w:val="auto"/>
        </w:rPr>
      </w:pPr>
      <w:r w:rsidRPr="00411AB7">
        <w:rPr>
          <w:rFonts w:ascii="Times New Roman" w:eastAsia="Times New Roman" w:hAnsi="Times New Roman" w:cs="Times New Roman"/>
          <w:i w:val="0"/>
          <w:color w:val="auto"/>
        </w:rPr>
        <w:t>1. Утвердить основные хар</w:t>
      </w:r>
      <w:r w:rsidR="00411AB7">
        <w:rPr>
          <w:rFonts w:ascii="Times New Roman" w:hAnsi="Times New Roman" w:cs="Times New Roman"/>
          <w:i w:val="0"/>
          <w:color w:val="auto"/>
        </w:rPr>
        <w:t xml:space="preserve">актеристики бюджета </w:t>
      </w:r>
      <w:r w:rsidRPr="00411AB7">
        <w:rPr>
          <w:rFonts w:ascii="Times New Roman" w:eastAsia="Times New Roman" w:hAnsi="Times New Roman" w:cs="Times New Roman"/>
          <w:i w:val="0"/>
          <w:color w:val="auto"/>
        </w:rPr>
        <w:t>муниципального образования «Камбарское»  на 2021 год:</w:t>
      </w:r>
    </w:p>
    <w:p w:rsidR="005F5096" w:rsidRPr="00411AB7" w:rsidRDefault="005F5096" w:rsidP="00411AB7">
      <w:pPr>
        <w:pStyle w:val="25"/>
        <w:spacing w:after="0" w:line="240" w:lineRule="auto"/>
        <w:ind w:firstLine="709"/>
        <w:jc w:val="both"/>
        <w:rPr>
          <w:rStyle w:val="af6"/>
          <w:rFonts w:ascii="Times New Roman" w:eastAsia="Times New Roman" w:hAnsi="Times New Roman" w:cs="Times New Roman"/>
          <w:b w:val="0"/>
          <w:i w:val="0"/>
          <w:color w:val="auto"/>
        </w:rPr>
      </w:pPr>
      <w:r w:rsidRPr="00411AB7">
        <w:rPr>
          <w:rStyle w:val="af6"/>
          <w:rFonts w:ascii="Times New Roman" w:eastAsia="Times New Roman" w:hAnsi="Times New Roman" w:cs="Times New Roman"/>
          <w:b w:val="0"/>
          <w:i w:val="0"/>
          <w:color w:val="auto"/>
        </w:rPr>
        <w:t>1) прогнозируемый общий объем поступления  доходов на 2021 год по основным источникам согласно классификации доходов бюджетов Российской Федерации  в сумме 35 464,5 тыс. рублей, в том числе объем безвозмездных поступлений получаемых из бюджетов бюджетной системы Российской Федерации, в сумме 3 549,5 тыс. рублей согласно приложению 1 к настоящему Решению;</w:t>
      </w:r>
    </w:p>
    <w:p w:rsidR="005F5096" w:rsidRPr="00411AB7" w:rsidRDefault="005F5096" w:rsidP="00411AB7">
      <w:pPr>
        <w:autoSpaceDE w:val="0"/>
        <w:autoSpaceDN w:val="0"/>
        <w:adjustRightInd w:val="0"/>
        <w:spacing w:after="0" w:line="240" w:lineRule="auto"/>
        <w:ind w:right="-143" w:firstLine="420"/>
        <w:jc w:val="both"/>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2) общий объем расходов  муниципального образования «Камбарское»  в сумме 36 964,5тыс. рублей;</w:t>
      </w:r>
    </w:p>
    <w:p w:rsidR="005F5096" w:rsidRPr="00411AB7" w:rsidRDefault="005F5096" w:rsidP="00411AB7">
      <w:pPr>
        <w:autoSpaceDE w:val="0"/>
        <w:autoSpaceDN w:val="0"/>
        <w:adjustRightInd w:val="0"/>
        <w:spacing w:after="0" w:line="240" w:lineRule="auto"/>
        <w:ind w:right="-143" w:firstLine="420"/>
        <w:jc w:val="both"/>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3) дефицит бюджета муниципального образования «Камбарское» в сумме  1 500,0 тыс. рублей.</w:t>
      </w:r>
    </w:p>
    <w:p w:rsidR="005F5096" w:rsidRPr="00411AB7" w:rsidRDefault="005F5096" w:rsidP="00411AB7">
      <w:pPr>
        <w:spacing w:after="0" w:line="240" w:lineRule="auto"/>
        <w:ind w:firstLine="420"/>
        <w:jc w:val="both"/>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4) верхний предел муниципального внутреннего долга муниципального образования «Камбарское» по состоянию на 1 января 2022 года в сумме                  0 тыс. рублей, в том числе верхний предел долга по муниципальным гарантиям на 1 января 2022 года в сумме 0 тыс. рублей.</w:t>
      </w:r>
    </w:p>
    <w:p w:rsidR="005F5096" w:rsidRPr="00411AB7" w:rsidRDefault="005F5096" w:rsidP="00411AB7">
      <w:pPr>
        <w:autoSpaceDE w:val="0"/>
        <w:autoSpaceDN w:val="0"/>
        <w:adjustRightInd w:val="0"/>
        <w:spacing w:after="0" w:line="240" w:lineRule="auto"/>
        <w:ind w:right="-142" w:firstLine="420"/>
        <w:jc w:val="both"/>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2. Утвердить основные характеристики бюджета муниципального образования «Камбарское»  на 2022 год и на 2023 год:</w:t>
      </w:r>
    </w:p>
    <w:p w:rsidR="005F5096" w:rsidRPr="00411AB7" w:rsidRDefault="005F5096" w:rsidP="00411AB7">
      <w:pPr>
        <w:autoSpaceDE w:val="0"/>
        <w:autoSpaceDN w:val="0"/>
        <w:adjustRightInd w:val="0"/>
        <w:spacing w:after="0" w:line="240" w:lineRule="auto"/>
        <w:ind w:right="-142" w:firstLine="420"/>
        <w:jc w:val="both"/>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1) прогнозируемый общий объем доходов бюджета муниципального образования «Камбарское» на 2022 год в сумме  36 312,1 тыс. рублей, в том числе объем безвозмездных поступлений получаемых из бюджетов бюджетной системы Российской Федерации, в сумме 3 794,1  тыс. рублей и на 2023 год в сумме 33 753,0 тыс. рублей, в том числе объем безвозмездных поступлений получаемых из</w:t>
      </w:r>
      <w:r>
        <w:rPr>
          <w:rFonts w:ascii="Calibri" w:eastAsia="Times New Roman" w:hAnsi="Calibri" w:cs="Times New Roman"/>
          <w:caps/>
        </w:rPr>
        <w:t xml:space="preserve"> </w:t>
      </w:r>
      <w:r w:rsidRPr="00411AB7">
        <w:rPr>
          <w:rStyle w:val="af7"/>
          <w:rFonts w:ascii="Times New Roman" w:eastAsia="Times New Roman" w:hAnsi="Times New Roman" w:cs="Times New Roman"/>
          <w:i w:val="0"/>
        </w:rPr>
        <w:t>бюджетов бюджетной системы Российской Федерации, в сумме 3946,9 тыс. рублей.</w:t>
      </w:r>
    </w:p>
    <w:p w:rsidR="005F5096" w:rsidRPr="00411AB7" w:rsidRDefault="005F5096" w:rsidP="005F5096">
      <w:pPr>
        <w:tabs>
          <w:tab w:val="left" w:pos="8921"/>
        </w:tabs>
        <w:autoSpaceDE w:val="0"/>
        <w:autoSpaceDN w:val="0"/>
        <w:adjustRightInd w:val="0"/>
        <w:spacing w:after="0" w:line="240" w:lineRule="auto"/>
        <w:ind w:right="-143" w:firstLine="420"/>
        <w:jc w:val="both"/>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2)</w:t>
      </w:r>
      <w:r w:rsidR="00411AB7">
        <w:rPr>
          <w:rStyle w:val="af7"/>
          <w:rFonts w:ascii="Times New Roman" w:hAnsi="Times New Roman" w:cs="Times New Roman"/>
          <w:i w:val="0"/>
        </w:rPr>
        <w:t xml:space="preserve"> </w:t>
      </w:r>
      <w:r w:rsidRPr="00411AB7">
        <w:rPr>
          <w:rStyle w:val="af7"/>
          <w:rFonts w:ascii="Times New Roman" w:eastAsia="Times New Roman" w:hAnsi="Times New Roman" w:cs="Times New Roman"/>
          <w:i w:val="0"/>
        </w:rPr>
        <w:t>общий объем расходов бюджета муниципального образования «Камбарское» на 2022 год в сумме 36 312,1 тыс. рублей и на 2023 год в сумме 37 699,9 тыс. рублей;</w:t>
      </w:r>
    </w:p>
    <w:p w:rsidR="005F5096" w:rsidRPr="00411AB7" w:rsidRDefault="005F5096" w:rsidP="005F5096">
      <w:pPr>
        <w:tabs>
          <w:tab w:val="left" w:pos="8921"/>
        </w:tabs>
        <w:autoSpaceDE w:val="0"/>
        <w:autoSpaceDN w:val="0"/>
        <w:adjustRightInd w:val="0"/>
        <w:spacing w:after="0" w:line="240" w:lineRule="auto"/>
        <w:ind w:right="-143" w:firstLine="420"/>
        <w:jc w:val="both"/>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lastRenderedPageBreak/>
        <w:t>3)</w:t>
      </w:r>
      <w:r w:rsidR="00411AB7">
        <w:rPr>
          <w:rStyle w:val="af7"/>
          <w:rFonts w:ascii="Times New Roman" w:hAnsi="Times New Roman" w:cs="Times New Roman"/>
          <w:i w:val="0"/>
        </w:rPr>
        <w:t xml:space="preserve"> </w:t>
      </w:r>
      <w:r w:rsidRPr="00411AB7">
        <w:rPr>
          <w:rStyle w:val="af7"/>
          <w:rFonts w:ascii="Times New Roman" w:eastAsia="Times New Roman" w:hAnsi="Times New Roman" w:cs="Times New Roman"/>
          <w:i w:val="0"/>
        </w:rPr>
        <w:t xml:space="preserve">дефицит бюджета муниципального образования «Камбарское» на 2022 год в сумме 0,0 тыс. рублей и на 2023 год в сумме 0,0 тыс. рублей. </w:t>
      </w:r>
    </w:p>
    <w:p w:rsidR="005F5096" w:rsidRPr="00411AB7" w:rsidRDefault="005F5096" w:rsidP="005F5096">
      <w:pPr>
        <w:tabs>
          <w:tab w:val="left" w:pos="8921"/>
        </w:tabs>
        <w:autoSpaceDE w:val="0"/>
        <w:autoSpaceDN w:val="0"/>
        <w:adjustRightInd w:val="0"/>
        <w:spacing w:after="0" w:line="240" w:lineRule="auto"/>
        <w:ind w:right="-143" w:firstLine="420"/>
        <w:jc w:val="both"/>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4) верхний предел муниципального внутреннего долга муниципального образования «Камбарское» по состоянию на 1 января 2023 года в сумме                   0 тыс. рублей, в том числе верхний предел долга по муниципальным гарантиям на 1 января 2023 года в сумме 0 тыс. рублей, верхний предел муниципального внутреннего долга муниципального образования «Камбарское» по состоянию на 1 января 2024 года в сумме 0 тыс. рублей, в том числе верхний предел долга по муниципальным гарантиям на 1 января 2024 года в сумме 0 тыс. рублей.</w:t>
      </w:r>
    </w:p>
    <w:p w:rsidR="005F5096" w:rsidRPr="00E951C4" w:rsidRDefault="005F5096" w:rsidP="005F5096">
      <w:pPr>
        <w:tabs>
          <w:tab w:val="left" w:pos="8921"/>
        </w:tabs>
        <w:autoSpaceDE w:val="0"/>
        <w:autoSpaceDN w:val="0"/>
        <w:adjustRightInd w:val="0"/>
        <w:spacing w:after="0" w:line="240" w:lineRule="auto"/>
        <w:ind w:right="-143" w:firstLine="420"/>
        <w:jc w:val="both"/>
        <w:rPr>
          <w:rFonts w:ascii="Calibri" w:eastAsia="Times New Roman" w:hAnsi="Calibri" w:cs="Times New Roman"/>
          <w:b/>
        </w:rPr>
      </w:pPr>
      <w:r w:rsidRPr="00411AB7">
        <w:rPr>
          <w:rStyle w:val="af7"/>
          <w:rFonts w:ascii="Times New Roman" w:eastAsia="Times New Roman" w:hAnsi="Times New Roman" w:cs="Times New Roman"/>
          <w:i w:val="0"/>
        </w:rPr>
        <w:t>3. Утвердить источники внутреннего финансирования дефицита бюджета муниципального образования «Камбарское» на 2021 год согласно приложению 3 к настоящему Решению и на плановый период 2022 и 2023 годов согласно приложению 4 к настоящему Решению.</w:t>
      </w:r>
      <w:r>
        <w:rPr>
          <w:rFonts w:ascii="Calibri" w:eastAsia="Times New Roman" w:hAnsi="Calibri" w:cs="Times New Roman"/>
          <w:caps/>
        </w:rPr>
        <w:tab/>
      </w:r>
    </w:p>
    <w:p w:rsidR="005F5096" w:rsidRPr="002876BE" w:rsidRDefault="005F5096" w:rsidP="005F5096">
      <w:pPr>
        <w:autoSpaceDE w:val="0"/>
        <w:autoSpaceDN w:val="0"/>
        <w:adjustRightInd w:val="0"/>
        <w:spacing w:after="0" w:line="240" w:lineRule="auto"/>
        <w:ind w:right="-143" w:firstLine="420"/>
        <w:jc w:val="both"/>
        <w:rPr>
          <w:rStyle w:val="af7"/>
          <w:rFonts w:ascii="Times New Roman" w:eastAsia="Times New Roman" w:hAnsi="Times New Roman" w:cs="Times New Roman"/>
          <w:b/>
          <w:i w:val="0"/>
          <w:sz w:val="10"/>
        </w:rPr>
      </w:pPr>
    </w:p>
    <w:p w:rsidR="005F5096" w:rsidRPr="004B135A" w:rsidRDefault="005F5096" w:rsidP="005F5096">
      <w:pPr>
        <w:autoSpaceDE w:val="0"/>
        <w:autoSpaceDN w:val="0"/>
        <w:adjustRightInd w:val="0"/>
        <w:spacing w:after="0" w:line="240" w:lineRule="auto"/>
        <w:ind w:right="-143" w:firstLine="420"/>
        <w:jc w:val="both"/>
        <w:outlineLvl w:val="1"/>
        <w:rPr>
          <w:rStyle w:val="af7"/>
          <w:rFonts w:ascii="Times New Roman" w:eastAsia="Times New Roman" w:hAnsi="Times New Roman" w:cs="Times New Roman"/>
          <w:b/>
          <w:i w:val="0"/>
        </w:rPr>
      </w:pPr>
      <w:r w:rsidRPr="004B135A">
        <w:rPr>
          <w:rStyle w:val="af7"/>
          <w:rFonts w:ascii="Times New Roman" w:eastAsia="Times New Roman" w:hAnsi="Times New Roman" w:cs="Times New Roman"/>
          <w:b/>
          <w:i w:val="0"/>
        </w:rPr>
        <w:t>Статья 2. Нормативы распределения доходов в бюджет муниципального «Камбарское» на 2021 год и плановый период 2022 и 2023 годов</w:t>
      </w:r>
    </w:p>
    <w:p w:rsidR="005F5096" w:rsidRPr="002876BE" w:rsidRDefault="005F5096" w:rsidP="005F5096">
      <w:pPr>
        <w:autoSpaceDE w:val="0"/>
        <w:autoSpaceDN w:val="0"/>
        <w:adjustRightInd w:val="0"/>
        <w:spacing w:after="0" w:line="240" w:lineRule="auto"/>
        <w:ind w:right="-143" w:firstLine="420"/>
        <w:jc w:val="both"/>
        <w:outlineLvl w:val="1"/>
        <w:rPr>
          <w:rStyle w:val="af7"/>
          <w:rFonts w:ascii="Times New Roman" w:eastAsia="Times New Roman" w:hAnsi="Times New Roman" w:cs="Times New Roman"/>
          <w:i w:val="0"/>
          <w:sz w:val="12"/>
        </w:rPr>
      </w:pPr>
    </w:p>
    <w:p w:rsidR="005F5096" w:rsidRPr="00411AB7" w:rsidRDefault="005F5096" w:rsidP="005F5096">
      <w:pPr>
        <w:autoSpaceDE w:val="0"/>
        <w:autoSpaceDN w:val="0"/>
        <w:adjustRightInd w:val="0"/>
        <w:spacing w:after="0" w:line="240" w:lineRule="auto"/>
        <w:ind w:right="-143" w:firstLine="420"/>
        <w:jc w:val="both"/>
        <w:outlineLvl w:val="1"/>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В соответствии с пунктом 2 статьи 184.1 Бюджетного кодекса Российской Федерации утвердить нормативы распределения доходов в бюджет муниципального образования «Камбарское» на 2021 год и плановый период 2022 и 2023 годов согласно приложению 5 к настоящему Решению.</w:t>
      </w:r>
    </w:p>
    <w:p w:rsidR="005F5096" w:rsidRPr="002876BE" w:rsidRDefault="005F5096" w:rsidP="00411AB7">
      <w:pPr>
        <w:autoSpaceDE w:val="0"/>
        <w:autoSpaceDN w:val="0"/>
        <w:adjustRightInd w:val="0"/>
        <w:spacing w:after="0" w:line="240" w:lineRule="auto"/>
        <w:ind w:right="-142" w:firstLine="420"/>
        <w:jc w:val="both"/>
        <w:outlineLvl w:val="1"/>
        <w:rPr>
          <w:rStyle w:val="af7"/>
          <w:rFonts w:ascii="Times New Roman" w:eastAsia="Times New Roman" w:hAnsi="Times New Roman" w:cs="Times New Roman"/>
          <w:b/>
          <w:i w:val="0"/>
          <w:sz w:val="6"/>
        </w:rPr>
      </w:pPr>
      <w:r w:rsidRPr="004B135A">
        <w:rPr>
          <w:rStyle w:val="af7"/>
          <w:rFonts w:ascii="Times New Roman" w:eastAsia="Times New Roman" w:hAnsi="Times New Roman" w:cs="Times New Roman"/>
          <w:b/>
          <w:i w:val="0"/>
        </w:rPr>
        <w:t xml:space="preserve"> </w:t>
      </w:r>
    </w:p>
    <w:p w:rsidR="005F5096" w:rsidRPr="004B135A" w:rsidRDefault="005F5096" w:rsidP="00411AB7">
      <w:pPr>
        <w:autoSpaceDE w:val="0"/>
        <w:autoSpaceDN w:val="0"/>
        <w:adjustRightInd w:val="0"/>
        <w:spacing w:after="0" w:line="240" w:lineRule="auto"/>
        <w:ind w:right="-142" w:firstLine="420"/>
        <w:jc w:val="both"/>
        <w:outlineLvl w:val="1"/>
        <w:rPr>
          <w:rStyle w:val="af7"/>
          <w:rFonts w:ascii="Times New Roman" w:eastAsia="Times New Roman" w:hAnsi="Times New Roman" w:cs="Times New Roman"/>
          <w:b/>
          <w:i w:val="0"/>
        </w:rPr>
      </w:pPr>
      <w:r w:rsidRPr="004B135A">
        <w:rPr>
          <w:rStyle w:val="af7"/>
          <w:rFonts w:ascii="Times New Roman" w:eastAsia="Times New Roman" w:hAnsi="Times New Roman" w:cs="Times New Roman"/>
          <w:b/>
          <w:i w:val="0"/>
        </w:rPr>
        <w:t xml:space="preserve">Статья 3. Главные администраторы доходов бюджета муниципального образования «Камбарское» и источников финансирования дефицита бюджета муниципального образования «Камбарское» </w:t>
      </w:r>
    </w:p>
    <w:p w:rsidR="005F5096" w:rsidRPr="002876BE" w:rsidRDefault="005F5096" w:rsidP="005F5096">
      <w:pPr>
        <w:autoSpaceDE w:val="0"/>
        <w:autoSpaceDN w:val="0"/>
        <w:adjustRightInd w:val="0"/>
        <w:spacing w:after="0" w:line="240" w:lineRule="auto"/>
        <w:ind w:right="-143" w:firstLine="420"/>
        <w:jc w:val="both"/>
        <w:outlineLvl w:val="1"/>
        <w:rPr>
          <w:rFonts w:ascii="Calibri" w:eastAsia="Times New Roman" w:hAnsi="Calibri" w:cs="Times New Roman"/>
          <w:caps/>
          <w:sz w:val="10"/>
        </w:rPr>
      </w:pPr>
    </w:p>
    <w:p w:rsidR="005F5096" w:rsidRPr="00411AB7" w:rsidRDefault="005F5096" w:rsidP="005F5096">
      <w:pPr>
        <w:autoSpaceDE w:val="0"/>
        <w:autoSpaceDN w:val="0"/>
        <w:adjustRightInd w:val="0"/>
        <w:spacing w:after="0" w:line="240" w:lineRule="auto"/>
        <w:ind w:right="-143" w:firstLine="848"/>
        <w:jc w:val="both"/>
        <w:outlineLvl w:val="1"/>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 xml:space="preserve">1.Утвердить  перечень главных администраторов доходов бюджета муниципального образования «Камбарское», согласно приложению 6 к настоящему Решению. </w:t>
      </w:r>
    </w:p>
    <w:p w:rsidR="005F5096" w:rsidRPr="00411AB7" w:rsidRDefault="005F5096" w:rsidP="005F5096">
      <w:pPr>
        <w:autoSpaceDE w:val="0"/>
        <w:autoSpaceDN w:val="0"/>
        <w:adjustRightInd w:val="0"/>
        <w:spacing w:after="0" w:line="240" w:lineRule="auto"/>
        <w:ind w:right="-143" w:firstLine="848"/>
        <w:jc w:val="both"/>
        <w:outlineLvl w:val="1"/>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2.Утвердить перечень главных администраторов источников финансирования дефицита бюджета муниципального образования</w:t>
      </w:r>
      <w:r w:rsidRPr="00411AB7">
        <w:rPr>
          <w:rFonts w:ascii="Times New Roman" w:eastAsia="Times New Roman" w:hAnsi="Times New Roman" w:cs="Times New Roman"/>
          <w:i/>
          <w:caps/>
        </w:rPr>
        <w:t xml:space="preserve"> </w:t>
      </w:r>
      <w:r w:rsidRPr="00411AB7">
        <w:rPr>
          <w:rStyle w:val="af7"/>
          <w:rFonts w:ascii="Times New Roman" w:eastAsia="Times New Roman" w:hAnsi="Times New Roman" w:cs="Times New Roman"/>
          <w:i w:val="0"/>
        </w:rPr>
        <w:t xml:space="preserve">«Камбарское» согласно приложению 6 к настоящему Решению. </w:t>
      </w:r>
    </w:p>
    <w:p w:rsidR="005F5096" w:rsidRPr="00411AB7" w:rsidRDefault="005F5096" w:rsidP="005F5096">
      <w:pPr>
        <w:autoSpaceDE w:val="0"/>
        <w:autoSpaceDN w:val="0"/>
        <w:adjustRightInd w:val="0"/>
        <w:spacing w:after="0" w:line="240" w:lineRule="auto"/>
        <w:ind w:right="-143" w:hanging="171"/>
        <w:jc w:val="both"/>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 xml:space="preserve">  </w:t>
      </w:r>
      <w:r w:rsidRPr="00411AB7">
        <w:rPr>
          <w:rStyle w:val="af7"/>
          <w:rFonts w:ascii="Times New Roman" w:eastAsia="Times New Roman" w:hAnsi="Times New Roman" w:cs="Times New Roman"/>
          <w:i w:val="0"/>
        </w:rPr>
        <w:tab/>
      </w:r>
      <w:r w:rsidRPr="00411AB7">
        <w:rPr>
          <w:rStyle w:val="af7"/>
          <w:rFonts w:ascii="Times New Roman" w:eastAsia="Times New Roman" w:hAnsi="Times New Roman" w:cs="Times New Roman"/>
          <w:i w:val="0"/>
        </w:rPr>
        <w:tab/>
        <w:t xml:space="preserve">3. В случае изменения  состава и (или) функций главных администраторов доходов бюджета муниципального образования «Камбарское», или главных администраторов источников финансирования дефицита бюджета муниципального образования «Камбарское»,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w:t>
      </w:r>
      <w:r w:rsidRPr="00411AB7">
        <w:rPr>
          <w:rStyle w:val="af7"/>
          <w:rFonts w:ascii="Times New Roman" w:eastAsia="Times New Roman" w:hAnsi="Times New Roman" w:cs="Times New Roman"/>
          <w:i w:val="0"/>
        </w:rPr>
        <w:lastRenderedPageBreak/>
        <w:t>дефицитов бюджетов внесение изменений в перечень главных администраторов доходов бюджета муниципального образования «Камбарское», и перечень главных администраторов источников финансирования дефицита бюджета муниципального образования «Камбарское»,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муниципального образования «Камбарское».</w:t>
      </w:r>
    </w:p>
    <w:p w:rsidR="005F5096" w:rsidRPr="00411AB7" w:rsidRDefault="005F5096" w:rsidP="005F5096">
      <w:pPr>
        <w:autoSpaceDE w:val="0"/>
        <w:autoSpaceDN w:val="0"/>
        <w:adjustRightInd w:val="0"/>
        <w:spacing w:after="0" w:line="240" w:lineRule="auto"/>
        <w:ind w:right="-143" w:firstLine="848"/>
        <w:jc w:val="both"/>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4.Установить, что Администрация муниципального образования «Камбарское»  вправе вносить изменения в приложения к настоящему решению в части уточнения кодов классификации доходов бюджета Российской Федерации или классификации источников финансирования дефицита бюджета, после принятия соответствующих актов Российской Федерации.</w:t>
      </w:r>
    </w:p>
    <w:p w:rsidR="005F5096" w:rsidRPr="002876BE" w:rsidRDefault="005F5096" w:rsidP="005F5096">
      <w:pPr>
        <w:autoSpaceDE w:val="0"/>
        <w:autoSpaceDN w:val="0"/>
        <w:adjustRightInd w:val="0"/>
        <w:spacing w:after="0" w:line="240" w:lineRule="auto"/>
        <w:ind w:right="-143" w:firstLine="280"/>
        <w:jc w:val="both"/>
        <w:rPr>
          <w:rStyle w:val="af7"/>
          <w:rFonts w:ascii="Times New Roman" w:eastAsia="Times New Roman" w:hAnsi="Times New Roman" w:cs="Times New Roman"/>
          <w:i w:val="0"/>
          <w:sz w:val="10"/>
        </w:rPr>
      </w:pPr>
    </w:p>
    <w:p w:rsidR="005F5096" w:rsidRPr="004B135A" w:rsidRDefault="004B135A" w:rsidP="005F5096">
      <w:pPr>
        <w:autoSpaceDE w:val="0"/>
        <w:autoSpaceDN w:val="0"/>
        <w:adjustRightInd w:val="0"/>
        <w:spacing w:after="0" w:line="240" w:lineRule="auto"/>
        <w:ind w:right="-143" w:firstLine="280"/>
        <w:jc w:val="both"/>
        <w:rPr>
          <w:rStyle w:val="af7"/>
          <w:rFonts w:ascii="Times New Roman" w:eastAsia="Times New Roman" w:hAnsi="Times New Roman" w:cs="Times New Roman"/>
          <w:b/>
          <w:i w:val="0"/>
        </w:rPr>
      </w:pPr>
      <w:r w:rsidRPr="004B135A">
        <w:rPr>
          <w:rStyle w:val="af7"/>
          <w:rFonts w:ascii="Times New Roman" w:hAnsi="Times New Roman" w:cs="Times New Roman"/>
          <w:b/>
          <w:i w:val="0"/>
        </w:rPr>
        <w:t xml:space="preserve">     </w:t>
      </w:r>
      <w:r w:rsidR="005F5096" w:rsidRPr="004B135A">
        <w:rPr>
          <w:rStyle w:val="af7"/>
          <w:rFonts w:ascii="Times New Roman" w:eastAsia="Times New Roman" w:hAnsi="Times New Roman" w:cs="Times New Roman"/>
          <w:b/>
          <w:i w:val="0"/>
        </w:rPr>
        <w:t>Статья 4. Бюджетные ассигнования бюджета муниципального образования «Камбарское» на 2021 год и на плановый период 2022 и 2023 годов</w:t>
      </w:r>
    </w:p>
    <w:p w:rsidR="005F5096" w:rsidRPr="002876BE" w:rsidRDefault="005F5096" w:rsidP="005F5096">
      <w:pPr>
        <w:autoSpaceDE w:val="0"/>
        <w:autoSpaceDN w:val="0"/>
        <w:adjustRightInd w:val="0"/>
        <w:spacing w:after="0" w:line="240" w:lineRule="auto"/>
        <w:ind w:right="-143" w:firstLine="420"/>
        <w:jc w:val="both"/>
        <w:rPr>
          <w:rStyle w:val="af7"/>
          <w:rFonts w:ascii="Times New Roman" w:eastAsia="Times New Roman" w:hAnsi="Times New Roman" w:cs="Times New Roman"/>
          <w:i w:val="0"/>
          <w:sz w:val="12"/>
        </w:rPr>
      </w:pPr>
    </w:p>
    <w:p w:rsidR="005F5096" w:rsidRPr="00411AB7" w:rsidRDefault="005F5096" w:rsidP="005F5096">
      <w:pPr>
        <w:autoSpaceDE w:val="0"/>
        <w:autoSpaceDN w:val="0"/>
        <w:adjustRightInd w:val="0"/>
        <w:spacing w:after="0" w:line="240" w:lineRule="auto"/>
        <w:ind w:right="-143" w:firstLine="420"/>
        <w:jc w:val="both"/>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1.</w:t>
      </w:r>
      <w:r w:rsidR="004B135A">
        <w:rPr>
          <w:rStyle w:val="af7"/>
          <w:rFonts w:ascii="Times New Roman" w:hAnsi="Times New Roman" w:cs="Times New Roman"/>
          <w:i w:val="0"/>
        </w:rPr>
        <w:t xml:space="preserve"> </w:t>
      </w:r>
      <w:r w:rsidRPr="00411AB7">
        <w:rPr>
          <w:rStyle w:val="af7"/>
          <w:rFonts w:ascii="Times New Roman" w:eastAsia="Times New Roman" w:hAnsi="Times New Roman" w:cs="Times New Roman"/>
          <w:i w:val="0"/>
        </w:rPr>
        <w:t>Утвердить ведомственную структуру расходов бюджета муниципального образования «Камбарское» на 2021 год на плановый период 2022 и 2023 годов согласно приложению 8 к настоящему Решению;</w:t>
      </w:r>
    </w:p>
    <w:p w:rsidR="005F5096" w:rsidRPr="00411AB7" w:rsidRDefault="005F5096" w:rsidP="005F5096">
      <w:pPr>
        <w:autoSpaceDE w:val="0"/>
        <w:autoSpaceDN w:val="0"/>
        <w:adjustRightInd w:val="0"/>
        <w:spacing w:after="0" w:line="240" w:lineRule="auto"/>
        <w:ind w:right="-143" w:firstLine="420"/>
        <w:jc w:val="both"/>
        <w:rPr>
          <w:rStyle w:val="af7"/>
          <w:rFonts w:ascii="Times New Roman" w:eastAsia="Times New Roman" w:hAnsi="Times New Roman" w:cs="Times New Roman"/>
          <w:i w:val="0"/>
        </w:rPr>
      </w:pPr>
      <w:r w:rsidRPr="00411AB7">
        <w:rPr>
          <w:rStyle w:val="af7"/>
          <w:rFonts w:ascii="Times New Roman" w:eastAsia="Times New Roman" w:hAnsi="Times New Roman" w:cs="Times New Roman"/>
          <w:i w:val="0"/>
        </w:rPr>
        <w:t>2.</w:t>
      </w:r>
      <w:r w:rsidR="004B135A">
        <w:rPr>
          <w:rStyle w:val="af7"/>
          <w:rFonts w:ascii="Times New Roman" w:hAnsi="Times New Roman" w:cs="Times New Roman"/>
          <w:i w:val="0"/>
        </w:rPr>
        <w:t xml:space="preserve"> </w:t>
      </w:r>
      <w:r w:rsidRPr="00411AB7">
        <w:rPr>
          <w:rStyle w:val="af7"/>
          <w:rFonts w:ascii="Times New Roman" w:eastAsia="Times New Roman" w:hAnsi="Times New Roman" w:cs="Times New Roman"/>
          <w:i w:val="0"/>
        </w:rPr>
        <w:t xml:space="preserve">Утвердить распределение бюджетных ассигнований по разделам и подразделам, целевым статьям и видам расходов классификации расходов бюджета муниципального образования «Камбарское» на 2021 год на плановый период 2022 и 2023 годов согласно приложению 9   к настоящему Решению; </w:t>
      </w:r>
    </w:p>
    <w:p w:rsidR="005F5096" w:rsidRPr="002876BE" w:rsidRDefault="005F5096" w:rsidP="005F5096">
      <w:pPr>
        <w:autoSpaceDE w:val="0"/>
        <w:autoSpaceDN w:val="0"/>
        <w:adjustRightInd w:val="0"/>
        <w:spacing w:after="0" w:line="240" w:lineRule="auto"/>
        <w:ind w:right="-143"/>
        <w:jc w:val="both"/>
        <w:rPr>
          <w:rStyle w:val="af7"/>
          <w:rFonts w:ascii="Times New Roman" w:eastAsia="Times New Roman" w:hAnsi="Times New Roman" w:cs="Times New Roman"/>
          <w:i w:val="0"/>
          <w:sz w:val="10"/>
        </w:rPr>
      </w:pPr>
    </w:p>
    <w:p w:rsidR="005F5096" w:rsidRPr="004B135A" w:rsidRDefault="005F5096" w:rsidP="004B135A">
      <w:pPr>
        <w:autoSpaceDE w:val="0"/>
        <w:autoSpaceDN w:val="0"/>
        <w:adjustRightInd w:val="0"/>
        <w:spacing w:after="0" w:line="240" w:lineRule="auto"/>
        <w:ind w:right="-143" w:firstLine="567"/>
        <w:jc w:val="both"/>
        <w:rPr>
          <w:rStyle w:val="af7"/>
          <w:rFonts w:ascii="Times New Roman" w:hAnsi="Times New Roman" w:cs="Times New Roman"/>
          <w:b/>
          <w:i w:val="0"/>
        </w:rPr>
      </w:pPr>
      <w:r w:rsidRPr="004B135A">
        <w:rPr>
          <w:rStyle w:val="af7"/>
          <w:rFonts w:ascii="Times New Roman" w:eastAsia="Times New Roman" w:hAnsi="Times New Roman" w:cs="Times New Roman"/>
          <w:b/>
          <w:i w:val="0"/>
        </w:rPr>
        <w:t>Статья 5. Бюджетные ассигнования бюджета муниципального образования «Камбарское», направляемых на исполнение публичных нормативных обязательств на  2021 год и на плановый период 2022 и 2023 годов</w:t>
      </w:r>
    </w:p>
    <w:p w:rsidR="004B135A" w:rsidRPr="002876BE" w:rsidRDefault="004B135A" w:rsidP="004B135A">
      <w:pPr>
        <w:autoSpaceDE w:val="0"/>
        <w:autoSpaceDN w:val="0"/>
        <w:adjustRightInd w:val="0"/>
        <w:spacing w:after="0" w:line="240" w:lineRule="auto"/>
        <w:ind w:right="-143" w:firstLine="567"/>
        <w:jc w:val="both"/>
        <w:rPr>
          <w:rFonts w:ascii="Calibri" w:eastAsia="Times New Roman" w:hAnsi="Calibri" w:cs="Times New Roman"/>
          <w:b/>
          <w:caps/>
          <w:sz w:val="12"/>
        </w:rPr>
      </w:pPr>
    </w:p>
    <w:p w:rsidR="005F5096" w:rsidRPr="004B135A" w:rsidRDefault="005F5096" w:rsidP="005F5096">
      <w:pPr>
        <w:tabs>
          <w:tab w:val="left" w:pos="560"/>
          <w:tab w:val="left" w:pos="700"/>
        </w:tabs>
        <w:autoSpaceDE w:val="0"/>
        <w:autoSpaceDN w:val="0"/>
        <w:adjustRightInd w:val="0"/>
        <w:spacing w:after="0" w:line="240" w:lineRule="auto"/>
        <w:ind w:right="-143" w:firstLine="567"/>
        <w:jc w:val="both"/>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Утвердить общий объем бюджетных ассигнований, направляемых на исполнение публичных нормативных обязательств, в 2021 году в сумме  24,0 тыс. рублей согласно приложению10 к настоящему Решению, в 2022 году в сумме 24,0 тыс. рублей и в 2023 году в сумме 24,0 тыс. рублей согласно приложению 11 к настоящему решению.</w:t>
      </w:r>
    </w:p>
    <w:p w:rsidR="005F5096" w:rsidRPr="002876BE" w:rsidRDefault="005F5096" w:rsidP="005F5096">
      <w:pPr>
        <w:autoSpaceDE w:val="0"/>
        <w:autoSpaceDN w:val="0"/>
        <w:adjustRightInd w:val="0"/>
        <w:spacing w:after="0" w:line="240" w:lineRule="auto"/>
        <w:ind w:right="-143"/>
        <w:jc w:val="both"/>
        <w:rPr>
          <w:rFonts w:ascii="Calibri" w:eastAsia="Times New Roman" w:hAnsi="Calibri" w:cs="Times New Roman"/>
          <w:sz w:val="6"/>
        </w:rPr>
      </w:pPr>
    </w:p>
    <w:p w:rsidR="005F5096" w:rsidRPr="004B135A" w:rsidRDefault="005F5096" w:rsidP="005F5096">
      <w:pPr>
        <w:autoSpaceDE w:val="0"/>
        <w:autoSpaceDN w:val="0"/>
        <w:adjustRightInd w:val="0"/>
        <w:spacing w:after="0" w:line="240" w:lineRule="auto"/>
        <w:ind w:right="-143" w:firstLine="420"/>
        <w:jc w:val="both"/>
        <w:rPr>
          <w:rStyle w:val="af7"/>
          <w:rFonts w:ascii="Times New Roman" w:eastAsia="Times New Roman" w:hAnsi="Times New Roman" w:cs="Times New Roman"/>
          <w:b/>
          <w:i w:val="0"/>
        </w:rPr>
      </w:pPr>
      <w:r w:rsidRPr="004B135A">
        <w:rPr>
          <w:rStyle w:val="af7"/>
          <w:rFonts w:ascii="Times New Roman" w:eastAsia="Times New Roman" w:hAnsi="Times New Roman" w:cs="Times New Roman"/>
          <w:b/>
          <w:i w:val="0"/>
        </w:rPr>
        <w:t xml:space="preserve">Статья 6. Особенности использования бюджетных ассигнований на обеспечение деятельности органов местного самоуправления муниципального образования «Камбарское» </w:t>
      </w:r>
    </w:p>
    <w:p w:rsidR="005F5096" w:rsidRPr="002876BE" w:rsidRDefault="005F5096" w:rsidP="005F5096">
      <w:pPr>
        <w:autoSpaceDE w:val="0"/>
        <w:autoSpaceDN w:val="0"/>
        <w:adjustRightInd w:val="0"/>
        <w:spacing w:after="0" w:line="240" w:lineRule="auto"/>
        <w:ind w:right="-143" w:firstLine="700"/>
        <w:jc w:val="both"/>
        <w:rPr>
          <w:rFonts w:ascii="Calibri" w:eastAsia="Times New Roman" w:hAnsi="Calibri" w:cs="Times New Roman"/>
          <w:caps/>
          <w:sz w:val="16"/>
        </w:rPr>
      </w:pPr>
    </w:p>
    <w:p w:rsidR="005F5096" w:rsidRPr="004B135A" w:rsidRDefault="005F5096" w:rsidP="005F5096">
      <w:pPr>
        <w:autoSpaceDE w:val="0"/>
        <w:autoSpaceDN w:val="0"/>
        <w:adjustRightInd w:val="0"/>
        <w:spacing w:after="0" w:line="240" w:lineRule="auto"/>
        <w:ind w:right="-143" w:firstLine="700"/>
        <w:jc w:val="both"/>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lastRenderedPageBreak/>
        <w:t>Органы местного самоуправления муниципального образования «Камбарское» не вправе принимать в 2021 году решения, приводящие к увеличению численности муниципальных служащих.</w:t>
      </w:r>
    </w:p>
    <w:p w:rsidR="005F5096" w:rsidRPr="002876BE" w:rsidRDefault="005F5096" w:rsidP="005F5096">
      <w:pPr>
        <w:pStyle w:val="ConsPlusNormal"/>
        <w:ind w:firstLine="567"/>
        <w:jc w:val="both"/>
        <w:rPr>
          <w:rStyle w:val="af7"/>
          <w:rFonts w:ascii="Times New Roman" w:hAnsi="Times New Roman" w:cs="Times New Roman"/>
          <w:i w:val="0"/>
          <w:sz w:val="10"/>
        </w:rPr>
      </w:pPr>
    </w:p>
    <w:p w:rsidR="005F5096" w:rsidRPr="004B135A" w:rsidRDefault="005F5096" w:rsidP="005F5096">
      <w:pPr>
        <w:pStyle w:val="ConsPlusNormal"/>
        <w:ind w:firstLine="567"/>
        <w:jc w:val="both"/>
        <w:rPr>
          <w:rFonts w:ascii="Times New Roman" w:hAnsi="Times New Roman" w:cs="Times New Roman"/>
          <w:b/>
          <w:sz w:val="22"/>
        </w:rPr>
      </w:pPr>
      <w:r w:rsidRPr="004B135A">
        <w:rPr>
          <w:rFonts w:ascii="Times New Roman" w:hAnsi="Times New Roman" w:cs="Times New Roman"/>
          <w:sz w:val="22"/>
        </w:rPr>
        <w:t xml:space="preserve">  </w:t>
      </w:r>
      <w:r w:rsidRPr="004B135A">
        <w:rPr>
          <w:rFonts w:ascii="Times New Roman" w:hAnsi="Times New Roman" w:cs="Times New Roman"/>
          <w:b/>
          <w:sz w:val="22"/>
        </w:rPr>
        <w:t xml:space="preserve">Статья 7. Бюджетные ассигнования дорожного фонда муниципального образования «Камбарское» </w:t>
      </w:r>
    </w:p>
    <w:p w:rsidR="005F5096" w:rsidRPr="002876BE" w:rsidRDefault="005F5096" w:rsidP="005F5096">
      <w:pPr>
        <w:pStyle w:val="ConsPlusNormal"/>
        <w:ind w:firstLine="426"/>
        <w:jc w:val="both"/>
        <w:rPr>
          <w:rFonts w:ascii="Times New Roman" w:hAnsi="Times New Roman" w:cs="Times New Roman"/>
          <w:b/>
          <w:sz w:val="10"/>
        </w:rPr>
      </w:pPr>
    </w:p>
    <w:p w:rsidR="005F5096" w:rsidRPr="004B135A" w:rsidRDefault="005F5096" w:rsidP="005F5096">
      <w:pPr>
        <w:pStyle w:val="ConsPlusNormal"/>
        <w:ind w:firstLine="567"/>
        <w:jc w:val="both"/>
        <w:rPr>
          <w:rFonts w:ascii="Times New Roman" w:hAnsi="Times New Roman" w:cs="Times New Roman"/>
          <w:sz w:val="22"/>
        </w:rPr>
      </w:pPr>
      <w:r w:rsidRPr="004B135A">
        <w:rPr>
          <w:rFonts w:ascii="Times New Roman" w:hAnsi="Times New Roman" w:cs="Times New Roman"/>
          <w:sz w:val="22"/>
        </w:rPr>
        <w:t xml:space="preserve">Утвердить объем бюджетных ассигнований дорожного фонда муниципального образования «Камбарское» </w:t>
      </w:r>
    </w:p>
    <w:p w:rsidR="005F5096" w:rsidRPr="004B135A" w:rsidRDefault="005F5096" w:rsidP="005F5096">
      <w:pPr>
        <w:pStyle w:val="ConsPlusNormal"/>
        <w:ind w:firstLine="567"/>
        <w:jc w:val="both"/>
        <w:rPr>
          <w:rFonts w:ascii="Times New Roman" w:hAnsi="Times New Roman" w:cs="Times New Roman"/>
          <w:sz w:val="22"/>
        </w:rPr>
      </w:pPr>
      <w:r w:rsidRPr="004B135A">
        <w:rPr>
          <w:rFonts w:ascii="Times New Roman" w:hAnsi="Times New Roman" w:cs="Times New Roman"/>
          <w:sz w:val="22"/>
        </w:rPr>
        <w:t xml:space="preserve">1) </w:t>
      </w:r>
      <w:r w:rsidR="004B135A">
        <w:rPr>
          <w:rFonts w:ascii="Times New Roman" w:hAnsi="Times New Roman" w:cs="Times New Roman"/>
          <w:sz w:val="22"/>
        </w:rPr>
        <w:t xml:space="preserve"> </w:t>
      </w:r>
      <w:r w:rsidRPr="004B135A">
        <w:rPr>
          <w:rFonts w:ascii="Times New Roman" w:hAnsi="Times New Roman" w:cs="Times New Roman"/>
          <w:sz w:val="22"/>
        </w:rPr>
        <w:t>на 2021 год в сумме 8 988,0  тыс. рублей, в том числе за счет уплаты акцизов 6055,0  тыс. рублей;</w:t>
      </w:r>
    </w:p>
    <w:p w:rsidR="005F5096" w:rsidRPr="004B135A" w:rsidRDefault="005F5096" w:rsidP="005F5096">
      <w:pPr>
        <w:pStyle w:val="ConsPlusNormal"/>
        <w:ind w:firstLine="567"/>
        <w:jc w:val="both"/>
        <w:rPr>
          <w:b/>
          <w:sz w:val="24"/>
        </w:rPr>
      </w:pPr>
      <w:r w:rsidRPr="004B135A">
        <w:rPr>
          <w:rFonts w:ascii="Times New Roman" w:hAnsi="Times New Roman" w:cs="Times New Roman"/>
          <w:sz w:val="22"/>
        </w:rPr>
        <w:t xml:space="preserve">2) </w:t>
      </w:r>
      <w:r w:rsidR="004B135A">
        <w:rPr>
          <w:rFonts w:ascii="Times New Roman" w:hAnsi="Times New Roman" w:cs="Times New Roman"/>
          <w:sz w:val="22"/>
        </w:rPr>
        <w:t xml:space="preserve"> </w:t>
      </w:r>
      <w:r w:rsidRPr="004B135A">
        <w:rPr>
          <w:rFonts w:ascii="Times New Roman" w:hAnsi="Times New Roman" w:cs="Times New Roman"/>
          <w:sz w:val="22"/>
        </w:rPr>
        <w:t>на 2022 год в сумме 7427,5,0 тыс. рублей, в том числе за счет уплаты акцизов 6 055,0 тыс. рублей и на 2023 год в сумме 8846,7 тыс. рублей, в том числе за счет уплаты акцизов 6055,0 тыс. рублей согласно приложению 12 к настоящему решению.</w:t>
      </w:r>
    </w:p>
    <w:p w:rsidR="005F5096" w:rsidRPr="002876BE" w:rsidRDefault="005F5096" w:rsidP="005F5096">
      <w:pPr>
        <w:autoSpaceDE w:val="0"/>
        <w:autoSpaceDN w:val="0"/>
        <w:adjustRightInd w:val="0"/>
        <w:spacing w:after="0" w:line="240" w:lineRule="auto"/>
        <w:ind w:right="-143" w:firstLine="280"/>
        <w:jc w:val="both"/>
        <w:outlineLvl w:val="1"/>
        <w:rPr>
          <w:rStyle w:val="af7"/>
          <w:rFonts w:ascii="Times New Roman" w:eastAsia="Times New Roman" w:hAnsi="Times New Roman" w:cs="Times New Roman"/>
          <w:b/>
          <w:i w:val="0"/>
          <w:sz w:val="10"/>
        </w:rPr>
      </w:pPr>
    </w:p>
    <w:p w:rsidR="005F5096" w:rsidRPr="004B135A" w:rsidRDefault="005F5096" w:rsidP="005F5096">
      <w:pPr>
        <w:autoSpaceDE w:val="0"/>
        <w:autoSpaceDN w:val="0"/>
        <w:adjustRightInd w:val="0"/>
        <w:spacing w:after="0" w:line="240" w:lineRule="auto"/>
        <w:ind w:right="-143" w:firstLine="280"/>
        <w:jc w:val="both"/>
        <w:outlineLvl w:val="1"/>
        <w:rPr>
          <w:rStyle w:val="af7"/>
          <w:rFonts w:ascii="Times New Roman" w:eastAsia="Times New Roman" w:hAnsi="Times New Roman" w:cs="Times New Roman"/>
          <w:b/>
          <w:i w:val="0"/>
        </w:rPr>
      </w:pPr>
      <w:r w:rsidRPr="004B135A">
        <w:rPr>
          <w:rStyle w:val="af7"/>
          <w:rFonts w:ascii="Times New Roman" w:eastAsia="Times New Roman" w:hAnsi="Times New Roman" w:cs="Times New Roman"/>
          <w:b/>
          <w:i w:val="0"/>
        </w:rPr>
        <w:t xml:space="preserve">Статья 8. Организация кассового обслуживания исполнения бюджета муниципального образования «Камбарское» </w:t>
      </w:r>
    </w:p>
    <w:p w:rsidR="005F5096" w:rsidRPr="002876BE" w:rsidRDefault="005F5096" w:rsidP="005F5096">
      <w:pPr>
        <w:autoSpaceDE w:val="0"/>
        <w:autoSpaceDN w:val="0"/>
        <w:adjustRightInd w:val="0"/>
        <w:spacing w:after="0" w:line="240" w:lineRule="auto"/>
        <w:ind w:right="-143" w:firstLine="420"/>
        <w:jc w:val="both"/>
        <w:outlineLvl w:val="1"/>
        <w:rPr>
          <w:rFonts w:ascii="Calibri" w:eastAsia="Times New Roman" w:hAnsi="Calibri" w:cs="Times New Roman"/>
          <w:b/>
          <w:caps/>
          <w:sz w:val="12"/>
        </w:rPr>
      </w:pPr>
    </w:p>
    <w:p w:rsidR="005F5096" w:rsidRPr="004B135A" w:rsidRDefault="005F5096" w:rsidP="005F5096">
      <w:pPr>
        <w:pStyle w:val="ConsPlusNormal"/>
        <w:ind w:firstLine="560"/>
        <w:jc w:val="both"/>
        <w:rPr>
          <w:rFonts w:ascii="Times New Roman" w:hAnsi="Times New Roman" w:cs="Times New Roman"/>
          <w:sz w:val="22"/>
        </w:rPr>
      </w:pPr>
      <w:r w:rsidRPr="004B135A">
        <w:rPr>
          <w:rFonts w:ascii="Times New Roman" w:hAnsi="Times New Roman" w:cs="Times New Roman"/>
          <w:sz w:val="22"/>
        </w:rPr>
        <w:t xml:space="preserve">1. Установить, что: организация  исполнения бюджета МО «Камбарское» осуществляется  в условиях открытия в УФК по Удмуртской Республике лицевого счета муниципального образования «Камбарское»; ведение лицевых счетов главных распорядителей, распорядителей и получателей средств бюджета МО «Камбарское» осуществляются Отделом № 8 Управления Федерального казначейства по Удмуртской Республике на основании заключенного соглашения. Санкционирование расходов бюджета муниципального образования «Камбарское»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«Камбарское», осуществляется финансовым органом администрации муниципального образования «Камбарское». </w:t>
      </w:r>
    </w:p>
    <w:p w:rsidR="002876BE" w:rsidRDefault="005F5096" w:rsidP="002876BE">
      <w:pPr>
        <w:pStyle w:val="ConsPlusNormal"/>
        <w:ind w:firstLine="560"/>
        <w:jc w:val="both"/>
        <w:rPr>
          <w:rFonts w:ascii="Times New Roman" w:hAnsi="Times New Roman" w:cs="Times New Roman"/>
          <w:sz w:val="22"/>
        </w:rPr>
      </w:pPr>
      <w:r w:rsidRPr="004B135A">
        <w:rPr>
          <w:rFonts w:ascii="Times New Roman" w:hAnsi="Times New Roman" w:cs="Times New Roman"/>
          <w:sz w:val="22"/>
        </w:rPr>
        <w:t>2. Средства, поступающие во временное распоряжение администрации муниципального образования «Камбарское», в соответствии с нормативными правовыми актами Российской Федерации и нормативными правовыми актами муниципального образования «Камбарское» учитываются на лицевых счетах, открытых им в Отделе № 8 Управления Федерального казначейства по Удмуртской Республике.</w:t>
      </w:r>
    </w:p>
    <w:p w:rsidR="005F5096" w:rsidRPr="002876BE" w:rsidRDefault="005F5096" w:rsidP="002876BE">
      <w:pPr>
        <w:pStyle w:val="ConsPlusNormal"/>
        <w:ind w:firstLine="560"/>
        <w:jc w:val="both"/>
        <w:rPr>
          <w:rFonts w:ascii="Times New Roman" w:hAnsi="Times New Roman" w:cs="Times New Roman"/>
          <w:b/>
          <w:caps/>
          <w:sz w:val="10"/>
        </w:rPr>
      </w:pPr>
      <w:r w:rsidRPr="004B135A">
        <w:rPr>
          <w:rFonts w:ascii="Calibri" w:hAnsi="Calibri" w:cs="Times New Roman"/>
          <w:b/>
          <w:caps/>
          <w:sz w:val="18"/>
        </w:rPr>
        <w:tab/>
      </w:r>
    </w:p>
    <w:p w:rsidR="005F5096" w:rsidRPr="004B135A" w:rsidRDefault="005F5096" w:rsidP="005F5096">
      <w:pPr>
        <w:autoSpaceDE w:val="0"/>
        <w:autoSpaceDN w:val="0"/>
        <w:adjustRightInd w:val="0"/>
        <w:spacing w:after="0" w:line="240" w:lineRule="auto"/>
        <w:ind w:right="-143" w:firstLine="420"/>
        <w:jc w:val="both"/>
        <w:outlineLvl w:val="1"/>
        <w:rPr>
          <w:rStyle w:val="af7"/>
          <w:rFonts w:ascii="Times New Roman" w:eastAsia="Times New Roman" w:hAnsi="Times New Roman" w:cs="Times New Roman"/>
          <w:b/>
          <w:i w:val="0"/>
        </w:rPr>
      </w:pPr>
      <w:r w:rsidRPr="004B135A">
        <w:rPr>
          <w:rStyle w:val="af7"/>
          <w:rFonts w:ascii="Times New Roman" w:eastAsia="Times New Roman" w:hAnsi="Times New Roman" w:cs="Times New Roman"/>
          <w:b/>
          <w:i w:val="0"/>
        </w:rPr>
        <w:t xml:space="preserve">Статья 9. Порядок заключения и оплаты  получателями средств бюджета муниципального образования «Камбарское» муниципальных контрактов (договоров), </w:t>
      </w:r>
      <w:r w:rsidRPr="004B135A">
        <w:rPr>
          <w:rStyle w:val="af7"/>
          <w:rFonts w:ascii="Times New Roman" w:eastAsia="Times New Roman" w:hAnsi="Times New Roman" w:cs="Times New Roman"/>
          <w:b/>
          <w:i w:val="0"/>
        </w:rPr>
        <w:lastRenderedPageBreak/>
        <w:t xml:space="preserve">исполнение которых осуществляется за счет средств бюджета муниципального образования «Камбарское» </w:t>
      </w:r>
    </w:p>
    <w:p w:rsidR="005F5096" w:rsidRPr="002876BE" w:rsidRDefault="005F5096" w:rsidP="005F5096">
      <w:pPr>
        <w:pStyle w:val="ConsPlusNormal"/>
        <w:jc w:val="both"/>
        <w:rPr>
          <w:sz w:val="10"/>
        </w:rPr>
      </w:pPr>
      <w:r>
        <w:rPr>
          <w:rFonts w:ascii="Times New Roman" w:hAnsi="Times New Roman" w:cs="Times New Roman"/>
        </w:rPr>
        <w:t xml:space="preserve">    </w:t>
      </w:r>
    </w:p>
    <w:p w:rsidR="005F5096" w:rsidRPr="004B135A" w:rsidRDefault="005F5096" w:rsidP="005F5096">
      <w:pPr>
        <w:autoSpaceDE w:val="0"/>
        <w:autoSpaceDN w:val="0"/>
        <w:adjustRightInd w:val="0"/>
        <w:spacing w:after="0" w:line="240" w:lineRule="auto"/>
        <w:ind w:right="-143" w:firstLine="560"/>
        <w:jc w:val="both"/>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1. Установить, что заключение и оплата органами местного самоуправления  муниципального образования «Камбарское», являющимися получателями бюджетных средств, муниципальных контрактов (договоров), исполнение которых осуществляется за счет средств бюджета муниципального образования «Камбарское», производятся в пределах доведенных им по кодам классификации расходов бюджета муниципального образования «Камбарское»  лимитов бюджетных обязательств с учетом ранее принятых и неисполненных обязательств.</w:t>
      </w:r>
    </w:p>
    <w:p w:rsidR="005F5096" w:rsidRPr="004B135A" w:rsidRDefault="005F5096" w:rsidP="005F5096">
      <w:pPr>
        <w:autoSpaceDE w:val="0"/>
        <w:autoSpaceDN w:val="0"/>
        <w:adjustRightInd w:val="0"/>
        <w:spacing w:after="0" w:line="240" w:lineRule="auto"/>
        <w:ind w:right="-143" w:firstLine="560"/>
        <w:jc w:val="both"/>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2.</w:t>
      </w:r>
      <w:r w:rsidR="004B135A">
        <w:rPr>
          <w:rStyle w:val="af7"/>
          <w:rFonts w:ascii="Times New Roman" w:hAnsi="Times New Roman" w:cs="Times New Roman"/>
          <w:i w:val="0"/>
        </w:rPr>
        <w:t xml:space="preserve"> </w:t>
      </w:r>
      <w:r w:rsidRPr="004B135A">
        <w:rPr>
          <w:rStyle w:val="af7"/>
          <w:rFonts w:ascii="Times New Roman" w:eastAsia="Times New Roman" w:hAnsi="Times New Roman" w:cs="Times New Roman"/>
          <w:i w:val="0"/>
        </w:rPr>
        <w:t>Установить, что в соответствии с муниципальными правовыми актами администрации муниципального образования «Камбарское» допускается заключение муниципальных контрактов, обуславливающих возникновение расходных обязательств муниципального образования «Камбарское» на период, превышающий срок действия утвержденных лимитов бюджетных обязательств.</w:t>
      </w:r>
    </w:p>
    <w:p w:rsidR="005F5096" w:rsidRPr="004B135A" w:rsidRDefault="005F5096" w:rsidP="005F5096">
      <w:pPr>
        <w:autoSpaceDE w:val="0"/>
        <w:autoSpaceDN w:val="0"/>
        <w:adjustRightInd w:val="0"/>
        <w:spacing w:after="0" w:line="240" w:lineRule="auto"/>
        <w:ind w:right="-143" w:firstLine="560"/>
        <w:jc w:val="both"/>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3. Обязательства, вытекающие из муниципальных контрактов (договоров), исполнение которых  осуществляется за счет  средств муниципального образования «Камбарское», принятые органами местного самоуправления муниципального образования «Камбарское», сверх доведенных им лимитов бюджетных обязательств, не подлежат оплате за счет средств бюджета муниципального образования «Камбарское».</w:t>
      </w:r>
    </w:p>
    <w:p w:rsidR="005F5096" w:rsidRPr="004B135A" w:rsidRDefault="004B135A" w:rsidP="004B135A">
      <w:pPr>
        <w:spacing w:after="0" w:line="240" w:lineRule="auto"/>
        <w:ind w:firstLine="709"/>
        <w:jc w:val="both"/>
        <w:rPr>
          <w:rStyle w:val="af7"/>
          <w:rFonts w:ascii="Times New Roman" w:eastAsia="Times New Roman" w:hAnsi="Times New Roman" w:cs="Times New Roman"/>
          <w:i w:val="0"/>
        </w:rPr>
      </w:pPr>
      <w:r>
        <w:rPr>
          <w:rStyle w:val="af7"/>
          <w:rFonts w:ascii="Times New Roman" w:hAnsi="Times New Roman" w:cs="Times New Roman"/>
          <w:i w:val="0"/>
        </w:rPr>
        <w:t>4</w:t>
      </w:r>
      <w:r w:rsidR="005F5096" w:rsidRPr="004B135A">
        <w:rPr>
          <w:rStyle w:val="af7"/>
          <w:rFonts w:ascii="Times New Roman" w:eastAsia="Times New Roman" w:hAnsi="Times New Roman" w:cs="Times New Roman"/>
          <w:i w:val="0"/>
        </w:rPr>
        <w:t>. Установить, что органы местного самоуправления муниципального образования "Камбарское" при заключении муниципальных контрактов на поставку товаров, выполнение работ, оказание услуг вправе предусматривать авансовые платежи:</w:t>
      </w:r>
    </w:p>
    <w:p w:rsidR="005F5096" w:rsidRPr="004B135A" w:rsidRDefault="004B135A" w:rsidP="004B135A">
      <w:pPr>
        <w:spacing w:after="0" w:line="240" w:lineRule="auto"/>
        <w:jc w:val="both"/>
        <w:rPr>
          <w:rStyle w:val="af7"/>
          <w:rFonts w:ascii="Times New Roman" w:eastAsia="Times New Roman" w:hAnsi="Times New Roman" w:cs="Times New Roman"/>
          <w:i w:val="0"/>
        </w:rPr>
      </w:pPr>
      <w:r>
        <w:rPr>
          <w:rStyle w:val="af7"/>
          <w:rFonts w:ascii="Times New Roman" w:hAnsi="Times New Roman" w:cs="Times New Roman"/>
          <w:i w:val="0"/>
        </w:rPr>
        <w:t xml:space="preserve">           </w:t>
      </w:r>
      <w:r w:rsidR="005F5096" w:rsidRPr="004B135A">
        <w:rPr>
          <w:rStyle w:val="af7"/>
          <w:rFonts w:ascii="Times New Roman" w:eastAsia="Times New Roman" w:hAnsi="Times New Roman" w:cs="Times New Roman"/>
          <w:i w:val="0"/>
        </w:rPr>
        <w:t xml:space="preserve">1) в размере до 100 процентов цены муниципального контракта - по муниципальным контрактам поставки технически сложного оборудования (по заключению главного распорядителя средств бюджета), о предоставлении услуг связи, о подписке на печатные издания и их приобретении, об оказании услуг по профессиональной переподготовке и повышению квалификации работников, о приобретении горюче-смазочных материалов, авиа- и железнодорожных билетов, билетов для проезда городским и пригородным транспортом, путевок на санаторно-курортное лечение, специальное лечение, об оказании услуг на проведение мероприятий по организации отдыха, оздоровления и занятости детей, </w:t>
      </w:r>
      <w:r w:rsidR="005F5096" w:rsidRPr="004B135A">
        <w:rPr>
          <w:rStyle w:val="af7"/>
          <w:rFonts w:ascii="Times New Roman" w:eastAsia="Times New Roman" w:hAnsi="Times New Roman" w:cs="Times New Roman"/>
          <w:i w:val="0"/>
        </w:rPr>
        <w:lastRenderedPageBreak/>
        <w:t>подростков и молодежи, об оказании услуг обязательного страхования гражданской ответственности владельцев транспортных средств, по подготовке кадров по программам высшего образования, проведение городских праздников, спортивных мероприятий,  а также при осуществлении закупки товара, работы или услуги на сумму, не превышающую ста тысяч рублей;</w:t>
      </w:r>
    </w:p>
    <w:p w:rsidR="005F5096" w:rsidRPr="004B135A" w:rsidRDefault="005F5096" w:rsidP="004B135A">
      <w:pPr>
        <w:spacing w:after="0" w:line="240" w:lineRule="auto"/>
        <w:ind w:firstLine="709"/>
        <w:jc w:val="both"/>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2) в размере до 50 процентов цены муниципального контракта – по муниципальным контрактам (договорам) заключенным на период, не превышающий срок действия утвержденных лимитов бюджетных обязательств,   на выполнение работ, оказание услуг по содержанию, ремонту, капитальному ремонту, реконструкции и строительству автомобильных дорог местного значения;</w:t>
      </w:r>
    </w:p>
    <w:p w:rsidR="005F5096" w:rsidRDefault="005F5096" w:rsidP="004B135A">
      <w:pPr>
        <w:spacing w:after="0" w:line="240" w:lineRule="auto"/>
        <w:ind w:firstLine="709"/>
        <w:jc w:val="both"/>
        <w:rPr>
          <w:rStyle w:val="af7"/>
          <w:rFonts w:ascii="Times New Roman" w:hAnsi="Times New Roman" w:cs="Times New Roman"/>
          <w:i w:val="0"/>
        </w:rPr>
      </w:pPr>
      <w:r w:rsidRPr="004B135A">
        <w:rPr>
          <w:rStyle w:val="af7"/>
          <w:rFonts w:ascii="Times New Roman" w:eastAsia="Times New Roman" w:hAnsi="Times New Roman" w:cs="Times New Roman"/>
          <w:i w:val="0"/>
        </w:rPr>
        <w:t>3) в размере 30 процентов цены муниципального контракта - по остальным муниципальным контрактам, если иное не предусмотрено законодательством Российской Федерации и законодательством Удмуртской Республики и нормативными правовыми актами органов местного самоуправления.</w:t>
      </w:r>
    </w:p>
    <w:p w:rsidR="004B135A" w:rsidRPr="002876BE" w:rsidRDefault="004B135A" w:rsidP="004B135A">
      <w:pPr>
        <w:spacing w:after="0" w:line="240" w:lineRule="auto"/>
        <w:ind w:firstLine="709"/>
        <w:jc w:val="both"/>
        <w:rPr>
          <w:rStyle w:val="af7"/>
          <w:rFonts w:ascii="Times New Roman" w:eastAsia="Times New Roman" w:hAnsi="Times New Roman" w:cs="Times New Roman"/>
          <w:i w:val="0"/>
          <w:sz w:val="10"/>
        </w:rPr>
      </w:pPr>
    </w:p>
    <w:p w:rsidR="005F5096" w:rsidRPr="004B135A" w:rsidRDefault="005F5096" w:rsidP="004B135A">
      <w:pPr>
        <w:autoSpaceDE w:val="0"/>
        <w:autoSpaceDN w:val="0"/>
        <w:adjustRightInd w:val="0"/>
        <w:spacing w:after="0" w:line="240" w:lineRule="auto"/>
        <w:ind w:right="-143" w:firstLine="420"/>
        <w:jc w:val="both"/>
        <w:outlineLvl w:val="1"/>
        <w:rPr>
          <w:rStyle w:val="af7"/>
          <w:rFonts w:ascii="Times New Roman" w:eastAsia="Times New Roman" w:hAnsi="Times New Roman" w:cs="Times New Roman"/>
          <w:b/>
          <w:i w:val="0"/>
        </w:rPr>
      </w:pPr>
      <w:r w:rsidRPr="004B135A">
        <w:rPr>
          <w:rStyle w:val="af7"/>
          <w:rFonts w:ascii="Times New Roman" w:eastAsia="Times New Roman" w:hAnsi="Times New Roman" w:cs="Times New Roman"/>
          <w:b/>
          <w:i w:val="0"/>
        </w:rPr>
        <w:t xml:space="preserve">Статья 10. Учет бюджетных обязательств, принятых получателями средств бюджета муниципального образования «Камбарское» </w:t>
      </w:r>
    </w:p>
    <w:p w:rsidR="005F5096" w:rsidRPr="002876BE" w:rsidRDefault="005F5096" w:rsidP="005F5096">
      <w:pPr>
        <w:pStyle w:val="ConsPlusNormal"/>
        <w:ind w:firstLine="560"/>
        <w:jc w:val="both"/>
        <w:rPr>
          <w:rFonts w:ascii="Times New Roman" w:hAnsi="Times New Roman" w:cs="Times New Roman"/>
          <w:sz w:val="12"/>
        </w:rPr>
      </w:pPr>
    </w:p>
    <w:p w:rsidR="005F5096" w:rsidRPr="004B135A" w:rsidRDefault="005F5096" w:rsidP="005F5096">
      <w:pPr>
        <w:pStyle w:val="ConsPlusNormal"/>
        <w:ind w:firstLine="560"/>
        <w:jc w:val="both"/>
        <w:rPr>
          <w:rFonts w:ascii="Times New Roman" w:hAnsi="Times New Roman" w:cs="Times New Roman"/>
          <w:sz w:val="22"/>
        </w:rPr>
      </w:pPr>
      <w:r w:rsidRPr="004B135A">
        <w:rPr>
          <w:rFonts w:ascii="Times New Roman" w:hAnsi="Times New Roman" w:cs="Times New Roman"/>
          <w:sz w:val="22"/>
        </w:rPr>
        <w:t xml:space="preserve">  Установить, что в 2021 году бюджетные обязательства, принимаемые получателями средств бюджета муниципального образования «Камбарское»  в соответствии с муниципальными контрактами, иными договорами, заключенными с физическим, юридическими лицами и индивидуальными предпринимателями, или   соответствии с федеральными законами, законами Удмуртской Республики, иными нормативными правовыми актами, подлежат учету в финансовом отделе администрации  муниципального образования «Камбарское» по кодам бюджетной классификации Российской Федерации в порядке, установленном администрацией муниципального образования «Камбарское». </w:t>
      </w:r>
    </w:p>
    <w:p w:rsidR="005F5096" w:rsidRPr="002876BE" w:rsidRDefault="005F5096" w:rsidP="005F5096">
      <w:pPr>
        <w:autoSpaceDE w:val="0"/>
        <w:autoSpaceDN w:val="0"/>
        <w:adjustRightInd w:val="0"/>
        <w:spacing w:after="0" w:line="240" w:lineRule="auto"/>
        <w:ind w:right="-143" w:firstLine="420"/>
        <w:jc w:val="both"/>
        <w:outlineLvl w:val="1"/>
        <w:rPr>
          <w:rFonts w:ascii="Calibri" w:eastAsia="Times New Roman" w:hAnsi="Calibri" w:cs="Times New Roman"/>
          <w:sz w:val="8"/>
        </w:rPr>
      </w:pPr>
    </w:p>
    <w:p w:rsidR="005F5096" w:rsidRDefault="005F5096" w:rsidP="005F5096">
      <w:pPr>
        <w:autoSpaceDE w:val="0"/>
        <w:autoSpaceDN w:val="0"/>
        <w:adjustRightInd w:val="0"/>
        <w:spacing w:after="0" w:line="240" w:lineRule="auto"/>
        <w:ind w:right="-143" w:firstLine="420"/>
        <w:jc w:val="both"/>
        <w:outlineLvl w:val="1"/>
        <w:rPr>
          <w:rStyle w:val="af7"/>
          <w:rFonts w:ascii="Times New Roman" w:hAnsi="Times New Roman" w:cs="Times New Roman"/>
          <w:b/>
          <w:i w:val="0"/>
        </w:rPr>
      </w:pPr>
      <w:r w:rsidRPr="004B135A">
        <w:rPr>
          <w:rStyle w:val="af7"/>
          <w:rFonts w:ascii="Times New Roman" w:eastAsia="Times New Roman" w:hAnsi="Times New Roman" w:cs="Times New Roman"/>
          <w:b/>
          <w:i w:val="0"/>
        </w:rPr>
        <w:t xml:space="preserve"> Статья 11. Часть прибыли муниципальных унитарных предприятий муниципального образования «Камбарское», подлежащая перечислению   в бюджет муниципального образования </w:t>
      </w:r>
    </w:p>
    <w:p w:rsidR="004B135A" w:rsidRPr="002876BE" w:rsidRDefault="004B135A" w:rsidP="005F5096">
      <w:pPr>
        <w:autoSpaceDE w:val="0"/>
        <w:autoSpaceDN w:val="0"/>
        <w:adjustRightInd w:val="0"/>
        <w:spacing w:after="0" w:line="240" w:lineRule="auto"/>
        <w:ind w:right="-143" w:firstLine="420"/>
        <w:jc w:val="both"/>
        <w:outlineLvl w:val="1"/>
        <w:rPr>
          <w:rStyle w:val="af7"/>
          <w:rFonts w:ascii="Times New Roman" w:eastAsia="Times New Roman" w:hAnsi="Times New Roman" w:cs="Times New Roman"/>
          <w:b/>
          <w:i w:val="0"/>
          <w:sz w:val="10"/>
        </w:rPr>
      </w:pPr>
    </w:p>
    <w:p w:rsidR="005F5096" w:rsidRPr="004B135A" w:rsidRDefault="005F5096" w:rsidP="005F5096">
      <w:pPr>
        <w:autoSpaceDE w:val="0"/>
        <w:autoSpaceDN w:val="0"/>
        <w:adjustRightInd w:val="0"/>
        <w:spacing w:after="0" w:line="240" w:lineRule="auto"/>
        <w:ind w:right="-143" w:firstLine="840"/>
        <w:jc w:val="both"/>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 xml:space="preserve"> Установить, что муниципальные унитарные предприятия, учредителем которых является органы местного самоуправления МО «Камбарское», перечисляют в бюджет  муниципального образования «Камбарское» в 10-дневный срок со дня, установленного для сдачи налоговой отчетности по налогу на прибыль </w:t>
      </w:r>
      <w:r w:rsidRPr="004B135A">
        <w:rPr>
          <w:rStyle w:val="af7"/>
          <w:rFonts w:ascii="Times New Roman" w:eastAsia="Times New Roman" w:hAnsi="Times New Roman" w:cs="Times New Roman"/>
          <w:i w:val="0"/>
        </w:rPr>
        <w:lastRenderedPageBreak/>
        <w:t>организаций за налоговый период, не менее 10 процентов прибыли, остающейся после уплаты налогов и иных обязательных платежей. Решение о размере перечисляемой в бюджет муниципального образования «Камбарское» части прибыли муниципальных унитарных предприятий, учредителем которых является МО «Камбарское», принимается Администрацией МО «Камбарское».</w:t>
      </w:r>
    </w:p>
    <w:p w:rsidR="005F5096" w:rsidRPr="002876BE" w:rsidRDefault="005F5096" w:rsidP="005F5096">
      <w:pPr>
        <w:autoSpaceDE w:val="0"/>
        <w:autoSpaceDN w:val="0"/>
        <w:adjustRightInd w:val="0"/>
        <w:spacing w:after="0" w:line="240" w:lineRule="auto"/>
        <w:ind w:right="-143" w:firstLine="420"/>
        <w:jc w:val="both"/>
        <w:rPr>
          <w:rFonts w:ascii="Calibri" w:eastAsia="Times New Roman" w:hAnsi="Calibri" w:cs="Times New Roman"/>
          <w:b/>
          <w:sz w:val="6"/>
        </w:rPr>
      </w:pPr>
    </w:p>
    <w:p w:rsidR="005F5096" w:rsidRPr="004B135A" w:rsidRDefault="005F5096" w:rsidP="005F5096">
      <w:pPr>
        <w:autoSpaceDE w:val="0"/>
        <w:autoSpaceDN w:val="0"/>
        <w:adjustRightInd w:val="0"/>
        <w:spacing w:after="0" w:line="240" w:lineRule="auto"/>
        <w:ind w:right="-143" w:firstLine="420"/>
        <w:jc w:val="both"/>
        <w:outlineLvl w:val="1"/>
        <w:rPr>
          <w:rStyle w:val="af7"/>
          <w:rFonts w:ascii="Times New Roman" w:eastAsia="Times New Roman" w:hAnsi="Times New Roman" w:cs="Times New Roman"/>
          <w:b/>
          <w:i w:val="0"/>
        </w:rPr>
      </w:pPr>
      <w:r w:rsidRPr="004B135A">
        <w:rPr>
          <w:rStyle w:val="af7"/>
          <w:rFonts w:ascii="Times New Roman" w:eastAsia="Times New Roman" w:hAnsi="Times New Roman" w:cs="Times New Roman"/>
          <w:b/>
          <w:i w:val="0"/>
        </w:rPr>
        <w:t xml:space="preserve">Статья 12. Порядок использования бюджетных ассигнований в случае недополучения в бюджет муниципального образования «Камбарское» доходов и средств из источников внутреннего финансирования дефицита бюджета муниципального образования «Камбарское» </w:t>
      </w:r>
    </w:p>
    <w:p w:rsidR="005F5096" w:rsidRPr="002876BE" w:rsidRDefault="005F5096" w:rsidP="005F5096">
      <w:pPr>
        <w:autoSpaceDE w:val="0"/>
        <w:autoSpaceDN w:val="0"/>
        <w:adjustRightInd w:val="0"/>
        <w:spacing w:after="0" w:line="240" w:lineRule="auto"/>
        <w:ind w:right="-143" w:firstLine="420"/>
        <w:jc w:val="both"/>
        <w:outlineLvl w:val="1"/>
        <w:rPr>
          <w:rFonts w:ascii="Calibri" w:eastAsia="Times New Roman" w:hAnsi="Calibri" w:cs="Times New Roman"/>
          <w:caps/>
          <w:sz w:val="16"/>
        </w:rPr>
      </w:pPr>
    </w:p>
    <w:p w:rsidR="005F5096" w:rsidRPr="004B135A" w:rsidRDefault="005F5096" w:rsidP="005F5096">
      <w:pPr>
        <w:autoSpaceDE w:val="0"/>
        <w:autoSpaceDN w:val="0"/>
        <w:adjustRightInd w:val="0"/>
        <w:spacing w:after="0" w:line="240" w:lineRule="auto"/>
        <w:ind w:right="-143" w:firstLine="420"/>
        <w:jc w:val="both"/>
        <w:outlineLvl w:val="1"/>
        <w:rPr>
          <w:rStyle w:val="af7"/>
          <w:rFonts w:ascii="Times New Roman" w:eastAsia="Times New Roman" w:hAnsi="Times New Roman" w:cs="Times New Roman"/>
          <w:i w:val="0"/>
        </w:rPr>
      </w:pPr>
      <w:r>
        <w:rPr>
          <w:rFonts w:ascii="Calibri" w:eastAsia="Times New Roman" w:hAnsi="Calibri" w:cs="Times New Roman"/>
          <w:caps/>
        </w:rPr>
        <w:t xml:space="preserve"> </w:t>
      </w:r>
      <w:r w:rsidRPr="004B135A">
        <w:rPr>
          <w:rStyle w:val="af7"/>
          <w:rFonts w:ascii="Times New Roman" w:eastAsia="Times New Roman" w:hAnsi="Times New Roman" w:cs="Times New Roman"/>
          <w:i w:val="0"/>
        </w:rPr>
        <w:t xml:space="preserve">Установить, что в случае недополучения в бюджет муниципального образования «Камбарское» доходов, утвержденных статьей 1 настоящего Решения, а также средств из источников внутреннего финансирования дефицита бюджета муниципального образования «Камбарское» администрация муниципального образования «Камбарское» вправе направлять бюджетные ассигнования в первоочередном порядке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образования «Камбарское». </w:t>
      </w:r>
    </w:p>
    <w:p w:rsidR="005F5096" w:rsidRPr="002876BE" w:rsidRDefault="005F5096" w:rsidP="005F5096">
      <w:pPr>
        <w:autoSpaceDE w:val="0"/>
        <w:autoSpaceDN w:val="0"/>
        <w:adjustRightInd w:val="0"/>
        <w:spacing w:after="0" w:line="240" w:lineRule="auto"/>
        <w:ind w:right="-143" w:firstLine="567"/>
        <w:jc w:val="both"/>
        <w:outlineLvl w:val="1"/>
        <w:rPr>
          <w:rFonts w:ascii="Calibri" w:eastAsia="Times New Roman" w:hAnsi="Calibri" w:cs="Times New Roman"/>
          <w:b/>
          <w:caps/>
          <w:sz w:val="8"/>
        </w:rPr>
      </w:pPr>
    </w:p>
    <w:p w:rsidR="005F5096" w:rsidRPr="004B135A" w:rsidRDefault="005F5096" w:rsidP="005F5096">
      <w:pPr>
        <w:autoSpaceDE w:val="0"/>
        <w:autoSpaceDN w:val="0"/>
        <w:adjustRightInd w:val="0"/>
        <w:spacing w:after="0" w:line="240" w:lineRule="auto"/>
        <w:ind w:right="-143" w:firstLine="567"/>
        <w:jc w:val="both"/>
        <w:outlineLvl w:val="1"/>
        <w:rPr>
          <w:rStyle w:val="af7"/>
          <w:rFonts w:ascii="Times New Roman" w:eastAsia="Times New Roman" w:hAnsi="Times New Roman" w:cs="Times New Roman"/>
          <w:b/>
          <w:i w:val="0"/>
        </w:rPr>
      </w:pPr>
      <w:r w:rsidRPr="004B135A">
        <w:rPr>
          <w:rStyle w:val="af7"/>
          <w:rFonts w:ascii="Times New Roman" w:eastAsia="Times New Roman" w:hAnsi="Times New Roman" w:cs="Times New Roman"/>
          <w:b/>
          <w:i w:val="0"/>
        </w:rPr>
        <w:t>Статья 13. Особенности исполнения бюджета муниципального образования «Камбарское»</w:t>
      </w:r>
    </w:p>
    <w:p w:rsidR="005F5096" w:rsidRPr="002876BE" w:rsidRDefault="005F5096" w:rsidP="005F5096">
      <w:pPr>
        <w:autoSpaceDE w:val="0"/>
        <w:autoSpaceDN w:val="0"/>
        <w:adjustRightInd w:val="0"/>
        <w:spacing w:after="0" w:line="240" w:lineRule="auto"/>
        <w:ind w:right="-143" w:firstLine="567"/>
        <w:jc w:val="both"/>
        <w:outlineLvl w:val="1"/>
        <w:rPr>
          <w:rFonts w:ascii="Calibri" w:eastAsia="Times New Roman" w:hAnsi="Calibri" w:cs="Times New Roman"/>
          <w:caps/>
          <w:sz w:val="8"/>
        </w:rPr>
      </w:pPr>
    </w:p>
    <w:p w:rsidR="005F5096" w:rsidRPr="004B135A" w:rsidRDefault="005F5096" w:rsidP="005F5096">
      <w:pPr>
        <w:autoSpaceDE w:val="0"/>
        <w:autoSpaceDN w:val="0"/>
        <w:adjustRightInd w:val="0"/>
        <w:spacing w:after="0" w:line="240" w:lineRule="auto"/>
        <w:ind w:right="-143" w:firstLine="567"/>
        <w:jc w:val="both"/>
        <w:outlineLvl w:val="1"/>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 xml:space="preserve">1. Установить в соответствии с пунктом 8 статьи 217 Бюджетного кодекса Российской Федерации следующие основания для внесения в 2021 году изменений в показатели сводной бюджетной росписи бюджета муниципального образования «Камбарское», связанные с особенностями исполнения бюджета муниципального образования «Камбарское» и (или) перераспределения бюджетных ассигнований между главными распорядителями средств бюджета муниципального образования «Камбарское» являются: </w:t>
      </w:r>
    </w:p>
    <w:p w:rsidR="005F5096" w:rsidRPr="004B135A" w:rsidRDefault="005F5096" w:rsidP="005F5096">
      <w:pPr>
        <w:autoSpaceDE w:val="0"/>
        <w:autoSpaceDN w:val="0"/>
        <w:adjustRightInd w:val="0"/>
        <w:spacing w:after="0" w:line="240" w:lineRule="auto"/>
        <w:ind w:right="-143" w:firstLine="567"/>
        <w:jc w:val="both"/>
        <w:outlineLvl w:val="1"/>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 xml:space="preserve">1) перераспределение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w:t>
      </w:r>
      <w:r w:rsidRPr="004B135A">
        <w:rPr>
          <w:rStyle w:val="af7"/>
          <w:rFonts w:ascii="Times New Roman" w:eastAsia="Times New Roman" w:hAnsi="Times New Roman" w:cs="Times New Roman"/>
          <w:i w:val="0"/>
        </w:rPr>
        <w:lastRenderedPageBreak/>
        <w:t xml:space="preserve">муниципального образования «Камбарское»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 нормативными правовыми актами органов местного самоуправления); </w:t>
      </w:r>
    </w:p>
    <w:p w:rsidR="005F5096" w:rsidRPr="004B135A" w:rsidRDefault="005F5096" w:rsidP="005F5096">
      <w:pPr>
        <w:autoSpaceDE w:val="0"/>
        <w:autoSpaceDN w:val="0"/>
        <w:adjustRightInd w:val="0"/>
        <w:spacing w:after="0" w:line="240" w:lineRule="auto"/>
        <w:ind w:right="-143" w:firstLine="567"/>
        <w:jc w:val="both"/>
        <w:outlineLvl w:val="1"/>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 xml:space="preserve">2) перераспределение бюджетных ассигнований в пределах, предусмотренных главному распорядителю бюджетных средств на реализацию муниципальной программы муниципального образования «Камбарское», в случаях детализации перечня (состава) отдельных мероприятий и (или) исполнителя отдельных мероприятий муниципальной программы, по решению администрации муниципального образования «Камбарское»; </w:t>
      </w:r>
    </w:p>
    <w:p w:rsidR="005F5096" w:rsidRPr="004B135A" w:rsidRDefault="005F5096" w:rsidP="005F5096">
      <w:pPr>
        <w:autoSpaceDE w:val="0"/>
        <w:autoSpaceDN w:val="0"/>
        <w:adjustRightInd w:val="0"/>
        <w:spacing w:after="0" w:line="240" w:lineRule="auto"/>
        <w:ind w:right="-143" w:firstLine="567"/>
        <w:jc w:val="both"/>
        <w:outlineLvl w:val="1"/>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 xml:space="preserve">3) приведение кодов бюджетной классификации расходов бюджета муниципального образования «Камбарское» и источников внутреннего финансирования дефицита бюджета муниципального образования «Камбарское» в соответствие с законодательством Российской Федерации; </w:t>
      </w:r>
    </w:p>
    <w:p w:rsidR="005F5096" w:rsidRPr="004B135A" w:rsidRDefault="005F5096" w:rsidP="005F5096">
      <w:pPr>
        <w:autoSpaceDE w:val="0"/>
        <w:autoSpaceDN w:val="0"/>
        <w:adjustRightInd w:val="0"/>
        <w:spacing w:after="0" w:line="240" w:lineRule="auto"/>
        <w:ind w:right="-143" w:firstLine="567"/>
        <w:jc w:val="both"/>
        <w:outlineLvl w:val="1"/>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 xml:space="preserve">4) перераспределение  бюджетных ассигнований на сумму средств, необходимых для выполнения условий софинансирования, установленных для получения субсидий, предоставленных бюджету муниципального образования «Камбарское»  из бюджета Удмуртской Республики, в пределах общего  объема бюджетных ассигнований, предусмотренных главному распорядителю  средств бюджета муниципального образования «Камбарское». </w:t>
      </w:r>
    </w:p>
    <w:p w:rsidR="005F5096" w:rsidRPr="002876BE" w:rsidRDefault="005F5096" w:rsidP="005F5096">
      <w:pPr>
        <w:autoSpaceDE w:val="0"/>
        <w:autoSpaceDN w:val="0"/>
        <w:adjustRightInd w:val="0"/>
        <w:spacing w:after="0" w:line="240" w:lineRule="auto"/>
        <w:ind w:right="-143" w:firstLine="567"/>
        <w:jc w:val="both"/>
        <w:outlineLvl w:val="1"/>
        <w:rPr>
          <w:rStyle w:val="10"/>
          <w:rFonts w:ascii="Times New Roman" w:eastAsiaTheme="minorEastAsia" w:hAnsi="Times New Roman"/>
          <w:b w:val="0"/>
          <w:color w:val="auto"/>
          <w:sz w:val="22"/>
        </w:rPr>
      </w:pPr>
      <w:r w:rsidRPr="004B135A">
        <w:rPr>
          <w:rStyle w:val="af7"/>
          <w:rFonts w:ascii="Times New Roman" w:eastAsia="Times New Roman" w:hAnsi="Times New Roman" w:cs="Times New Roman"/>
          <w:i w:val="0"/>
        </w:rPr>
        <w:t>2. Установить, что в 2021 году уменьшение общего объема бюджетных ассигнований, утвержденных в установленном порядке главным распорядителям  средств бюджета муниципального образования «Камбарское»  на уплату налога на имущество для направления их на иные цели без внесения изменений в настоящее</w:t>
      </w:r>
      <w:r w:rsidRPr="00E637C2">
        <w:rPr>
          <w:rFonts w:ascii="Calibri" w:eastAsia="Times New Roman" w:hAnsi="Calibri" w:cs="Times New Roman"/>
          <w:caps/>
        </w:rPr>
        <w:t xml:space="preserve"> </w:t>
      </w:r>
      <w:r w:rsidRPr="002876BE">
        <w:rPr>
          <w:rStyle w:val="10"/>
          <w:rFonts w:ascii="Times New Roman" w:eastAsiaTheme="minorEastAsia" w:hAnsi="Times New Roman"/>
          <w:b w:val="0"/>
          <w:color w:val="auto"/>
          <w:sz w:val="22"/>
        </w:rPr>
        <w:t>решение не допускается.</w:t>
      </w:r>
    </w:p>
    <w:p w:rsidR="005F5096" w:rsidRPr="002876BE" w:rsidRDefault="005F5096" w:rsidP="005F5096">
      <w:pPr>
        <w:autoSpaceDE w:val="0"/>
        <w:autoSpaceDN w:val="0"/>
        <w:adjustRightInd w:val="0"/>
        <w:spacing w:after="0" w:line="240" w:lineRule="auto"/>
        <w:ind w:left="-140" w:right="-143" w:firstLine="420"/>
        <w:jc w:val="both"/>
        <w:outlineLvl w:val="1"/>
        <w:rPr>
          <w:rFonts w:ascii="Calibri" w:eastAsia="Times New Roman" w:hAnsi="Calibri" w:cs="Times New Roman"/>
          <w:caps/>
          <w:sz w:val="10"/>
        </w:rPr>
      </w:pPr>
      <w:r w:rsidRPr="00E637C2">
        <w:rPr>
          <w:rFonts w:ascii="Calibri" w:eastAsia="Times New Roman" w:hAnsi="Calibri" w:cs="Times New Roman"/>
          <w:caps/>
        </w:rPr>
        <w:t xml:space="preserve">          </w:t>
      </w:r>
    </w:p>
    <w:p w:rsidR="005F5096" w:rsidRDefault="005F5096" w:rsidP="005F5096">
      <w:pPr>
        <w:pStyle w:val="Default"/>
        <w:ind w:firstLine="567"/>
        <w:jc w:val="both"/>
        <w:rPr>
          <w:b/>
          <w:sz w:val="22"/>
          <w:szCs w:val="28"/>
        </w:rPr>
      </w:pPr>
      <w:r w:rsidRPr="004B135A">
        <w:rPr>
          <w:color w:val="auto"/>
          <w:sz w:val="22"/>
          <w:szCs w:val="28"/>
        </w:rPr>
        <w:t>С</w:t>
      </w:r>
      <w:r w:rsidRPr="004B135A">
        <w:rPr>
          <w:b/>
          <w:sz w:val="22"/>
          <w:szCs w:val="28"/>
        </w:rPr>
        <w:t>татья 14. Официальное опубликование и вступление в силу настоящего</w:t>
      </w:r>
      <w:r w:rsidRPr="004B135A">
        <w:rPr>
          <w:b/>
          <w:sz w:val="20"/>
        </w:rPr>
        <w:t xml:space="preserve"> </w:t>
      </w:r>
      <w:r w:rsidRPr="004B135A">
        <w:rPr>
          <w:b/>
          <w:sz w:val="22"/>
          <w:szCs w:val="28"/>
        </w:rPr>
        <w:t xml:space="preserve">Решения </w:t>
      </w:r>
    </w:p>
    <w:p w:rsidR="004B135A" w:rsidRPr="002876BE" w:rsidRDefault="002876BE" w:rsidP="005F5096">
      <w:pPr>
        <w:pStyle w:val="Default"/>
        <w:ind w:firstLine="567"/>
        <w:jc w:val="both"/>
        <w:rPr>
          <w:caps/>
          <w:sz w:val="10"/>
        </w:rPr>
      </w:pPr>
      <w:r>
        <w:rPr>
          <w:caps/>
          <w:sz w:val="10"/>
        </w:rPr>
        <w:t xml:space="preserve"> </w:t>
      </w:r>
    </w:p>
    <w:p w:rsidR="005F5096" w:rsidRPr="004B135A" w:rsidRDefault="005F5096" w:rsidP="004B135A">
      <w:pPr>
        <w:jc w:val="both"/>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Настоящее Решение  вступает в силу с 1 января 2021 года.</w:t>
      </w:r>
    </w:p>
    <w:p w:rsidR="005F5096" w:rsidRPr="004B135A" w:rsidRDefault="005F5096" w:rsidP="004B135A">
      <w:pPr>
        <w:autoSpaceDE w:val="0"/>
        <w:autoSpaceDN w:val="0"/>
        <w:adjustRightInd w:val="0"/>
        <w:spacing w:after="0" w:line="240" w:lineRule="auto"/>
        <w:ind w:right="-143"/>
        <w:jc w:val="both"/>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Председатель Совета депутатов</w:t>
      </w:r>
    </w:p>
    <w:p w:rsidR="002876BE" w:rsidRDefault="005F5096" w:rsidP="004B135A">
      <w:pPr>
        <w:autoSpaceDE w:val="0"/>
        <w:autoSpaceDN w:val="0"/>
        <w:adjustRightInd w:val="0"/>
        <w:spacing w:after="0" w:line="240" w:lineRule="auto"/>
        <w:ind w:right="-143"/>
        <w:jc w:val="both"/>
        <w:rPr>
          <w:rStyle w:val="af7"/>
          <w:rFonts w:ascii="Times New Roman" w:hAnsi="Times New Roman" w:cs="Times New Roman"/>
          <w:i w:val="0"/>
        </w:rPr>
      </w:pPr>
      <w:r w:rsidRPr="004B135A">
        <w:rPr>
          <w:rStyle w:val="af7"/>
          <w:rFonts w:ascii="Times New Roman" w:eastAsia="Times New Roman" w:hAnsi="Times New Roman" w:cs="Times New Roman"/>
          <w:i w:val="0"/>
        </w:rPr>
        <w:t xml:space="preserve">муниципального образования </w:t>
      </w:r>
    </w:p>
    <w:p w:rsidR="005F5096" w:rsidRPr="004B135A" w:rsidRDefault="005F5096" w:rsidP="004B135A">
      <w:pPr>
        <w:autoSpaceDE w:val="0"/>
        <w:autoSpaceDN w:val="0"/>
        <w:adjustRightInd w:val="0"/>
        <w:spacing w:after="0" w:line="240" w:lineRule="auto"/>
        <w:ind w:right="-143"/>
        <w:jc w:val="both"/>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t xml:space="preserve">«Камбарское»                      </w:t>
      </w:r>
      <w:r w:rsidR="002876BE">
        <w:rPr>
          <w:rStyle w:val="af7"/>
          <w:rFonts w:ascii="Times New Roman" w:hAnsi="Times New Roman" w:cs="Times New Roman"/>
          <w:i w:val="0"/>
        </w:rPr>
        <w:t xml:space="preserve">            </w:t>
      </w:r>
      <w:r w:rsidRPr="004B135A">
        <w:rPr>
          <w:rStyle w:val="af7"/>
          <w:rFonts w:ascii="Times New Roman" w:eastAsia="Times New Roman" w:hAnsi="Times New Roman" w:cs="Times New Roman"/>
          <w:i w:val="0"/>
        </w:rPr>
        <w:t xml:space="preserve">        С.М. Сомова</w:t>
      </w:r>
    </w:p>
    <w:p w:rsidR="002876BE" w:rsidRDefault="002876BE" w:rsidP="002876BE">
      <w:pPr>
        <w:spacing w:after="0" w:line="240" w:lineRule="auto"/>
        <w:rPr>
          <w:rStyle w:val="af7"/>
          <w:rFonts w:ascii="Times New Roman" w:hAnsi="Times New Roman" w:cs="Times New Roman"/>
          <w:i w:val="0"/>
        </w:rPr>
        <w:sectPr w:rsidR="002876BE" w:rsidSect="002876BE">
          <w:type w:val="continuous"/>
          <w:pgSz w:w="11906" w:h="16838"/>
          <w:pgMar w:top="426" w:right="566" w:bottom="567" w:left="1134" w:header="709" w:footer="709" w:gutter="0"/>
          <w:cols w:num="2" w:space="708"/>
          <w:docGrid w:linePitch="360"/>
        </w:sectPr>
      </w:pPr>
    </w:p>
    <w:p w:rsidR="002876BE" w:rsidRPr="004B135A" w:rsidRDefault="002876BE" w:rsidP="002876BE">
      <w:pPr>
        <w:autoSpaceDE w:val="0"/>
        <w:autoSpaceDN w:val="0"/>
        <w:adjustRightInd w:val="0"/>
        <w:spacing w:after="0" w:line="240" w:lineRule="auto"/>
        <w:ind w:right="-143"/>
        <w:jc w:val="both"/>
        <w:rPr>
          <w:rStyle w:val="af7"/>
          <w:rFonts w:ascii="Times New Roman" w:eastAsia="Times New Roman" w:hAnsi="Times New Roman" w:cs="Times New Roman"/>
          <w:i w:val="0"/>
        </w:rPr>
      </w:pPr>
      <w:r w:rsidRPr="004B135A">
        <w:rPr>
          <w:rStyle w:val="af7"/>
          <w:rFonts w:ascii="Times New Roman" w:eastAsia="Times New Roman" w:hAnsi="Times New Roman" w:cs="Times New Roman"/>
          <w:i w:val="0"/>
        </w:rPr>
        <w:lastRenderedPageBreak/>
        <w:t xml:space="preserve">Главы муниципального </w:t>
      </w:r>
    </w:p>
    <w:p w:rsidR="002876BE" w:rsidRPr="004B135A" w:rsidRDefault="002876BE" w:rsidP="002876BE">
      <w:pPr>
        <w:autoSpaceDE w:val="0"/>
        <w:autoSpaceDN w:val="0"/>
        <w:adjustRightInd w:val="0"/>
        <w:spacing w:after="0" w:line="240" w:lineRule="auto"/>
        <w:ind w:right="-143"/>
        <w:jc w:val="both"/>
        <w:rPr>
          <w:rStyle w:val="af7"/>
          <w:rFonts w:ascii="Times New Roman" w:eastAsia="Times New Roman" w:hAnsi="Times New Roman" w:cs="Times New Roman"/>
          <w:i w:val="0"/>
        </w:rPr>
      </w:pPr>
      <w:r>
        <w:rPr>
          <w:rStyle w:val="af7"/>
          <w:rFonts w:ascii="Times New Roman" w:hAnsi="Times New Roman" w:cs="Times New Roman"/>
          <w:i w:val="0"/>
        </w:rPr>
        <w:t xml:space="preserve">Образования </w:t>
      </w:r>
      <w:r w:rsidRPr="004B135A">
        <w:rPr>
          <w:rStyle w:val="af7"/>
          <w:rFonts w:ascii="Times New Roman" w:eastAsia="Times New Roman" w:hAnsi="Times New Roman" w:cs="Times New Roman"/>
          <w:i w:val="0"/>
        </w:rPr>
        <w:t>«Камбарское</w:t>
      </w:r>
      <w:r>
        <w:rPr>
          <w:rStyle w:val="af7"/>
          <w:rFonts w:ascii="Times New Roman" w:hAnsi="Times New Roman" w:cs="Times New Roman"/>
          <w:i w:val="0"/>
        </w:rPr>
        <w:t>»</w:t>
      </w:r>
      <w:r w:rsidRPr="002876BE">
        <w:rPr>
          <w:rStyle w:val="af7"/>
          <w:rFonts w:ascii="Times New Roman" w:hAnsi="Times New Roman" w:cs="Times New Roman"/>
          <w:i w:val="0"/>
        </w:rPr>
        <w:t xml:space="preserve"> </w:t>
      </w:r>
      <w:r>
        <w:rPr>
          <w:rStyle w:val="af7"/>
          <w:rFonts w:ascii="Times New Roman" w:hAnsi="Times New Roman" w:cs="Times New Roman"/>
          <w:i w:val="0"/>
        </w:rPr>
        <w:t xml:space="preserve">            </w:t>
      </w:r>
      <w:r w:rsidRPr="004B135A">
        <w:rPr>
          <w:rStyle w:val="af7"/>
          <w:rFonts w:ascii="Times New Roman" w:eastAsia="Times New Roman" w:hAnsi="Times New Roman" w:cs="Times New Roman"/>
          <w:i w:val="0"/>
        </w:rPr>
        <w:t>Н.Ю. Шулепов</w:t>
      </w:r>
      <w:r>
        <w:rPr>
          <w:rStyle w:val="af7"/>
          <w:rFonts w:ascii="Times New Roman" w:eastAsia="Times New Roman" w:hAnsi="Times New Roman" w:cs="Times New Roman"/>
          <w:i w:val="0"/>
        </w:rPr>
        <w:t xml:space="preserve">             </w:t>
      </w:r>
      <w:r w:rsidRPr="004B135A">
        <w:rPr>
          <w:rStyle w:val="af7"/>
          <w:rFonts w:ascii="Times New Roman" w:eastAsia="Times New Roman" w:hAnsi="Times New Roman" w:cs="Times New Roman"/>
          <w:i w:val="0"/>
        </w:rPr>
        <w:t xml:space="preserve">   </w:t>
      </w:r>
      <w:r w:rsidRPr="002876BE">
        <w:rPr>
          <w:rStyle w:val="af7"/>
          <w:rFonts w:ascii="Times New Roman" w:eastAsia="Times New Roman" w:hAnsi="Times New Roman" w:cs="Times New Roman"/>
          <w:i w:val="0"/>
        </w:rPr>
        <w:t>г. Камбарка</w:t>
      </w:r>
      <w:r>
        <w:rPr>
          <w:rStyle w:val="af7"/>
          <w:rFonts w:ascii="Times New Roman" w:eastAsia="Times New Roman" w:hAnsi="Times New Roman" w:cs="Times New Roman"/>
          <w:i w:val="0"/>
        </w:rPr>
        <w:t xml:space="preserve">      </w:t>
      </w:r>
      <w:r w:rsidRPr="002876BE">
        <w:rPr>
          <w:rStyle w:val="af7"/>
          <w:rFonts w:ascii="Times New Roman" w:eastAsia="Times New Roman" w:hAnsi="Times New Roman" w:cs="Times New Roman"/>
          <w:i w:val="0"/>
        </w:rPr>
        <w:t>«26»  ноября  2020 г. №  91</w:t>
      </w:r>
    </w:p>
    <w:p w:rsidR="002876BE" w:rsidRPr="002876BE" w:rsidRDefault="002876BE" w:rsidP="002876BE">
      <w:pPr>
        <w:spacing w:after="0" w:line="240" w:lineRule="auto"/>
        <w:rPr>
          <w:rStyle w:val="af7"/>
          <w:rFonts w:ascii="Times New Roman" w:eastAsia="Times New Roman" w:hAnsi="Times New Roman" w:cs="Times New Roman"/>
          <w:i w:val="0"/>
        </w:rPr>
      </w:pPr>
    </w:p>
    <w:p w:rsidR="002876BE" w:rsidRDefault="002876BE" w:rsidP="002876BE">
      <w:pPr>
        <w:spacing w:after="0" w:line="240" w:lineRule="auto"/>
        <w:rPr>
          <w:rStyle w:val="af7"/>
          <w:rFonts w:ascii="Times New Roman" w:hAnsi="Times New Roman" w:cs="Times New Roman"/>
          <w:i w:val="0"/>
        </w:rPr>
      </w:pPr>
    </w:p>
    <w:tbl>
      <w:tblPr>
        <w:tblW w:w="10040" w:type="dxa"/>
        <w:tblInd w:w="93" w:type="dxa"/>
        <w:tblLook w:val="04A0"/>
      </w:tblPr>
      <w:tblGrid>
        <w:gridCol w:w="1180"/>
        <w:gridCol w:w="416"/>
        <w:gridCol w:w="616"/>
        <w:gridCol w:w="660"/>
        <w:gridCol w:w="4180"/>
        <w:gridCol w:w="3100"/>
      </w:tblGrid>
      <w:tr w:rsidR="002876BE" w:rsidRPr="002876BE" w:rsidTr="002876BE">
        <w:trPr>
          <w:trHeight w:val="300"/>
        </w:trPr>
        <w:tc>
          <w:tcPr>
            <w:tcW w:w="11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34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5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4180" w:type="dxa"/>
            <w:tcBorders>
              <w:top w:val="nil"/>
              <w:left w:val="nil"/>
              <w:bottom w:val="nil"/>
              <w:right w:val="nil"/>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18"/>
                <w:szCs w:val="18"/>
              </w:rPr>
            </w:pPr>
          </w:p>
        </w:tc>
        <w:tc>
          <w:tcPr>
            <w:tcW w:w="3100" w:type="dxa"/>
            <w:tcBorders>
              <w:top w:val="nil"/>
              <w:left w:val="nil"/>
              <w:bottom w:val="nil"/>
              <w:right w:val="nil"/>
            </w:tcBorders>
            <w:shd w:val="clear" w:color="auto" w:fill="auto"/>
            <w:vAlign w:val="bottom"/>
            <w:hideMark/>
          </w:tcPr>
          <w:p w:rsidR="002876BE" w:rsidRPr="002876BE" w:rsidRDefault="002876BE" w:rsidP="00D20EA2">
            <w:pPr>
              <w:spacing w:after="0" w:line="240" w:lineRule="auto"/>
              <w:jc w:val="right"/>
              <w:rPr>
                <w:rFonts w:ascii="Times New Roman" w:eastAsia="Times New Roman" w:hAnsi="Times New Roman" w:cs="Times New Roman"/>
                <w:sz w:val="18"/>
                <w:szCs w:val="18"/>
              </w:rPr>
            </w:pPr>
            <w:r w:rsidRPr="002876BE">
              <w:rPr>
                <w:rFonts w:ascii="Times New Roman" w:eastAsia="Times New Roman" w:hAnsi="Times New Roman" w:cs="Times New Roman"/>
                <w:sz w:val="18"/>
                <w:szCs w:val="18"/>
              </w:rPr>
              <w:t>Приложение № 1</w:t>
            </w:r>
          </w:p>
        </w:tc>
      </w:tr>
      <w:tr w:rsidR="002876BE" w:rsidRPr="002876BE" w:rsidTr="002876BE">
        <w:trPr>
          <w:trHeight w:val="300"/>
        </w:trPr>
        <w:tc>
          <w:tcPr>
            <w:tcW w:w="11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34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5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4180" w:type="dxa"/>
            <w:tcBorders>
              <w:top w:val="nil"/>
              <w:left w:val="nil"/>
              <w:bottom w:val="nil"/>
              <w:right w:val="nil"/>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18"/>
                <w:szCs w:val="18"/>
              </w:rPr>
            </w:pPr>
          </w:p>
        </w:tc>
        <w:tc>
          <w:tcPr>
            <w:tcW w:w="3100" w:type="dxa"/>
            <w:tcBorders>
              <w:top w:val="nil"/>
              <w:left w:val="nil"/>
              <w:bottom w:val="nil"/>
              <w:right w:val="nil"/>
            </w:tcBorders>
            <w:shd w:val="clear" w:color="auto" w:fill="auto"/>
            <w:vAlign w:val="bottom"/>
            <w:hideMark/>
          </w:tcPr>
          <w:p w:rsidR="002876BE" w:rsidRPr="002876BE" w:rsidRDefault="002876BE" w:rsidP="00D20EA2">
            <w:pPr>
              <w:spacing w:after="0" w:line="240" w:lineRule="auto"/>
              <w:jc w:val="right"/>
              <w:rPr>
                <w:rFonts w:ascii="Times New Roman" w:eastAsia="Times New Roman" w:hAnsi="Times New Roman" w:cs="Times New Roman"/>
                <w:sz w:val="18"/>
                <w:szCs w:val="18"/>
              </w:rPr>
            </w:pPr>
            <w:r w:rsidRPr="002876BE">
              <w:rPr>
                <w:rFonts w:ascii="Times New Roman" w:eastAsia="Times New Roman" w:hAnsi="Times New Roman" w:cs="Times New Roman"/>
                <w:sz w:val="18"/>
                <w:szCs w:val="18"/>
              </w:rPr>
              <w:t xml:space="preserve"> к   решению Совета </w:t>
            </w:r>
          </w:p>
        </w:tc>
      </w:tr>
      <w:tr w:rsidR="002876BE" w:rsidRPr="002876BE" w:rsidTr="002876BE">
        <w:trPr>
          <w:trHeight w:val="1050"/>
        </w:trPr>
        <w:tc>
          <w:tcPr>
            <w:tcW w:w="11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34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5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4180" w:type="dxa"/>
            <w:tcBorders>
              <w:top w:val="nil"/>
              <w:left w:val="nil"/>
              <w:bottom w:val="nil"/>
              <w:right w:val="nil"/>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18"/>
                <w:szCs w:val="18"/>
              </w:rPr>
            </w:pPr>
          </w:p>
        </w:tc>
        <w:tc>
          <w:tcPr>
            <w:tcW w:w="3100" w:type="dxa"/>
            <w:tcBorders>
              <w:top w:val="nil"/>
              <w:left w:val="nil"/>
              <w:bottom w:val="nil"/>
              <w:right w:val="nil"/>
            </w:tcBorders>
            <w:shd w:val="clear" w:color="auto" w:fill="auto"/>
            <w:vAlign w:val="bottom"/>
            <w:hideMark/>
          </w:tcPr>
          <w:p w:rsidR="002876BE" w:rsidRPr="002876BE" w:rsidRDefault="002876BE" w:rsidP="00D20EA2">
            <w:pPr>
              <w:spacing w:after="0" w:line="240" w:lineRule="auto"/>
              <w:jc w:val="right"/>
              <w:rPr>
                <w:rFonts w:ascii="Times New Roman" w:eastAsia="Times New Roman" w:hAnsi="Times New Roman" w:cs="Times New Roman"/>
                <w:sz w:val="18"/>
                <w:szCs w:val="18"/>
              </w:rPr>
            </w:pPr>
            <w:r w:rsidRPr="002876BE">
              <w:rPr>
                <w:rFonts w:ascii="Times New Roman" w:eastAsia="Times New Roman" w:hAnsi="Times New Roman" w:cs="Times New Roman"/>
                <w:sz w:val="18"/>
                <w:szCs w:val="18"/>
              </w:rPr>
              <w:t>депутатов МО " Камбарское"" О бюджете МО " Камбарское" на 2021 год и плановый период 2022 и 2023 годов</w:t>
            </w:r>
          </w:p>
        </w:tc>
      </w:tr>
      <w:tr w:rsidR="002876BE" w:rsidRPr="002876BE" w:rsidTr="002876BE">
        <w:trPr>
          <w:trHeight w:val="15"/>
        </w:trPr>
        <w:tc>
          <w:tcPr>
            <w:tcW w:w="11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34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5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4180" w:type="dxa"/>
            <w:tcBorders>
              <w:top w:val="nil"/>
              <w:left w:val="nil"/>
              <w:bottom w:val="nil"/>
              <w:right w:val="nil"/>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18"/>
                <w:szCs w:val="18"/>
              </w:rPr>
            </w:pPr>
          </w:p>
        </w:tc>
        <w:tc>
          <w:tcPr>
            <w:tcW w:w="3100" w:type="dxa"/>
            <w:tcBorders>
              <w:top w:val="nil"/>
              <w:left w:val="nil"/>
              <w:bottom w:val="nil"/>
              <w:right w:val="nil"/>
            </w:tcBorders>
            <w:shd w:val="clear" w:color="auto" w:fill="auto"/>
            <w:vAlign w:val="bottom"/>
            <w:hideMark/>
          </w:tcPr>
          <w:p w:rsidR="002876BE" w:rsidRPr="002876BE" w:rsidRDefault="002876BE" w:rsidP="00D20EA2">
            <w:pPr>
              <w:spacing w:after="0" w:line="240" w:lineRule="auto"/>
              <w:jc w:val="right"/>
              <w:rPr>
                <w:rFonts w:ascii="Times New Roman" w:eastAsia="Times New Roman" w:hAnsi="Times New Roman" w:cs="Times New Roman"/>
                <w:sz w:val="18"/>
                <w:szCs w:val="18"/>
              </w:rPr>
            </w:pPr>
          </w:p>
        </w:tc>
      </w:tr>
      <w:tr w:rsidR="002876BE" w:rsidRPr="002876BE" w:rsidTr="002876BE">
        <w:trPr>
          <w:trHeight w:val="300"/>
        </w:trPr>
        <w:tc>
          <w:tcPr>
            <w:tcW w:w="11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34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5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rPr>
            </w:pPr>
          </w:p>
        </w:tc>
        <w:tc>
          <w:tcPr>
            <w:tcW w:w="4180" w:type="dxa"/>
            <w:tcBorders>
              <w:top w:val="nil"/>
              <w:left w:val="nil"/>
              <w:bottom w:val="nil"/>
              <w:right w:val="nil"/>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18"/>
                <w:szCs w:val="18"/>
              </w:rPr>
            </w:pPr>
          </w:p>
        </w:tc>
        <w:tc>
          <w:tcPr>
            <w:tcW w:w="3100" w:type="dxa"/>
            <w:tcBorders>
              <w:top w:val="nil"/>
              <w:left w:val="nil"/>
              <w:bottom w:val="nil"/>
              <w:right w:val="nil"/>
            </w:tcBorders>
            <w:shd w:val="clear" w:color="auto" w:fill="auto"/>
            <w:vAlign w:val="bottom"/>
            <w:hideMark/>
          </w:tcPr>
          <w:p w:rsidR="002876BE" w:rsidRPr="002876BE" w:rsidRDefault="002876BE" w:rsidP="00D20EA2">
            <w:pPr>
              <w:spacing w:after="0" w:line="240" w:lineRule="auto"/>
              <w:jc w:val="right"/>
              <w:rPr>
                <w:rFonts w:ascii="Times New Roman" w:eastAsia="Times New Roman" w:hAnsi="Times New Roman" w:cs="Times New Roman"/>
                <w:sz w:val="18"/>
                <w:szCs w:val="18"/>
              </w:rPr>
            </w:pPr>
            <w:r w:rsidRPr="002876BE">
              <w:rPr>
                <w:rFonts w:ascii="Times New Roman" w:eastAsia="Times New Roman" w:hAnsi="Times New Roman" w:cs="Times New Roman"/>
                <w:sz w:val="18"/>
                <w:szCs w:val="18"/>
              </w:rPr>
              <w:t xml:space="preserve">   "26"</w:t>
            </w:r>
            <w:r w:rsidR="00D20EA2">
              <w:rPr>
                <w:rFonts w:ascii="Times New Roman" w:eastAsia="Times New Roman" w:hAnsi="Times New Roman" w:cs="Times New Roman"/>
                <w:sz w:val="18"/>
                <w:szCs w:val="18"/>
              </w:rPr>
              <w:t xml:space="preserve"> </w:t>
            </w:r>
            <w:r w:rsidRPr="002876BE">
              <w:rPr>
                <w:rFonts w:ascii="Times New Roman" w:eastAsia="Times New Roman" w:hAnsi="Times New Roman" w:cs="Times New Roman"/>
                <w:sz w:val="18"/>
                <w:szCs w:val="18"/>
              </w:rPr>
              <w:t>ноября</w:t>
            </w:r>
            <w:r w:rsidR="00D20EA2">
              <w:rPr>
                <w:rFonts w:ascii="Times New Roman" w:eastAsia="Times New Roman" w:hAnsi="Times New Roman" w:cs="Times New Roman"/>
                <w:sz w:val="18"/>
                <w:szCs w:val="18"/>
              </w:rPr>
              <w:t xml:space="preserve"> </w:t>
            </w:r>
            <w:r w:rsidRPr="002876BE">
              <w:rPr>
                <w:rFonts w:ascii="Times New Roman" w:eastAsia="Times New Roman" w:hAnsi="Times New Roman" w:cs="Times New Roman"/>
                <w:sz w:val="18"/>
                <w:szCs w:val="18"/>
              </w:rPr>
              <w:t xml:space="preserve"> 2020 г № 91</w:t>
            </w:r>
          </w:p>
        </w:tc>
      </w:tr>
      <w:tr w:rsidR="002876BE" w:rsidRPr="002876BE" w:rsidTr="00D20EA2">
        <w:trPr>
          <w:trHeight w:val="80"/>
        </w:trPr>
        <w:tc>
          <w:tcPr>
            <w:tcW w:w="11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Arial Cyr" w:eastAsia="Times New Roman" w:hAnsi="Arial Cyr" w:cs="Times New Roman"/>
                <w:sz w:val="20"/>
                <w:szCs w:val="20"/>
              </w:rPr>
            </w:pPr>
          </w:p>
        </w:tc>
        <w:tc>
          <w:tcPr>
            <w:tcW w:w="34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Arial Cyr" w:eastAsia="Times New Roman" w:hAnsi="Arial Cyr" w:cs="Times New Roman"/>
                <w:sz w:val="20"/>
                <w:szCs w:val="20"/>
              </w:rPr>
            </w:pPr>
          </w:p>
        </w:tc>
        <w:tc>
          <w:tcPr>
            <w:tcW w:w="5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Arial Cyr" w:eastAsia="Times New Roman" w:hAnsi="Arial Cyr" w:cs="Times New Roman"/>
                <w:sz w:val="20"/>
                <w:szCs w:val="20"/>
              </w:rPr>
            </w:pPr>
          </w:p>
        </w:tc>
        <w:tc>
          <w:tcPr>
            <w:tcW w:w="41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Arial Cyr" w:eastAsia="Times New Roman" w:hAnsi="Arial Cyr" w:cs="Times New Roman"/>
                <w:sz w:val="20"/>
                <w:szCs w:val="20"/>
              </w:rPr>
            </w:pPr>
          </w:p>
        </w:tc>
        <w:tc>
          <w:tcPr>
            <w:tcW w:w="310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Arial Cyr" w:eastAsia="Times New Roman" w:hAnsi="Arial Cyr" w:cs="Times New Roman"/>
                <w:sz w:val="20"/>
                <w:szCs w:val="20"/>
              </w:rPr>
            </w:pPr>
          </w:p>
        </w:tc>
      </w:tr>
      <w:tr w:rsidR="002876BE" w:rsidRPr="002876BE" w:rsidTr="002876BE">
        <w:trPr>
          <w:trHeight w:val="945"/>
        </w:trPr>
        <w:tc>
          <w:tcPr>
            <w:tcW w:w="10040" w:type="dxa"/>
            <w:gridSpan w:val="6"/>
            <w:tcBorders>
              <w:top w:val="nil"/>
              <w:left w:val="nil"/>
              <w:bottom w:val="nil"/>
              <w:right w:val="nil"/>
            </w:tcBorders>
            <w:shd w:val="clear" w:color="auto" w:fill="auto"/>
            <w:vAlign w:val="center"/>
            <w:hideMark/>
          </w:tcPr>
          <w:p w:rsidR="002876BE" w:rsidRPr="002876BE" w:rsidRDefault="002876BE" w:rsidP="002876BE">
            <w:pPr>
              <w:spacing w:after="0" w:line="240" w:lineRule="auto"/>
              <w:jc w:val="center"/>
              <w:rPr>
                <w:rFonts w:ascii="Times New Roman" w:eastAsia="Times New Roman" w:hAnsi="Times New Roman" w:cs="Times New Roman"/>
                <w:b/>
                <w:bCs/>
                <w:sz w:val="26"/>
                <w:szCs w:val="26"/>
              </w:rPr>
            </w:pPr>
            <w:r w:rsidRPr="002876BE">
              <w:rPr>
                <w:rFonts w:ascii="Times New Roman" w:eastAsia="Times New Roman" w:hAnsi="Times New Roman" w:cs="Times New Roman"/>
                <w:b/>
                <w:bCs/>
                <w:sz w:val="26"/>
                <w:szCs w:val="26"/>
              </w:rPr>
              <w:t xml:space="preserve">Бюджет муниципального образования " Камбарское" на 2021 год  </w:t>
            </w:r>
            <w:r w:rsidRPr="002876BE">
              <w:rPr>
                <w:rFonts w:ascii="Times New Roman" w:eastAsia="Times New Roman" w:hAnsi="Times New Roman" w:cs="Times New Roman"/>
                <w:b/>
                <w:bCs/>
                <w:sz w:val="20"/>
                <w:szCs w:val="20"/>
              </w:rPr>
              <w:t>Прогнозируемый общий объем поступления доходов на 2021 год по основным источникам согласно классификации доходов бюджетов Российской Федерации</w:t>
            </w:r>
          </w:p>
        </w:tc>
      </w:tr>
      <w:tr w:rsidR="002876BE" w:rsidRPr="002876BE" w:rsidTr="00D20EA2">
        <w:trPr>
          <w:trHeight w:val="321"/>
        </w:trPr>
        <w:tc>
          <w:tcPr>
            <w:tcW w:w="27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6BE" w:rsidRPr="002876BE" w:rsidRDefault="002876BE" w:rsidP="002876BE">
            <w:pPr>
              <w:spacing w:after="0" w:line="240" w:lineRule="auto"/>
              <w:jc w:val="center"/>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Код БКД</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rsidR="002876BE" w:rsidRPr="002876BE" w:rsidRDefault="002876BE" w:rsidP="002876BE">
            <w:pPr>
              <w:spacing w:after="0" w:line="240" w:lineRule="auto"/>
              <w:jc w:val="center"/>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Наименование</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2876BE" w:rsidRPr="002876BE" w:rsidRDefault="002876BE" w:rsidP="002876BE">
            <w:pPr>
              <w:spacing w:after="0" w:line="240" w:lineRule="auto"/>
              <w:jc w:val="center"/>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 xml:space="preserve">Сумма </w:t>
            </w:r>
          </w:p>
        </w:tc>
      </w:tr>
      <w:tr w:rsidR="002876BE" w:rsidRPr="002876BE" w:rsidTr="002876BE">
        <w:trPr>
          <w:trHeight w:val="285"/>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10000000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ДОХОДЫ</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31 915,00</w:t>
            </w:r>
          </w:p>
        </w:tc>
      </w:tr>
      <w:tr w:rsidR="002876BE" w:rsidRPr="002876BE" w:rsidTr="002876BE">
        <w:trPr>
          <w:trHeight w:val="315"/>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10100000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НАЛОГИ НА ПРИБЫЛЬ, ДОХОДЫ</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16633,0</w:t>
            </w:r>
          </w:p>
        </w:tc>
      </w:tr>
      <w:tr w:rsidR="002876BE" w:rsidRPr="002876BE" w:rsidTr="002876BE">
        <w:trPr>
          <w:trHeight w:val="1425"/>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10102010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01</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16495,0</w:t>
            </w:r>
          </w:p>
        </w:tc>
      </w:tr>
      <w:tr w:rsidR="002876BE" w:rsidRPr="002876BE" w:rsidTr="002876BE">
        <w:trPr>
          <w:trHeight w:val="1980"/>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10102020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01</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78,0</w:t>
            </w:r>
          </w:p>
        </w:tc>
      </w:tr>
      <w:tr w:rsidR="002876BE" w:rsidRPr="002876BE" w:rsidTr="002876BE">
        <w:trPr>
          <w:trHeight w:val="960"/>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10102030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01</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Налог на доходы физических лиц с доходов,</w:t>
            </w:r>
            <w:r w:rsidR="00D20EA2">
              <w:rPr>
                <w:rFonts w:ascii="Times New Roman" w:eastAsia="Times New Roman" w:hAnsi="Times New Roman" w:cs="Times New Roman"/>
                <w:sz w:val="20"/>
                <w:szCs w:val="20"/>
              </w:rPr>
              <w:t xml:space="preserve"> </w:t>
            </w:r>
            <w:r w:rsidRPr="002876BE">
              <w:rPr>
                <w:rFonts w:ascii="Times New Roman" w:eastAsia="Times New Roman" w:hAnsi="Times New Roman" w:cs="Times New Roman"/>
                <w:sz w:val="20"/>
                <w:szCs w:val="20"/>
              </w:rPr>
              <w:t>полученных физическими лицами в соответствии со статьей 228 Налогового Кодекса Российской Федерации</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60,0</w:t>
            </w:r>
          </w:p>
        </w:tc>
      </w:tr>
      <w:tr w:rsidR="002876BE" w:rsidRPr="002876BE" w:rsidTr="002876BE">
        <w:trPr>
          <w:trHeight w:val="795"/>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10300000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 xml:space="preserve">НАЛОГИ НА ТОВАРЫ (РАБОТЫ, УСЛУГИ), РЕАЛИЗУЕМЫЕ  НА ТЕРРИТОРИИ РОССИЙСКОЙ ФЕДЕРАЦИИ </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6055,0</w:t>
            </w:r>
          </w:p>
        </w:tc>
      </w:tr>
      <w:tr w:rsidR="002876BE" w:rsidRPr="002876BE" w:rsidTr="00D20EA2">
        <w:trPr>
          <w:trHeight w:val="1183"/>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10302230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01</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2791,0</w:t>
            </w:r>
          </w:p>
        </w:tc>
      </w:tr>
      <w:tr w:rsidR="002876BE" w:rsidRPr="002876BE" w:rsidTr="002876BE">
        <w:trPr>
          <w:trHeight w:val="1755"/>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10302240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01</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14,0</w:t>
            </w:r>
          </w:p>
        </w:tc>
      </w:tr>
      <w:tr w:rsidR="002876BE" w:rsidRPr="002876BE" w:rsidTr="00D20EA2">
        <w:trPr>
          <w:trHeight w:val="1202"/>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10302250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01</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3636,0</w:t>
            </w:r>
          </w:p>
        </w:tc>
      </w:tr>
      <w:tr w:rsidR="002876BE" w:rsidRPr="002876BE" w:rsidTr="00D20EA2">
        <w:trPr>
          <w:trHeight w:val="1172"/>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lastRenderedPageBreak/>
              <w:t>10302260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01</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-386,0</w:t>
            </w:r>
          </w:p>
        </w:tc>
      </w:tr>
      <w:tr w:rsidR="002876BE" w:rsidRPr="002876BE" w:rsidTr="00D20EA2">
        <w:trPr>
          <w:trHeight w:val="144"/>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10600000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НАЛОГИ НА ИМУЩЕСТВО</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5166,0</w:t>
            </w:r>
          </w:p>
        </w:tc>
      </w:tr>
      <w:tr w:rsidR="002876BE" w:rsidRPr="002876BE" w:rsidTr="002876BE">
        <w:trPr>
          <w:trHeight w:val="735"/>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10601030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13</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налогобложения , расположенным в границах городских поселений</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1695,0</w:t>
            </w:r>
          </w:p>
        </w:tc>
      </w:tr>
      <w:tr w:rsidR="002876BE" w:rsidRPr="002876BE" w:rsidTr="00D20EA2">
        <w:trPr>
          <w:trHeight w:val="599"/>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10606033</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13</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2942,0</w:t>
            </w:r>
          </w:p>
        </w:tc>
      </w:tr>
      <w:tr w:rsidR="002876BE" w:rsidRPr="002876BE" w:rsidTr="002876BE">
        <w:trPr>
          <w:trHeight w:val="735"/>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10606043</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13</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529,0</w:t>
            </w:r>
          </w:p>
        </w:tc>
      </w:tr>
      <w:tr w:rsidR="002876BE" w:rsidRPr="002876BE" w:rsidTr="002876BE">
        <w:trPr>
          <w:trHeight w:val="960"/>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11100000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3806,0</w:t>
            </w:r>
          </w:p>
        </w:tc>
      </w:tr>
      <w:tr w:rsidR="002876BE" w:rsidRPr="002876BE" w:rsidTr="002876BE">
        <w:trPr>
          <w:trHeight w:val="1470"/>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11105013</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13</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120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3000,0</w:t>
            </w:r>
          </w:p>
        </w:tc>
      </w:tr>
      <w:tr w:rsidR="002876BE" w:rsidRPr="002876BE" w:rsidTr="002876BE">
        <w:trPr>
          <w:trHeight w:val="1485"/>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11109045</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13</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120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806,0</w:t>
            </w:r>
          </w:p>
        </w:tc>
      </w:tr>
      <w:tr w:rsidR="002876BE" w:rsidRPr="002876BE" w:rsidTr="002876BE">
        <w:trPr>
          <w:trHeight w:val="645"/>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11400000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 xml:space="preserve">ДОХОДЫ ОТ ПРОДАЖИ МАТЕРИАЛЬНЫХ И НЕМАТЕРИАЛЬНЫХ АКТИВОВ </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250,0</w:t>
            </w:r>
          </w:p>
        </w:tc>
      </w:tr>
      <w:tr w:rsidR="002876BE" w:rsidRPr="002876BE" w:rsidTr="00D20EA2">
        <w:trPr>
          <w:trHeight w:val="862"/>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11406013</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13</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430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250,0</w:t>
            </w:r>
          </w:p>
        </w:tc>
      </w:tr>
      <w:tr w:rsidR="002876BE" w:rsidRPr="002876BE" w:rsidTr="002876BE">
        <w:trPr>
          <w:trHeight w:val="375"/>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11600000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 xml:space="preserve"> ШТРАФЫ, САНКЦИИ, ВОЗМЕЩЕНИЕ УЩЕРБА</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5,0</w:t>
            </w:r>
          </w:p>
        </w:tc>
      </w:tr>
      <w:tr w:rsidR="002876BE" w:rsidRPr="002876BE" w:rsidTr="002876BE">
        <w:trPr>
          <w:trHeight w:val="870"/>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11690050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13</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140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 xml:space="preserve"> Прочие поступления от денежных взысканий (штрафов) и иных сумм в возмещение ущерба, зачисляемые в бюджеты городских поселений</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5,0</w:t>
            </w:r>
          </w:p>
        </w:tc>
      </w:tr>
      <w:tr w:rsidR="002876BE" w:rsidRPr="002876BE" w:rsidTr="002876BE">
        <w:trPr>
          <w:trHeight w:val="285"/>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20000000</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000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 xml:space="preserve">БЕЗВОЗМЕЗДНЫЕ ПОСТУПЛЕНИЯ </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3 549,50</w:t>
            </w:r>
          </w:p>
        </w:tc>
      </w:tr>
      <w:tr w:rsidR="002876BE" w:rsidRPr="002876BE" w:rsidTr="00D20EA2">
        <w:trPr>
          <w:trHeight w:val="362"/>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20215001</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13</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150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Дотации бюджетам городских поселений на выравнивание бюджетной обеспеченности</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642,3</w:t>
            </w:r>
          </w:p>
        </w:tc>
      </w:tr>
      <w:tr w:rsidR="002876BE" w:rsidRPr="002876BE" w:rsidTr="002876BE">
        <w:trPr>
          <w:trHeight w:val="855"/>
        </w:trPr>
        <w:tc>
          <w:tcPr>
            <w:tcW w:w="11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color w:val="000000"/>
                <w:sz w:val="20"/>
                <w:szCs w:val="20"/>
              </w:rPr>
            </w:pPr>
            <w:r w:rsidRPr="002876BE">
              <w:rPr>
                <w:rFonts w:ascii="Times New Roman" w:eastAsia="Times New Roman" w:hAnsi="Times New Roman" w:cs="Times New Roman"/>
                <w:color w:val="000000"/>
                <w:sz w:val="20"/>
                <w:szCs w:val="20"/>
              </w:rPr>
              <w:t>2 035 118</w:t>
            </w:r>
          </w:p>
        </w:tc>
        <w:tc>
          <w:tcPr>
            <w:tcW w:w="34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13</w:t>
            </w:r>
          </w:p>
        </w:tc>
        <w:tc>
          <w:tcPr>
            <w:tcW w:w="580" w:type="dxa"/>
            <w:tcBorders>
              <w:top w:val="nil"/>
              <w:left w:val="nil"/>
              <w:bottom w:val="nil"/>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nil"/>
              <w:left w:val="nil"/>
              <w:bottom w:val="nil"/>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150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512,00</w:t>
            </w:r>
          </w:p>
        </w:tc>
      </w:tr>
      <w:tr w:rsidR="002876BE" w:rsidRPr="002876BE" w:rsidTr="00D20EA2">
        <w:trPr>
          <w:trHeight w:val="537"/>
        </w:trPr>
        <w:tc>
          <w:tcPr>
            <w:tcW w:w="1180" w:type="dxa"/>
            <w:tcBorders>
              <w:top w:val="single" w:sz="4" w:space="0" w:color="auto"/>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color w:val="000000"/>
                <w:sz w:val="20"/>
                <w:szCs w:val="20"/>
              </w:rPr>
            </w:pPr>
            <w:r w:rsidRPr="002876BE">
              <w:rPr>
                <w:rFonts w:ascii="Times New Roman" w:eastAsia="Times New Roman" w:hAnsi="Times New Roman" w:cs="Times New Roman"/>
                <w:color w:val="000000"/>
                <w:sz w:val="20"/>
                <w:szCs w:val="20"/>
              </w:rPr>
              <w:t>20225555</w:t>
            </w:r>
          </w:p>
        </w:tc>
        <w:tc>
          <w:tcPr>
            <w:tcW w:w="340" w:type="dxa"/>
            <w:tcBorders>
              <w:top w:val="single" w:sz="4" w:space="0" w:color="auto"/>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13</w:t>
            </w:r>
          </w:p>
        </w:tc>
        <w:tc>
          <w:tcPr>
            <w:tcW w:w="580" w:type="dxa"/>
            <w:tcBorders>
              <w:top w:val="single" w:sz="4" w:space="0" w:color="auto"/>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0000</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150</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Субсидии бюджетам городских поселений на реализацию программ формирования современной городской среды</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2 395,20</w:t>
            </w:r>
          </w:p>
        </w:tc>
      </w:tr>
      <w:tr w:rsidR="002876BE" w:rsidRPr="002876BE" w:rsidTr="00D20EA2">
        <w:trPr>
          <w:trHeight w:val="108"/>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 </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 </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ИТОГО ДОХОДОВ</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35 464,50</w:t>
            </w:r>
          </w:p>
        </w:tc>
      </w:tr>
      <w:tr w:rsidR="002876BE" w:rsidRPr="002876BE" w:rsidTr="002876BE">
        <w:trPr>
          <w:trHeight w:val="315"/>
        </w:trPr>
        <w:tc>
          <w:tcPr>
            <w:tcW w:w="1180" w:type="dxa"/>
            <w:tcBorders>
              <w:top w:val="nil"/>
              <w:left w:val="single" w:sz="4" w:space="0" w:color="auto"/>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 </w:t>
            </w:r>
          </w:p>
        </w:tc>
        <w:tc>
          <w:tcPr>
            <w:tcW w:w="580" w:type="dxa"/>
            <w:tcBorders>
              <w:top w:val="nil"/>
              <w:left w:val="nil"/>
              <w:bottom w:val="single" w:sz="4" w:space="0" w:color="auto"/>
              <w:right w:val="nil"/>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sz w:val="20"/>
                <w:szCs w:val="20"/>
              </w:rPr>
            </w:pPr>
            <w:r w:rsidRPr="002876BE">
              <w:rPr>
                <w:rFonts w:ascii="Times New Roman" w:eastAsia="Times New Roman" w:hAnsi="Times New Roman" w:cs="Times New Roman"/>
                <w:sz w:val="20"/>
                <w:szCs w:val="20"/>
              </w:rPr>
              <w:t> </w:t>
            </w:r>
          </w:p>
        </w:tc>
        <w:tc>
          <w:tcPr>
            <w:tcW w:w="418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ДЕФИЦИТ</w:t>
            </w:r>
          </w:p>
        </w:tc>
        <w:tc>
          <w:tcPr>
            <w:tcW w:w="3100" w:type="dxa"/>
            <w:tcBorders>
              <w:top w:val="nil"/>
              <w:left w:val="nil"/>
              <w:bottom w:val="single" w:sz="4" w:space="0" w:color="auto"/>
              <w:right w:val="single" w:sz="4" w:space="0" w:color="auto"/>
            </w:tcBorders>
            <w:shd w:val="clear" w:color="auto" w:fill="auto"/>
            <w:vAlign w:val="bottom"/>
            <w:hideMark/>
          </w:tcPr>
          <w:p w:rsidR="002876BE" w:rsidRPr="002876BE" w:rsidRDefault="002876BE" w:rsidP="002876BE">
            <w:pPr>
              <w:spacing w:after="0" w:line="240" w:lineRule="auto"/>
              <w:jc w:val="right"/>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-1 500,0</w:t>
            </w:r>
          </w:p>
        </w:tc>
      </w:tr>
      <w:tr w:rsidR="002876BE" w:rsidRPr="002876BE" w:rsidTr="002876BE">
        <w:trPr>
          <w:trHeight w:val="315"/>
        </w:trPr>
        <w:tc>
          <w:tcPr>
            <w:tcW w:w="2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76BE" w:rsidRPr="002876BE" w:rsidRDefault="002876BE" w:rsidP="002876BE">
            <w:pPr>
              <w:spacing w:after="0" w:line="240" w:lineRule="auto"/>
              <w:jc w:val="center"/>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 </w:t>
            </w:r>
          </w:p>
        </w:tc>
        <w:tc>
          <w:tcPr>
            <w:tcW w:w="418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 xml:space="preserve">БАЛАНС </w:t>
            </w:r>
          </w:p>
        </w:tc>
        <w:tc>
          <w:tcPr>
            <w:tcW w:w="3100" w:type="dxa"/>
            <w:tcBorders>
              <w:top w:val="nil"/>
              <w:left w:val="nil"/>
              <w:bottom w:val="single" w:sz="4" w:space="0" w:color="auto"/>
              <w:right w:val="single" w:sz="4" w:space="0" w:color="auto"/>
            </w:tcBorders>
            <w:shd w:val="clear" w:color="auto" w:fill="auto"/>
            <w:noWrap/>
            <w:vAlign w:val="bottom"/>
            <w:hideMark/>
          </w:tcPr>
          <w:p w:rsidR="002876BE" w:rsidRPr="002876BE" w:rsidRDefault="002876BE" w:rsidP="002876BE">
            <w:pPr>
              <w:spacing w:after="0" w:line="240" w:lineRule="auto"/>
              <w:jc w:val="right"/>
              <w:rPr>
                <w:rFonts w:ascii="Times New Roman" w:eastAsia="Times New Roman" w:hAnsi="Times New Roman" w:cs="Times New Roman"/>
                <w:b/>
                <w:bCs/>
                <w:sz w:val="20"/>
                <w:szCs w:val="20"/>
              </w:rPr>
            </w:pPr>
            <w:r w:rsidRPr="002876BE">
              <w:rPr>
                <w:rFonts w:ascii="Times New Roman" w:eastAsia="Times New Roman" w:hAnsi="Times New Roman" w:cs="Times New Roman"/>
                <w:b/>
                <w:bCs/>
                <w:sz w:val="20"/>
                <w:szCs w:val="20"/>
              </w:rPr>
              <w:t>36 964,50</w:t>
            </w:r>
          </w:p>
        </w:tc>
      </w:tr>
    </w:tbl>
    <w:p w:rsidR="002876BE" w:rsidRDefault="002876BE" w:rsidP="002876BE">
      <w:pPr>
        <w:spacing w:after="0" w:line="240" w:lineRule="auto"/>
        <w:rPr>
          <w:rStyle w:val="af7"/>
          <w:rFonts w:ascii="Times New Roman" w:hAnsi="Times New Roman" w:cs="Times New Roman"/>
          <w:i w:val="0"/>
        </w:rPr>
        <w:sectPr w:rsidR="002876BE" w:rsidSect="002876BE">
          <w:type w:val="continuous"/>
          <w:pgSz w:w="11906" w:h="16838"/>
          <w:pgMar w:top="567" w:right="566" w:bottom="567" w:left="1134" w:header="709" w:footer="709" w:gutter="0"/>
          <w:cols w:space="708"/>
          <w:docGrid w:linePitch="360"/>
        </w:sectPr>
      </w:pPr>
    </w:p>
    <w:p w:rsidR="002876BE" w:rsidRDefault="002876BE" w:rsidP="002876BE">
      <w:pPr>
        <w:spacing w:after="0" w:line="240" w:lineRule="auto"/>
        <w:rPr>
          <w:rStyle w:val="af7"/>
          <w:rFonts w:ascii="Times New Roman" w:hAnsi="Times New Roman" w:cs="Times New Roman"/>
          <w:i w:val="0"/>
        </w:rPr>
      </w:pPr>
    </w:p>
    <w:tbl>
      <w:tblPr>
        <w:tblW w:w="10647" w:type="dxa"/>
        <w:tblInd w:w="93" w:type="dxa"/>
        <w:tblLayout w:type="fixed"/>
        <w:tblLook w:val="04A0"/>
      </w:tblPr>
      <w:tblGrid>
        <w:gridCol w:w="1016"/>
        <w:gridCol w:w="416"/>
        <w:gridCol w:w="616"/>
        <w:gridCol w:w="516"/>
        <w:gridCol w:w="4539"/>
        <w:gridCol w:w="1417"/>
        <w:gridCol w:w="1200"/>
        <w:gridCol w:w="501"/>
        <w:gridCol w:w="142"/>
        <w:gridCol w:w="284"/>
      </w:tblGrid>
      <w:tr w:rsidR="00CF0356" w:rsidRPr="00CF0356" w:rsidTr="00CF0356">
        <w:trPr>
          <w:trHeight w:val="315"/>
        </w:trPr>
        <w:tc>
          <w:tcPr>
            <w:tcW w:w="10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5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5956" w:type="dxa"/>
            <w:gridSpan w:val="2"/>
            <w:tcBorders>
              <w:top w:val="nil"/>
              <w:left w:val="nil"/>
              <w:bottom w:val="nil"/>
              <w:right w:val="nil"/>
            </w:tcBorders>
            <w:shd w:val="clear" w:color="auto" w:fill="auto"/>
            <w:noWrap/>
            <w:vAlign w:val="bottom"/>
            <w:hideMark/>
          </w:tcPr>
          <w:p w:rsidR="00CF0356" w:rsidRPr="00CF0356" w:rsidRDefault="00CF0356" w:rsidP="00CF0356">
            <w:pPr>
              <w:spacing w:after="0" w:line="240" w:lineRule="auto"/>
              <w:ind w:right="318"/>
              <w:rPr>
                <w:rFonts w:ascii="Times New Roman" w:eastAsia="Times New Roman" w:hAnsi="Times New Roman" w:cs="Times New Roman"/>
              </w:rPr>
            </w:pPr>
          </w:p>
        </w:tc>
        <w:tc>
          <w:tcPr>
            <w:tcW w:w="2127" w:type="dxa"/>
            <w:gridSpan w:val="4"/>
            <w:tcBorders>
              <w:top w:val="nil"/>
              <w:left w:val="nil"/>
              <w:bottom w:val="nil"/>
              <w:right w:val="nil"/>
            </w:tcBorders>
            <w:shd w:val="clear" w:color="auto" w:fill="auto"/>
            <w:noWrap/>
            <w:vAlign w:val="bottom"/>
            <w:hideMark/>
          </w:tcPr>
          <w:p w:rsidR="00CF0356" w:rsidRPr="00CF0356" w:rsidRDefault="00CF0356" w:rsidP="00CF0356">
            <w:pPr>
              <w:spacing w:after="0" w:line="240" w:lineRule="auto"/>
              <w:ind w:right="318"/>
              <w:jc w:val="right"/>
              <w:rPr>
                <w:rFonts w:ascii="Times New Roman" w:eastAsia="Times New Roman" w:hAnsi="Times New Roman" w:cs="Times New Roman"/>
              </w:rPr>
            </w:pPr>
            <w:r w:rsidRPr="00CF0356">
              <w:rPr>
                <w:rFonts w:ascii="Times New Roman" w:eastAsia="Times New Roman" w:hAnsi="Times New Roman" w:cs="Times New Roman"/>
              </w:rPr>
              <w:t>Приложение 2</w:t>
            </w:r>
          </w:p>
        </w:tc>
      </w:tr>
      <w:tr w:rsidR="00CF0356" w:rsidRPr="00CF0356" w:rsidTr="00CF0356">
        <w:trPr>
          <w:trHeight w:val="255"/>
        </w:trPr>
        <w:tc>
          <w:tcPr>
            <w:tcW w:w="10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p>
        </w:tc>
        <w:tc>
          <w:tcPr>
            <w:tcW w:w="8083" w:type="dxa"/>
            <w:gridSpan w:val="6"/>
            <w:tcBorders>
              <w:top w:val="nil"/>
              <w:left w:val="nil"/>
              <w:bottom w:val="nil"/>
              <w:right w:val="nil"/>
            </w:tcBorders>
            <w:shd w:val="clear" w:color="auto" w:fill="auto"/>
            <w:vAlign w:val="bottom"/>
            <w:hideMark/>
          </w:tcPr>
          <w:p w:rsidR="00CF0356" w:rsidRPr="00CF0356" w:rsidRDefault="00CF0356" w:rsidP="00CF0356">
            <w:pPr>
              <w:spacing w:after="0" w:line="240" w:lineRule="auto"/>
              <w:ind w:right="318"/>
              <w:jc w:val="right"/>
              <w:rPr>
                <w:rFonts w:ascii="Times New Roman" w:eastAsia="Times New Roman" w:hAnsi="Times New Roman" w:cs="Times New Roman"/>
              </w:rPr>
            </w:pPr>
            <w:r w:rsidRPr="00CF0356">
              <w:rPr>
                <w:rFonts w:ascii="Times New Roman" w:eastAsia="Times New Roman" w:hAnsi="Times New Roman" w:cs="Times New Roman"/>
              </w:rPr>
              <w:t>к  решению Совета депутатов</w:t>
            </w:r>
          </w:p>
        </w:tc>
      </w:tr>
      <w:tr w:rsidR="00CF0356" w:rsidRPr="00CF0356" w:rsidTr="00CF0356">
        <w:trPr>
          <w:trHeight w:val="270"/>
        </w:trPr>
        <w:tc>
          <w:tcPr>
            <w:tcW w:w="10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rPr>
            </w:pPr>
          </w:p>
        </w:tc>
        <w:tc>
          <w:tcPr>
            <w:tcW w:w="4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rPr>
            </w:pPr>
          </w:p>
        </w:tc>
        <w:tc>
          <w:tcPr>
            <w:tcW w:w="6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rPr>
            </w:pPr>
          </w:p>
        </w:tc>
        <w:tc>
          <w:tcPr>
            <w:tcW w:w="5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rPr>
            </w:pPr>
          </w:p>
        </w:tc>
        <w:tc>
          <w:tcPr>
            <w:tcW w:w="8083" w:type="dxa"/>
            <w:gridSpan w:val="6"/>
            <w:tcBorders>
              <w:top w:val="nil"/>
              <w:left w:val="nil"/>
              <w:bottom w:val="nil"/>
              <w:right w:val="nil"/>
            </w:tcBorders>
            <w:shd w:val="clear" w:color="auto" w:fill="auto"/>
            <w:noWrap/>
            <w:vAlign w:val="bottom"/>
            <w:hideMark/>
          </w:tcPr>
          <w:p w:rsidR="00CF0356" w:rsidRPr="00CF0356" w:rsidRDefault="00CF0356" w:rsidP="00CF0356">
            <w:pPr>
              <w:spacing w:after="0" w:line="240" w:lineRule="auto"/>
              <w:ind w:right="318"/>
              <w:jc w:val="right"/>
              <w:rPr>
                <w:rFonts w:ascii="Times New Roman" w:eastAsia="Times New Roman" w:hAnsi="Times New Roman" w:cs="Times New Roman"/>
              </w:rPr>
            </w:pPr>
            <w:r w:rsidRPr="00CF0356">
              <w:rPr>
                <w:rFonts w:ascii="Times New Roman" w:eastAsia="Times New Roman" w:hAnsi="Times New Roman" w:cs="Times New Roman"/>
              </w:rPr>
              <w:t>муниципального образования "Камбарское"</w:t>
            </w:r>
          </w:p>
        </w:tc>
      </w:tr>
      <w:tr w:rsidR="00CF0356" w:rsidRPr="00CF0356" w:rsidTr="00CF0356">
        <w:trPr>
          <w:trHeight w:val="300"/>
        </w:trPr>
        <w:tc>
          <w:tcPr>
            <w:tcW w:w="10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rPr>
            </w:pPr>
          </w:p>
        </w:tc>
        <w:tc>
          <w:tcPr>
            <w:tcW w:w="4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rPr>
            </w:pPr>
          </w:p>
        </w:tc>
        <w:tc>
          <w:tcPr>
            <w:tcW w:w="6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rPr>
            </w:pPr>
          </w:p>
        </w:tc>
        <w:tc>
          <w:tcPr>
            <w:tcW w:w="5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rPr>
            </w:pPr>
          </w:p>
        </w:tc>
        <w:tc>
          <w:tcPr>
            <w:tcW w:w="8083" w:type="dxa"/>
            <w:gridSpan w:val="6"/>
            <w:tcBorders>
              <w:top w:val="nil"/>
              <w:left w:val="nil"/>
              <w:bottom w:val="nil"/>
              <w:right w:val="nil"/>
            </w:tcBorders>
            <w:shd w:val="clear" w:color="auto" w:fill="auto"/>
            <w:noWrap/>
            <w:vAlign w:val="bottom"/>
            <w:hideMark/>
          </w:tcPr>
          <w:p w:rsidR="00CF0356" w:rsidRPr="00CF0356" w:rsidRDefault="00CF0356" w:rsidP="00CF0356">
            <w:pPr>
              <w:spacing w:after="0" w:line="240" w:lineRule="auto"/>
              <w:ind w:right="318"/>
              <w:jc w:val="right"/>
              <w:rPr>
                <w:rFonts w:ascii="Times New Roman" w:eastAsia="Times New Roman" w:hAnsi="Times New Roman" w:cs="Times New Roman"/>
              </w:rPr>
            </w:pPr>
            <w:r w:rsidRPr="00CF0356">
              <w:rPr>
                <w:rFonts w:ascii="Times New Roman" w:eastAsia="Times New Roman" w:hAnsi="Times New Roman" w:cs="Times New Roman"/>
              </w:rPr>
              <w:t>от  "26" ноября 2020 года № 91</w:t>
            </w:r>
          </w:p>
        </w:tc>
      </w:tr>
      <w:tr w:rsidR="00CF0356" w:rsidRPr="00CF0356" w:rsidTr="00CF0356">
        <w:trPr>
          <w:gridAfter w:val="1"/>
          <w:wAfter w:w="284" w:type="dxa"/>
          <w:trHeight w:val="315"/>
        </w:trPr>
        <w:tc>
          <w:tcPr>
            <w:tcW w:w="10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rPr>
            </w:pPr>
          </w:p>
        </w:tc>
        <w:tc>
          <w:tcPr>
            <w:tcW w:w="4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rPr>
            </w:pPr>
          </w:p>
        </w:tc>
        <w:tc>
          <w:tcPr>
            <w:tcW w:w="6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rPr>
            </w:pPr>
          </w:p>
        </w:tc>
        <w:tc>
          <w:tcPr>
            <w:tcW w:w="5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rPr>
            </w:pPr>
          </w:p>
        </w:tc>
        <w:tc>
          <w:tcPr>
            <w:tcW w:w="5956" w:type="dxa"/>
            <w:gridSpan w:val="2"/>
            <w:tcBorders>
              <w:top w:val="nil"/>
              <w:left w:val="nil"/>
              <w:bottom w:val="nil"/>
              <w:right w:val="nil"/>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643" w:type="dxa"/>
            <w:gridSpan w:val="2"/>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r>
      <w:tr w:rsidR="00CF0356" w:rsidRPr="00CF0356" w:rsidTr="00CF0356">
        <w:trPr>
          <w:gridAfter w:val="1"/>
          <w:wAfter w:w="284" w:type="dxa"/>
          <w:trHeight w:val="345"/>
        </w:trPr>
        <w:tc>
          <w:tcPr>
            <w:tcW w:w="10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5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5956" w:type="dxa"/>
            <w:gridSpan w:val="2"/>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643" w:type="dxa"/>
            <w:gridSpan w:val="2"/>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r>
      <w:tr w:rsidR="00CF0356" w:rsidRPr="00CF0356" w:rsidTr="00CF0356">
        <w:trPr>
          <w:trHeight w:val="435"/>
        </w:trPr>
        <w:tc>
          <w:tcPr>
            <w:tcW w:w="10647" w:type="dxa"/>
            <w:gridSpan w:val="10"/>
            <w:tcBorders>
              <w:top w:val="nil"/>
              <w:left w:val="nil"/>
              <w:bottom w:val="nil"/>
              <w:right w:val="nil"/>
            </w:tcBorders>
            <w:shd w:val="clear" w:color="auto" w:fill="auto"/>
            <w:vAlign w:val="bottom"/>
            <w:hideMark/>
          </w:tcPr>
          <w:p w:rsidR="00CF0356" w:rsidRPr="00CF0356" w:rsidRDefault="00CF0356" w:rsidP="00CF0356">
            <w:pPr>
              <w:spacing w:after="0" w:line="240" w:lineRule="auto"/>
              <w:jc w:val="center"/>
              <w:rPr>
                <w:rFonts w:ascii="Times New Roman" w:eastAsia="Times New Roman" w:hAnsi="Times New Roman" w:cs="Times New Roman"/>
              </w:rPr>
            </w:pPr>
            <w:r w:rsidRPr="00CF0356">
              <w:rPr>
                <w:rFonts w:ascii="Times New Roman" w:eastAsia="Times New Roman" w:hAnsi="Times New Roman" w:cs="Times New Roman"/>
              </w:rPr>
              <w:t xml:space="preserve">Прогнозируемый общий объём доходов на 2022 и 2023 годы  </w:t>
            </w:r>
          </w:p>
        </w:tc>
      </w:tr>
      <w:tr w:rsidR="00CF0356" w:rsidRPr="00CF0356" w:rsidTr="00CF0356">
        <w:trPr>
          <w:trHeight w:val="285"/>
        </w:trPr>
        <w:tc>
          <w:tcPr>
            <w:tcW w:w="10647" w:type="dxa"/>
            <w:gridSpan w:val="10"/>
            <w:tcBorders>
              <w:top w:val="nil"/>
              <w:left w:val="nil"/>
              <w:bottom w:val="nil"/>
              <w:right w:val="nil"/>
            </w:tcBorders>
            <w:shd w:val="clear" w:color="auto" w:fill="auto"/>
            <w:noWrap/>
            <w:vAlign w:val="bottom"/>
            <w:hideMark/>
          </w:tcPr>
          <w:p w:rsidR="00CF0356" w:rsidRPr="00CF0356" w:rsidRDefault="00CF0356" w:rsidP="00CF0356">
            <w:pPr>
              <w:spacing w:after="0" w:line="240" w:lineRule="auto"/>
              <w:jc w:val="center"/>
              <w:rPr>
                <w:rFonts w:ascii="Times New Roman" w:eastAsia="Times New Roman" w:hAnsi="Times New Roman" w:cs="Times New Roman"/>
              </w:rPr>
            </w:pPr>
            <w:r w:rsidRPr="00CF0356">
              <w:rPr>
                <w:rFonts w:ascii="Times New Roman" w:eastAsia="Times New Roman" w:hAnsi="Times New Roman" w:cs="Times New Roman"/>
              </w:rPr>
              <w:t>согласно классификации доходов бюджетов Российской Федерации</w:t>
            </w:r>
          </w:p>
        </w:tc>
      </w:tr>
      <w:tr w:rsidR="00CF0356" w:rsidRPr="00CF0356" w:rsidTr="00CF0356">
        <w:trPr>
          <w:gridAfter w:val="2"/>
          <w:wAfter w:w="426" w:type="dxa"/>
          <w:trHeight w:val="270"/>
        </w:trPr>
        <w:tc>
          <w:tcPr>
            <w:tcW w:w="7103" w:type="dxa"/>
            <w:gridSpan w:val="5"/>
            <w:tcBorders>
              <w:top w:val="nil"/>
              <w:left w:val="nil"/>
              <w:bottom w:val="nil"/>
              <w:right w:val="nil"/>
            </w:tcBorders>
            <w:shd w:val="clear" w:color="auto" w:fill="auto"/>
            <w:vAlign w:val="center"/>
            <w:hideMark/>
          </w:tcPr>
          <w:p w:rsidR="00CF0356" w:rsidRPr="00CF0356" w:rsidRDefault="00CF0356" w:rsidP="00CF0356">
            <w:pPr>
              <w:spacing w:after="0" w:line="240" w:lineRule="auto"/>
              <w:jc w:val="center"/>
              <w:rPr>
                <w:rFonts w:ascii="Times New Roman" w:eastAsia="Times New Roman" w:hAnsi="Times New Roman" w:cs="Times New Roman"/>
                <w:b/>
                <w:bCs/>
                <w:sz w:val="24"/>
                <w:szCs w:val="24"/>
              </w:rPr>
            </w:pPr>
          </w:p>
        </w:tc>
        <w:tc>
          <w:tcPr>
            <w:tcW w:w="1417"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r>
      <w:tr w:rsidR="00CF0356" w:rsidRPr="00CF0356" w:rsidTr="00CF0356">
        <w:trPr>
          <w:gridAfter w:val="2"/>
          <w:wAfter w:w="426" w:type="dxa"/>
          <w:trHeight w:val="255"/>
        </w:trPr>
        <w:tc>
          <w:tcPr>
            <w:tcW w:w="10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516"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4539"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Arial" w:eastAsia="Times New Roman" w:hAnsi="Arial" w:cs="Arial"/>
                <w:sz w:val="20"/>
                <w:szCs w:val="20"/>
              </w:rPr>
            </w:pPr>
          </w:p>
        </w:tc>
        <w:tc>
          <w:tcPr>
            <w:tcW w:w="1417" w:type="dxa"/>
            <w:tcBorders>
              <w:top w:val="nil"/>
              <w:left w:val="nil"/>
              <w:bottom w:val="nil"/>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 xml:space="preserve"> тыс.руб.</w:t>
            </w:r>
          </w:p>
        </w:tc>
      </w:tr>
      <w:tr w:rsidR="00CF0356" w:rsidRPr="00CF0356" w:rsidTr="00CF0356">
        <w:trPr>
          <w:gridAfter w:val="2"/>
          <w:wAfter w:w="426" w:type="dxa"/>
          <w:trHeight w:val="709"/>
        </w:trPr>
        <w:tc>
          <w:tcPr>
            <w:tcW w:w="256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0356" w:rsidRPr="00CF0356" w:rsidRDefault="00CF0356" w:rsidP="00CF0356">
            <w:pPr>
              <w:spacing w:after="0" w:line="240" w:lineRule="auto"/>
              <w:jc w:val="center"/>
              <w:rPr>
                <w:rFonts w:ascii="Times New Roman" w:eastAsia="Times New Roman" w:hAnsi="Times New Roman" w:cs="Times New Roman"/>
                <w:b/>
                <w:bCs/>
              </w:rPr>
            </w:pPr>
            <w:r w:rsidRPr="00CF0356">
              <w:rPr>
                <w:rFonts w:ascii="Times New Roman" w:eastAsia="Times New Roman" w:hAnsi="Times New Roman" w:cs="Times New Roman"/>
                <w:b/>
                <w:bCs/>
              </w:rPr>
              <w:t xml:space="preserve">Код </w:t>
            </w:r>
          </w:p>
        </w:tc>
        <w:tc>
          <w:tcPr>
            <w:tcW w:w="4539" w:type="dxa"/>
            <w:tcBorders>
              <w:top w:val="single" w:sz="4" w:space="0" w:color="auto"/>
              <w:left w:val="nil"/>
              <w:bottom w:val="single" w:sz="4" w:space="0" w:color="auto"/>
              <w:right w:val="single" w:sz="4" w:space="0" w:color="auto"/>
            </w:tcBorders>
            <w:shd w:val="clear" w:color="auto" w:fill="auto"/>
            <w:noWrap/>
            <w:vAlign w:val="center"/>
            <w:hideMark/>
          </w:tcPr>
          <w:p w:rsidR="00CF0356" w:rsidRPr="00CF0356" w:rsidRDefault="00CF0356" w:rsidP="00CF0356">
            <w:pPr>
              <w:spacing w:after="0" w:line="240" w:lineRule="auto"/>
              <w:jc w:val="center"/>
              <w:rPr>
                <w:rFonts w:ascii="Times New Roman" w:eastAsia="Times New Roman" w:hAnsi="Times New Roman" w:cs="Times New Roman"/>
                <w:b/>
                <w:bCs/>
              </w:rPr>
            </w:pPr>
            <w:r w:rsidRPr="00CF0356">
              <w:rPr>
                <w:rFonts w:ascii="Times New Roman" w:eastAsia="Times New Roman" w:hAnsi="Times New Roman" w:cs="Times New Roman"/>
                <w:b/>
                <w:bCs/>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0356" w:rsidRPr="00CF0356" w:rsidRDefault="00CF0356" w:rsidP="00CF0356">
            <w:pPr>
              <w:spacing w:after="0" w:line="240" w:lineRule="auto"/>
              <w:jc w:val="center"/>
              <w:rPr>
                <w:rFonts w:ascii="Times New Roman" w:eastAsia="Times New Roman" w:hAnsi="Times New Roman" w:cs="Times New Roman"/>
                <w:b/>
                <w:bCs/>
              </w:rPr>
            </w:pPr>
            <w:r w:rsidRPr="00CF0356">
              <w:rPr>
                <w:rFonts w:ascii="Times New Roman" w:eastAsia="Times New Roman" w:hAnsi="Times New Roman" w:cs="Times New Roman"/>
                <w:b/>
                <w:bCs/>
              </w:rPr>
              <w:t>Сумма на 2022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F0356" w:rsidRPr="00CF0356" w:rsidRDefault="00CF0356" w:rsidP="00CF0356">
            <w:pPr>
              <w:spacing w:after="0" w:line="240" w:lineRule="auto"/>
              <w:jc w:val="center"/>
              <w:rPr>
                <w:rFonts w:ascii="Times New Roman" w:eastAsia="Times New Roman" w:hAnsi="Times New Roman" w:cs="Times New Roman"/>
                <w:b/>
                <w:bCs/>
              </w:rPr>
            </w:pPr>
            <w:r w:rsidRPr="00CF0356">
              <w:rPr>
                <w:rFonts w:ascii="Times New Roman" w:eastAsia="Times New Roman" w:hAnsi="Times New Roman" w:cs="Times New Roman"/>
                <w:b/>
                <w:bCs/>
              </w:rPr>
              <w:t>Сумма на 2023 год</w:t>
            </w:r>
          </w:p>
        </w:tc>
      </w:tr>
      <w:tr w:rsidR="00CF0356" w:rsidRPr="00CF0356" w:rsidTr="00CF0356">
        <w:trPr>
          <w:gridAfter w:val="2"/>
          <w:wAfter w:w="426" w:type="dxa"/>
          <w:trHeight w:val="315"/>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10000000</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w:t>
            </w:r>
          </w:p>
        </w:tc>
        <w:tc>
          <w:tcPr>
            <w:tcW w:w="4539" w:type="dxa"/>
            <w:tcBorders>
              <w:top w:val="single" w:sz="4" w:space="0" w:color="auto"/>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32 518,0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33 753,0</w:t>
            </w:r>
          </w:p>
        </w:tc>
      </w:tr>
      <w:tr w:rsidR="00CF0356" w:rsidRPr="00CF0356" w:rsidTr="00CF0356">
        <w:trPr>
          <w:gridAfter w:val="2"/>
          <w:wAfter w:w="426" w:type="dxa"/>
          <w:trHeight w:val="315"/>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10100000</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НАЛОГИ НА ПРИБЫЛЬ, ДОХОДЫ</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17 203,0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18 418,0</w:t>
            </w:r>
          </w:p>
        </w:tc>
      </w:tr>
      <w:tr w:rsidR="00CF0356" w:rsidRPr="00CF0356" w:rsidTr="00CF0356">
        <w:trPr>
          <w:gridAfter w:val="2"/>
          <w:wAfter w:w="426" w:type="dxa"/>
          <w:trHeight w:val="315"/>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10102000</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01</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000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17 203,0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18 418,0</w:t>
            </w:r>
          </w:p>
        </w:tc>
      </w:tr>
      <w:tr w:rsidR="00CF0356" w:rsidRPr="00CF0356" w:rsidTr="00CF0356">
        <w:trPr>
          <w:gridAfter w:val="2"/>
          <w:wAfter w:w="426" w:type="dxa"/>
          <w:trHeight w:val="570"/>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10300000</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НАЛОГИ НА ТОВАРЫ (РАБОТЫ, УСЛУГИ), РЕАЛИЗУЕМЫЕ НА ТЕРИИТРОИИ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6 055,0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6 055,0</w:t>
            </w:r>
          </w:p>
        </w:tc>
      </w:tr>
      <w:tr w:rsidR="00CF0356" w:rsidRPr="00CF0356" w:rsidTr="00CF0356">
        <w:trPr>
          <w:gridAfter w:val="2"/>
          <w:wAfter w:w="426" w:type="dxa"/>
          <w:trHeight w:val="570"/>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10302000</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01</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000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6 055,0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6 055,0</w:t>
            </w:r>
          </w:p>
        </w:tc>
      </w:tr>
      <w:tr w:rsidR="00CF0356" w:rsidRPr="00CF0356" w:rsidTr="00CF0356">
        <w:trPr>
          <w:gridAfter w:val="2"/>
          <w:wAfter w:w="426" w:type="dxa"/>
          <w:trHeight w:val="315"/>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10600000</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 xml:space="preserve">  НАЛОГИ НА ИМУЩЕСТВО</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5 199,0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5 219,0</w:t>
            </w:r>
          </w:p>
        </w:tc>
      </w:tr>
      <w:tr w:rsidR="00CF0356" w:rsidRPr="00CF0356" w:rsidTr="00CF0356">
        <w:trPr>
          <w:gridAfter w:val="2"/>
          <w:wAfter w:w="426" w:type="dxa"/>
          <w:trHeight w:val="570"/>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10601030</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13</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110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1 712,0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1 729,0</w:t>
            </w:r>
          </w:p>
        </w:tc>
      </w:tr>
      <w:tr w:rsidR="00CF0356" w:rsidRPr="00CF0356" w:rsidTr="00CF0356">
        <w:trPr>
          <w:gridAfter w:val="2"/>
          <w:wAfter w:w="426" w:type="dxa"/>
          <w:trHeight w:val="525"/>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 xml:space="preserve"> 10606033</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13</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110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 xml:space="preserve"> Земельный налог с организаций, обладающих земельным участком, расположенным в границах городских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2 956,0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2 956,0</w:t>
            </w:r>
          </w:p>
        </w:tc>
      </w:tr>
      <w:tr w:rsidR="00CF0356" w:rsidRPr="00CF0356" w:rsidTr="00CF0356">
        <w:trPr>
          <w:gridAfter w:val="2"/>
          <w:wAfter w:w="426" w:type="dxa"/>
          <w:trHeight w:val="495"/>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10606043</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13</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110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 xml:space="preserve">  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531,0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534,0</w:t>
            </w:r>
          </w:p>
        </w:tc>
      </w:tr>
      <w:tr w:rsidR="00CF0356" w:rsidRPr="00CF0356" w:rsidTr="00CF0356">
        <w:trPr>
          <w:gridAfter w:val="2"/>
          <w:wAfter w:w="426" w:type="dxa"/>
          <w:trHeight w:val="525"/>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11100000</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3 806,0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3 806,0</w:t>
            </w:r>
          </w:p>
        </w:tc>
      </w:tr>
      <w:tr w:rsidR="00CF0356" w:rsidRPr="00CF0356" w:rsidTr="00CF0356">
        <w:trPr>
          <w:gridAfter w:val="2"/>
          <w:wAfter w:w="426" w:type="dxa"/>
          <w:trHeight w:val="1065"/>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11105013</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13</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120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3 000,0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3 000,0</w:t>
            </w:r>
          </w:p>
        </w:tc>
      </w:tr>
      <w:tr w:rsidR="00CF0356" w:rsidRPr="00CF0356" w:rsidTr="00CF0356">
        <w:trPr>
          <w:gridAfter w:val="2"/>
          <w:wAfter w:w="426" w:type="dxa"/>
          <w:trHeight w:val="1020"/>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11109045</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13</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120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806,0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806,0</w:t>
            </w:r>
          </w:p>
        </w:tc>
      </w:tr>
      <w:tr w:rsidR="00CF0356" w:rsidRPr="00CF0356" w:rsidTr="00CF0356">
        <w:trPr>
          <w:gridAfter w:val="2"/>
          <w:wAfter w:w="426" w:type="dxa"/>
          <w:trHeight w:val="495"/>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11400000</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250,0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250,0</w:t>
            </w:r>
          </w:p>
        </w:tc>
      </w:tr>
      <w:tr w:rsidR="00CF0356" w:rsidRPr="00CF0356" w:rsidTr="00CF0356">
        <w:trPr>
          <w:gridAfter w:val="2"/>
          <w:wAfter w:w="426" w:type="dxa"/>
          <w:trHeight w:val="645"/>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11406013</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13</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430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250,0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250,0</w:t>
            </w:r>
          </w:p>
        </w:tc>
      </w:tr>
      <w:tr w:rsidR="00CF0356" w:rsidRPr="00CF0356" w:rsidTr="00CF0356">
        <w:trPr>
          <w:gridAfter w:val="2"/>
          <w:wAfter w:w="426" w:type="dxa"/>
          <w:trHeight w:val="315"/>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11600000</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 xml:space="preserve">ШТРАФЫ, САНКЦИИ, ВОЗМЕЩЕНИЕ </w:t>
            </w:r>
            <w:r w:rsidRPr="00CF0356">
              <w:rPr>
                <w:rFonts w:ascii="Times New Roman" w:eastAsia="Times New Roman" w:hAnsi="Times New Roman" w:cs="Times New Roman"/>
                <w:b/>
                <w:bCs/>
                <w:sz w:val="20"/>
                <w:szCs w:val="20"/>
              </w:rPr>
              <w:lastRenderedPageBreak/>
              <w:t>УЩЕРБА</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lastRenderedPageBreak/>
              <w:t>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5,0</w:t>
            </w:r>
          </w:p>
        </w:tc>
      </w:tr>
      <w:tr w:rsidR="00CF0356" w:rsidRPr="00CF0356" w:rsidTr="00CF0356">
        <w:trPr>
          <w:gridAfter w:val="2"/>
          <w:wAfter w:w="426" w:type="dxa"/>
          <w:trHeight w:val="315"/>
        </w:trPr>
        <w:tc>
          <w:tcPr>
            <w:tcW w:w="1016" w:type="dxa"/>
            <w:tcBorders>
              <w:top w:val="single" w:sz="4" w:space="0" w:color="auto"/>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lastRenderedPageBreak/>
              <w:t>20000000</w:t>
            </w:r>
          </w:p>
        </w:tc>
        <w:tc>
          <w:tcPr>
            <w:tcW w:w="416" w:type="dxa"/>
            <w:tcBorders>
              <w:top w:val="single" w:sz="4" w:space="0" w:color="auto"/>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w:t>
            </w:r>
          </w:p>
        </w:tc>
        <w:tc>
          <w:tcPr>
            <w:tcW w:w="616" w:type="dxa"/>
            <w:tcBorders>
              <w:top w:val="single" w:sz="4" w:space="0" w:color="auto"/>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3 794,1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3 946,9</w:t>
            </w:r>
          </w:p>
        </w:tc>
      </w:tr>
      <w:tr w:rsidR="00CF0356" w:rsidRPr="00CF0356" w:rsidTr="00CF0356">
        <w:trPr>
          <w:gridAfter w:val="2"/>
          <w:wAfter w:w="426" w:type="dxa"/>
          <w:trHeight w:val="525"/>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20200000</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000</w:t>
            </w:r>
          </w:p>
        </w:tc>
        <w:tc>
          <w:tcPr>
            <w:tcW w:w="4539" w:type="dxa"/>
            <w:tcBorders>
              <w:top w:val="nil"/>
              <w:left w:val="single" w:sz="4" w:space="0" w:color="auto"/>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3 794,1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3 946,9</w:t>
            </w:r>
          </w:p>
        </w:tc>
      </w:tr>
      <w:tr w:rsidR="00CF0356" w:rsidRPr="00CF0356" w:rsidTr="00CF0356">
        <w:trPr>
          <w:gridAfter w:val="2"/>
          <w:wAfter w:w="426" w:type="dxa"/>
          <w:trHeight w:val="525"/>
        </w:trPr>
        <w:tc>
          <w:tcPr>
            <w:tcW w:w="1016" w:type="dxa"/>
            <w:tcBorders>
              <w:top w:val="nil"/>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20215001</w:t>
            </w:r>
          </w:p>
        </w:tc>
        <w:tc>
          <w:tcPr>
            <w:tcW w:w="4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13</w:t>
            </w:r>
          </w:p>
        </w:tc>
        <w:tc>
          <w:tcPr>
            <w:tcW w:w="616" w:type="dxa"/>
            <w:tcBorders>
              <w:top w:val="nil"/>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150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 xml:space="preserve">  Дотации бюджетам городских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642,2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642,2</w:t>
            </w:r>
          </w:p>
        </w:tc>
      </w:tr>
      <w:tr w:rsidR="00CF0356" w:rsidRPr="00CF0356" w:rsidTr="00CF0356">
        <w:trPr>
          <w:gridAfter w:val="2"/>
          <w:wAfter w:w="426" w:type="dxa"/>
          <w:trHeight w:val="615"/>
        </w:trPr>
        <w:tc>
          <w:tcPr>
            <w:tcW w:w="1016" w:type="dxa"/>
            <w:tcBorders>
              <w:top w:val="single" w:sz="4" w:space="0" w:color="auto"/>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20235118</w:t>
            </w:r>
          </w:p>
        </w:tc>
        <w:tc>
          <w:tcPr>
            <w:tcW w:w="416" w:type="dxa"/>
            <w:tcBorders>
              <w:top w:val="single" w:sz="4" w:space="0" w:color="auto"/>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13</w:t>
            </w:r>
          </w:p>
        </w:tc>
        <w:tc>
          <w:tcPr>
            <w:tcW w:w="616" w:type="dxa"/>
            <w:tcBorders>
              <w:top w:val="single" w:sz="4" w:space="0" w:color="auto"/>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0000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150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515,9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530,0</w:t>
            </w:r>
          </w:p>
        </w:tc>
      </w:tr>
      <w:tr w:rsidR="00CF0356" w:rsidRPr="00CF0356" w:rsidTr="00CF0356">
        <w:trPr>
          <w:gridAfter w:val="2"/>
          <w:wAfter w:w="426" w:type="dxa"/>
          <w:trHeight w:val="780"/>
        </w:trPr>
        <w:tc>
          <w:tcPr>
            <w:tcW w:w="1016" w:type="dxa"/>
            <w:tcBorders>
              <w:top w:val="single" w:sz="4" w:space="0" w:color="auto"/>
              <w:left w:val="single" w:sz="4" w:space="0" w:color="auto"/>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20225555</w:t>
            </w:r>
          </w:p>
        </w:tc>
        <w:tc>
          <w:tcPr>
            <w:tcW w:w="416" w:type="dxa"/>
            <w:tcBorders>
              <w:top w:val="single" w:sz="4" w:space="0" w:color="auto"/>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13</w:t>
            </w:r>
          </w:p>
        </w:tc>
        <w:tc>
          <w:tcPr>
            <w:tcW w:w="616" w:type="dxa"/>
            <w:tcBorders>
              <w:top w:val="single" w:sz="4" w:space="0" w:color="auto"/>
              <w:left w:val="nil"/>
              <w:bottom w:val="single" w:sz="4" w:space="0" w:color="auto"/>
              <w:right w:val="nil"/>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0000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150</w:t>
            </w:r>
          </w:p>
        </w:tc>
        <w:tc>
          <w:tcPr>
            <w:tcW w:w="4539" w:type="dxa"/>
            <w:tcBorders>
              <w:top w:val="nil"/>
              <w:left w:val="nil"/>
              <w:bottom w:val="single" w:sz="4" w:space="0" w:color="auto"/>
              <w:right w:val="single" w:sz="4" w:space="0" w:color="auto"/>
            </w:tcBorders>
            <w:shd w:val="clear" w:color="auto" w:fill="auto"/>
            <w:vAlign w:val="bottom"/>
            <w:hideMark/>
          </w:tcPr>
          <w:p w:rsidR="00CF0356" w:rsidRPr="00CF0356" w:rsidRDefault="00CF0356" w:rsidP="00CF0356">
            <w:pPr>
              <w:spacing w:after="0" w:line="240" w:lineRule="auto"/>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Субсидии бюджетам городских поселений на реализацию программ формирования современной городской среды</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2636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sz w:val="20"/>
                <w:szCs w:val="20"/>
              </w:rPr>
            </w:pPr>
            <w:r w:rsidRPr="00CF0356">
              <w:rPr>
                <w:rFonts w:ascii="Times New Roman" w:eastAsia="Times New Roman" w:hAnsi="Times New Roman" w:cs="Times New Roman"/>
                <w:sz w:val="20"/>
                <w:szCs w:val="20"/>
              </w:rPr>
              <w:t>2774,7</w:t>
            </w:r>
          </w:p>
        </w:tc>
      </w:tr>
      <w:tr w:rsidR="00CF0356" w:rsidRPr="00CF0356" w:rsidTr="00CF0356">
        <w:trPr>
          <w:gridAfter w:val="2"/>
          <w:wAfter w:w="426" w:type="dxa"/>
          <w:trHeight w:val="315"/>
        </w:trPr>
        <w:tc>
          <w:tcPr>
            <w:tcW w:w="2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center"/>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 </w:t>
            </w:r>
          </w:p>
        </w:tc>
        <w:tc>
          <w:tcPr>
            <w:tcW w:w="4539"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ИТОГО ДОХОДОВ</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36 312,1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37 699,9</w:t>
            </w:r>
          </w:p>
        </w:tc>
      </w:tr>
      <w:tr w:rsidR="00CF0356" w:rsidRPr="00CF0356" w:rsidTr="00CF0356">
        <w:trPr>
          <w:gridAfter w:val="2"/>
          <w:wAfter w:w="426" w:type="dxa"/>
          <w:trHeight w:val="315"/>
        </w:trPr>
        <w:tc>
          <w:tcPr>
            <w:tcW w:w="2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center"/>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 </w:t>
            </w:r>
          </w:p>
        </w:tc>
        <w:tc>
          <w:tcPr>
            <w:tcW w:w="4539"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ДЕФИЦИТ</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0</w:t>
            </w:r>
          </w:p>
        </w:tc>
      </w:tr>
      <w:tr w:rsidR="00CF0356" w:rsidRPr="00CF0356" w:rsidTr="00CF0356">
        <w:trPr>
          <w:gridAfter w:val="2"/>
          <w:wAfter w:w="426" w:type="dxa"/>
          <w:trHeight w:val="315"/>
        </w:trPr>
        <w:tc>
          <w:tcPr>
            <w:tcW w:w="2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center"/>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 </w:t>
            </w:r>
          </w:p>
        </w:tc>
        <w:tc>
          <w:tcPr>
            <w:tcW w:w="4539"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БАЛАНС</w:t>
            </w:r>
          </w:p>
        </w:tc>
        <w:tc>
          <w:tcPr>
            <w:tcW w:w="1417" w:type="dxa"/>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36 312,1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F0356" w:rsidRPr="00CF0356" w:rsidRDefault="00CF0356" w:rsidP="00CF0356">
            <w:pPr>
              <w:spacing w:after="0" w:line="240" w:lineRule="auto"/>
              <w:jc w:val="right"/>
              <w:rPr>
                <w:rFonts w:ascii="Times New Roman" w:eastAsia="Times New Roman" w:hAnsi="Times New Roman" w:cs="Times New Roman"/>
                <w:b/>
                <w:bCs/>
                <w:sz w:val="20"/>
                <w:szCs w:val="20"/>
              </w:rPr>
            </w:pPr>
            <w:r w:rsidRPr="00CF0356">
              <w:rPr>
                <w:rFonts w:ascii="Times New Roman" w:eastAsia="Times New Roman" w:hAnsi="Times New Roman" w:cs="Times New Roman"/>
                <w:b/>
                <w:bCs/>
                <w:sz w:val="20"/>
                <w:szCs w:val="20"/>
              </w:rPr>
              <w:t>37 699,9</w:t>
            </w:r>
          </w:p>
        </w:tc>
      </w:tr>
    </w:tbl>
    <w:p w:rsidR="002876BE" w:rsidRPr="00CF0356" w:rsidRDefault="002876BE" w:rsidP="002876BE">
      <w:pPr>
        <w:spacing w:after="0" w:line="240" w:lineRule="auto"/>
        <w:rPr>
          <w:rStyle w:val="af7"/>
          <w:rFonts w:ascii="Times New Roman" w:hAnsi="Times New Roman" w:cs="Times New Roman"/>
          <w:i w:val="0"/>
        </w:rPr>
      </w:pPr>
    </w:p>
    <w:p w:rsidR="002876BE" w:rsidRDefault="002876BE" w:rsidP="00CF0356">
      <w:pPr>
        <w:spacing w:after="0" w:line="240" w:lineRule="auto"/>
        <w:rPr>
          <w:rStyle w:val="af7"/>
          <w:rFonts w:ascii="Times New Roman" w:hAnsi="Times New Roman" w:cs="Times New Roman"/>
          <w:i w:val="0"/>
        </w:rPr>
      </w:pPr>
    </w:p>
    <w:p w:rsidR="00CF0356" w:rsidRPr="00CF0356" w:rsidRDefault="00CF0356" w:rsidP="00CF0356">
      <w:pPr>
        <w:spacing w:line="240" w:lineRule="auto"/>
        <w:jc w:val="right"/>
        <w:rPr>
          <w:rFonts w:ascii="Times New Roman" w:hAnsi="Times New Roman" w:cs="Times New Roman"/>
        </w:rPr>
      </w:pPr>
      <w:r w:rsidRPr="00CF0356">
        <w:rPr>
          <w:rFonts w:ascii="Times New Roman" w:hAnsi="Times New Roman" w:cs="Times New Roman"/>
        </w:rPr>
        <w:t>Приложение №3</w:t>
      </w:r>
    </w:p>
    <w:p w:rsidR="00CF0356" w:rsidRPr="00CF0356" w:rsidRDefault="00CF0356" w:rsidP="00CF0356">
      <w:pPr>
        <w:spacing w:after="0" w:line="240" w:lineRule="auto"/>
        <w:jc w:val="right"/>
        <w:rPr>
          <w:rFonts w:ascii="Times New Roman" w:hAnsi="Times New Roman" w:cs="Times New Roman"/>
        </w:rPr>
      </w:pPr>
      <w:r w:rsidRPr="00CF0356">
        <w:rPr>
          <w:rFonts w:ascii="Times New Roman" w:hAnsi="Times New Roman" w:cs="Times New Roman"/>
        </w:rPr>
        <w:t>к  решению Совета депутатов муниципального</w:t>
      </w:r>
    </w:p>
    <w:p w:rsidR="00CF0356" w:rsidRPr="00CF0356" w:rsidRDefault="00CF0356" w:rsidP="00CF0356">
      <w:pPr>
        <w:spacing w:after="0" w:line="240" w:lineRule="auto"/>
        <w:jc w:val="right"/>
        <w:rPr>
          <w:rFonts w:ascii="Times New Roman" w:hAnsi="Times New Roman" w:cs="Times New Roman"/>
        </w:rPr>
      </w:pPr>
      <w:r w:rsidRPr="00CF0356">
        <w:rPr>
          <w:rFonts w:ascii="Times New Roman" w:hAnsi="Times New Roman" w:cs="Times New Roman"/>
        </w:rPr>
        <w:t>образования «Камбарское» «О бюджете муниципального</w:t>
      </w:r>
    </w:p>
    <w:p w:rsidR="00CF0356" w:rsidRPr="00CF0356" w:rsidRDefault="00CF0356" w:rsidP="00CF0356">
      <w:pPr>
        <w:spacing w:after="0" w:line="240" w:lineRule="auto"/>
        <w:jc w:val="right"/>
        <w:rPr>
          <w:rFonts w:ascii="Times New Roman" w:hAnsi="Times New Roman" w:cs="Times New Roman"/>
        </w:rPr>
      </w:pPr>
      <w:r w:rsidRPr="00CF0356">
        <w:rPr>
          <w:rFonts w:ascii="Times New Roman" w:hAnsi="Times New Roman" w:cs="Times New Roman"/>
        </w:rPr>
        <w:t xml:space="preserve"> образования «Камбарское» на 2021 год </w:t>
      </w:r>
    </w:p>
    <w:p w:rsidR="00CF0356" w:rsidRPr="00CF0356" w:rsidRDefault="00CF0356" w:rsidP="00CF0356">
      <w:pPr>
        <w:spacing w:after="0" w:line="240" w:lineRule="auto"/>
        <w:jc w:val="right"/>
        <w:rPr>
          <w:rFonts w:ascii="Times New Roman" w:hAnsi="Times New Roman" w:cs="Times New Roman"/>
        </w:rPr>
      </w:pPr>
      <w:r w:rsidRPr="00CF0356">
        <w:rPr>
          <w:rFonts w:ascii="Times New Roman" w:hAnsi="Times New Roman" w:cs="Times New Roman"/>
        </w:rPr>
        <w:t>и плановый период 2022 и 2023 годов»</w:t>
      </w:r>
    </w:p>
    <w:p w:rsidR="00CF0356" w:rsidRPr="00CF0356" w:rsidRDefault="00CF0356" w:rsidP="00CF0356">
      <w:pPr>
        <w:spacing w:line="240" w:lineRule="auto"/>
        <w:jc w:val="right"/>
        <w:rPr>
          <w:rFonts w:ascii="Times New Roman" w:hAnsi="Times New Roman" w:cs="Times New Roman"/>
          <w:b/>
        </w:rPr>
      </w:pPr>
      <w:r w:rsidRPr="00CF0356">
        <w:rPr>
          <w:rFonts w:ascii="Times New Roman" w:hAnsi="Times New Roman" w:cs="Times New Roman"/>
        </w:rPr>
        <w:t xml:space="preserve">«26»  ноября 2020г. № 91  </w:t>
      </w:r>
    </w:p>
    <w:p w:rsidR="00CF0356" w:rsidRPr="00CF0356" w:rsidRDefault="00CF0356" w:rsidP="00CF0356">
      <w:pPr>
        <w:jc w:val="center"/>
        <w:rPr>
          <w:rFonts w:ascii="Times New Roman" w:hAnsi="Times New Roman" w:cs="Times New Roman"/>
          <w:b/>
        </w:rPr>
      </w:pPr>
      <w:r w:rsidRPr="00CF0356">
        <w:rPr>
          <w:rFonts w:ascii="Times New Roman" w:hAnsi="Times New Roman" w:cs="Times New Roman"/>
          <w:b/>
        </w:rPr>
        <w:t xml:space="preserve"> Источники внутреннего финансирования дефицита бюджета муниципального образования «Камбарское» на 2021</w:t>
      </w:r>
      <w:r>
        <w:rPr>
          <w:rFonts w:ascii="Times New Roman" w:hAnsi="Times New Roman" w:cs="Times New Roman"/>
          <w:b/>
        </w:rPr>
        <w:t xml:space="preserve"> год   </w:t>
      </w:r>
    </w:p>
    <w:p w:rsidR="00CF0356" w:rsidRPr="00CF0356" w:rsidRDefault="00CF0356" w:rsidP="00CF0356">
      <w:pPr>
        <w:jc w:val="center"/>
        <w:rPr>
          <w:rFonts w:ascii="Times New Roman" w:hAnsi="Times New Roman" w:cs="Times New Roman"/>
        </w:rPr>
      </w:pPr>
      <w:r w:rsidRPr="00CF0356">
        <w:rPr>
          <w:rFonts w:ascii="Times New Roman" w:hAnsi="Times New Roman" w:cs="Times New Roman"/>
        </w:rPr>
        <w:t xml:space="preserve">                                                                                                                     </w:t>
      </w:r>
      <w:r>
        <w:rPr>
          <w:rFonts w:ascii="Times New Roman" w:hAnsi="Times New Roman" w:cs="Times New Roman"/>
        </w:rPr>
        <w:t xml:space="preserve">                             </w:t>
      </w:r>
      <w:r w:rsidRPr="00CF0356">
        <w:rPr>
          <w:rFonts w:ascii="Times New Roman" w:hAnsi="Times New Roman" w:cs="Times New Roman"/>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220"/>
        <w:gridCol w:w="1926"/>
      </w:tblGrid>
      <w:tr w:rsidR="00CF0356" w:rsidRPr="00CF0356" w:rsidTr="00CF0356">
        <w:trPr>
          <w:trHeight w:val="773"/>
        </w:trPr>
        <w:tc>
          <w:tcPr>
            <w:tcW w:w="3168" w:type="dxa"/>
            <w:vAlign w:val="center"/>
          </w:tcPr>
          <w:p w:rsidR="00CF0356" w:rsidRPr="00CF0356" w:rsidRDefault="00CF0356" w:rsidP="00CF0356">
            <w:pPr>
              <w:jc w:val="center"/>
              <w:rPr>
                <w:rFonts w:ascii="Times New Roman" w:hAnsi="Times New Roman" w:cs="Times New Roman"/>
                <w:b/>
              </w:rPr>
            </w:pPr>
            <w:r w:rsidRPr="00CF0356">
              <w:rPr>
                <w:rFonts w:ascii="Times New Roman" w:hAnsi="Times New Roman" w:cs="Times New Roman"/>
                <w:b/>
              </w:rPr>
              <w:t>Код бюджетной классификации Российской Федерации</w:t>
            </w:r>
          </w:p>
        </w:tc>
        <w:tc>
          <w:tcPr>
            <w:tcW w:w="5220" w:type="dxa"/>
            <w:vAlign w:val="center"/>
          </w:tcPr>
          <w:p w:rsidR="00CF0356" w:rsidRPr="00CF0356" w:rsidRDefault="00CF0356" w:rsidP="00CF0356">
            <w:pPr>
              <w:jc w:val="center"/>
              <w:rPr>
                <w:rFonts w:ascii="Times New Roman" w:hAnsi="Times New Roman" w:cs="Times New Roman"/>
                <w:b/>
              </w:rPr>
            </w:pPr>
            <w:r w:rsidRPr="00CF0356">
              <w:rPr>
                <w:rFonts w:ascii="Times New Roman" w:hAnsi="Times New Roman" w:cs="Times New Roman"/>
                <w:b/>
              </w:rPr>
              <w:t xml:space="preserve">Наименование источников  </w:t>
            </w:r>
          </w:p>
        </w:tc>
        <w:tc>
          <w:tcPr>
            <w:tcW w:w="1926" w:type="dxa"/>
            <w:vAlign w:val="center"/>
          </w:tcPr>
          <w:p w:rsidR="00CF0356" w:rsidRPr="00CF0356" w:rsidRDefault="00CF0356" w:rsidP="00CF0356">
            <w:pPr>
              <w:jc w:val="center"/>
              <w:rPr>
                <w:rFonts w:ascii="Times New Roman" w:hAnsi="Times New Roman" w:cs="Times New Roman"/>
                <w:b/>
              </w:rPr>
            </w:pPr>
            <w:r w:rsidRPr="00CF0356">
              <w:rPr>
                <w:rFonts w:ascii="Times New Roman" w:hAnsi="Times New Roman" w:cs="Times New Roman"/>
                <w:b/>
              </w:rPr>
              <w:t xml:space="preserve">Сумма </w:t>
            </w:r>
          </w:p>
        </w:tc>
      </w:tr>
      <w:tr w:rsidR="00CF0356" w:rsidRPr="00CF0356" w:rsidTr="00CF0356">
        <w:trPr>
          <w:trHeight w:val="675"/>
        </w:trPr>
        <w:tc>
          <w:tcPr>
            <w:tcW w:w="3168" w:type="dxa"/>
          </w:tcPr>
          <w:p w:rsidR="00CF0356" w:rsidRPr="00CF0356" w:rsidRDefault="00CF0356" w:rsidP="00CF0356">
            <w:pPr>
              <w:rPr>
                <w:rFonts w:ascii="Times New Roman" w:hAnsi="Times New Roman" w:cs="Times New Roman"/>
              </w:rPr>
            </w:pPr>
            <w:r w:rsidRPr="00CF0356">
              <w:rPr>
                <w:rFonts w:ascii="Times New Roman" w:hAnsi="Times New Roman" w:cs="Times New Roman"/>
              </w:rPr>
              <w:t>000 01 05 00 00 00 0000 000</w:t>
            </w:r>
          </w:p>
        </w:tc>
        <w:tc>
          <w:tcPr>
            <w:tcW w:w="5220" w:type="dxa"/>
          </w:tcPr>
          <w:p w:rsidR="00CF0356" w:rsidRPr="00CF0356" w:rsidRDefault="00CF0356" w:rsidP="00CF0356">
            <w:pPr>
              <w:rPr>
                <w:rFonts w:ascii="Times New Roman" w:hAnsi="Times New Roman" w:cs="Times New Roman"/>
              </w:rPr>
            </w:pPr>
            <w:r w:rsidRPr="00CF0356">
              <w:rPr>
                <w:rFonts w:ascii="Times New Roman" w:hAnsi="Times New Roman" w:cs="Times New Roman"/>
              </w:rPr>
              <w:t xml:space="preserve">Изменение остатков средств на счетах по учету средств бюджета </w:t>
            </w:r>
          </w:p>
        </w:tc>
        <w:tc>
          <w:tcPr>
            <w:tcW w:w="1926" w:type="dxa"/>
          </w:tcPr>
          <w:p w:rsidR="00CF0356" w:rsidRPr="00CF0356" w:rsidRDefault="00CF0356" w:rsidP="00CF0356">
            <w:pPr>
              <w:jc w:val="center"/>
              <w:rPr>
                <w:rFonts w:ascii="Times New Roman" w:hAnsi="Times New Roman" w:cs="Times New Roman"/>
              </w:rPr>
            </w:pPr>
            <w:r w:rsidRPr="00CF0356">
              <w:rPr>
                <w:rFonts w:ascii="Times New Roman" w:hAnsi="Times New Roman" w:cs="Times New Roman"/>
              </w:rPr>
              <w:t>1500,00</w:t>
            </w:r>
          </w:p>
          <w:p w:rsidR="00CF0356" w:rsidRPr="00CF0356" w:rsidRDefault="00CF0356" w:rsidP="00CF0356">
            <w:pPr>
              <w:jc w:val="center"/>
              <w:rPr>
                <w:rFonts w:ascii="Times New Roman" w:hAnsi="Times New Roman" w:cs="Times New Roman"/>
              </w:rPr>
            </w:pPr>
          </w:p>
        </w:tc>
      </w:tr>
    </w:tbl>
    <w:p w:rsidR="002876BE" w:rsidRDefault="002876BE" w:rsidP="002876BE">
      <w:pPr>
        <w:spacing w:after="0" w:line="240" w:lineRule="auto"/>
        <w:rPr>
          <w:rStyle w:val="af7"/>
          <w:rFonts w:ascii="Times New Roman" w:hAnsi="Times New Roman" w:cs="Times New Roman"/>
          <w:i w:val="0"/>
        </w:rPr>
      </w:pPr>
    </w:p>
    <w:p w:rsidR="00CF0356" w:rsidRPr="00CF0356" w:rsidRDefault="00CF0356" w:rsidP="00CF0356">
      <w:pPr>
        <w:spacing w:after="0" w:line="240" w:lineRule="auto"/>
        <w:jc w:val="right"/>
        <w:rPr>
          <w:rFonts w:ascii="Times New Roman" w:hAnsi="Times New Roman" w:cs="Times New Roman"/>
          <w:sz w:val="20"/>
          <w:szCs w:val="20"/>
        </w:rPr>
      </w:pPr>
      <w:r w:rsidRPr="00CF0356">
        <w:rPr>
          <w:rFonts w:ascii="Times New Roman" w:hAnsi="Times New Roman" w:cs="Times New Roman"/>
          <w:sz w:val="20"/>
          <w:szCs w:val="20"/>
        </w:rPr>
        <w:t>Приложение №</w:t>
      </w:r>
      <w:r>
        <w:rPr>
          <w:rFonts w:ascii="Times New Roman" w:hAnsi="Times New Roman" w:cs="Times New Roman"/>
          <w:sz w:val="20"/>
          <w:szCs w:val="20"/>
        </w:rPr>
        <w:t xml:space="preserve"> </w:t>
      </w:r>
      <w:r w:rsidRPr="00CF0356">
        <w:rPr>
          <w:rFonts w:ascii="Times New Roman" w:hAnsi="Times New Roman" w:cs="Times New Roman"/>
          <w:sz w:val="20"/>
          <w:szCs w:val="20"/>
        </w:rPr>
        <w:t>4</w:t>
      </w:r>
    </w:p>
    <w:p w:rsidR="00CF0356" w:rsidRPr="00CF0356" w:rsidRDefault="00CF0356" w:rsidP="00CF0356">
      <w:pPr>
        <w:spacing w:after="0" w:line="240" w:lineRule="auto"/>
        <w:jc w:val="right"/>
        <w:rPr>
          <w:rFonts w:ascii="Times New Roman" w:hAnsi="Times New Roman" w:cs="Times New Roman"/>
          <w:sz w:val="20"/>
          <w:szCs w:val="20"/>
        </w:rPr>
      </w:pPr>
      <w:r w:rsidRPr="00CF0356">
        <w:rPr>
          <w:rFonts w:ascii="Times New Roman" w:hAnsi="Times New Roman" w:cs="Times New Roman"/>
          <w:sz w:val="20"/>
          <w:szCs w:val="20"/>
        </w:rPr>
        <w:t>к   решению Совета депутатов муниципального</w:t>
      </w:r>
    </w:p>
    <w:p w:rsidR="00CF0356" w:rsidRPr="00CF0356" w:rsidRDefault="00CF0356" w:rsidP="00CF0356">
      <w:pPr>
        <w:spacing w:after="0" w:line="240" w:lineRule="auto"/>
        <w:jc w:val="right"/>
        <w:rPr>
          <w:rFonts w:ascii="Times New Roman" w:hAnsi="Times New Roman" w:cs="Times New Roman"/>
          <w:sz w:val="20"/>
          <w:szCs w:val="20"/>
        </w:rPr>
      </w:pPr>
      <w:r w:rsidRPr="00CF0356">
        <w:rPr>
          <w:rFonts w:ascii="Times New Roman" w:hAnsi="Times New Roman" w:cs="Times New Roman"/>
          <w:sz w:val="20"/>
          <w:szCs w:val="20"/>
        </w:rPr>
        <w:t xml:space="preserve">образования «Камбарское» «О бюджете на 2021 год </w:t>
      </w:r>
    </w:p>
    <w:p w:rsidR="00CF0356" w:rsidRPr="00CF0356" w:rsidRDefault="00CF0356" w:rsidP="00CF0356">
      <w:pPr>
        <w:spacing w:after="0" w:line="240" w:lineRule="auto"/>
        <w:jc w:val="right"/>
        <w:rPr>
          <w:rFonts w:ascii="Times New Roman" w:hAnsi="Times New Roman" w:cs="Times New Roman"/>
          <w:sz w:val="20"/>
          <w:szCs w:val="20"/>
        </w:rPr>
      </w:pPr>
      <w:r w:rsidRPr="00CF0356">
        <w:rPr>
          <w:rFonts w:ascii="Times New Roman" w:hAnsi="Times New Roman" w:cs="Times New Roman"/>
          <w:sz w:val="20"/>
          <w:szCs w:val="20"/>
        </w:rPr>
        <w:t>и плановый период 2022  и 2023  годов»</w:t>
      </w:r>
    </w:p>
    <w:p w:rsidR="00CF0356" w:rsidRPr="00CF0356" w:rsidRDefault="00CF0356" w:rsidP="00CF0356">
      <w:pPr>
        <w:spacing w:after="0" w:line="240" w:lineRule="auto"/>
        <w:jc w:val="right"/>
        <w:rPr>
          <w:rFonts w:ascii="Times New Roman" w:hAnsi="Times New Roman" w:cs="Times New Roman"/>
          <w:sz w:val="20"/>
          <w:szCs w:val="20"/>
        </w:rPr>
      </w:pPr>
      <w:r w:rsidRPr="00CF0356">
        <w:rPr>
          <w:rFonts w:ascii="Times New Roman" w:hAnsi="Times New Roman" w:cs="Times New Roman"/>
          <w:sz w:val="20"/>
          <w:szCs w:val="20"/>
        </w:rPr>
        <w:t xml:space="preserve">« 26»  ноября  2020  года № 91       </w:t>
      </w:r>
    </w:p>
    <w:p w:rsidR="00CF0356" w:rsidRDefault="00CF0356" w:rsidP="00CF0356">
      <w:pPr>
        <w:jc w:val="center"/>
        <w:rPr>
          <w:b/>
        </w:rPr>
      </w:pPr>
    </w:p>
    <w:p w:rsidR="00CF0356" w:rsidRPr="00CF0356" w:rsidRDefault="00CF0356" w:rsidP="00CF0356">
      <w:pPr>
        <w:spacing w:after="0" w:line="240" w:lineRule="auto"/>
        <w:jc w:val="center"/>
        <w:rPr>
          <w:rFonts w:ascii="Times New Roman" w:hAnsi="Times New Roman" w:cs="Times New Roman"/>
          <w:b/>
        </w:rPr>
      </w:pPr>
      <w:r w:rsidRPr="00CF0356">
        <w:rPr>
          <w:rFonts w:ascii="Times New Roman" w:hAnsi="Times New Roman" w:cs="Times New Roman"/>
          <w:b/>
        </w:rPr>
        <w:t xml:space="preserve"> Источники внутреннего финансирования дефицита бюджета муниципального образования «Камбарское» на плановый период 2022 и 2023  годов     </w:t>
      </w:r>
    </w:p>
    <w:p w:rsidR="00CF0356" w:rsidRPr="00CF0356" w:rsidRDefault="00CF0356" w:rsidP="00CF0356">
      <w:pPr>
        <w:spacing w:after="0" w:line="240" w:lineRule="auto"/>
        <w:jc w:val="center"/>
        <w:rPr>
          <w:rFonts w:ascii="Times New Roman" w:hAnsi="Times New Roman" w:cs="Times New Roman"/>
        </w:rPr>
      </w:pPr>
      <w:r w:rsidRPr="00CF0356">
        <w:rPr>
          <w:rFonts w:ascii="Times New Roman" w:hAnsi="Times New Roman" w:cs="Times New Roman"/>
        </w:rPr>
        <w:t xml:space="preserve">                                                                                                                     ( тыс. руб.)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4140"/>
        <w:gridCol w:w="1260"/>
        <w:gridCol w:w="1566"/>
      </w:tblGrid>
      <w:tr w:rsidR="00CF0356" w:rsidRPr="00CF0356" w:rsidTr="00CF0356">
        <w:trPr>
          <w:trHeight w:val="615"/>
        </w:trPr>
        <w:tc>
          <w:tcPr>
            <w:tcW w:w="3348" w:type="dxa"/>
            <w:vMerge w:val="restart"/>
            <w:vAlign w:val="center"/>
          </w:tcPr>
          <w:p w:rsidR="00CF0356" w:rsidRPr="00CF0356" w:rsidRDefault="00CF0356" w:rsidP="00CF0356">
            <w:pPr>
              <w:spacing w:after="0" w:line="240" w:lineRule="auto"/>
              <w:jc w:val="center"/>
              <w:rPr>
                <w:rFonts w:ascii="Times New Roman" w:hAnsi="Times New Roman" w:cs="Times New Roman"/>
                <w:b/>
              </w:rPr>
            </w:pPr>
            <w:r w:rsidRPr="00CF0356">
              <w:rPr>
                <w:rFonts w:ascii="Times New Roman" w:hAnsi="Times New Roman" w:cs="Times New Roman"/>
                <w:b/>
              </w:rPr>
              <w:t>Код бюджетной классификации Российской Федерации</w:t>
            </w:r>
          </w:p>
        </w:tc>
        <w:tc>
          <w:tcPr>
            <w:tcW w:w="4140" w:type="dxa"/>
            <w:vMerge w:val="restart"/>
            <w:vAlign w:val="center"/>
          </w:tcPr>
          <w:p w:rsidR="00CF0356" w:rsidRPr="00CF0356" w:rsidRDefault="00CF0356" w:rsidP="00CF0356">
            <w:pPr>
              <w:spacing w:after="0" w:line="240" w:lineRule="auto"/>
              <w:jc w:val="center"/>
              <w:rPr>
                <w:rFonts w:ascii="Times New Roman" w:hAnsi="Times New Roman" w:cs="Times New Roman"/>
                <w:b/>
              </w:rPr>
            </w:pPr>
            <w:r w:rsidRPr="00CF0356">
              <w:rPr>
                <w:rFonts w:ascii="Times New Roman" w:hAnsi="Times New Roman" w:cs="Times New Roman"/>
                <w:b/>
              </w:rPr>
              <w:t xml:space="preserve">Наименование источников  </w:t>
            </w:r>
          </w:p>
        </w:tc>
        <w:tc>
          <w:tcPr>
            <w:tcW w:w="2826" w:type="dxa"/>
            <w:gridSpan w:val="2"/>
            <w:vAlign w:val="center"/>
          </w:tcPr>
          <w:p w:rsidR="00CF0356" w:rsidRPr="00CF0356" w:rsidRDefault="00CF0356" w:rsidP="00CF0356">
            <w:pPr>
              <w:spacing w:after="0" w:line="240" w:lineRule="auto"/>
              <w:jc w:val="center"/>
              <w:rPr>
                <w:rFonts w:ascii="Times New Roman" w:hAnsi="Times New Roman" w:cs="Times New Roman"/>
                <w:b/>
              </w:rPr>
            </w:pPr>
            <w:r w:rsidRPr="00CF0356">
              <w:rPr>
                <w:rFonts w:ascii="Times New Roman" w:hAnsi="Times New Roman" w:cs="Times New Roman"/>
                <w:b/>
              </w:rPr>
              <w:t xml:space="preserve">Сумма </w:t>
            </w:r>
          </w:p>
        </w:tc>
      </w:tr>
      <w:tr w:rsidR="00CF0356" w:rsidRPr="00CF0356" w:rsidTr="00CF0356">
        <w:trPr>
          <w:trHeight w:val="210"/>
        </w:trPr>
        <w:tc>
          <w:tcPr>
            <w:tcW w:w="3348" w:type="dxa"/>
            <w:vMerge/>
            <w:vAlign w:val="center"/>
          </w:tcPr>
          <w:p w:rsidR="00CF0356" w:rsidRPr="00CF0356" w:rsidRDefault="00CF0356" w:rsidP="00CF0356">
            <w:pPr>
              <w:spacing w:after="0" w:line="240" w:lineRule="auto"/>
              <w:jc w:val="center"/>
              <w:rPr>
                <w:rFonts w:ascii="Times New Roman" w:hAnsi="Times New Roman" w:cs="Times New Roman"/>
                <w:b/>
              </w:rPr>
            </w:pPr>
          </w:p>
        </w:tc>
        <w:tc>
          <w:tcPr>
            <w:tcW w:w="4140" w:type="dxa"/>
            <w:vMerge/>
            <w:vAlign w:val="center"/>
          </w:tcPr>
          <w:p w:rsidR="00CF0356" w:rsidRPr="00CF0356" w:rsidRDefault="00CF0356" w:rsidP="00CF0356">
            <w:pPr>
              <w:spacing w:after="0" w:line="240" w:lineRule="auto"/>
              <w:jc w:val="center"/>
              <w:rPr>
                <w:rFonts w:ascii="Times New Roman" w:hAnsi="Times New Roman" w:cs="Times New Roman"/>
                <w:b/>
              </w:rPr>
            </w:pPr>
          </w:p>
        </w:tc>
        <w:tc>
          <w:tcPr>
            <w:tcW w:w="1260" w:type="dxa"/>
            <w:vAlign w:val="center"/>
          </w:tcPr>
          <w:p w:rsidR="00CF0356" w:rsidRPr="00CF0356" w:rsidRDefault="00CF0356" w:rsidP="00CF0356">
            <w:pPr>
              <w:spacing w:after="0" w:line="240" w:lineRule="auto"/>
              <w:jc w:val="center"/>
              <w:rPr>
                <w:rFonts w:ascii="Times New Roman" w:hAnsi="Times New Roman" w:cs="Times New Roman"/>
                <w:b/>
              </w:rPr>
            </w:pPr>
            <w:r w:rsidRPr="00CF0356">
              <w:rPr>
                <w:rFonts w:ascii="Times New Roman" w:hAnsi="Times New Roman" w:cs="Times New Roman"/>
                <w:b/>
              </w:rPr>
              <w:t>2022 год</w:t>
            </w:r>
          </w:p>
        </w:tc>
        <w:tc>
          <w:tcPr>
            <w:tcW w:w="1566" w:type="dxa"/>
            <w:vAlign w:val="center"/>
          </w:tcPr>
          <w:p w:rsidR="00CF0356" w:rsidRPr="00CF0356" w:rsidRDefault="00CF0356" w:rsidP="00CF0356">
            <w:pPr>
              <w:spacing w:after="0" w:line="240" w:lineRule="auto"/>
              <w:jc w:val="center"/>
              <w:rPr>
                <w:rFonts w:ascii="Times New Roman" w:hAnsi="Times New Roman" w:cs="Times New Roman"/>
                <w:b/>
              </w:rPr>
            </w:pPr>
            <w:r w:rsidRPr="00CF0356">
              <w:rPr>
                <w:rFonts w:ascii="Times New Roman" w:hAnsi="Times New Roman" w:cs="Times New Roman"/>
                <w:b/>
              </w:rPr>
              <w:t>2023 год</w:t>
            </w:r>
          </w:p>
        </w:tc>
      </w:tr>
      <w:tr w:rsidR="00CF0356" w:rsidRPr="00CF0356" w:rsidTr="00CF0356">
        <w:tc>
          <w:tcPr>
            <w:tcW w:w="3348" w:type="dxa"/>
          </w:tcPr>
          <w:p w:rsidR="00CF0356" w:rsidRPr="00CF0356" w:rsidRDefault="00CF0356" w:rsidP="00CF0356">
            <w:pPr>
              <w:spacing w:after="0" w:line="240" w:lineRule="auto"/>
              <w:rPr>
                <w:rFonts w:ascii="Times New Roman" w:hAnsi="Times New Roman" w:cs="Times New Roman"/>
              </w:rPr>
            </w:pPr>
            <w:r w:rsidRPr="00CF0356">
              <w:rPr>
                <w:rFonts w:ascii="Times New Roman" w:hAnsi="Times New Roman" w:cs="Times New Roman"/>
              </w:rPr>
              <w:t>000 01 05 00 00 00 0000 000</w:t>
            </w:r>
          </w:p>
        </w:tc>
        <w:tc>
          <w:tcPr>
            <w:tcW w:w="4140" w:type="dxa"/>
          </w:tcPr>
          <w:p w:rsidR="00CF0356" w:rsidRPr="00CF0356" w:rsidRDefault="00CF0356" w:rsidP="00CF0356">
            <w:pPr>
              <w:spacing w:after="0" w:line="240" w:lineRule="auto"/>
              <w:rPr>
                <w:rFonts w:ascii="Times New Roman" w:hAnsi="Times New Roman" w:cs="Times New Roman"/>
              </w:rPr>
            </w:pPr>
            <w:r w:rsidRPr="00CF0356">
              <w:rPr>
                <w:rFonts w:ascii="Times New Roman" w:hAnsi="Times New Roman" w:cs="Times New Roman"/>
              </w:rPr>
              <w:t xml:space="preserve">Изменение остатков средств на счетах по учету средств бюджета </w:t>
            </w:r>
          </w:p>
        </w:tc>
        <w:tc>
          <w:tcPr>
            <w:tcW w:w="1260" w:type="dxa"/>
          </w:tcPr>
          <w:p w:rsidR="00CF0356" w:rsidRPr="00CF0356" w:rsidRDefault="00CF0356" w:rsidP="00CF0356">
            <w:pPr>
              <w:spacing w:after="0" w:line="240" w:lineRule="auto"/>
              <w:jc w:val="center"/>
              <w:rPr>
                <w:rFonts w:ascii="Times New Roman" w:hAnsi="Times New Roman" w:cs="Times New Roman"/>
              </w:rPr>
            </w:pPr>
            <w:r w:rsidRPr="00CF0356">
              <w:rPr>
                <w:rFonts w:ascii="Times New Roman" w:hAnsi="Times New Roman" w:cs="Times New Roman"/>
              </w:rPr>
              <w:t>0</w:t>
            </w:r>
          </w:p>
        </w:tc>
        <w:tc>
          <w:tcPr>
            <w:tcW w:w="1566" w:type="dxa"/>
          </w:tcPr>
          <w:p w:rsidR="00CF0356" w:rsidRPr="00CF0356" w:rsidRDefault="00CF0356" w:rsidP="00CF0356">
            <w:pPr>
              <w:spacing w:after="0" w:line="240" w:lineRule="auto"/>
              <w:jc w:val="center"/>
              <w:rPr>
                <w:rFonts w:ascii="Times New Roman" w:hAnsi="Times New Roman" w:cs="Times New Roman"/>
              </w:rPr>
            </w:pPr>
            <w:r w:rsidRPr="00CF0356">
              <w:rPr>
                <w:rFonts w:ascii="Times New Roman" w:hAnsi="Times New Roman" w:cs="Times New Roman"/>
              </w:rPr>
              <w:t>0</w:t>
            </w:r>
          </w:p>
        </w:tc>
      </w:tr>
    </w:tbl>
    <w:p w:rsidR="002876BE" w:rsidRDefault="002876BE" w:rsidP="00CF0356">
      <w:pPr>
        <w:spacing w:after="0" w:line="240" w:lineRule="auto"/>
        <w:rPr>
          <w:rStyle w:val="af7"/>
          <w:rFonts w:ascii="Times New Roman" w:hAnsi="Times New Roman" w:cs="Times New Roman"/>
          <w:i w:val="0"/>
        </w:rPr>
      </w:pPr>
    </w:p>
    <w:p w:rsidR="00CF0356" w:rsidRPr="00CF0356" w:rsidRDefault="00CF0356" w:rsidP="00CF0356">
      <w:pPr>
        <w:spacing w:after="0" w:line="240" w:lineRule="auto"/>
        <w:jc w:val="right"/>
        <w:rPr>
          <w:rFonts w:ascii="Times New Roman" w:hAnsi="Times New Roman" w:cs="Times New Roman"/>
          <w:sz w:val="20"/>
          <w:szCs w:val="20"/>
        </w:rPr>
      </w:pPr>
      <w:r w:rsidRPr="00CF0356">
        <w:rPr>
          <w:rFonts w:ascii="Times New Roman" w:hAnsi="Times New Roman" w:cs="Times New Roman"/>
          <w:sz w:val="20"/>
          <w:szCs w:val="20"/>
        </w:rPr>
        <w:lastRenderedPageBreak/>
        <w:t>Приложение №5</w:t>
      </w:r>
    </w:p>
    <w:p w:rsidR="00CF0356" w:rsidRPr="00CF0356" w:rsidRDefault="00CF0356" w:rsidP="00CF0356">
      <w:pPr>
        <w:spacing w:after="0" w:line="240" w:lineRule="auto"/>
        <w:jc w:val="right"/>
        <w:rPr>
          <w:rFonts w:ascii="Times New Roman" w:hAnsi="Times New Roman" w:cs="Times New Roman"/>
          <w:sz w:val="20"/>
          <w:szCs w:val="20"/>
        </w:rPr>
      </w:pPr>
      <w:r w:rsidRPr="00CF0356">
        <w:rPr>
          <w:rFonts w:ascii="Times New Roman" w:hAnsi="Times New Roman" w:cs="Times New Roman"/>
          <w:sz w:val="20"/>
          <w:szCs w:val="20"/>
        </w:rPr>
        <w:t>к    решению  Совета депутатов</w:t>
      </w:r>
    </w:p>
    <w:p w:rsidR="00CF0356" w:rsidRPr="00CF0356" w:rsidRDefault="00CF0356" w:rsidP="00CF0356">
      <w:pPr>
        <w:spacing w:after="0" w:line="240" w:lineRule="auto"/>
        <w:jc w:val="right"/>
        <w:rPr>
          <w:rFonts w:ascii="Times New Roman" w:hAnsi="Times New Roman" w:cs="Times New Roman"/>
          <w:sz w:val="20"/>
          <w:szCs w:val="20"/>
        </w:rPr>
      </w:pPr>
      <w:r w:rsidRPr="00CF0356">
        <w:rPr>
          <w:rFonts w:ascii="Times New Roman" w:hAnsi="Times New Roman" w:cs="Times New Roman"/>
          <w:sz w:val="20"/>
          <w:szCs w:val="20"/>
        </w:rPr>
        <w:t xml:space="preserve"> МО «Камбарское»</w:t>
      </w:r>
    </w:p>
    <w:p w:rsidR="00CF0356" w:rsidRPr="00CF0356" w:rsidRDefault="00CF0356" w:rsidP="00CF0356">
      <w:pPr>
        <w:spacing w:after="0" w:line="240" w:lineRule="auto"/>
        <w:jc w:val="right"/>
        <w:rPr>
          <w:rFonts w:ascii="Times New Roman" w:hAnsi="Times New Roman" w:cs="Times New Roman"/>
          <w:sz w:val="20"/>
          <w:szCs w:val="20"/>
        </w:rPr>
      </w:pPr>
      <w:r w:rsidRPr="00CF0356">
        <w:rPr>
          <w:rFonts w:ascii="Times New Roman" w:hAnsi="Times New Roman" w:cs="Times New Roman"/>
          <w:sz w:val="20"/>
          <w:szCs w:val="20"/>
        </w:rPr>
        <w:t xml:space="preserve"> «О бюджете муниципального</w:t>
      </w:r>
    </w:p>
    <w:p w:rsidR="00CF0356" w:rsidRPr="00CF0356" w:rsidRDefault="00CF0356" w:rsidP="00CF0356">
      <w:pPr>
        <w:spacing w:after="0" w:line="240" w:lineRule="auto"/>
        <w:jc w:val="right"/>
        <w:rPr>
          <w:rFonts w:ascii="Times New Roman" w:hAnsi="Times New Roman" w:cs="Times New Roman"/>
          <w:sz w:val="20"/>
          <w:szCs w:val="20"/>
        </w:rPr>
      </w:pPr>
      <w:r w:rsidRPr="00CF0356">
        <w:rPr>
          <w:rFonts w:ascii="Times New Roman" w:hAnsi="Times New Roman" w:cs="Times New Roman"/>
          <w:sz w:val="20"/>
          <w:szCs w:val="20"/>
        </w:rPr>
        <w:t>образования «Камбарское» на 2021 год</w:t>
      </w:r>
    </w:p>
    <w:p w:rsidR="00CF0356" w:rsidRPr="00CF0356" w:rsidRDefault="00CF0356" w:rsidP="00CF0356">
      <w:pPr>
        <w:spacing w:after="0" w:line="240" w:lineRule="auto"/>
        <w:jc w:val="right"/>
        <w:rPr>
          <w:rFonts w:ascii="Times New Roman" w:hAnsi="Times New Roman" w:cs="Times New Roman"/>
          <w:sz w:val="20"/>
          <w:szCs w:val="20"/>
        </w:rPr>
      </w:pPr>
      <w:r w:rsidRPr="00CF0356">
        <w:rPr>
          <w:rFonts w:ascii="Times New Roman" w:hAnsi="Times New Roman" w:cs="Times New Roman"/>
          <w:sz w:val="20"/>
          <w:szCs w:val="20"/>
        </w:rPr>
        <w:t xml:space="preserve"> и плановый период 2022 и 2023 годов »</w:t>
      </w:r>
    </w:p>
    <w:p w:rsidR="00CF0356" w:rsidRPr="00CF0356" w:rsidRDefault="00CF0356" w:rsidP="00CF0356">
      <w:pPr>
        <w:spacing w:after="0" w:line="240" w:lineRule="auto"/>
        <w:jc w:val="right"/>
        <w:rPr>
          <w:rFonts w:ascii="Times New Roman" w:hAnsi="Times New Roman" w:cs="Times New Roman"/>
          <w:sz w:val="20"/>
          <w:szCs w:val="20"/>
        </w:rPr>
      </w:pPr>
      <w:r w:rsidRPr="00CF0356">
        <w:rPr>
          <w:rFonts w:ascii="Times New Roman" w:hAnsi="Times New Roman" w:cs="Times New Roman"/>
          <w:sz w:val="20"/>
          <w:szCs w:val="20"/>
        </w:rPr>
        <w:t>« 26» ноября 2020года №  91</w:t>
      </w:r>
    </w:p>
    <w:p w:rsidR="00CF0356" w:rsidRDefault="00CF0356" w:rsidP="00CF0356">
      <w:pPr>
        <w:spacing w:after="0"/>
        <w:jc w:val="center"/>
        <w:rPr>
          <w:b/>
        </w:rPr>
      </w:pPr>
    </w:p>
    <w:p w:rsidR="00CF0356" w:rsidRPr="00CF0356" w:rsidRDefault="00CF0356" w:rsidP="00CF0356">
      <w:pPr>
        <w:spacing w:after="0" w:line="240" w:lineRule="auto"/>
        <w:jc w:val="center"/>
        <w:rPr>
          <w:rFonts w:ascii="Times New Roman" w:hAnsi="Times New Roman" w:cs="Times New Roman"/>
          <w:b/>
        </w:rPr>
      </w:pPr>
      <w:r w:rsidRPr="00CF0356">
        <w:rPr>
          <w:rFonts w:ascii="Times New Roman" w:hAnsi="Times New Roman" w:cs="Times New Roman"/>
          <w:b/>
        </w:rPr>
        <w:t>Нормативы распределения  доходов</w:t>
      </w:r>
    </w:p>
    <w:p w:rsidR="00CF0356" w:rsidRPr="00CF0356" w:rsidRDefault="00CF0356" w:rsidP="00CF0356">
      <w:pPr>
        <w:spacing w:after="0" w:line="240" w:lineRule="auto"/>
        <w:jc w:val="center"/>
        <w:rPr>
          <w:rFonts w:ascii="Times New Roman" w:hAnsi="Times New Roman" w:cs="Times New Roman"/>
          <w:b/>
        </w:rPr>
      </w:pPr>
      <w:r w:rsidRPr="00CF0356">
        <w:rPr>
          <w:rFonts w:ascii="Times New Roman" w:hAnsi="Times New Roman" w:cs="Times New Roman"/>
          <w:b/>
        </w:rPr>
        <w:t>в бюджет Муниципального образования «Камбарское»на 2021 год</w:t>
      </w:r>
    </w:p>
    <w:p w:rsidR="00CF0356" w:rsidRPr="00CF0356" w:rsidRDefault="00CF0356" w:rsidP="00CF0356">
      <w:pPr>
        <w:spacing w:after="0" w:line="240" w:lineRule="auto"/>
        <w:jc w:val="center"/>
        <w:rPr>
          <w:rFonts w:ascii="Times New Roman" w:hAnsi="Times New Roman" w:cs="Times New Roman"/>
          <w:b/>
        </w:rPr>
      </w:pPr>
      <w:r w:rsidRPr="00CF0356">
        <w:rPr>
          <w:rFonts w:ascii="Times New Roman" w:hAnsi="Times New Roman" w:cs="Times New Roman"/>
          <w:b/>
        </w:rPr>
        <w:t xml:space="preserve">( в соответствии с пунктом 2 статьи 184 Бюджетного кодекса Российской Федерации) </w:t>
      </w:r>
    </w:p>
    <w:p w:rsidR="00CF0356" w:rsidRPr="00CF0356" w:rsidRDefault="00CF0356" w:rsidP="00CF0356">
      <w:pPr>
        <w:jc w:val="right"/>
        <w:rPr>
          <w:rFonts w:ascii="Times New Roman" w:hAnsi="Times New Roman" w:cs="Times New Roman"/>
        </w:rPr>
      </w:pPr>
      <w:r w:rsidRPr="00CF0356">
        <w:rPr>
          <w:rFonts w:ascii="Times New Roman" w:hAnsi="Times New Roman" w:cs="Times New Roman"/>
        </w:rPr>
        <w:t>в процентах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911"/>
        <w:gridCol w:w="1334"/>
        <w:gridCol w:w="1984"/>
      </w:tblGrid>
      <w:tr w:rsidR="00CF0356" w:rsidRPr="00F62CC4" w:rsidTr="00CF0356">
        <w:trPr>
          <w:trHeight w:val="976"/>
        </w:trPr>
        <w:tc>
          <w:tcPr>
            <w:tcW w:w="3085" w:type="dxa"/>
            <w:vAlign w:val="center"/>
          </w:tcPr>
          <w:p w:rsidR="00CF0356" w:rsidRPr="009264E4" w:rsidRDefault="00CF0356" w:rsidP="00CF0356">
            <w:pPr>
              <w:spacing w:after="0" w:line="240" w:lineRule="auto"/>
              <w:jc w:val="center"/>
              <w:rPr>
                <w:rFonts w:ascii="Times New Roman" w:hAnsi="Times New Roman" w:cs="Times New Roman"/>
                <w:b/>
                <w:sz w:val="20"/>
              </w:rPr>
            </w:pPr>
            <w:r w:rsidRPr="009264E4">
              <w:rPr>
                <w:rFonts w:ascii="Times New Roman" w:hAnsi="Times New Roman" w:cs="Times New Roman"/>
                <w:b/>
                <w:sz w:val="20"/>
              </w:rPr>
              <w:t>Код бюджетной классификации Российской Федерации</w:t>
            </w:r>
          </w:p>
        </w:tc>
        <w:tc>
          <w:tcPr>
            <w:tcW w:w="3911" w:type="dxa"/>
            <w:vAlign w:val="center"/>
          </w:tcPr>
          <w:p w:rsidR="00CF0356" w:rsidRPr="009264E4" w:rsidRDefault="00CF0356" w:rsidP="00CF0356">
            <w:pPr>
              <w:spacing w:after="0" w:line="240" w:lineRule="auto"/>
              <w:jc w:val="center"/>
              <w:rPr>
                <w:rFonts w:ascii="Times New Roman" w:hAnsi="Times New Roman" w:cs="Times New Roman"/>
                <w:b/>
                <w:sz w:val="20"/>
              </w:rPr>
            </w:pPr>
            <w:r w:rsidRPr="009264E4">
              <w:rPr>
                <w:rFonts w:ascii="Times New Roman" w:hAnsi="Times New Roman" w:cs="Times New Roman"/>
                <w:b/>
                <w:sz w:val="20"/>
              </w:rPr>
              <w:t xml:space="preserve">Виды  доходов </w:t>
            </w:r>
          </w:p>
        </w:tc>
        <w:tc>
          <w:tcPr>
            <w:tcW w:w="1334" w:type="dxa"/>
            <w:vAlign w:val="center"/>
          </w:tcPr>
          <w:p w:rsidR="00CF0356" w:rsidRPr="009264E4" w:rsidRDefault="00CF0356" w:rsidP="00CF0356">
            <w:pPr>
              <w:spacing w:after="0" w:line="240" w:lineRule="auto"/>
              <w:jc w:val="center"/>
              <w:rPr>
                <w:rFonts w:ascii="Times New Roman" w:hAnsi="Times New Roman" w:cs="Times New Roman"/>
                <w:b/>
                <w:sz w:val="20"/>
              </w:rPr>
            </w:pPr>
            <w:r w:rsidRPr="009264E4">
              <w:rPr>
                <w:rFonts w:ascii="Times New Roman" w:hAnsi="Times New Roman" w:cs="Times New Roman"/>
                <w:b/>
                <w:sz w:val="20"/>
              </w:rPr>
              <w:t>Бюджет</w:t>
            </w:r>
          </w:p>
          <w:p w:rsidR="00CF0356" w:rsidRPr="009264E4" w:rsidRDefault="00CF0356" w:rsidP="00CF0356">
            <w:pPr>
              <w:spacing w:after="0" w:line="240" w:lineRule="auto"/>
              <w:jc w:val="center"/>
              <w:rPr>
                <w:rFonts w:ascii="Times New Roman" w:hAnsi="Times New Roman" w:cs="Times New Roman"/>
                <w:b/>
                <w:sz w:val="20"/>
              </w:rPr>
            </w:pPr>
            <w:r w:rsidRPr="009264E4">
              <w:rPr>
                <w:rFonts w:ascii="Times New Roman" w:hAnsi="Times New Roman" w:cs="Times New Roman"/>
                <w:b/>
                <w:sz w:val="20"/>
              </w:rPr>
              <w:t>муниципального района</w:t>
            </w:r>
          </w:p>
        </w:tc>
        <w:tc>
          <w:tcPr>
            <w:tcW w:w="1984" w:type="dxa"/>
          </w:tcPr>
          <w:p w:rsidR="00CF0356" w:rsidRPr="009264E4" w:rsidRDefault="00CF0356" w:rsidP="00CF0356">
            <w:pPr>
              <w:spacing w:after="0" w:line="240" w:lineRule="auto"/>
              <w:jc w:val="center"/>
              <w:rPr>
                <w:rFonts w:ascii="Times New Roman" w:hAnsi="Times New Roman" w:cs="Times New Roman"/>
                <w:b/>
                <w:sz w:val="20"/>
              </w:rPr>
            </w:pPr>
          </w:p>
          <w:p w:rsidR="00CF0356" w:rsidRPr="009264E4" w:rsidRDefault="00CF0356" w:rsidP="00CF0356">
            <w:pPr>
              <w:spacing w:after="0" w:line="240" w:lineRule="auto"/>
              <w:jc w:val="center"/>
              <w:rPr>
                <w:rFonts w:ascii="Times New Roman" w:hAnsi="Times New Roman" w:cs="Times New Roman"/>
                <w:b/>
                <w:sz w:val="20"/>
              </w:rPr>
            </w:pPr>
            <w:r w:rsidRPr="009264E4">
              <w:rPr>
                <w:rFonts w:ascii="Times New Roman" w:hAnsi="Times New Roman" w:cs="Times New Roman"/>
                <w:b/>
                <w:sz w:val="20"/>
              </w:rPr>
              <w:t xml:space="preserve">Бюджет </w:t>
            </w:r>
          </w:p>
          <w:p w:rsidR="00CF0356" w:rsidRPr="009264E4" w:rsidRDefault="00CF0356" w:rsidP="00CF0356">
            <w:pPr>
              <w:spacing w:after="0" w:line="240" w:lineRule="auto"/>
              <w:jc w:val="center"/>
              <w:rPr>
                <w:rFonts w:ascii="Times New Roman" w:hAnsi="Times New Roman" w:cs="Times New Roman"/>
                <w:b/>
                <w:sz w:val="20"/>
              </w:rPr>
            </w:pPr>
            <w:r w:rsidRPr="009264E4">
              <w:rPr>
                <w:rFonts w:ascii="Times New Roman" w:hAnsi="Times New Roman" w:cs="Times New Roman"/>
                <w:b/>
                <w:sz w:val="20"/>
              </w:rPr>
              <w:t>поселения</w:t>
            </w:r>
          </w:p>
        </w:tc>
      </w:tr>
      <w:tr w:rsidR="00CF0356" w:rsidRPr="00F62CC4" w:rsidTr="009264E4">
        <w:trPr>
          <w:trHeight w:val="665"/>
        </w:trPr>
        <w:tc>
          <w:tcPr>
            <w:tcW w:w="3085" w:type="dxa"/>
          </w:tcPr>
          <w:p w:rsidR="00CF0356" w:rsidRPr="009264E4" w:rsidRDefault="00CF0356" w:rsidP="00CF0356">
            <w:pPr>
              <w:spacing w:after="0"/>
              <w:rPr>
                <w:rFonts w:ascii="Times New Roman" w:hAnsi="Times New Roman" w:cs="Times New Roman"/>
                <w:b/>
                <w:sz w:val="20"/>
                <w:szCs w:val="20"/>
              </w:rPr>
            </w:pPr>
            <w:r w:rsidRPr="009264E4">
              <w:rPr>
                <w:rFonts w:ascii="Times New Roman" w:hAnsi="Times New Roman" w:cs="Times New Roman"/>
                <w:b/>
                <w:sz w:val="20"/>
                <w:szCs w:val="20"/>
              </w:rPr>
              <w:t>1 11 00000 00 0000 000</w:t>
            </w:r>
          </w:p>
        </w:tc>
        <w:tc>
          <w:tcPr>
            <w:tcW w:w="3911" w:type="dxa"/>
          </w:tcPr>
          <w:p w:rsidR="00CF0356" w:rsidRPr="009264E4" w:rsidRDefault="00CF0356" w:rsidP="00CF0356">
            <w:pPr>
              <w:rPr>
                <w:rFonts w:ascii="Times New Roman" w:hAnsi="Times New Roman" w:cs="Times New Roman"/>
                <w:b/>
                <w:sz w:val="20"/>
                <w:szCs w:val="20"/>
              </w:rPr>
            </w:pPr>
            <w:r w:rsidRPr="009264E4">
              <w:rPr>
                <w:rFonts w:ascii="Times New Roman" w:hAnsi="Times New Roman" w:cs="Times New Roman"/>
                <w:b/>
                <w:sz w:val="20"/>
                <w:szCs w:val="20"/>
              </w:rPr>
              <w:t xml:space="preserve">Доходы  от использования имущества, находящегося в государственной  и муниципальной собственности </w:t>
            </w:r>
          </w:p>
        </w:tc>
        <w:tc>
          <w:tcPr>
            <w:tcW w:w="1334" w:type="dxa"/>
          </w:tcPr>
          <w:p w:rsidR="00CF0356" w:rsidRPr="009264E4" w:rsidRDefault="00CF0356" w:rsidP="00CF0356">
            <w:pPr>
              <w:jc w:val="center"/>
              <w:rPr>
                <w:rFonts w:ascii="Times New Roman" w:hAnsi="Times New Roman" w:cs="Times New Roman"/>
                <w:sz w:val="20"/>
                <w:szCs w:val="20"/>
              </w:rPr>
            </w:pPr>
          </w:p>
        </w:tc>
        <w:tc>
          <w:tcPr>
            <w:tcW w:w="1984" w:type="dxa"/>
          </w:tcPr>
          <w:p w:rsidR="00CF0356" w:rsidRPr="009264E4" w:rsidRDefault="00CF0356" w:rsidP="00CF0356">
            <w:pPr>
              <w:jc w:val="center"/>
              <w:rPr>
                <w:rFonts w:ascii="Times New Roman" w:hAnsi="Times New Roman" w:cs="Times New Roman"/>
                <w:sz w:val="20"/>
                <w:szCs w:val="20"/>
              </w:rPr>
            </w:pPr>
          </w:p>
        </w:tc>
      </w:tr>
      <w:tr w:rsidR="00CF0356" w:rsidRPr="00F62CC4" w:rsidTr="009264E4">
        <w:trPr>
          <w:trHeight w:val="792"/>
        </w:trPr>
        <w:tc>
          <w:tcPr>
            <w:tcW w:w="3085" w:type="dxa"/>
          </w:tcPr>
          <w:p w:rsidR="00CF0356" w:rsidRPr="009264E4" w:rsidRDefault="00CF0356" w:rsidP="009264E4">
            <w:pPr>
              <w:spacing w:after="0"/>
              <w:rPr>
                <w:rFonts w:ascii="Times New Roman" w:hAnsi="Times New Roman" w:cs="Times New Roman"/>
                <w:sz w:val="20"/>
                <w:szCs w:val="20"/>
              </w:rPr>
            </w:pPr>
            <w:r w:rsidRPr="009264E4">
              <w:rPr>
                <w:rFonts w:ascii="Times New Roman" w:hAnsi="Times New Roman" w:cs="Times New Roman"/>
                <w:sz w:val="20"/>
                <w:szCs w:val="20"/>
              </w:rPr>
              <w:t>1 11 02033 13 0000 120</w:t>
            </w:r>
          </w:p>
        </w:tc>
        <w:tc>
          <w:tcPr>
            <w:tcW w:w="3911" w:type="dxa"/>
          </w:tcPr>
          <w:p w:rsidR="00CF0356" w:rsidRPr="009264E4" w:rsidRDefault="00CF0356" w:rsidP="009264E4">
            <w:pPr>
              <w:spacing w:after="0"/>
              <w:rPr>
                <w:rFonts w:ascii="Times New Roman" w:hAnsi="Times New Roman" w:cs="Times New Roman"/>
                <w:sz w:val="20"/>
                <w:szCs w:val="20"/>
              </w:rPr>
            </w:pPr>
            <w:r w:rsidRPr="009264E4">
              <w:rPr>
                <w:rFonts w:ascii="Times New Roman" w:hAnsi="Times New Roman" w:cs="Times New Roman"/>
                <w:sz w:val="20"/>
                <w:szCs w:val="20"/>
              </w:rPr>
              <w:t>Доходы от размещения временно свободных средств бюджетов</w:t>
            </w:r>
            <w:r w:rsidR="009264E4">
              <w:rPr>
                <w:rFonts w:ascii="Times New Roman" w:hAnsi="Times New Roman" w:cs="Times New Roman"/>
                <w:sz w:val="20"/>
                <w:szCs w:val="20"/>
              </w:rPr>
              <w:t xml:space="preserve"> </w:t>
            </w:r>
            <w:r w:rsidRPr="009264E4">
              <w:rPr>
                <w:rFonts w:ascii="Times New Roman" w:hAnsi="Times New Roman" w:cs="Times New Roman"/>
                <w:sz w:val="20"/>
                <w:szCs w:val="20"/>
              </w:rPr>
              <w:t xml:space="preserve">городских поселений </w:t>
            </w:r>
          </w:p>
        </w:tc>
        <w:tc>
          <w:tcPr>
            <w:tcW w:w="1334" w:type="dxa"/>
          </w:tcPr>
          <w:p w:rsidR="00CF0356" w:rsidRPr="009264E4" w:rsidRDefault="00CF0356" w:rsidP="009264E4">
            <w:pPr>
              <w:spacing w:after="0"/>
              <w:jc w:val="center"/>
              <w:rPr>
                <w:rFonts w:ascii="Times New Roman" w:hAnsi="Times New Roman" w:cs="Times New Roman"/>
                <w:sz w:val="20"/>
                <w:szCs w:val="20"/>
              </w:rPr>
            </w:pPr>
          </w:p>
        </w:tc>
        <w:tc>
          <w:tcPr>
            <w:tcW w:w="1984" w:type="dxa"/>
          </w:tcPr>
          <w:p w:rsidR="00CF0356" w:rsidRPr="009264E4" w:rsidRDefault="00CF0356" w:rsidP="009264E4">
            <w:pPr>
              <w:spacing w:after="0"/>
              <w:jc w:val="center"/>
              <w:rPr>
                <w:rFonts w:ascii="Times New Roman" w:hAnsi="Times New Roman" w:cs="Times New Roman"/>
                <w:sz w:val="20"/>
                <w:szCs w:val="20"/>
              </w:rPr>
            </w:pPr>
            <w:r w:rsidRPr="009264E4">
              <w:rPr>
                <w:rFonts w:ascii="Times New Roman" w:hAnsi="Times New Roman" w:cs="Times New Roman"/>
                <w:sz w:val="20"/>
                <w:szCs w:val="20"/>
              </w:rPr>
              <w:t>100</w:t>
            </w:r>
          </w:p>
        </w:tc>
      </w:tr>
      <w:tr w:rsidR="00CF0356" w:rsidRPr="00F62CC4" w:rsidTr="009264E4">
        <w:trPr>
          <w:trHeight w:val="2392"/>
        </w:trPr>
        <w:tc>
          <w:tcPr>
            <w:tcW w:w="3085" w:type="dxa"/>
          </w:tcPr>
          <w:p w:rsidR="00CF0356" w:rsidRPr="009264E4" w:rsidRDefault="00CF0356" w:rsidP="009264E4">
            <w:pPr>
              <w:spacing w:after="0"/>
              <w:rPr>
                <w:rFonts w:ascii="Times New Roman" w:hAnsi="Times New Roman" w:cs="Times New Roman"/>
                <w:sz w:val="20"/>
                <w:szCs w:val="20"/>
              </w:rPr>
            </w:pPr>
            <w:r w:rsidRPr="009264E4">
              <w:rPr>
                <w:rFonts w:ascii="Times New Roman" w:hAnsi="Times New Roman" w:cs="Times New Roman"/>
                <w:sz w:val="20"/>
                <w:szCs w:val="20"/>
              </w:rPr>
              <w:t>1 11 05313 13 0000 120</w:t>
            </w:r>
          </w:p>
        </w:tc>
        <w:tc>
          <w:tcPr>
            <w:tcW w:w="3911"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334" w:type="dxa"/>
          </w:tcPr>
          <w:p w:rsidR="00CF0356" w:rsidRPr="009264E4" w:rsidRDefault="00CF0356" w:rsidP="00CF0356">
            <w:pPr>
              <w:jc w:val="center"/>
              <w:rPr>
                <w:rFonts w:ascii="Times New Roman" w:hAnsi="Times New Roman" w:cs="Times New Roman"/>
                <w:sz w:val="20"/>
                <w:szCs w:val="20"/>
              </w:rPr>
            </w:pPr>
            <w:r w:rsidRPr="009264E4">
              <w:rPr>
                <w:rFonts w:ascii="Times New Roman" w:hAnsi="Times New Roman" w:cs="Times New Roman"/>
                <w:sz w:val="20"/>
                <w:szCs w:val="20"/>
              </w:rPr>
              <w:t>50</w:t>
            </w:r>
          </w:p>
        </w:tc>
        <w:tc>
          <w:tcPr>
            <w:tcW w:w="1984" w:type="dxa"/>
          </w:tcPr>
          <w:p w:rsidR="00CF0356" w:rsidRPr="009264E4" w:rsidRDefault="00CF0356" w:rsidP="00CF0356">
            <w:pPr>
              <w:jc w:val="center"/>
              <w:rPr>
                <w:rFonts w:ascii="Times New Roman" w:hAnsi="Times New Roman" w:cs="Times New Roman"/>
                <w:sz w:val="20"/>
                <w:szCs w:val="20"/>
              </w:rPr>
            </w:pPr>
            <w:r w:rsidRPr="009264E4">
              <w:rPr>
                <w:rFonts w:ascii="Times New Roman" w:hAnsi="Times New Roman" w:cs="Times New Roman"/>
                <w:sz w:val="20"/>
                <w:szCs w:val="20"/>
              </w:rPr>
              <w:t>50</w:t>
            </w:r>
          </w:p>
        </w:tc>
      </w:tr>
      <w:tr w:rsidR="00CF0356" w:rsidRPr="00F62CC4" w:rsidTr="009264E4">
        <w:trPr>
          <w:trHeight w:val="692"/>
        </w:trPr>
        <w:tc>
          <w:tcPr>
            <w:tcW w:w="3085" w:type="dxa"/>
          </w:tcPr>
          <w:p w:rsidR="00CF0356" w:rsidRPr="009264E4" w:rsidRDefault="00CF0356" w:rsidP="00CF0356">
            <w:pPr>
              <w:rPr>
                <w:rFonts w:ascii="Times New Roman" w:hAnsi="Times New Roman" w:cs="Times New Roman"/>
                <w:b/>
                <w:sz w:val="20"/>
                <w:szCs w:val="20"/>
              </w:rPr>
            </w:pPr>
            <w:r w:rsidRPr="009264E4">
              <w:rPr>
                <w:rFonts w:ascii="Times New Roman" w:hAnsi="Times New Roman" w:cs="Times New Roman"/>
                <w:b/>
                <w:sz w:val="20"/>
                <w:szCs w:val="20"/>
              </w:rPr>
              <w:t>1 13 00000 00 0000 000</w:t>
            </w:r>
          </w:p>
          <w:p w:rsidR="00CF0356" w:rsidRPr="009264E4" w:rsidRDefault="00CF0356" w:rsidP="00CF0356">
            <w:pPr>
              <w:rPr>
                <w:rFonts w:ascii="Times New Roman" w:hAnsi="Times New Roman" w:cs="Times New Roman"/>
                <w:b/>
                <w:sz w:val="20"/>
                <w:szCs w:val="20"/>
              </w:rPr>
            </w:pPr>
          </w:p>
        </w:tc>
        <w:tc>
          <w:tcPr>
            <w:tcW w:w="3911" w:type="dxa"/>
          </w:tcPr>
          <w:p w:rsidR="00CF0356" w:rsidRPr="009264E4" w:rsidRDefault="00CF0356" w:rsidP="00CF0356">
            <w:pPr>
              <w:rPr>
                <w:rFonts w:ascii="Times New Roman" w:hAnsi="Times New Roman" w:cs="Times New Roman"/>
                <w:b/>
                <w:sz w:val="20"/>
                <w:szCs w:val="20"/>
              </w:rPr>
            </w:pPr>
            <w:r w:rsidRPr="009264E4">
              <w:rPr>
                <w:rFonts w:ascii="Times New Roman" w:hAnsi="Times New Roman" w:cs="Times New Roman"/>
                <w:b/>
                <w:sz w:val="20"/>
                <w:szCs w:val="20"/>
              </w:rPr>
              <w:t xml:space="preserve">Доходы от оказания платных услуг и компенсации затрат государства </w:t>
            </w:r>
          </w:p>
        </w:tc>
        <w:tc>
          <w:tcPr>
            <w:tcW w:w="1334" w:type="dxa"/>
            <w:vAlign w:val="center"/>
          </w:tcPr>
          <w:p w:rsidR="00CF0356" w:rsidRPr="009264E4" w:rsidRDefault="00CF0356" w:rsidP="00CF0356">
            <w:pPr>
              <w:jc w:val="center"/>
              <w:rPr>
                <w:rFonts w:ascii="Times New Roman" w:hAnsi="Times New Roman" w:cs="Times New Roman"/>
                <w:sz w:val="20"/>
                <w:szCs w:val="20"/>
              </w:rPr>
            </w:pPr>
          </w:p>
        </w:tc>
        <w:tc>
          <w:tcPr>
            <w:tcW w:w="1984" w:type="dxa"/>
          </w:tcPr>
          <w:p w:rsidR="00CF0356" w:rsidRPr="009264E4" w:rsidRDefault="00CF0356" w:rsidP="00CF0356">
            <w:pPr>
              <w:jc w:val="center"/>
              <w:rPr>
                <w:rFonts w:ascii="Times New Roman" w:hAnsi="Times New Roman" w:cs="Times New Roman"/>
                <w:sz w:val="20"/>
                <w:szCs w:val="20"/>
              </w:rPr>
            </w:pPr>
          </w:p>
        </w:tc>
      </w:tr>
      <w:tr w:rsidR="00CF0356" w:rsidRPr="00F62CC4" w:rsidTr="009264E4">
        <w:trPr>
          <w:trHeight w:val="763"/>
        </w:trPr>
        <w:tc>
          <w:tcPr>
            <w:tcW w:w="3085"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1 13 01995 13 0000 130</w:t>
            </w:r>
          </w:p>
        </w:tc>
        <w:tc>
          <w:tcPr>
            <w:tcW w:w="3911"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 xml:space="preserve">Прочие доходы от оказания платных услуг (работ) получателями средств бюджетов городских поселений </w:t>
            </w:r>
          </w:p>
        </w:tc>
        <w:tc>
          <w:tcPr>
            <w:tcW w:w="1334" w:type="dxa"/>
            <w:vAlign w:val="center"/>
          </w:tcPr>
          <w:p w:rsidR="00CF0356" w:rsidRPr="009264E4" w:rsidRDefault="00CF0356" w:rsidP="00CF0356">
            <w:pPr>
              <w:jc w:val="center"/>
              <w:rPr>
                <w:rFonts w:ascii="Times New Roman" w:hAnsi="Times New Roman" w:cs="Times New Roman"/>
                <w:sz w:val="20"/>
                <w:szCs w:val="20"/>
              </w:rPr>
            </w:pPr>
          </w:p>
        </w:tc>
        <w:tc>
          <w:tcPr>
            <w:tcW w:w="1984" w:type="dxa"/>
          </w:tcPr>
          <w:p w:rsidR="00CF0356" w:rsidRPr="009264E4" w:rsidRDefault="00CF0356" w:rsidP="00CF0356">
            <w:pPr>
              <w:jc w:val="center"/>
              <w:rPr>
                <w:rFonts w:ascii="Times New Roman" w:hAnsi="Times New Roman" w:cs="Times New Roman"/>
                <w:sz w:val="20"/>
                <w:szCs w:val="20"/>
              </w:rPr>
            </w:pPr>
            <w:r w:rsidRPr="009264E4">
              <w:rPr>
                <w:rFonts w:ascii="Times New Roman" w:hAnsi="Times New Roman" w:cs="Times New Roman"/>
                <w:sz w:val="20"/>
                <w:szCs w:val="20"/>
              </w:rPr>
              <w:t>100</w:t>
            </w:r>
          </w:p>
        </w:tc>
      </w:tr>
      <w:tr w:rsidR="00CF0356" w:rsidRPr="00F62CC4" w:rsidTr="009264E4">
        <w:trPr>
          <w:trHeight w:val="1032"/>
        </w:trPr>
        <w:tc>
          <w:tcPr>
            <w:tcW w:w="3085"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1 13 02065 13 0000 130</w:t>
            </w:r>
          </w:p>
        </w:tc>
        <w:tc>
          <w:tcPr>
            <w:tcW w:w="3911"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334" w:type="dxa"/>
            <w:vAlign w:val="center"/>
          </w:tcPr>
          <w:p w:rsidR="00CF0356" w:rsidRPr="009264E4" w:rsidRDefault="00CF0356" w:rsidP="00CF0356">
            <w:pPr>
              <w:jc w:val="center"/>
              <w:rPr>
                <w:rFonts w:ascii="Times New Roman" w:hAnsi="Times New Roman" w:cs="Times New Roman"/>
                <w:sz w:val="20"/>
                <w:szCs w:val="20"/>
              </w:rPr>
            </w:pPr>
          </w:p>
        </w:tc>
        <w:tc>
          <w:tcPr>
            <w:tcW w:w="1984" w:type="dxa"/>
          </w:tcPr>
          <w:p w:rsidR="00CF0356" w:rsidRPr="009264E4" w:rsidRDefault="00CF0356" w:rsidP="00CF0356">
            <w:pPr>
              <w:tabs>
                <w:tab w:val="left" w:pos="915"/>
              </w:tabs>
              <w:rPr>
                <w:rFonts w:ascii="Times New Roman" w:hAnsi="Times New Roman" w:cs="Times New Roman"/>
                <w:sz w:val="20"/>
                <w:szCs w:val="20"/>
              </w:rPr>
            </w:pPr>
          </w:p>
          <w:p w:rsidR="00CF0356" w:rsidRPr="009264E4" w:rsidRDefault="00CF0356" w:rsidP="00CF0356">
            <w:pPr>
              <w:tabs>
                <w:tab w:val="left" w:pos="915"/>
              </w:tabs>
              <w:jc w:val="center"/>
              <w:rPr>
                <w:rFonts w:ascii="Times New Roman" w:hAnsi="Times New Roman" w:cs="Times New Roman"/>
                <w:sz w:val="20"/>
                <w:szCs w:val="20"/>
              </w:rPr>
            </w:pPr>
            <w:r w:rsidRPr="009264E4">
              <w:rPr>
                <w:rFonts w:ascii="Times New Roman" w:hAnsi="Times New Roman" w:cs="Times New Roman"/>
                <w:sz w:val="20"/>
                <w:szCs w:val="20"/>
              </w:rPr>
              <w:t>100</w:t>
            </w:r>
          </w:p>
        </w:tc>
      </w:tr>
      <w:tr w:rsidR="00CF0356" w:rsidRPr="00F62CC4" w:rsidTr="00CF0356">
        <w:trPr>
          <w:trHeight w:val="375"/>
        </w:trPr>
        <w:tc>
          <w:tcPr>
            <w:tcW w:w="3085"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1 13 02995 13 0000 130</w:t>
            </w:r>
          </w:p>
        </w:tc>
        <w:tc>
          <w:tcPr>
            <w:tcW w:w="3911"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Прочие доходы от компенсации затрат бюджетов городских поселений</w:t>
            </w:r>
          </w:p>
        </w:tc>
        <w:tc>
          <w:tcPr>
            <w:tcW w:w="1334" w:type="dxa"/>
            <w:vAlign w:val="center"/>
          </w:tcPr>
          <w:p w:rsidR="00CF0356" w:rsidRPr="009264E4" w:rsidRDefault="00CF0356" w:rsidP="00CF0356">
            <w:pPr>
              <w:jc w:val="center"/>
              <w:rPr>
                <w:rFonts w:ascii="Times New Roman" w:hAnsi="Times New Roman" w:cs="Times New Roman"/>
                <w:sz w:val="20"/>
                <w:szCs w:val="20"/>
              </w:rPr>
            </w:pPr>
          </w:p>
        </w:tc>
        <w:tc>
          <w:tcPr>
            <w:tcW w:w="1984" w:type="dxa"/>
          </w:tcPr>
          <w:p w:rsidR="00CF0356" w:rsidRPr="009264E4" w:rsidRDefault="00CF0356" w:rsidP="00CF0356">
            <w:pPr>
              <w:jc w:val="center"/>
              <w:rPr>
                <w:rFonts w:ascii="Times New Roman" w:hAnsi="Times New Roman" w:cs="Times New Roman"/>
                <w:sz w:val="20"/>
                <w:szCs w:val="20"/>
              </w:rPr>
            </w:pPr>
            <w:r w:rsidRPr="009264E4">
              <w:rPr>
                <w:rFonts w:ascii="Times New Roman" w:hAnsi="Times New Roman" w:cs="Times New Roman"/>
                <w:sz w:val="20"/>
                <w:szCs w:val="20"/>
              </w:rPr>
              <w:t>100</w:t>
            </w:r>
          </w:p>
        </w:tc>
      </w:tr>
      <w:tr w:rsidR="00CF0356" w:rsidRPr="00F62CC4" w:rsidTr="00CF0356">
        <w:trPr>
          <w:trHeight w:val="210"/>
        </w:trPr>
        <w:tc>
          <w:tcPr>
            <w:tcW w:w="3085" w:type="dxa"/>
            <w:tcBorders>
              <w:bottom w:val="single" w:sz="4" w:space="0" w:color="auto"/>
            </w:tcBorders>
          </w:tcPr>
          <w:p w:rsidR="00CF0356" w:rsidRPr="009264E4" w:rsidRDefault="00CF0356" w:rsidP="00CF0356">
            <w:pPr>
              <w:rPr>
                <w:rFonts w:ascii="Times New Roman" w:hAnsi="Times New Roman" w:cs="Times New Roman"/>
                <w:b/>
                <w:sz w:val="20"/>
                <w:szCs w:val="20"/>
              </w:rPr>
            </w:pPr>
            <w:r w:rsidRPr="009264E4">
              <w:rPr>
                <w:rFonts w:ascii="Times New Roman" w:hAnsi="Times New Roman" w:cs="Times New Roman"/>
                <w:b/>
                <w:sz w:val="20"/>
                <w:szCs w:val="20"/>
              </w:rPr>
              <w:t>1 15 00000 00 0000 000</w:t>
            </w:r>
          </w:p>
        </w:tc>
        <w:tc>
          <w:tcPr>
            <w:tcW w:w="3911" w:type="dxa"/>
            <w:tcBorders>
              <w:bottom w:val="single" w:sz="4" w:space="0" w:color="auto"/>
            </w:tcBorders>
          </w:tcPr>
          <w:p w:rsidR="00CF0356" w:rsidRPr="009264E4" w:rsidRDefault="00CF0356" w:rsidP="00CF0356">
            <w:pPr>
              <w:rPr>
                <w:rFonts w:ascii="Times New Roman" w:hAnsi="Times New Roman" w:cs="Times New Roman"/>
                <w:b/>
                <w:sz w:val="20"/>
                <w:szCs w:val="20"/>
              </w:rPr>
            </w:pPr>
            <w:r w:rsidRPr="009264E4">
              <w:rPr>
                <w:rFonts w:ascii="Times New Roman" w:hAnsi="Times New Roman" w:cs="Times New Roman"/>
                <w:b/>
                <w:sz w:val="20"/>
                <w:szCs w:val="20"/>
              </w:rPr>
              <w:t xml:space="preserve">Административные платежи  и сборы </w:t>
            </w:r>
          </w:p>
        </w:tc>
        <w:tc>
          <w:tcPr>
            <w:tcW w:w="1334" w:type="dxa"/>
            <w:tcBorders>
              <w:bottom w:val="single" w:sz="4" w:space="0" w:color="auto"/>
            </w:tcBorders>
          </w:tcPr>
          <w:p w:rsidR="00CF0356" w:rsidRPr="009264E4" w:rsidRDefault="00CF0356" w:rsidP="00CF0356">
            <w:pPr>
              <w:jc w:val="center"/>
              <w:rPr>
                <w:rFonts w:ascii="Times New Roman" w:hAnsi="Times New Roman" w:cs="Times New Roman"/>
                <w:b/>
                <w:sz w:val="20"/>
                <w:szCs w:val="20"/>
              </w:rPr>
            </w:pPr>
          </w:p>
        </w:tc>
        <w:tc>
          <w:tcPr>
            <w:tcW w:w="1984" w:type="dxa"/>
            <w:tcBorders>
              <w:bottom w:val="single" w:sz="4" w:space="0" w:color="auto"/>
            </w:tcBorders>
          </w:tcPr>
          <w:p w:rsidR="00CF0356" w:rsidRPr="009264E4" w:rsidRDefault="00CF0356" w:rsidP="00CF0356">
            <w:pPr>
              <w:jc w:val="center"/>
              <w:rPr>
                <w:rFonts w:ascii="Times New Roman" w:hAnsi="Times New Roman" w:cs="Times New Roman"/>
                <w:b/>
                <w:sz w:val="20"/>
                <w:szCs w:val="20"/>
              </w:rPr>
            </w:pPr>
          </w:p>
        </w:tc>
      </w:tr>
      <w:tr w:rsidR="00CF0356" w:rsidRPr="00F62CC4" w:rsidTr="00CF0356">
        <w:trPr>
          <w:trHeight w:val="840"/>
        </w:trPr>
        <w:tc>
          <w:tcPr>
            <w:tcW w:w="3085" w:type="dxa"/>
            <w:tcBorders>
              <w:bottom w:val="single" w:sz="4" w:space="0" w:color="auto"/>
            </w:tcBorders>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1 15 02050 13 0000 140</w:t>
            </w:r>
          </w:p>
        </w:tc>
        <w:tc>
          <w:tcPr>
            <w:tcW w:w="3911" w:type="dxa"/>
            <w:tcBorders>
              <w:bottom w:val="single" w:sz="4" w:space="0" w:color="auto"/>
            </w:tcBorders>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 xml:space="preserve">Платежи, взимаемые органами  местного самоуправления  (организациями) городских поселений за выполнение </w:t>
            </w:r>
            <w:r w:rsidRPr="009264E4">
              <w:rPr>
                <w:rFonts w:ascii="Times New Roman" w:hAnsi="Times New Roman" w:cs="Times New Roman"/>
                <w:sz w:val="20"/>
                <w:szCs w:val="20"/>
              </w:rPr>
              <w:lastRenderedPageBreak/>
              <w:t xml:space="preserve">определенных функций </w:t>
            </w:r>
          </w:p>
        </w:tc>
        <w:tc>
          <w:tcPr>
            <w:tcW w:w="1334" w:type="dxa"/>
            <w:tcBorders>
              <w:bottom w:val="single" w:sz="4" w:space="0" w:color="auto"/>
            </w:tcBorders>
          </w:tcPr>
          <w:p w:rsidR="00CF0356" w:rsidRPr="009264E4" w:rsidRDefault="00CF0356" w:rsidP="00CF0356">
            <w:pPr>
              <w:jc w:val="center"/>
              <w:rPr>
                <w:rFonts w:ascii="Times New Roman" w:hAnsi="Times New Roman" w:cs="Times New Roman"/>
                <w:sz w:val="20"/>
                <w:szCs w:val="20"/>
              </w:rPr>
            </w:pPr>
          </w:p>
        </w:tc>
        <w:tc>
          <w:tcPr>
            <w:tcW w:w="1984" w:type="dxa"/>
            <w:tcBorders>
              <w:bottom w:val="single" w:sz="4" w:space="0" w:color="auto"/>
            </w:tcBorders>
          </w:tcPr>
          <w:p w:rsidR="00CF0356" w:rsidRPr="009264E4" w:rsidRDefault="00CF0356" w:rsidP="00CF0356">
            <w:pPr>
              <w:jc w:val="center"/>
              <w:rPr>
                <w:rFonts w:ascii="Times New Roman" w:hAnsi="Times New Roman" w:cs="Times New Roman"/>
                <w:sz w:val="20"/>
                <w:szCs w:val="20"/>
              </w:rPr>
            </w:pPr>
            <w:r w:rsidRPr="009264E4">
              <w:rPr>
                <w:rFonts w:ascii="Times New Roman" w:hAnsi="Times New Roman" w:cs="Times New Roman"/>
                <w:sz w:val="20"/>
                <w:szCs w:val="20"/>
              </w:rPr>
              <w:t>100</w:t>
            </w:r>
          </w:p>
        </w:tc>
      </w:tr>
      <w:tr w:rsidR="00CF0356" w:rsidRPr="00F62CC4" w:rsidTr="00CF0356">
        <w:trPr>
          <w:trHeight w:val="345"/>
        </w:trPr>
        <w:tc>
          <w:tcPr>
            <w:tcW w:w="3085" w:type="dxa"/>
            <w:tcBorders>
              <w:bottom w:val="single" w:sz="4" w:space="0" w:color="auto"/>
            </w:tcBorders>
          </w:tcPr>
          <w:p w:rsidR="00CF0356" w:rsidRPr="009264E4" w:rsidRDefault="00CF0356" w:rsidP="00CF0356">
            <w:pPr>
              <w:rPr>
                <w:rFonts w:ascii="Times New Roman" w:hAnsi="Times New Roman" w:cs="Times New Roman"/>
                <w:b/>
                <w:sz w:val="20"/>
                <w:szCs w:val="20"/>
              </w:rPr>
            </w:pPr>
            <w:r w:rsidRPr="009264E4">
              <w:rPr>
                <w:rFonts w:ascii="Times New Roman" w:hAnsi="Times New Roman" w:cs="Times New Roman"/>
                <w:b/>
                <w:sz w:val="20"/>
                <w:szCs w:val="20"/>
              </w:rPr>
              <w:lastRenderedPageBreak/>
              <w:t>1 16 00000 00 0000 000</w:t>
            </w:r>
          </w:p>
        </w:tc>
        <w:tc>
          <w:tcPr>
            <w:tcW w:w="3911" w:type="dxa"/>
            <w:tcBorders>
              <w:bottom w:val="single" w:sz="4" w:space="0" w:color="auto"/>
            </w:tcBorders>
          </w:tcPr>
          <w:p w:rsidR="00CF0356" w:rsidRPr="009264E4" w:rsidRDefault="00CF0356" w:rsidP="00CF0356">
            <w:pPr>
              <w:rPr>
                <w:rFonts w:ascii="Times New Roman" w:hAnsi="Times New Roman" w:cs="Times New Roman"/>
                <w:b/>
                <w:sz w:val="20"/>
                <w:szCs w:val="20"/>
              </w:rPr>
            </w:pPr>
            <w:r w:rsidRPr="009264E4">
              <w:rPr>
                <w:rFonts w:ascii="Times New Roman" w:hAnsi="Times New Roman" w:cs="Times New Roman"/>
                <w:b/>
                <w:sz w:val="20"/>
                <w:szCs w:val="20"/>
              </w:rPr>
              <w:t xml:space="preserve">Штрафы, санкции и возмещение ущерба </w:t>
            </w:r>
          </w:p>
        </w:tc>
        <w:tc>
          <w:tcPr>
            <w:tcW w:w="1334" w:type="dxa"/>
            <w:tcBorders>
              <w:bottom w:val="single" w:sz="4" w:space="0" w:color="auto"/>
            </w:tcBorders>
          </w:tcPr>
          <w:p w:rsidR="00CF0356" w:rsidRPr="009264E4" w:rsidRDefault="00CF0356" w:rsidP="00CF0356">
            <w:pPr>
              <w:jc w:val="center"/>
              <w:rPr>
                <w:rFonts w:ascii="Times New Roman" w:hAnsi="Times New Roman" w:cs="Times New Roman"/>
                <w:b/>
                <w:sz w:val="20"/>
                <w:szCs w:val="20"/>
              </w:rPr>
            </w:pPr>
          </w:p>
        </w:tc>
        <w:tc>
          <w:tcPr>
            <w:tcW w:w="1984" w:type="dxa"/>
            <w:tcBorders>
              <w:bottom w:val="single" w:sz="4" w:space="0" w:color="auto"/>
            </w:tcBorders>
          </w:tcPr>
          <w:p w:rsidR="00CF0356" w:rsidRPr="009264E4" w:rsidRDefault="00CF0356" w:rsidP="00CF0356">
            <w:pPr>
              <w:jc w:val="center"/>
              <w:rPr>
                <w:rFonts w:ascii="Times New Roman" w:hAnsi="Times New Roman" w:cs="Times New Roman"/>
                <w:b/>
                <w:sz w:val="20"/>
                <w:szCs w:val="20"/>
              </w:rPr>
            </w:pPr>
          </w:p>
        </w:tc>
      </w:tr>
      <w:tr w:rsidR="00CF0356" w:rsidRPr="00F62CC4" w:rsidTr="00CF0356">
        <w:trPr>
          <w:trHeight w:val="180"/>
        </w:trPr>
        <w:tc>
          <w:tcPr>
            <w:tcW w:w="3085" w:type="dxa"/>
            <w:tcBorders>
              <w:bottom w:val="single" w:sz="4" w:space="0" w:color="auto"/>
            </w:tcBorders>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1 16 23051 13 0000 140</w:t>
            </w:r>
          </w:p>
        </w:tc>
        <w:tc>
          <w:tcPr>
            <w:tcW w:w="3911" w:type="dxa"/>
            <w:tcBorders>
              <w:bottom w:val="single" w:sz="4" w:space="0" w:color="auto"/>
            </w:tcBorders>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334" w:type="dxa"/>
            <w:tcBorders>
              <w:bottom w:val="single" w:sz="4" w:space="0" w:color="auto"/>
            </w:tcBorders>
          </w:tcPr>
          <w:p w:rsidR="00CF0356" w:rsidRPr="009264E4" w:rsidRDefault="00CF0356" w:rsidP="00CF0356">
            <w:pPr>
              <w:jc w:val="center"/>
              <w:rPr>
                <w:rFonts w:ascii="Times New Roman" w:hAnsi="Times New Roman" w:cs="Times New Roman"/>
                <w:sz w:val="20"/>
                <w:szCs w:val="20"/>
              </w:rPr>
            </w:pPr>
          </w:p>
        </w:tc>
        <w:tc>
          <w:tcPr>
            <w:tcW w:w="1984" w:type="dxa"/>
            <w:tcBorders>
              <w:bottom w:val="single" w:sz="4" w:space="0" w:color="auto"/>
            </w:tcBorders>
          </w:tcPr>
          <w:p w:rsidR="00CF0356" w:rsidRPr="009264E4" w:rsidRDefault="00CF0356" w:rsidP="00CF0356">
            <w:pPr>
              <w:jc w:val="center"/>
              <w:rPr>
                <w:rFonts w:ascii="Times New Roman" w:hAnsi="Times New Roman" w:cs="Times New Roman"/>
                <w:sz w:val="20"/>
                <w:szCs w:val="20"/>
              </w:rPr>
            </w:pPr>
            <w:r w:rsidRPr="009264E4">
              <w:rPr>
                <w:rFonts w:ascii="Times New Roman" w:hAnsi="Times New Roman" w:cs="Times New Roman"/>
                <w:sz w:val="20"/>
                <w:szCs w:val="20"/>
              </w:rPr>
              <w:t>100</w:t>
            </w:r>
          </w:p>
        </w:tc>
      </w:tr>
      <w:tr w:rsidR="00CF0356" w:rsidRPr="00F62CC4" w:rsidTr="00CF0356">
        <w:trPr>
          <w:trHeight w:val="1620"/>
        </w:trPr>
        <w:tc>
          <w:tcPr>
            <w:tcW w:w="3085" w:type="dxa"/>
            <w:tcBorders>
              <w:bottom w:val="single" w:sz="4" w:space="0" w:color="auto"/>
            </w:tcBorders>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1 16 23052 13 0000 140</w:t>
            </w:r>
          </w:p>
        </w:tc>
        <w:tc>
          <w:tcPr>
            <w:tcW w:w="3911" w:type="dxa"/>
            <w:tcBorders>
              <w:bottom w:val="single" w:sz="4" w:space="0" w:color="auto"/>
            </w:tcBorders>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1334" w:type="dxa"/>
            <w:tcBorders>
              <w:bottom w:val="single" w:sz="4" w:space="0" w:color="auto"/>
            </w:tcBorders>
          </w:tcPr>
          <w:p w:rsidR="00CF0356" w:rsidRPr="009264E4" w:rsidRDefault="00CF0356" w:rsidP="00CF0356">
            <w:pPr>
              <w:jc w:val="center"/>
              <w:rPr>
                <w:rFonts w:ascii="Times New Roman" w:hAnsi="Times New Roman" w:cs="Times New Roman"/>
                <w:sz w:val="20"/>
                <w:szCs w:val="20"/>
              </w:rPr>
            </w:pPr>
          </w:p>
        </w:tc>
        <w:tc>
          <w:tcPr>
            <w:tcW w:w="1984" w:type="dxa"/>
            <w:tcBorders>
              <w:bottom w:val="single" w:sz="4" w:space="0" w:color="auto"/>
            </w:tcBorders>
          </w:tcPr>
          <w:p w:rsidR="00CF0356" w:rsidRPr="009264E4" w:rsidRDefault="00CF0356" w:rsidP="00CF0356">
            <w:pPr>
              <w:jc w:val="center"/>
              <w:rPr>
                <w:rFonts w:ascii="Times New Roman" w:hAnsi="Times New Roman" w:cs="Times New Roman"/>
                <w:sz w:val="20"/>
                <w:szCs w:val="20"/>
              </w:rPr>
            </w:pPr>
            <w:r w:rsidRPr="009264E4">
              <w:rPr>
                <w:rFonts w:ascii="Times New Roman" w:hAnsi="Times New Roman" w:cs="Times New Roman"/>
                <w:sz w:val="20"/>
                <w:szCs w:val="20"/>
              </w:rPr>
              <w:t>100</w:t>
            </w:r>
          </w:p>
        </w:tc>
      </w:tr>
      <w:tr w:rsidR="00CF0356" w:rsidRPr="00F62CC4" w:rsidTr="009264E4">
        <w:trPr>
          <w:trHeight w:val="1707"/>
        </w:trPr>
        <w:tc>
          <w:tcPr>
            <w:tcW w:w="3085" w:type="dxa"/>
            <w:tcBorders>
              <w:bottom w:val="single" w:sz="4" w:space="0" w:color="auto"/>
            </w:tcBorders>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1 16 37040 13 0000 140</w:t>
            </w:r>
          </w:p>
        </w:tc>
        <w:tc>
          <w:tcPr>
            <w:tcW w:w="3911" w:type="dxa"/>
            <w:tcBorders>
              <w:bottom w:val="single" w:sz="4" w:space="0" w:color="auto"/>
            </w:tcBorders>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Поступления сумм в возмещение вреда, причиняемого автомобильными  дорогами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334" w:type="dxa"/>
            <w:tcBorders>
              <w:bottom w:val="single" w:sz="4" w:space="0" w:color="auto"/>
            </w:tcBorders>
          </w:tcPr>
          <w:p w:rsidR="00CF0356" w:rsidRPr="009264E4" w:rsidRDefault="00CF0356" w:rsidP="00CF0356">
            <w:pPr>
              <w:jc w:val="center"/>
              <w:rPr>
                <w:rFonts w:ascii="Times New Roman" w:hAnsi="Times New Roman" w:cs="Times New Roman"/>
                <w:sz w:val="20"/>
                <w:szCs w:val="20"/>
              </w:rPr>
            </w:pPr>
          </w:p>
        </w:tc>
        <w:tc>
          <w:tcPr>
            <w:tcW w:w="1984" w:type="dxa"/>
            <w:tcBorders>
              <w:bottom w:val="single" w:sz="4" w:space="0" w:color="auto"/>
            </w:tcBorders>
          </w:tcPr>
          <w:p w:rsidR="00CF0356" w:rsidRPr="009264E4" w:rsidRDefault="00CF0356" w:rsidP="00CF0356">
            <w:pPr>
              <w:jc w:val="center"/>
              <w:rPr>
                <w:rFonts w:ascii="Times New Roman" w:hAnsi="Times New Roman" w:cs="Times New Roman"/>
                <w:sz w:val="20"/>
                <w:szCs w:val="20"/>
              </w:rPr>
            </w:pPr>
            <w:r w:rsidRPr="009264E4">
              <w:rPr>
                <w:rFonts w:ascii="Times New Roman" w:hAnsi="Times New Roman" w:cs="Times New Roman"/>
                <w:sz w:val="20"/>
                <w:szCs w:val="20"/>
              </w:rPr>
              <w:t>100</w:t>
            </w:r>
          </w:p>
        </w:tc>
      </w:tr>
      <w:tr w:rsidR="00CF0356" w:rsidRPr="00F62CC4" w:rsidTr="00CF0356">
        <w:trPr>
          <w:trHeight w:val="210"/>
        </w:trPr>
        <w:tc>
          <w:tcPr>
            <w:tcW w:w="3085" w:type="dxa"/>
          </w:tcPr>
          <w:p w:rsidR="00CF0356" w:rsidRPr="009264E4" w:rsidRDefault="00CF0356" w:rsidP="00CF0356">
            <w:pPr>
              <w:rPr>
                <w:rFonts w:ascii="Times New Roman" w:hAnsi="Times New Roman" w:cs="Times New Roman"/>
                <w:b/>
                <w:sz w:val="20"/>
                <w:szCs w:val="20"/>
              </w:rPr>
            </w:pPr>
            <w:r w:rsidRPr="009264E4">
              <w:rPr>
                <w:rFonts w:ascii="Times New Roman" w:hAnsi="Times New Roman" w:cs="Times New Roman"/>
                <w:b/>
                <w:sz w:val="20"/>
                <w:szCs w:val="20"/>
              </w:rPr>
              <w:t>1 17 00000 00 0000 000</w:t>
            </w:r>
          </w:p>
        </w:tc>
        <w:tc>
          <w:tcPr>
            <w:tcW w:w="3911" w:type="dxa"/>
          </w:tcPr>
          <w:p w:rsidR="00CF0356" w:rsidRPr="009264E4" w:rsidRDefault="00CF0356" w:rsidP="00CF0356">
            <w:pPr>
              <w:rPr>
                <w:rFonts w:ascii="Times New Roman" w:hAnsi="Times New Roman" w:cs="Times New Roman"/>
                <w:b/>
                <w:sz w:val="20"/>
                <w:szCs w:val="20"/>
              </w:rPr>
            </w:pPr>
            <w:r w:rsidRPr="009264E4">
              <w:rPr>
                <w:rFonts w:ascii="Times New Roman" w:hAnsi="Times New Roman" w:cs="Times New Roman"/>
                <w:b/>
                <w:sz w:val="20"/>
                <w:szCs w:val="20"/>
              </w:rPr>
              <w:t xml:space="preserve">Прочие неналоговые доходы </w:t>
            </w:r>
          </w:p>
        </w:tc>
        <w:tc>
          <w:tcPr>
            <w:tcW w:w="1334" w:type="dxa"/>
          </w:tcPr>
          <w:p w:rsidR="00CF0356" w:rsidRPr="009264E4" w:rsidRDefault="00CF0356" w:rsidP="00CF0356">
            <w:pPr>
              <w:jc w:val="center"/>
              <w:rPr>
                <w:rFonts w:ascii="Times New Roman" w:hAnsi="Times New Roman" w:cs="Times New Roman"/>
                <w:b/>
                <w:sz w:val="20"/>
                <w:szCs w:val="20"/>
              </w:rPr>
            </w:pPr>
          </w:p>
        </w:tc>
        <w:tc>
          <w:tcPr>
            <w:tcW w:w="1984" w:type="dxa"/>
          </w:tcPr>
          <w:p w:rsidR="00CF0356" w:rsidRPr="009264E4" w:rsidRDefault="00CF0356" w:rsidP="00CF0356">
            <w:pPr>
              <w:jc w:val="center"/>
              <w:rPr>
                <w:rFonts w:ascii="Times New Roman" w:hAnsi="Times New Roman" w:cs="Times New Roman"/>
                <w:b/>
                <w:sz w:val="20"/>
                <w:szCs w:val="20"/>
              </w:rPr>
            </w:pPr>
          </w:p>
        </w:tc>
      </w:tr>
      <w:tr w:rsidR="00CF0356" w:rsidRPr="00F62CC4" w:rsidTr="00CF0356">
        <w:trPr>
          <w:trHeight w:val="615"/>
        </w:trPr>
        <w:tc>
          <w:tcPr>
            <w:tcW w:w="3085"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1 17 01050 13 0000 180</w:t>
            </w:r>
          </w:p>
        </w:tc>
        <w:tc>
          <w:tcPr>
            <w:tcW w:w="3911"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 xml:space="preserve">Невыясненные поступления, зачисляемые в бюджеты городских поселений </w:t>
            </w:r>
          </w:p>
        </w:tc>
        <w:tc>
          <w:tcPr>
            <w:tcW w:w="1334" w:type="dxa"/>
          </w:tcPr>
          <w:p w:rsidR="00CF0356" w:rsidRPr="009264E4" w:rsidRDefault="00CF0356" w:rsidP="00CF0356">
            <w:pPr>
              <w:jc w:val="center"/>
              <w:rPr>
                <w:rFonts w:ascii="Times New Roman" w:hAnsi="Times New Roman" w:cs="Times New Roman"/>
                <w:sz w:val="20"/>
                <w:szCs w:val="20"/>
              </w:rPr>
            </w:pPr>
          </w:p>
        </w:tc>
        <w:tc>
          <w:tcPr>
            <w:tcW w:w="1984" w:type="dxa"/>
          </w:tcPr>
          <w:p w:rsidR="00CF0356" w:rsidRPr="009264E4" w:rsidRDefault="00CF0356" w:rsidP="00CF0356">
            <w:pPr>
              <w:jc w:val="center"/>
              <w:rPr>
                <w:rFonts w:ascii="Times New Roman" w:hAnsi="Times New Roman" w:cs="Times New Roman"/>
                <w:sz w:val="20"/>
                <w:szCs w:val="20"/>
              </w:rPr>
            </w:pPr>
            <w:r w:rsidRPr="009264E4">
              <w:rPr>
                <w:rFonts w:ascii="Times New Roman" w:hAnsi="Times New Roman" w:cs="Times New Roman"/>
                <w:sz w:val="20"/>
                <w:szCs w:val="20"/>
              </w:rPr>
              <w:t>100</w:t>
            </w:r>
          </w:p>
        </w:tc>
      </w:tr>
      <w:tr w:rsidR="00CF0356" w:rsidRPr="00F62CC4" w:rsidTr="00CF0356">
        <w:tc>
          <w:tcPr>
            <w:tcW w:w="3085"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1 17 02020 13 0000 180</w:t>
            </w:r>
          </w:p>
        </w:tc>
        <w:tc>
          <w:tcPr>
            <w:tcW w:w="3911"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334" w:type="dxa"/>
            <w:vAlign w:val="center"/>
          </w:tcPr>
          <w:p w:rsidR="00CF0356" w:rsidRPr="009264E4" w:rsidRDefault="00CF0356" w:rsidP="00CF0356">
            <w:pPr>
              <w:jc w:val="center"/>
              <w:rPr>
                <w:rFonts w:ascii="Times New Roman" w:hAnsi="Times New Roman" w:cs="Times New Roman"/>
                <w:sz w:val="20"/>
                <w:szCs w:val="20"/>
              </w:rPr>
            </w:pPr>
          </w:p>
        </w:tc>
        <w:tc>
          <w:tcPr>
            <w:tcW w:w="1984" w:type="dxa"/>
          </w:tcPr>
          <w:p w:rsidR="00CF0356" w:rsidRPr="009264E4" w:rsidRDefault="00CF0356" w:rsidP="00CF0356">
            <w:pPr>
              <w:jc w:val="center"/>
              <w:rPr>
                <w:rFonts w:ascii="Times New Roman" w:hAnsi="Times New Roman" w:cs="Times New Roman"/>
                <w:sz w:val="20"/>
                <w:szCs w:val="20"/>
              </w:rPr>
            </w:pPr>
          </w:p>
          <w:p w:rsidR="00CF0356" w:rsidRPr="009264E4" w:rsidRDefault="00CF0356" w:rsidP="00CF0356">
            <w:pPr>
              <w:jc w:val="center"/>
              <w:rPr>
                <w:rFonts w:ascii="Times New Roman" w:hAnsi="Times New Roman" w:cs="Times New Roman"/>
                <w:sz w:val="20"/>
                <w:szCs w:val="20"/>
              </w:rPr>
            </w:pPr>
            <w:r w:rsidRPr="009264E4">
              <w:rPr>
                <w:rFonts w:ascii="Times New Roman" w:hAnsi="Times New Roman" w:cs="Times New Roman"/>
                <w:sz w:val="20"/>
                <w:szCs w:val="20"/>
              </w:rPr>
              <w:t>100</w:t>
            </w:r>
          </w:p>
        </w:tc>
      </w:tr>
      <w:tr w:rsidR="00CF0356" w:rsidRPr="00F62CC4" w:rsidTr="009264E4">
        <w:trPr>
          <w:trHeight w:val="568"/>
        </w:trPr>
        <w:tc>
          <w:tcPr>
            <w:tcW w:w="3085"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1 17 05050 13 0000 180</w:t>
            </w:r>
          </w:p>
        </w:tc>
        <w:tc>
          <w:tcPr>
            <w:tcW w:w="3911" w:type="dxa"/>
          </w:tcPr>
          <w:p w:rsidR="009264E4"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 xml:space="preserve">Прочие неналоговые доходы бюджетов городских поселений </w:t>
            </w:r>
          </w:p>
        </w:tc>
        <w:tc>
          <w:tcPr>
            <w:tcW w:w="1334" w:type="dxa"/>
            <w:vAlign w:val="center"/>
          </w:tcPr>
          <w:p w:rsidR="00CF0356" w:rsidRPr="009264E4" w:rsidRDefault="00CF0356" w:rsidP="00CF0356">
            <w:pPr>
              <w:jc w:val="center"/>
              <w:rPr>
                <w:rFonts w:ascii="Times New Roman" w:hAnsi="Times New Roman" w:cs="Times New Roman"/>
                <w:sz w:val="20"/>
                <w:szCs w:val="20"/>
              </w:rPr>
            </w:pPr>
          </w:p>
        </w:tc>
        <w:tc>
          <w:tcPr>
            <w:tcW w:w="1984" w:type="dxa"/>
          </w:tcPr>
          <w:p w:rsidR="00CF0356" w:rsidRPr="009264E4" w:rsidRDefault="00CF0356" w:rsidP="00CF0356">
            <w:pPr>
              <w:jc w:val="center"/>
              <w:rPr>
                <w:rFonts w:ascii="Times New Roman" w:hAnsi="Times New Roman" w:cs="Times New Roman"/>
                <w:sz w:val="20"/>
                <w:szCs w:val="20"/>
              </w:rPr>
            </w:pPr>
            <w:r w:rsidRPr="009264E4">
              <w:rPr>
                <w:rFonts w:ascii="Times New Roman" w:hAnsi="Times New Roman" w:cs="Times New Roman"/>
                <w:sz w:val="20"/>
                <w:szCs w:val="20"/>
              </w:rPr>
              <w:t>100</w:t>
            </w:r>
          </w:p>
        </w:tc>
      </w:tr>
      <w:tr w:rsidR="00CF0356" w:rsidRPr="00F62CC4" w:rsidTr="009264E4">
        <w:trPr>
          <w:trHeight w:val="705"/>
        </w:trPr>
        <w:tc>
          <w:tcPr>
            <w:tcW w:w="3085"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1 17 14030 13 0000 150</w:t>
            </w:r>
          </w:p>
          <w:p w:rsidR="00CF0356" w:rsidRPr="009264E4" w:rsidRDefault="00CF0356" w:rsidP="00CF0356">
            <w:pPr>
              <w:rPr>
                <w:rFonts w:ascii="Times New Roman" w:hAnsi="Times New Roman" w:cs="Times New Roman"/>
                <w:sz w:val="20"/>
                <w:szCs w:val="20"/>
              </w:rPr>
            </w:pPr>
          </w:p>
        </w:tc>
        <w:tc>
          <w:tcPr>
            <w:tcW w:w="3911" w:type="dxa"/>
          </w:tcPr>
          <w:p w:rsidR="00CF0356" w:rsidRPr="009264E4" w:rsidRDefault="00CF0356" w:rsidP="00CF0356">
            <w:pPr>
              <w:rPr>
                <w:rFonts w:ascii="Times New Roman" w:hAnsi="Times New Roman" w:cs="Times New Roman"/>
                <w:sz w:val="20"/>
                <w:szCs w:val="20"/>
              </w:rPr>
            </w:pPr>
            <w:r w:rsidRPr="009264E4">
              <w:rPr>
                <w:rFonts w:ascii="Times New Roman" w:hAnsi="Times New Roman" w:cs="Times New Roman"/>
                <w:sz w:val="20"/>
                <w:szCs w:val="20"/>
              </w:rPr>
              <w:t xml:space="preserve">Средства самообложения граждан, зачисляемые в бюджеты городских поселений  </w:t>
            </w:r>
          </w:p>
        </w:tc>
        <w:tc>
          <w:tcPr>
            <w:tcW w:w="1334" w:type="dxa"/>
            <w:vAlign w:val="center"/>
          </w:tcPr>
          <w:p w:rsidR="00CF0356" w:rsidRPr="009264E4" w:rsidRDefault="00CF0356" w:rsidP="00CF0356">
            <w:pPr>
              <w:jc w:val="center"/>
              <w:rPr>
                <w:rFonts w:ascii="Times New Roman" w:hAnsi="Times New Roman" w:cs="Times New Roman"/>
                <w:sz w:val="20"/>
                <w:szCs w:val="20"/>
              </w:rPr>
            </w:pPr>
          </w:p>
        </w:tc>
        <w:tc>
          <w:tcPr>
            <w:tcW w:w="1984" w:type="dxa"/>
          </w:tcPr>
          <w:p w:rsidR="00CF0356" w:rsidRPr="009264E4" w:rsidRDefault="00CF0356" w:rsidP="00CF0356">
            <w:pPr>
              <w:jc w:val="center"/>
              <w:rPr>
                <w:rFonts w:ascii="Times New Roman" w:hAnsi="Times New Roman" w:cs="Times New Roman"/>
                <w:sz w:val="20"/>
                <w:szCs w:val="20"/>
              </w:rPr>
            </w:pPr>
            <w:r w:rsidRPr="009264E4">
              <w:rPr>
                <w:rFonts w:ascii="Times New Roman" w:hAnsi="Times New Roman" w:cs="Times New Roman"/>
                <w:sz w:val="20"/>
                <w:szCs w:val="20"/>
              </w:rPr>
              <w:t>100</w:t>
            </w:r>
          </w:p>
        </w:tc>
      </w:tr>
    </w:tbl>
    <w:p w:rsidR="00CF0356" w:rsidRDefault="00CF0356" w:rsidP="00CF0356"/>
    <w:p w:rsidR="002876BE" w:rsidRDefault="002876BE" w:rsidP="002876BE">
      <w:pPr>
        <w:spacing w:after="0" w:line="240" w:lineRule="auto"/>
        <w:rPr>
          <w:rStyle w:val="af7"/>
          <w:rFonts w:ascii="Times New Roman" w:hAnsi="Times New Roman" w:cs="Times New Roman"/>
          <w:i w:val="0"/>
        </w:rPr>
      </w:pPr>
    </w:p>
    <w:p w:rsidR="002876BE" w:rsidRDefault="002876BE" w:rsidP="002876BE">
      <w:pPr>
        <w:spacing w:after="0" w:line="240" w:lineRule="auto"/>
        <w:rPr>
          <w:rStyle w:val="af7"/>
          <w:rFonts w:ascii="Times New Roman" w:hAnsi="Times New Roman" w:cs="Times New Roman"/>
          <w:i w:val="0"/>
        </w:rPr>
      </w:pPr>
    </w:p>
    <w:p w:rsidR="002876BE" w:rsidRDefault="002876BE" w:rsidP="002876BE">
      <w:pPr>
        <w:spacing w:after="0" w:line="240" w:lineRule="auto"/>
        <w:rPr>
          <w:rStyle w:val="af7"/>
          <w:rFonts w:ascii="Times New Roman" w:hAnsi="Times New Roman" w:cs="Times New Roman"/>
          <w:i w:val="0"/>
        </w:rPr>
      </w:pPr>
    </w:p>
    <w:p w:rsidR="002876BE" w:rsidRDefault="002876BE" w:rsidP="002876BE">
      <w:pPr>
        <w:spacing w:after="0" w:line="240" w:lineRule="auto"/>
        <w:rPr>
          <w:rStyle w:val="af7"/>
          <w:rFonts w:ascii="Times New Roman" w:hAnsi="Times New Roman" w:cs="Times New Roman"/>
          <w:i w:val="0"/>
        </w:rPr>
      </w:pPr>
    </w:p>
    <w:p w:rsidR="002876BE" w:rsidRDefault="002876BE" w:rsidP="002876BE">
      <w:pPr>
        <w:spacing w:after="0" w:line="240" w:lineRule="auto"/>
        <w:rPr>
          <w:rStyle w:val="af7"/>
          <w:rFonts w:ascii="Times New Roman" w:hAnsi="Times New Roman" w:cs="Times New Roman"/>
          <w:i w:val="0"/>
        </w:rPr>
      </w:pPr>
    </w:p>
    <w:p w:rsidR="002876BE" w:rsidRDefault="002876BE" w:rsidP="002876BE">
      <w:pPr>
        <w:spacing w:after="0" w:line="240" w:lineRule="auto"/>
        <w:rPr>
          <w:rStyle w:val="af7"/>
          <w:rFonts w:ascii="Times New Roman" w:hAnsi="Times New Roman" w:cs="Times New Roman"/>
          <w:i w:val="0"/>
        </w:rPr>
      </w:pPr>
    </w:p>
    <w:p w:rsidR="002876BE" w:rsidRDefault="002876BE" w:rsidP="002876BE">
      <w:pPr>
        <w:spacing w:after="0" w:line="240" w:lineRule="auto"/>
        <w:rPr>
          <w:rStyle w:val="af7"/>
          <w:rFonts w:ascii="Times New Roman" w:hAnsi="Times New Roman" w:cs="Times New Roman"/>
          <w:i w:val="0"/>
        </w:rPr>
      </w:pPr>
    </w:p>
    <w:p w:rsidR="009264E4" w:rsidRDefault="009264E4" w:rsidP="009264E4">
      <w:pPr>
        <w:spacing w:after="0"/>
        <w:jc w:val="center"/>
        <w:rPr>
          <w:rFonts w:ascii="Times New Roman" w:eastAsia="Times New Roman" w:hAnsi="Times New Roman" w:cs="Times New Roman"/>
          <w:sz w:val="24"/>
          <w:szCs w:val="24"/>
        </w:rPr>
      </w:pPr>
    </w:p>
    <w:p w:rsidR="009264E4" w:rsidRPr="008A178E"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6</w:t>
      </w:r>
    </w:p>
    <w:p w:rsidR="009264E4" w:rsidRPr="008A178E"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решению </w:t>
      </w:r>
      <w:r w:rsidRPr="008A178E">
        <w:rPr>
          <w:rFonts w:ascii="Times New Roman" w:eastAsia="Times New Roman" w:hAnsi="Times New Roman" w:cs="Times New Roman"/>
          <w:sz w:val="20"/>
          <w:szCs w:val="20"/>
        </w:rPr>
        <w:t>Совета депутатов</w:t>
      </w:r>
    </w:p>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МО «</w:t>
      </w:r>
      <w:r w:rsidRPr="008A178E">
        <w:rPr>
          <w:rFonts w:ascii="Times New Roman" w:eastAsia="Times New Roman" w:hAnsi="Times New Roman" w:cs="Times New Roman"/>
          <w:sz w:val="20"/>
          <w:szCs w:val="20"/>
        </w:rPr>
        <w:t>Камбарское»</w:t>
      </w:r>
      <w:r>
        <w:rPr>
          <w:rFonts w:ascii="Times New Roman" w:eastAsia="Times New Roman" w:hAnsi="Times New Roman" w:cs="Times New Roman"/>
          <w:sz w:val="20"/>
          <w:szCs w:val="20"/>
        </w:rPr>
        <w:t xml:space="preserve"> «О бюджете</w:t>
      </w:r>
    </w:p>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муниципального образования «Камбарское»</w:t>
      </w:r>
    </w:p>
    <w:p w:rsidR="009264E4" w:rsidRPr="008A178E"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 2021 год и плановый период 2022 и 2023 годов»</w:t>
      </w:r>
      <w:r w:rsidRPr="008A178E">
        <w:rPr>
          <w:rFonts w:ascii="Times New Roman" w:eastAsia="Times New Roman" w:hAnsi="Times New Roman" w:cs="Times New Roman"/>
          <w:sz w:val="20"/>
          <w:szCs w:val="20"/>
        </w:rPr>
        <w:t xml:space="preserve"> </w:t>
      </w:r>
    </w:p>
    <w:p w:rsidR="009264E4" w:rsidRPr="008A178E"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26» ноября 2020 года № 91   </w:t>
      </w:r>
    </w:p>
    <w:p w:rsidR="009264E4" w:rsidRDefault="009264E4" w:rsidP="009264E4">
      <w:pPr>
        <w:spacing w:after="0"/>
        <w:jc w:val="center"/>
        <w:rPr>
          <w:rFonts w:ascii="Times New Roman" w:eastAsia="Times New Roman" w:hAnsi="Times New Roman" w:cs="Times New Roman"/>
          <w:sz w:val="24"/>
          <w:szCs w:val="24"/>
        </w:rPr>
      </w:pPr>
    </w:p>
    <w:p w:rsidR="009264E4" w:rsidRDefault="009264E4" w:rsidP="009264E4">
      <w:pPr>
        <w:spacing w:after="0"/>
        <w:jc w:val="center"/>
        <w:rPr>
          <w:rFonts w:ascii="Times New Roman" w:eastAsia="Times New Roman" w:hAnsi="Times New Roman" w:cs="Times New Roman"/>
          <w:b/>
          <w:bCs/>
          <w:sz w:val="20"/>
          <w:szCs w:val="20"/>
        </w:rPr>
      </w:pPr>
      <w:r w:rsidRPr="00FB23E8">
        <w:rPr>
          <w:rFonts w:ascii="Times New Roman" w:eastAsia="Times New Roman" w:hAnsi="Times New Roman" w:cs="Times New Roman"/>
          <w:b/>
          <w:bCs/>
          <w:sz w:val="20"/>
          <w:szCs w:val="20"/>
        </w:rPr>
        <w:t>Перечень главных администраторов доходов местного бюджета</w:t>
      </w:r>
      <w:r>
        <w:rPr>
          <w:rFonts w:ascii="Times New Roman" w:eastAsia="Times New Roman" w:hAnsi="Times New Roman" w:cs="Times New Roman"/>
          <w:b/>
          <w:bCs/>
          <w:sz w:val="20"/>
          <w:szCs w:val="20"/>
        </w:rPr>
        <w:t xml:space="preserve"> муниципального образования</w:t>
      </w:r>
    </w:p>
    <w:p w:rsidR="002876BE" w:rsidRDefault="009264E4" w:rsidP="009264E4">
      <w:pPr>
        <w:spacing w:after="0" w:line="240" w:lineRule="auto"/>
        <w:jc w:val="center"/>
        <w:rPr>
          <w:rStyle w:val="af7"/>
          <w:rFonts w:ascii="Times New Roman" w:hAnsi="Times New Roman" w:cs="Times New Roman"/>
          <w:i w:val="0"/>
        </w:rPr>
      </w:pPr>
      <w:r>
        <w:rPr>
          <w:rFonts w:ascii="Times New Roman" w:eastAsia="Times New Roman" w:hAnsi="Times New Roman" w:cs="Times New Roman"/>
          <w:b/>
          <w:bCs/>
          <w:sz w:val="20"/>
          <w:szCs w:val="20"/>
        </w:rPr>
        <w:t>«Камбарское»</w:t>
      </w:r>
    </w:p>
    <w:p w:rsidR="002876BE" w:rsidRDefault="002876BE" w:rsidP="009264E4">
      <w:pPr>
        <w:spacing w:after="0" w:line="240" w:lineRule="auto"/>
        <w:jc w:val="center"/>
        <w:rPr>
          <w:rStyle w:val="af7"/>
          <w:rFonts w:ascii="Times New Roman" w:hAnsi="Times New Roman" w:cs="Times New Roman"/>
          <w:i w:val="0"/>
        </w:rPr>
      </w:pPr>
    </w:p>
    <w:tbl>
      <w:tblPr>
        <w:tblW w:w="10320" w:type="dxa"/>
        <w:tblInd w:w="-34" w:type="dxa"/>
        <w:tblLayout w:type="fixed"/>
        <w:tblLook w:val="0000"/>
      </w:tblPr>
      <w:tblGrid>
        <w:gridCol w:w="1135"/>
        <w:gridCol w:w="141"/>
        <w:gridCol w:w="2268"/>
        <w:gridCol w:w="221"/>
        <w:gridCol w:w="5971"/>
        <w:gridCol w:w="584"/>
      </w:tblGrid>
      <w:tr w:rsidR="009264E4" w:rsidRPr="00FB23E8" w:rsidTr="001C5F13">
        <w:trPr>
          <w:trHeight w:val="242"/>
        </w:trPr>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264E4" w:rsidRPr="00FB23E8" w:rsidRDefault="009264E4" w:rsidP="009264E4">
            <w:pPr>
              <w:spacing w:after="0" w:line="240" w:lineRule="auto"/>
              <w:jc w:val="center"/>
              <w:rPr>
                <w:rFonts w:ascii="Times New Roman" w:eastAsia="Times New Roman" w:hAnsi="Times New Roman" w:cs="Times New Roman"/>
                <w:sz w:val="16"/>
                <w:szCs w:val="16"/>
              </w:rPr>
            </w:pPr>
            <w:r w:rsidRPr="00FB23E8">
              <w:rPr>
                <w:rFonts w:ascii="Times New Roman" w:eastAsia="Times New Roman" w:hAnsi="Times New Roman" w:cs="Times New Roman"/>
                <w:sz w:val="16"/>
                <w:szCs w:val="16"/>
              </w:rPr>
              <w:t>Код бюджетной классификации Российской Федерации</w:t>
            </w:r>
          </w:p>
        </w:tc>
        <w:tc>
          <w:tcPr>
            <w:tcW w:w="67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264E4" w:rsidRPr="00FB23E8" w:rsidRDefault="009264E4" w:rsidP="009264E4">
            <w:pPr>
              <w:spacing w:after="0" w:line="240" w:lineRule="auto"/>
              <w:jc w:val="center"/>
              <w:rPr>
                <w:rFonts w:ascii="Times New Roman" w:eastAsia="Times New Roman" w:hAnsi="Times New Roman" w:cs="Times New Roman"/>
                <w:sz w:val="16"/>
                <w:szCs w:val="16"/>
              </w:rPr>
            </w:pPr>
            <w:r w:rsidRPr="00FB23E8">
              <w:rPr>
                <w:rFonts w:ascii="Times New Roman" w:eastAsia="Times New Roman" w:hAnsi="Times New Roman" w:cs="Times New Roman"/>
                <w:sz w:val="16"/>
                <w:szCs w:val="16"/>
              </w:rPr>
              <w:t>Наименование</w:t>
            </w:r>
          </w:p>
        </w:tc>
      </w:tr>
      <w:tr w:rsidR="009264E4" w:rsidRPr="00FB23E8" w:rsidTr="001C5F13">
        <w:trPr>
          <w:trHeight w:val="465"/>
        </w:trPr>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9264E4" w:rsidRPr="00FB23E8" w:rsidRDefault="009264E4" w:rsidP="001C5F13">
            <w:pPr>
              <w:spacing w:after="0"/>
              <w:jc w:val="center"/>
              <w:rPr>
                <w:rFonts w:ascii="Times New Roman" w:eastAsia="Times New Roman" w:hAnsi="Times New Roman" w:cs="Times New Roman"/>
                <w:sz w:val="14"/>
                <w:szCs w:val="14"/>
              </w:rPr>
            </w:pPr>
            <w:r w:rsidRPr="00FB23E8">
              <w:rPr>
                <w:rFonts w:ascii="Times New Roman" w:eastAsia="Times New Roman" w:hAnsi="Times New Roman" w:cs="Times New Roman"/>
                <w:sz w:val="14"/>
                <w:szCs w:val="14"/>
              </w:rPr>
              <w:t>главного администратора доходов</w:t>
            </w:r>
          </w:p>
        </w:tc>
        <w:tc>
          <w:tcPr>
            <w:tcW w:w="2268" w:type="dxa"/>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center"/>
              <w:rPr>
                <w:rFonts w:ascii="Times New Roman" w:eastAsia="Times New Roman" w:hAnsi="Times New Roman" w:cs="Times New Roman"/>
                <w:sz w:val="16"/>
                <w:szCs w:val="16"/>
              </w:rPr>
            </w:pPr>
            <w:r w:rsidRPr="00FB23E8">
              <w:rPr>
                <w:rFonts w:ascii="Times New Roman" w:eastAsia="Times New Roman" w:hAnsi="Times New Roman" w:cs="Times New Roman"/>
                <w:sz w:val="16"/>
                <w:szCs w:val="16"/>
              </w:rPr>
              <w:t>доходов бюджета</w:t>
            </w:r>
          </w:p>
        </w:tc>
        <w:tc>
          <w:tcPr>
            <w:tcW w:w="6776" w:type="dxa"/>
            <w:gridSpan w:val="3"/>
            <w:vMerge/>
            <w:tcBorders>
              <w:top w:val="single" w:sz="4" w:space="0" w:color="auto"/>
              <w:left w:val="single" w:sz="4" w:space="0" w:color="auto"/>
              <w:bottom w:val="single" w:sz="4" w:space="0" w:color="000000"/>
              <w:right w:val="single" w:sz="4" w:space="0" w:color="auto"/>
            </w:tcBorders>
            <w:vAlign w:val="center"/>
          </w:tcPr>
          <w:p w:rsidR="009264E4" w:rsidRPr="00FB23E8" w:rsidRDefault="009264E4" w:rsidP="009264E4">
            <w:pPr>
              <w:spacing w:after="0" w:line="240" w:lineRule="auto"/>
              <w:rPr>
                <w:rFonts w:ascii="Times New Roman" w:eastAsia="Times New Roman" w:hAnsi="Times New Roman" w:cs="Times New Roman"/>
                <w:sz w:val="20"/>
                <w:szCs w:val="20"/>
              </w:rPr>
            </w:pPr>
          </w:p>
        </w:tc>
      </w:tr>
      <w:tr w:rsidR="009264E4" w:rsidRPr="00FB23E8" w:rsidTr="001C5F13">
        <w:trPr>
          <w:trHeight w:val="30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BB3D1D" w:rsidRDefault="009264E4" w:rsidP="001C5F13">
            <w:pPr>
              <w:spacing w:after="0"/>
              <w:jc w:val="right"/>
              <w:rPr>
                <w:rFonts w:ascii="Times New Roman" w:eastAsia="Times New Roman" w:hAnsi="Times New Roman" w:cs="Times New Roman"/>
                <w:b/>
                <w:sz w:val="20"/>
                <w:szCs w:val="20"/>
              </w:rPr>
            </w:pPr>
            <w:r w:rsidRPr="00BB3D1D">
              <w:rPr>
                <w:rFonts w:ascii="Times New Roman" w:eastAsia="Times New Roman" w:hAnsi="Times New Roman" w:cs="Times New Roman"/>
                <w:b/>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p>
        </w:tc>
        <w:tc>
          <w:tcPr>
            <w:tcW w:w="6776" w:type="dxa"/>
            <w:gridSpan w:val="3"/>
            <w:tcBorders>
              <w:top w:val="nil"/>
              <w:left w:val="nil"/>
              <w:bottom w:val="single" w:sz="4" w:space="0" w:color="auto"/>
              <w:right w:val="single" w:sz="4" w:space="0" w:color="auto"/>
            </w:tcBorders>
            <w:shd w:val="clear" w:color="auto" w:fill="auto"/>
            <w:vAlign w:val="center"/>
          </w:tcPr>
          <w:p w:rsidR="009264E4" w:rsidRPr="00BB3D1D" w:rsidRDefault="009264E4" w:rsidP="009264E4">
            <w:pPr>
              <w:spacing w:after="0" w:line="240" w:lineRule="auto"/>
              <w:jc w:val="both"/>
              <w:rPr>
                <w:rFonts w:ascii="Times New Roman" w:eastAsia="Times New Roman" w:hAnsi="Times New Roman" w:cs="Times New Roman"/>
                <w:b/>
                <w:sz w:val="20"/>
                <w:szCs w:val="20"/>
              </w:rPr>
            </w:pPr>
            <w:r w:rsidRPr="00BB3D1D">
              <w:rPr>
                <w:rFonts w:ascii="Times New Roman" w:eastAsia="Times New Roman" w:hAnsi="Times New Roman" w:cs="Times New Roman"/>
                <w:b/>
                <w:sz w:val="20"/>
                <w:szCs w:val="20"/>
              </w:rPr>
              <w:t>Администрац</w:t>
            </w:r>
            <w:r>
              <w:rPr>
                <w:rFonts w:ascii="Times New Roman" w:eastAsia="Times New Roman" w:hAnsi="Times New Roman" w:cs="Times New Roman"/>
                <w:b/>
                <w:sz w:val="20"/>
                <w:szCs w:val="20"/>
              </w:rPr>
              <w:t>ия муниципального образования «</w:t>
            </w:r>
            <w:r w:rsidRPr="00BB3D1D">
              <w:rPr>
                <w:rFonts w:ascii="Times New Roman" w:eastAsia="Times New Roman" w:hAnsi="Times New Roman" w:cs="Times New Roman"/>
                <w:b/>
                <w:sz w:val="20"/>
                <w:szCs w:val="20"/>
              </w:rPr>
              <w:t>Камбарское»</w:t>
            </w:r>
          </w:p>
          <w:p w:rsidR="009264E4" w:rsidRPr="00FB23E8" w:rsidRDefault="009264E4" w:rsidP="009264E4">
            <w:pPr>
              <w:spacing w:after="0" w:line="240" w:lineRule="auto"/>
              <w:jc w:val="both"/>
              <w:rPr>
                <w:rFonts w:ascii="Times New Roman" w:eastAsia="Times New Roman" w:hAnsi="Times New Roman" w:cs="Times New Roman"/>
                <w:sz w:val="20"/>
                <w:szCs w:val="20"/>
              </w:rPr>
            </w:pPr>
          </w:p>
        </w:tc>
      </w:tr>
      <w:tr w:rsidR="009264E4" w:rsidRPr="00FB23E8" w:rsidTr="001C5F13">
        <w:trPr>
          <w:trHeight w:val="1066"/>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1 08 04020 01 1000 110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Pr>
                <w:rFonts w:ascii="Times New Roman" w:eastAsia="Times New Roman" w:hAnsi="Times New Roman" w:cs="Times New Roman"/>
                <w:sz w:val="20"/>
                <w:szCs w:val="20"/>
              </w:rPr>
              <w:t xml:space="preserve"> (1)</w:t>
            </w:r>
          </w:p>
        </w:tc>
      </w:tr>
      <w:tr w:rsidR="009264E4" w:rsidRPr="00FB23E8" w:rsidTr="001C5F13">
        <w:trPr>
          <w:trHeight w:val="102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1 08 07175 01 </w:t>
            </w:r>
            <w:r>
              <w:rPr>
                <w:rFonts w:ascii="Times New Roman" w:eastAsia="Times New Roman" w:hAnsi="Times New Roman" w:cs="Times New Roman"/>
                <w:sz w:val="20"/>
                <w:szCs w:val="20"/>
              </w:rPr>
              <w:t>1</w:t>
            </w:r>
            <w:r w:rsidRPr="00FB23E8">
              <w:rPr>
                <w:rFonts w:ascii="Times New Roman" w:eastAsia="Times New Roman" w:hAnsi="Times New Roman" w:cs="Times New Roman"/>
                <w:sz w:val="20"/>
                <w:szCs w:val="20"/>
              </w:rPr>
              <w:t>000 110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w:t>
            </w:r>
            <w:r>
              <w:rPr>
                <w:rFonts w:ascii="Times New Roman" w:eastAsia="Times New Roman" w:hAnsi="Times New Roman" w:cs="Times New Roman"/>
                <w:sz w:val="20"/>
                <w:szCs w:val="20"/>
              </w:rPr>
              <w:t xml:space="preserve"> городских</w:t>
            </w:r>
            <w:r w:rsidRPr="00FB23E8">
              <w:rPr>
                <w:rFonts w:ascii="Times New Roman" w:eastAsia="Times New Roman" w:hAnsi="Times New Roman" w:cs="Times New Roman"/>
                <w:sz w:val="20"/>
                <w:szCs w:val="20"/>
              </w:rPr>
              <w:t xml:space="preserve"> поселений</w:t>
            </w:r>
            <w:r>
              <w:rPr>
                <w:rFonts w:ascii="Times New Roman" w:eastAsia="Times New Roman" w:hAnsi="Times New Roman" w:cs="Times New Roman"/>
                <w:sz w:val="20"/>
                <w:szCs w:val="20"/>
              </w:rPr>
              <w:t xml:space="preserve"> (1)</w:t>
            </w:r>
          </w:p>
        </w:tc>
      </w:tr>
      <w:tr w:rsidR="009264E4" w:rsidRPr="00FB23E8" w:rsidTr="001C5F13">
        <w:trPr>
          <w:trHeight w:val="765"/>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1 11 01050 1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0000 120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rFonts w:ascii="Times New Roman" w:eastAsia="Times New Roman" w:hAnsi="Times New Roman" w:cs="Times New Roman"/>
                <w:sz w:val="20"/>
                <w:szCs w:val="20"/>
              </w:rPr>
              <w:t xml:space="preserve">городским </w:t>
            </w:r>
            <w:r w:rsidRPr="00FB23E8">
              <w:rPr>
                <w:rFonts w:ascii="Times New Roman" w:eastAsia="Times New Roman" w:hAnsi="Times New Roman" w:cs="Times New Roman"/>
                <w:sz w:val="20"/>
                <w:szCs w:val="20"/>
              </w:rPr>
              <w:t>поселениям</w:t>
            </w:r>
          </w:p>
        </w:tc>
      </w:tr>
      <w:tr w:rsidR="009264E4" w:rsidRPr="00FB23E8" w:rsidTr="001C5F13">
        <w:trPr>
          <w:trHeight w:val="7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1 11 02033 1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0000 120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Доходы от размещения временно свободных средств бюджетов</w:t>
            </w:r>
            <w:r>
              <w:rPr>
                <w:rFonts w:ascii="Times New Roman" w:eastAsia="Times New Roman" w:hAnsi="Times New Roman" w:cs="Times New Roman"/>
                <w:sz w:val="20"/>
                <w:szCs w:val="20"/>
              </w:rPr>
              <w:t xml:space="preserve"> городских</w:t>
            </w:r>
            <w:r w:rsidRPr="00FB23E8">
              <w:rPr>
                <w:rFonts w:ascii="Times New Roman" w:eastAsia="Times New Roman" w:hAnsi="Times New Roman" w:cs="Times New Roman"/>
                <w:sz w:val="20"/>
                <w:szCs w:val="20"/>
              </w:rPr>
              <w:t xml:space="preserve"> поселений </w:t>
            </w:r>
          </w:p>
        </w:tc>
      </w:tr>
      <w:tr w:rsidR="009264E4" w:rsidRPr="00FB23E8" w:rsidTr="001C5F13">
        <w:trPr>
          <w:trHeight w:val="51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1 11 02085 1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0000 120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Доходы от размещения сумм, аккумулируемых в ходе  проведения  аукционов по продаже акций, находящихся в собственности</w:t>
            </w:r>
            <w:r>
              <w:rPr>
                <w:rFonts w:ascii="Times New Roman" w:eastAsia="Times New Roman" w:hAnsi="Times New Roman" w:cs="Times New Roman"/>
                <w:sz w:val="20"/>
                <w:szCs w:val="20"/>
              </w:rPr>
              <w:t xml:space="preserve"> городских</w:t>
            </w:r>
            <w:r w:rsidRPr="00FB23E8">
              <w:rPr>
                <w:rFonts w:ascii="Times New Roman" w:eastAsia="Times New Roman" w:hAnsi="Times New Roman" w:cs="Times New Roman"/>
                <w:sz w:val="20"/>
                <w:szCs w:val="20"/>
              </w:rPr>
              <w:t xml:space="preserve"> поселений</w:t>
            </w:r>
          </w:p>
        </w:tc>
      </w:tr>
      <w:tr w:rsidR="009264E4" w:rsidRPr="00FB23E8" w:rsidTr="001C5F13">
        <w:trPr>
          <w:trHeight w:val="51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1 11 03050 1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0000 120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Проценты, полученные от  предоставления бюджетных  кредитов  внутри  страны  за счет средств бюджетов</w:t>
            </w:r>
            <w:r>
              <w:rPr>
                <w:rFonts w:ascii="Times New Roman" w:eastAsia="Times New Roman" w:hAnsi="Times New Roman" w:cs="Times New Roman"/>
                <w:sz w:val="20"/>
                <w:szCs w:val="20"/>
              </w:rPr>
              <w:t xml:space="preserve"> городских</w:t>
            </w:r>
            <w:r w:rsidRPr="00FB23E8">
              <w:rPr>
                <w:rFonts w:ascii="Times New Roman" w:eastAsia="Times New Roman" w:hAnsi="Times New Roman" w:cs="Times New Roman"/>
                <w:sz w:val="20"/>
                <w:szCs w:val="20"/>
              </w:rPr>
              <w:t xml:space="preserve"> поселений </w:t>
            </w:r>
          </w:p>
        </w:tc>
      </w:tr>
      <w:tr w:rsidR="009264E4" w:rsidRPr="00FB23E8" w:rsidTr="001C5F13">
        <w:trPr>
          <w:trHeight w:val="765"/>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1 11 05025 1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0000 120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rFonts w:ascii="Times New Roman" w:eastAsia="Times New Roman" w:hAnsi="Times New Roman" w:cs="Times New Roman"/>
                <w:sz w:val="20"/>
                <w:szCs w:val="20"/>
              </w:rPr>
              <w:t xml:space="preserve">городских </w:t>
            </w:r>
            <w:r w:rsidRPr="00FB23E8">
              <w:rPr>
                <w:rFonts w:ascii="Times New Roman" w:eastAsia="Times New Roman" w:hAnsi="Times New Roman" w:cs="Times New Roman"/>
                <w:sz w:val="20"/>
                <w:szCs w:val="20"/>
              </w:rPr>
              <w:t>поселений  (за исключением земельных  участков муниципальных</w:t>
            </w:r>
            <w:r>
              <w:rPr>
                <w:rFonts w:ascii="Times New Roman" w:eastAsia="Times New Roman" w:hAnsi="Times New Roman" w:cs="Times New Roman"/>
                <w:sz w:val="20"/>
                <w:szCs w:val="20"/>
              </w:rPr>
              <w:t xml:space="preserve"> бюджетных и </w:t>
            </w:r>
            <w:r w:rsidRPr="00FB23E8">
              <w:rPr>
                <w:rFonts w:ascii="Times New Roman" w:eastAsia="Times New Roman" w:hAnsi="Times New Roman" w:cs="Times New Roman"/>
                <w:sz w:val="20"/>
                <w:szCs w:val="20"/>
              </w:rPr>
              <w:t xml:space="preserve">  автономных учреждений)</w:t>
            </w:r>
          </w:p>
        </w:tc>
      </w:tr>
      <w:tr w:rsidR="009264E4" w:rsidRPr="00FB23E8" w:rsidTr="001C5F13">
        <w:trPr>
          <w:trHeight w:val="765"/>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1 11 05035 1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0000 120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Доходы  от  сдачи  в  аренду  имущества,  находящегося  в   оперативном управлении органов управления </w:t>
            </w:r>
            <w:r>
              <w:rPr>
                <w:rFonts w:ascii="Times New Roman" w:eastAsia="Times New Roman" w:hAnsi="Times New Roman" w:cs="Times New Roman"/>
                <w:sz w:val="20"/>
                <w:szCs w:val="20"/>
              </w:rPr>
              <w:t xml:space="preserve">городских </w:t>
            </w:r>
            <w:r w:rsidRPr="00FB23E8">
              <w:rPr>
                <w:rFonts w:ascii="Times New Roman" w:eastAsia="Times New Roman" w:hAnsi="Times New Roman" w:cs="Times New Roman"/>
                <w:sz w:val="20"/>
                <w:szCs w:val="20"/>
              </w:rPr>
              <w:t>поселений и созданных ими  учреждений (за исключением имущества муниципальных</w:t>
            </w:r>
            <w:r>
              <w:rPr>
                <w:rFonts w:ascii="Times New Roman" w:eastAsia="Times New Roman" w:hAnsi="Times New Roman" w:cs="Times New Roman"/>
                <w:sz w:val="20"/>
                <w:szCs w:val="20"/>
              </w:rPr>
              <w:t xml:space="preserve"> бюджетных и </w:t>
            </w:r>
            <w:r w:rsidRPr="00FB23E8">
              <w:rPr>
                <w:rFonts w:ascii="Times New Roman" w:eastAsia="Times New Roman" w:hAnsi="Times New Roman" w:cs="Times New Roman"/>
                <w:sz w:val="20"/>
                <w:szCs w:val="20"/>
              </w:rPr>
              <w:t xml:space="preserve"> автономных учреждений)</w:t>
            </w:r>
          </w:p>
        </w:tc>
      </w:tr>
      <w:tr w:rsidR="009264E4" w:rsidRPr="00FB23E8" w:rsidTr="001C5F13">
        <w:trPr>
          <w:trHeight w:val="532"/>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1 11 050</w:t>
            </w:r>
            <w:r>
              <w:rPr>
                <w:rFonts w:ascii="Times New Roman" w:eastAsia="Times New Roman" w:hAnsi="Times New Roman" w:cs="Times New Roman"/>
                <w:sz w:val="20"/>
                <w:szCs w:val="20"/>
              </w:rPr>
              <w:t>7</w:t>
            </w:r>
            <w:r w:rsidRPr="00FB23E8">
              <w:rPr>
                <w:rFonts w:ascii="Times New Roman" w:eastAsia="Times New Roman" w:hAnsi="Times New Roman" w:cs="Times New Roman"/>
                <w:sz w:val="20"/>
                <w:szCs w:val="20"/>
              </w:rPr>
              <w:t>5 1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0000 120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Доходы  от  сдачи  в  аренду  имущества,  </w:t>
            </w:r>
            <w:r>
              <w:rPr>
                <w:rFonts w:ascii="Times New Roman" w:eastAsia="Times New Roman" w:hAnsi="Times New Roman" w:cs="Times New Roman"/>
                <w:sz w:val="20"/>
                <w:szCs w:val="20"/>
              </w:rPr>
              <w:t>составляющего казну городских поселений</w:t>
            </w:r>
            <w:r w:rsidRPr="00FB23E8">
              <w:rPr>
                <w:rFonts w:ascii="Times New Roman" w:eastAsia="Times New Roman" w:hAnsi="Times New Roman" w:cs="Times New Roman"/>
                <w:sz w:val="20"/>
                <w:szCs w:val="20"/>
              </w:rPr>
              <w:t xml:space="preserve"> (за исключением</w:t>
            </w:r>
            <w:r>
              <w:rPr>
                <w:rFonts w:ascii="Times New Roman" w:eastAsia="Times New Roman" w:hAnsi="Times New Roman" w:cs="Times New Roman"/>
                <w:sz w:val="20"/>
                <w:szCs w:val="20"/>
              </w:rPr>
              <w:t xml:space="preserve"> земельных участков</w:t>
            </w:r>
            <w:r w:rsidRPr="00FB23E8">
              <w:rPr>
                <w:rFonts w:ascii="Times New Roman" w:eastAsia="Times New Roman" w:hAnsi="Times New Roman" w:cs="Times New Roman"/>
                <w:sz w:val="20"/>
                <w:szCs w:val="20"/>
              </w:rPr>
              <w:t>)</w:t>
            </w:r>
          </w:p>
        </w:tc>
      </w:tr>
      <w:tr w:rsidR="009264E4" w:rsidRPr="00FB23E8" w:rsidTr="001C5F13">
        <w:trPr>
          <w:trHeight w:val="90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1 11 05093 13 0000 120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9264E4" w:rsidRPr="00FB23E8" w:rsidTr="001C5F13">
        <w:trPr>
          <w:trHeight w:val="24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1 11 05313 13 0000120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555"/>
            </w:tblGrid>
            <w:tr w:rsidR="009264E4" w:rsidRPr="002D3D00" w:rsidTr="009264E4">
              <w:tblPrEx>
                <w:tblCellMar>
                  <w:top w:w="0" w:type="dxa"/>
                  <w:bottom w:w="0" w:type="dxa"/>
                </w:tblCellMar>
              </w:tblPrEx>
              <w:tc>
                <w:tcPr>
                  <w:tcW w:w="6555" w:type="dxa"/>
                  <w:tcBorders>
                    <w:top w:val="nil"/>
                    <w:left w:val="nil"/>
                    <w:bottom w:val="nil"/>
                    <w:right w:val="nil"/>
                  </w:tcBorders>
                </w:tcPr>
                <w:p w:rsidR="009264E4" w:rsidRPr="002D3D00" w:rsidRDefault="009264E4" w:rsidP="009264E4">
                  <w:pPr>
                    <w:autoSpaceDE w:val="0"/>
                    <w:autoSpaceDN w:val="0"/>
                    <w:adjustRightInd w:val="0"/>
                    <w:spacing w:after="0" w:line="240" w:lineRule="auto"/>
                    <w:ind w:right="-751"/>
                    <w:jc w:val="both"/>
                    <w:rPr>
                      <w:rFonts w:ascii="Times New Roman" w:eastAsia="Times New Roman" w:hAnsi="Times New Roman" w:cs="Times New Roman"/>
                      <w:sz w:val="20"/>
                      <w:szCs w:val="20"/>
                    </w:rPr>
                  </w:pPr>
                  <w:r w:rsidRPr="002D3D00">
                    <w:rPr>
                      <w:rFonts w:ascii="Times New Roman" w:eastAsia="Times New Roman" w:hAnsi="Times New Roman" w:cs="Times New Roman"/>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bl>
          <w:p w:rsidR="009264E4" w:rsidRDefault="009264E4" w:rsidP="009264E4">
            <w:pPr>
              <w:spacing w:line="240" w:lineRule="auto"/>
              <w:jc w:val="both"/>
              <w:rPr>
                <w:rFonts w:ascii="Times New Roman" w:eastAsia="Times New Roman" w:hAnsi="Times New Roman" w:cs="Times New Roman"/>
                <w:sz w:val="20"/>
                <w:szCs w:val="20"/>
              </w:rPr>
            </w:pPr>
          </w:p>
        </w:tc>
      </w:tr>
      <w:tr w:rsidR="009264E4" w:rsidRPr="00FB23E8" w:rsidTr="001C5F13">
        <w:trPr>
          <w:trHeight w:val="765"/>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1 11 07015 1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0000 120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w:t>
            </w:r>
            <w:r>
              <w:rPr>
                <w:rFonts w:ascii="Times New Roman" w:eastAsia="Times New Roman" w:hAnsi="Times New Roman" w:cs="Times New Roman"/>
                <w:sz w:val="20"/>
                <w:szCs w:val="20"/>
              </w:rPr>
              <w:t xml:space="preserve"> городскими</w:t>
            </w:r>
            <w:r w:rsidRPr="00FB23E8">
              <w:rPr>
                <w:rFonts w:ascii="Times New Roman" w:eastAsia="Times New Roman" w:hAnsi="Times New Roman" w:cs="Times New Roman"/>
                <w:sz w:val="20"/>
                <w:szCs w:val="20"/>
              </w:rPr>
              <w:t xml:space="preserve"> поселениями</w:t>
            </w:r>
          </w:p>
        </w:tc>
      </w:tr>
      <w:tr w:rsidR="009264E4" w:rsidRPr="00FB23E8" w:rsidTr="001C5F13">
        <w:trPr>
          <w:trHeight w:val="102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1 11 08050 1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0000 120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Средства, получаемые от передачи имущества, находящегося в собственности</w:t>
            </w:r>
            <w:r>
              <w:rPr>
                <w:rFonts w:ascii="Times New Roman" w:eastAsia="Times New Roman" w:hAnsi="Times New Roman" w:cs="Times New Roman"/>
                <w:sz w:val="20"/>
                <w:szCs w:val="20"/>
              </w:rPr>
              <w:t xml:space="preserve"> городских</w:t>
            </w:r>
            <w:r w:rsidRPr="00FB23E8">
              <w:rPr>
                <w:rFonts w:ascii="Times New Roman" w:eastAsia="Times New Roman" w:hAnsi="Times New Roman" w:cs="Times New Roman"/>
                <w:sz w:val="20"/>
                <w:szCs w:val="20"/>
              </w:rPr>
              <w:t xml:space="preserve"> поселений  (за исключением имущества муниципальных</w:t>
            </w:r>
            <w:r>
              <w:rPr>
                <w:rFonts w:ascii="Times New Roman" w:eastAsia="Times New Roman" w:hAnsi="Times New Roman" w:cs="Times New Roman"/>
                <w:sz w:val="20"/>
                <w:szCs w:val="20"/>
              </w:rPr>
              <w:t xml:space="preserve"> бюджетных и </w:t>
            </w:r>
            <w:r w:rsidRPr="00FB23E8">
              <w:rPr>
                <w:rFonts w:ascii="Times New Roman" w:eastAsia="Times New Roman" w:hAnsi="Times New Roman" w:cs="Times New Roman"/>
                <w:sz w:val="20"/>
                <w:szCs w:val="20"/>
              </w:rPr>
              <w:t xml:space="preserve"> автономных учреждений,  а  также  имущества муниципальных унитарных предприятий, в  то</w:t>
            </w:r>
            <w:r>
              <w:rPr>
                <w:rFonts w:ascii="Times New Roman" w:eastAsia="Times New Roman" w:hAnsi="Times New Roman" w:cs="Times New Roman"/>
                <w:sz w:val="20"/>
                <w:szCs w:val="20"/>
              </w:rPr>
              <w:t xml:space="preserve">м числе казенных), в залог, в </w:t>
            </w:r>
            <w:r w:rsidRPr="00FB23E8">
              <w:rPr>
                <w:rFonts w:ascii="Times New Roman" w:eastAsia="Times New Roman" w:hAnsi="Times New Roman" w:cs="Times New Roman"/>
                <w:sz w:val="20"/>
                <w:szCs w:val="20"/>
              </w:rPr>
              <w:t xml:space="preserve">доверительное управление  </w:t>
            </w:r>
          </w:p>
        </w:tc>
      </w:tr>
      <w:tr w:rsidR="009264E4" w:rsidRPr="00FB23E8" w:rsidTr="001C5F13">
        <w:trPr>
          <w:trHeight w:val="765"/>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1 11 09015 1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0000 120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Доходы от</w:t>
            </w:r>
            <w:r>
              <w:rPr>
                <w:rFonts w:ascii="Times New Roman" w:eastAsia="Times New Roman" w:hAnsi="Times New Roman" w:cs="Times New Roman"/>
                <w:sz w:val="20"/>
                <w:szCs w:val="20"/>
              </w:rPr>
              <w:t> распоряжения правами на </w:t>
            </w:r>
            <w:r w:rsidRPr="00FB23E8">
              <w:rPr>
                <w:rFonts w:ascii="Times New Roman" w:eastAsia="Times New Roman" w:hAnsi="Times New Roman" w:cs="Times New Roman"/>
                <w:sz w:val="20"/>
                <w:szCs w:val="20"/>
              </w:rPr>
              <w:t xml:space="preserve">результаты   интеллектуальной деятельности военного, специального и двойного назначения, находящимися в собственности </w:t>
            </w:r>
            <w:r>
              <w:rPr>
                <w:rFonts w:ascii="Times New Roman" w:eastAsia="Times New Roman" w:hAnsi="Times New Roman" w:cs="Times New Roman"/>
                <w:sz w:val="20"/>
                <w:szCs w:val="20"/>
              </w:rPr>
              <w:t xml:space="preserve">городских </w:t>
            </w:r>
            <w:r w:rsidRPr="00FB23E8">
              <w:rPr>
                <w:rFonts w:ascii="Times New Roman" w:eastAsia="Times New Roman" w:hAnsi="Times New Roman" w:cs="Times New Roman"/>
                <w:sz w:val="20"/>
                <w:szCs w:val="20"/>
              </w:rPr>
              <w:t xml:space="preserve">поселений  </w:t>
            </w:r>
          </w:p>
        </w:tc>
      </w:tr>
      <w:tr w:rsidR="009264E4" w:rsidRPr="00FB23E8" w:rsidTr="001C5F13">
        <w:trPr>
          <w:trHeight w:val="51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1 11 09025 1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0000 120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Доходы </w:t>
            </w:r>
            <w:r w:rsidRPr="00FB23E8">
              <w:rPr>
                <w:rFonts w:ascii="Times New Roman" w:eastAsia="Times New Roman" w:hAnsi="Times New Roman" w:cs="Times New Roman"/>
                <w:sz w:val="20"/>
                <w:szCs w:val="20"/>
              </w:rPr>
              <w:t>от </w:t>
            </w:r>
            <w:r>
              <w:rPr>
                <w:rFonts w:ascii="Times New Roman" w:eastAsia="Times New Roman" w:hAnsi="Times New Roman" w:cs="Times New Roman"/>
                <w:sz w:val="20"/>
                <w:szCs w:val="20"/>
              </w:rPr>
              <w:t>распоряжения правами </w:t>
            </w:r>
            <w:r w:rsidRPr="00FB23E8">
              <w:rPr>
                <w:rFonts w:ascii="Times New Roman" w:eastAsia="Times New Roman" w:hAnsi="Times New Roman" w:cs="Times New Roman"/>
                <w:sz w:val="20"/>
                <w:szCs w:val="20"/>
              </w:rPr>
              <w:t>на результаты научно-технической деятельности, находящимися в собственности</w:t>
            </w:r>
            <w:r>
              <w:rPr>
                <w:rFonts w:ascii="Times New Roman" w:eastAsia="Times New Roman" w:hAnsi="Times New Roman" w:cs="Times New Roman"/>
                <w:sz w:val="20"/>
                <w:szCs w:val="20"/>
              </w:rPr>
              <w:t xml:space="preserve"> городских</w:t>
            </w:r>
            <w:r w:rsidRPr="00FB23E8">
              <w:rPr>
                <w:rFonts w:ascii="Times New Roman" w:eastAsia="Times New Roman" w:hAnsi="Times New Roman" w:cs="Times New Roman"/>
                <w:sz w:val="20"/>
                <w:szCs w:val="20"/>
              </w:rPr>
              <w:t xml:space="preserve"> поселений  </w:t>
            </w:r>
          </w:p>
        </w:tc>
      </w:tr>
      <w:tr w:rsidR="009264E4" w:rsidRPr="00FB23E8" w:rsidTr="001C5F13">
        <w:trPr>
          <w:trHeight w:val="587"/>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1 11 09035 1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0000 120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Доходы от эксплуатации и использования </w:t>
            </w:r>
            <w:r>
              <w:rPr>
                <w:rFonts w:ascii="Times New Roman" w:eastAsia="Times New Roman" w:hAnsi="Times New Roman" w:cs="Times New Roman"/>
                <w:sz w:val="20"/>
                <w:szCs w:val="20"/>
              </w:rPr>
              <w:t>имущества, автомобильных </w:t>
            </w:r>
            <w:r w:rsidRPr="00FB23E8">
              <w:rPr>
                <w:rFonts w:ascii="Times New Roman" w:eastAsia="Times New Roman" w:hAnsi="Times New Roman" w:cs="Times New Roman"/>
                <w:sz w:val="20"/>
                <w:szCs w:val="20"/>
              </w:rPr>
              <w:t xml:space="preserve">дорог, находящихся в собственности </w:t>
            </w:r>
            <w:r>
              <w:rPr>
                <w:rFonts w:ascii="Times New Roman" w:eastAsia="Times New Roman" w:hAnsi="Times New Roman" w:cs="Times New Roman"/>
                <w:sz w:val="20"/>
                <w:szCs w:val="20"/>
              </w:rPr>
              <w:t xml:space="preserve">городских </w:t>
            </w:r>
            <w:r w:rsidRPr="00FB23E8">
              <w:rPr>
                <w:rFonts w:ascii="Times New Roman" w:eastAsia="Times New Roman" w:hAnsi="Times New Roman" w:cs="Times New Roman"/>
                <w:sz w:val="20"/>
                <w:szCs w:val="20"/>
              </w:rPr>
              <w:t>поселений</w:t>
            </w:r>
          </w:p>
        </w:tc>
      </w:tr>
      <w:tr w:rsidR="009264E4" w:rsidRPr="00FB23E8" w:rsidTr="001C5F13">
        <w:trPr>
          <w:trHeight w:val="76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C45AB1" w:rsidRDefault="009264E4" w:rsidP="009264E4">
            <w:pPr>
              <w:spacing w:after="0" w:line="240" w:lineRule="auto"/>
              <w:jc w:val="center"/>
              <w:rPr>
                <w:rFonts w:ascii="Times New Roman" w:eastAsia="Times New Roman" w:hAnsi="Times New Roman" w:cs="Times New Roman"/>
                <w:sz w:val="20"/>
                <w:szCs w:val="20"/>
              </w:rPr>
            </w:pPr>
            <w:r w:rsidRPr="00C45AB1">
              <w:rPr>
                <w:rFonts w:ascii="Times New Roman" w:eastAsia="Times New Roman" w:hAnsi="Times New Roman" w:cs="Times New Roman"/>
                <w:sz w:val="20"/>
                <w:szCs w:val="20"/>
              </w:rPr>
              <w:t>1 11 09045 1</w:t>
            </w:r>
            <w:r>
              <w:rPr>
                <w:rFonts w:ascii="Times New Roman" w:eastAsia="Times New Roman" w:hAnsi="Times New Roman" w:cs="Times New Roman"/>
                <w:sz w:val="20"/>
                <w:szCs w:val="20"/>
              </w:rPr>
              <w:t>3</w:t>
            </w:r>
            <w:r w:rsidRPr="00C45A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w:t>
            </w:r>
            <w:r w:rsidRPr="00C45AB1">
              <w:rPr>
                <w:rFonts w:ascii="Times New Roman" w:eastAsia="Times New Roman" w:hAnsi="Times New Roman" w:cs="Times New Roman"/>
                <w:sz w:val="20"/>
                <w:szCs w:val="20"/>
              </w:rPr>
              <w:t>000 120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C45AB1" w:rsidRDefault="009264E4" w:rsidP="009264E4">
            <w:pPr>
              <w:spacing w:after="0" w:line="240" w:lineRule="auto"/>
              <w:jc w:val="both"/>
              <w:rPr>
                <w:rFonts w:ascii="Times New Roman" w:eastAsia="Times New Roman" w:hAnsi="Times New Roman" w:cs="Times New Roman"/>
                <w:sz w:val="20"/>
                <w:szCs w:val="20"/>
              </w:rPr>
            </w:pPr>
            <w:r w:rsidRPr="00C45AB1">
              <w:rPr>
                <w:rFonts w:ascii="Times New Roman" w:eastAsia="Times New Roman" w:hAnsi="Times New Roman" w:cs="Times New Roman"/>
                <w:sz w:val="20"/>
                <w:szCs w:val="20"/>
              </w:rPr>
              <w:t xml:space="preserve">Прочие  поступления  от   использования   имущества,     находящегося в собственности </w:t>
            </w:r>
            <w:r>
              <w:rPr>
                <w:rFonts w:ascii="Times New Roman" w:eastAsia="Times New Roman" w:hAnsi="Times New Roman" w:cs="Times New Roman"/>
                <w:sz w:val="20"/>
                <w:szCs w:val="20"/>
              </w:rPr>
              <w:t xml:space="preserve">городских </w:t>
            </w:r>
            <w:r w:rsidRPr="00C45AB1">
              <w:rPr>
                <w:rFonts w:ascii="Times New Roman" w:eastAsia="Times New Roman" w:hAnsi="Times New Roman" w:cs="Times New Roman"/>
                <w:sz w:val="20"/>
                <w:szCs w:val="20"/>
              </w:rPr>
              <w:t xml:space="preserve">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9264E4" w:rsidRPr="00FB23E8" w:rsidTr="001C5F13">
        <w:trPr>
          <w:trHeight w:val="76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C45AB1" w:rsidRDefault="009264E4" w:rsidP="001C5F13">
            <w:pPr>
              <w:spacing w:after="0"/>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C45AB1" w:rsidRDefault="009264E4" w:rsidP="009264E4">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1 12 0405</w:t>
            </w: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 xml:space="preserve"> 1</w:t>
            </w:r>
            <w:r>
              <w:rPr>
                <w:rFonts w:ascii="Times New Roman" w:eastAsia="Times New Roman" w:hAnsi="Times New Roman" w:cs="Times New Roman"/>
                <w:sz w:val="20"/>
                <w:szCs w:val="20"/>
              </w:rPr>
              <w:t>3</w:t>
            </w:r>
            <w:r>
              <w:rPr>
                <w:rFonts w:ascii="Times New Roman" w:eastAsia="Times New Roman" w:hAnsi="Times New Roman" w:cs="Times New Roman"/>
                <w:sz w:val="20"/>
                <w:szCs w:val="20"/>
                <w:lang w:val="en-US"/>
              </w:rPr>
              <w:t xml:space="preserve"> 0000 120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C45AB1" w:rsidRDefault="009264E4" w:rsidP="009264E4">
            <w:pPr>
              <w:spacing w:after="0" w:line="240" w:lineRule="auto"/>
              <w:jc w:val="both"/>
              <w:rPr>
                <w:rFonts w:ascii="Times New Roman" w:eastAsia="Times New Roman" w:hAnsi="Times New Roman" w:cs="Times New Roman"/>
                <w:sz w:val="20"/>
                <w:szCs w:val="20"/>
              </w:rPr>
            </w:pPr>
            <w:r w:rsidRPr="00C45AB1">
              <w:rPr>
                <w:rFonts w:ascii="Times New Roman" w:eastAsia="Times New Roman" w:hAnsi="Times New Roman" w:cs="Times New Roman"/>
                <w:sz w:val="20"/>
                <w:szCs w:val="20"/>
              </w:rPr>
              <w:t xml:space="preserve">Плата </w:t>
            </w:r>
            <w:r>
              <w:rPr>
                <w:rFonts w:ascii="Times New Roman" w:eastAsia="Times New Roman" w:hAnsi="Times New Roman" w:cs="Times New Roman"/>
                <w:sz w:val="20"/>
                <w:szCs w:val="20"/>
              </w:rPr>
              <w:t xml:space="preserve">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 </w:t>
            </w:r>
          </w:p>
        </w:tc>
      </w:tr>
      <w:tr w:rsidR="009264E4" w:rsidRPr="00FB23E8" w:rsidTr="001C5F13">
        <w:trPr>
          <w:trHeight w:val="76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C45AB1" w:rsidRDefault="009264E4" w:rsidP="001C5F13">
            <w:pPr>
              <w:spacing w:after="0"/>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C45AB1" w:rsidRDefault="009264E4" w:rsidP="009264E4">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1 12 0405</w:t>
            </w:r>
            <w:r>
              <w:rPr>
                <w:rFonts w:ascii="Times New Roman" w:eastAsia="Times New Roman" w:hAnsi="Times New Roman" w:cs="Times New Roman"/>
                <w:sz w:val="20"/>
                <w:szCs w:val="20"/>
              </w:rPr>
              <w:t>2</w:t>
            </w:r>
            <w:r>
              <w:rPr>
                <w:rFonts w:ascii="Times New Roman" w:eastAsia="Times New Roman" w:hAnsi="Times New Roman" w:cs="Times New Roman"/>
                <w:sz w:val="20"/>
                <w:szCs w:val="20"/>
                <w:lang w:val="en-US"/>
              </w:rPr>
              <w:t xml:space="preserve"> 1</w:t>
            </w:r>
            <w:r>
              <w:rPr>
                <w:rFonts w:ascii="Times New Roman" w:eastAsia="Times New Roman" w:hAnsi="Times New Roman" w:cs="Times New Roman"/>
                <w:sz w:val="20"/>
                <w:szCs w:val="20"/>
              </w:rPr>
              <w:t>3</w:t>
            </w:r>
            <w:r>
              <w:rPr>
                <w:rFonts w:ascii="Times New Roman" w:eastAsia="Times New Roman" w:hAnsi="Times New Roman" w:cs="Times New Roman"/>
                <w:sz w:val="20"/>
                <w:szCs w:val="20"/>
                <w:lang w:val="en-US"/>
              </w:rPr>
              <w:t xml:space="preserve"> 0000 120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C45AB1" w:rsidRDefault="009264E4" w:rsidP="009264E4">
            <w:pPr>
              <w:spacing w:after="0" w:line="240" w:lineRule="auto"/>
              <w:jc w:val="both"/>
              <w:rPr>
                <w:rFonts w:ascii="Times New Roman" w:eastAsia="Times New Roman" w:hAnsi="Times New Roman" w:cs="Times New Roman"/>
                <w:sz w:val="20"/>
                <w:szCs w:val="20"/>
              </w:rPr>
            </w:pPr>
            <w:r w:rsidRPr="00C45AB1">
              <w:rPr>
                <w:rFonts w:ascii="Times New Roman" w:eastAsia="Times New Roman" w:hAnsi="Times New Roman" w:cs="Times New Roman"/>
                <w:sz w:val="20"/>
                <w:szCs w:val="20"/>
              </w:rPr>
              <w:t xml:space="preserve">Плата </w:t>
            </w:r>
            <w:r>
              <w:rPr>
                <w:rFonts w:ascii="Times New Roman" w:eastAsia="Times New Roman" w:hAnsi="Times New Roman" w:cs="Times New Roman"/>
                <w:sz w:val="20"/>
                <w:szCs w:val="20"/>
              </w:rPr>
              <w:t xml:space="preserve">за использование лесов, расположенных на землях иных категорий, находящихся в собственности городских поселений, в части арендной платы </w:t>
            </w:r>
          </w:p>
        </w:tc>
      </w:tr>
      <w:tr w:rsidR="009264E4" w:rsidRPr="00FB23E8" w:rsidTr="001C5F13">
        <w:trPr>
          <w:trHeight w:val="25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1 12 05050 1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0000 120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Плата за пользование водными объектами, находящимися в собственности </w:t>
            </w:r>
            <w:r>
              <w:rPr>
                <w:rFonts w:ascii="Times New Roman" w:eastAsia="Times New Roman" w:hAnsi="Times New Roman" w:cs="Times New Roman"/>
                <w:sz w:val="20"/>
                <w:szCs w:val="20"/>
              </w:rPr>
              <w:t xml:space="preserve">городских </w:t>
            </w:r>
            <w:r w:rsidRPr="00FB23E8">
              <w:rPr>
                <w:rFonts w:ascii="Times New Roman" w:eastAsia="Times New Roman" w:hAnsi="Times New Roman" w:cs="Times New Roman"/>
                <w:sz w:val="20"/>
                <w:szCs w:val="20"/>
              </w:rPr>
              <w:t>поселений</w:t>
            </w:r>
          </w:p>
        </w:tc>
      </w:tr>
      <w:tr w:rsidR="009264E4" w:rsidRPr="00FB23E8" w:rsidTr="001C5F13">
        <w:trPr>
          <w:trHeight w:val="25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1 13 01540 13 0000 130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Плата за оказание 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9264E4" w:rsidRPr="00FB23E8" w:rsidTr="001C5F13">
        <w:trPr>
          <w:trHeight w:val="51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1 13 01995 13 0000 130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Прочие доходы от оказания платных услуг</w:t>
            </w:r>
            <w:r>
              <w:rPr>
                <w:rFonts w:ascii="Times New Roman" w:eastAsia="Times New Roman" w:hAnsi="Times New Roman" w:cs="Times New Roman"/>
                <w:sz w:val="20"/>
                <w:szCs w:val="20"/>
              </w:rPr>
              <w:t xml:space="preserve"> (работ) </w:t>
            </w:r>
            <w:r w:rsidRPr="00FB23E8">
              <w:rPr>
                <w:rFonts w:ascii="Times New Roman" w:eastAsia="Times New Roman" w:hAnsi="Times New Roman" w:cs="Times New Roman"/>
                <w:sz w:val="20"/>
                <w:szCs w:val="20"/>
              </w:rPr>
              <w:t xml:space="preserve"> получателями  средств  бюджетов </w:t>
            </w:r>
            <w:r>
              <w:rPr>
                <w:rFonts w:ascii="Times New Roman" w:eastAsia="Times New Roman" w:hAnsi="Times New Roman" w:cs="Times New Roman"/>
                <w:sz w:val="20"/>
                <w:szCs w:val="20"/>
              </w:rPr>
              <w:t xml:space="preserve">городских </w:t>
            </w:r>
            <w:r w:rsidRPr="00FB23E8">
              <w:rPr>
                <w:rFonts w:ascii="Times New Roman" w:eastAsia="Times New Roman" w:hAnsi="Times New Roman" w:cs="Times New Roman"/>
                <w:sz w:val="20"/>
                <w:szCs w:val="20"/>
              </w:rPr>
              <w:t xml:space="preserve">поселений </w:t>
            </w:r>
            <w:r>
              <w:rPr>
                <w:rFonts w:ascii="Times New Roman" w:eastAsia="Times New Roman" w:hAnsi="Times New Roman" w:cs="Times New Roman"/>
                <w:sz w:val="20"/>
                <w:szCs w:val="20"/>
              </w:rPr>
              <w:t>(1)</w:t>
            </w:r>
          </w:p>
        </w:tc>
      </w:tr>
      <w:tr w:rsidR="009264E4" w:rsidRPr="00FB23E8" w:rsidTr="001C5F13">
        <w:trPr>
          <w:trHeight w:val="523"/>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1 13 02065 13 0000 130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r>
      <w:tr w:rsidR="009264E4" w:rsidRPr="00FB23E8" w:rsidTr="001C5F13">
        <w:trPr>
          <w:trHeight w:val="54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1 13 02995 13 0000 130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Default="009264E4" w:rsidP="009264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доходы от компенсации затрат бюджетов городских поселений(1)</w:t>
            </w:r>
          </w:p>
        </w:tc>
      </w:tr>
      <w:tr w:rsidR="009264E4" w:rsidRPr="00FB23E8" w:rsidTr="001C5F13">
        <w:trPr>
          <w:trHeight w:val="25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FB23E8"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1 14 01050 1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0000 410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Доходы от продажи квартир, находящихся в собственности </w:t>
            </w:r>
            <w:r>
              <w:rPr>
                <w:rFonts w:ascii="Times New Roman" w:eastAsia="Times New Roman" w:hAnsi="Times New Roman" w:cs="Times New Roman"/>
                <w:sz w:val="20"/>
                <w:szCs w:val="20"/>
              </w:rPr>
              <w:t xml:space="preserve">городских </w:t>
            </w:r>
            <w:r w:rsidRPr="00FB23E8">
              <w:rPr>
                <w:rFonts w:ascii="Times New Roman" w:eastAsia="Times New Roman" w:hAnsi="Times New Roman" w:cs="Times New Roman"/>
                <w:sz w:val="20"/>
                <w:szCs w:val="20"/>
              </w:rPr>
              <w:t xml:space="preserve">поселений  </w:t>
            </w:r>
          </w:p>
        </w:tc>
      </w:tr>
      <w:tr w:rsidR="009264E4" w:rsidRPr="00FB23E8" w:rsidTr="001C5F13">
        <w:trPr>
          <w:trHeight w:val="25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FB23E8"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1 14 02050</w:t>
            </w:r>
            <w:r w:rsidRPr="00FB23E8">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0000 410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Доходы  от  реализации  имущества, находящегося в </w:t>
            </w:r>
            <w:r>
              <w:rPr>
                <w:rFonts w:ascii="Times New Roman" w:eastAsia="Times New Roman" w:hAnsi="Times New Roman" w:cs="Times New Roman"/>
                <w:sz w:val="20"/>
                <w:szCs w:val="20"/>
              </w:rPr>
              <w:t>собственности городских поселений, </w:t>
            </w:r>
            <w:r w:rsidRPr="00FB23E8">
              <w:rPr>
                <w:rFonts w:ascii="Times New Roman" w:eastAsia="Times New Roman" w:hAnsi="Times New Roman" w:cs="Times New Roman"/>
                <w:sz w:val="20"/>
                <w:szCs w:val="20"/>
              </w:rPr>
              <w:t xml:space="preserve">(за исключением </w:t>
            </w:r>
            <w:r>
              <w:rPr>
                <w:rFonts w:ascii="Times New Roman" w:eastAsia="Times New Roman" w:hAnsi="Times New Roman" w:cs="Times New Roman"/>
                <w:sz w:val="20"/>
                <w:szCs w:val="20"/>
              </w:rPr>
              <w:t xml:space="preserve">движимого </w:t>
            </w:r>
            <w:r w:rsidRPr="00FB23E8">
              <w:rPr>
                <w:rFonts w:ascii="Times New Roman" w:eastAsia="Times New Roman" w:hAnsi="Times New Roman" w:cs="Times New Roman"/>
                <w:sz w:val="20"/>
                <w:szCs w:val="20"/>
              </w:rPr>
              <w:t xml:space="preserve">имущества муниципальных </w:t>
            </w:r>
            <w:r>
              <w:rPr>
                <w:rFonts w:ascii="Times New Roman" w:eastAsia="Times New Roman" w:hAnsi="Times New Roman" w:cs="Times New Roman"/>
                <w:sz w:val="20"/>
                <w:szCs w:val="20"/>
              </w:rPr>
              <w:t xml:space="preserve"> бюджетных и </w:t>
            </w:r>
            <w:r w:rsidRPr="00FB23E8">
              <w:rPr>
                <w:rFonts w:ascii="Times New Roman" w:eastAsia="Times New Roman" w:hAnsi="Times New Roman" w:cs="Times New Roman"/>
                <w:sz w:val="20"/>
                <w:szCs w:val="20"/>
              </w:rPr>
              <w:t>автономных учреждений</w:t>
            </w:r>
            <w:r>
              <w:rPr>
                <w:rFonts w:ascii="Times New Roman" w:eastAsia="Times New Roman" w:hAnsi="Times New Roman" w:cs="Times New Roman"/>
                <w:sz w:val="20"/>
                <w:szCs w:val="20"/>
              </w:rPr>
              <w:t>, а также имущества муниципальных унитарных предприятий, в том  числе казенных</w:t>
            </w:r>
            <w:r w:rsidRPr="00FB23E8">
              <w:rPr>
                <w:rFonts w:ascii="Times New Roman" w:eastAsia="Times New Roman" w:hAnsi="Times New Roman" w:cs="Times New Roman"/>
                <w:sz w:val="20"/>
                <w:szCs w:val="20"/>
              </w:rPr>
              <w:t>), в части </w:t>
            </w:r>
            <w:r>
              <w:rPr>
                <w:rFonts w:ascii="Times New Roman" w:eastAsia="Times New Roman" w:hAnsi="Times New Roman" w:cs="Times New Roman"/>
                <w:sz w:val="20"/>
                <w:szCs w:val="20"/>
              </w:rPr>
              <w:t>реализации  основных </w:t>
            </w:r>
            <w:r w:rsidRPr="00FB23E8">
              <w:rPr>
                <w:rFonts w:ascii="Times New Roman" w:eastAsia="Times New Roman" w:hAnsi="Times New Roman" w:cs="Times New Roman"/>
                <w:sz w:val="20"/>
                <w:szCs w:val="20"/>
              </w:rPr>
              <w:t>средств по указанному имуществу</w:t>
            </w:r>
          </w:p>
        </w:tc>
      </w:tr>
      <w:tr w:rsidR="009264E4" w:rsidRPr="00FB23E8" w:rsidTr="001C5F13">
        <w:trPr>
          <w:trHeight w:val="102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1 14 02052</w:t>
            </w:r>
            <w:r w:rsidRPr="00FB23E8">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0000 410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855C78">
              <w:rPr>
                <w:rFonts w:ascii="Times New Roman" w:eastAsia="Times New Roman" w:hAnsi="Times New Roman" w:cs="Times New Roman"/>
                <w:sz w:val="20"/>
                <w:szCs w:val="20"/>
              </w:rPr>
              <w:t xml:space="preserve">Доходы  от  реализации  имущества, находящегося в оперативном  управлении  учреждений,  находящихся  в ведении органов управления  </w:t>
            </w:r>
            <w:r>
              <w:rPr>
                <w:rFonts w:ascii="Times New Roman" w:eastAsia="Times New Roman" w:hAnsi="Times New Roman" w:cs="Times New Roman"/>
                <w:sz w:val="20"/>
                <w:szCs w:val="20"/>
              </w:rPr>
              <w:t xml:space="preserve">городских </w:t>
            </w:r>
            <w:r w:rsidRPr="00855C78">
              <w:rPr>
                <w:rFonts w:ascii="Times New Roman" w:eastAsia="Times New Roman" w:hAnsi="Times New Roman" w:cs="Times New Roman"/>
                <w:sz w:val="20"/>
                <w:szCs w:val="20"/>
              </w:rPr>
              <w:t>поселений (за исключением имущества муниципальных  бюджетных и автономных учреждений), в  части  реализации</w:t>
            </w:r>
            <w:r w:rsidRPr="00FB23E8">
              <w:rPr>
                <w:rFonts w:ascii="Times New Roman" w:eastAsia="Times New Roman" w:hAnsi="Times New Roman" w:cs="Times New Roman"/>
                <w:sz w:val="20"/>
                <w:szCs w:val="20"/>
              </w:rPr>
              <w:t>  основных средств по указанному имуществу</w:t>
            </w:r>
          </w:p>
        </w:tc>
      </w:tr>
      <w:tr w:rsidR="009264E4" w:rsidRPr="00FB23E8" w:rsidTr="001C5F13">
        <w:trPr>
          <w:trHeight w:val="102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1 14 0205</w:t>
            </w:r>
            <w:r w:rsidRPr="00FB23E8">
              <w:rPr>
                <w:rFonts w:ascii="Times New Roman" w:eastAsia="Times New Roman" w:hAnsi="Times New Roman" w:cs="Times New Roman"/>
                <w:sz w:val="20"/>
                <w:szCs w:val="20"/>
              </w:rPr>
              <w:t>3 1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0000 410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Доходы от реализации иного имущества, находящегося в собственности </w:t>
            </w:r>
            <w:r>
              <w:rPr>
                <w:rFonts w:ascii="Times New Roman" w:eastAsia="Times New Roman" w:hAnsi="Times New Roman" w:cs="Times New Roman"/>
                <w:sz w:val="20"/>
                <w:szCs w:val="20"/>
              </w:rPr>
              <w:t xml:space="preserve">городских </w:t>
            </w:r>
            <w:r w:rsidRPr="00FB23E8">
              <w:rPr>
                <w:rFonts w:ascii="Times New Roman" w:eastAsia="Times New Roman" w:hAnsi="Times New Roman" w:cs="Times New Roman"/>
                <w:sz w:val="20"/>
                <w:szCs w:val="20"/>
              </w:rPr>
              <w:t xml:space="preserve">поселений (за исключением имущества муниципальных </w:t>
            </w:r>
            <w:r>
              <w:rPr>
                <w:rFonts w:ascii="Times New Roman" w:eastAsia="Times New Roman" w:hAnsi="Times New Roman" w:cs="Times New Roman"/>
                <w:sz w:val="20"/>
                <w:szCs w:val="20"/>
              </w:rPr>
              <w:t xml:space="preserve"> бюджетных и </w:t>
            </w:r>
            <w:r w:rsidRPr="00FB23E8">
              <w:rPr>
                <w:rFonts w:ascii="Times New Roman" w:eastAsia="Times New Roman" w:hAnsi="Times New Roman" w:cs="Times New Roman"/>
                <w:sz w:val="20"/>
                <w:szCs w:val="20"/>
              </w:rPr>
              <w:t>автономных учреждений, а также имущества муниципальных унитарных предприятий, в том числе казенных), в </w:t>
            </w:r>
            <w:r>
              <w:rPr>
                <w:rFonts w:ascii="Times New Roman" w:eastAsia="Times New Roman" w:hAnsi="Times New Roman" w:cs="Times New Roman"/>
                <w:sz w:val="20"/>
                <w:szCs w:val="20"/>
              </w:rPr>
              <w:t xml:space="preserve"> части  реализации  основных </w:t>
            </w:r>
            <w:r w:rsidRPr="00FB23E8">
              <w:rPr>
                <w:rFonts w:ascii="Times New Roman" w:eastAsia="Times New Roman" w:hAnsi="Times New Roman" w:cs="Times New Roman"/>
                <w:sz w:val="20"/>
                <w:szCs w:val="20"/>
              </w:rPr>
              <w:t>средств по указанному имуществу</w:t>
            </w:r>
          </w:p>
        </w:tc>
      </w:tr>
      <w:tr w:rsidR="009264E4" w:rsidRPr="00FB23E8" w:rsidTr="001C5F13">
        <w:trPr>
          <w:trHeight w:val="102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1 14 02050</w:t>
            </w:r>
            <w:r w:rsidRPr="00FB23E8">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0000 440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Доходы от  реализации  имущества, находящегося в собственности </w:t>
            </w:r>
            <w:r>
              <w:rPr>
                <w:rFonts w:ascii="Times New Roman" w:eastAsia="Times New Roman" w:hAnsi="Times New Roman" w:cs="Times New Roman"/>
                <w:sz w:val="20"/>
                <w:szCs w:val="20"/>
              </w:rPr>
              <w:t xml:space="preserve">городских </w:t>
            </w:r>
            <w:r w:rsidRPr="00FB23E8">
              <w:rPr>
                <w:rFonts w:ascii="Times New Roman" w:eastAsia="Times New Roman" w:hAnsi="Times New Roman" w:cs="Times New Roman"/>
                <w:sz w:val="20"/>
                <w:szCs w:val="20"/>
              </w:rPr>
              <w:t xml:space="preserve">поселений (за исключением имущества муниципальных </w:t>
            </w:r>
            <w:r>
              <w:rPr>
                <w:rFonts w:ascii="Times New Roman" w:eastAsia="Times New Roman" w:hAnsi="Times New Roman" w:cs="Times New Roman"/>
                <w:sz w:val="20"/>
                <w:szCs w:val="20"/>
              </w:rPr>
              <w:t xml:space="preserve"> бюджетных и </w:t>
            </w:r>
            <w:r w:rsidRPr="00FB23E8">
              <w:rPr>
                <w:rFonts w:ascii="Times New Roman" w:eastAsia="Times New Roman" w:hAnsi="Times New Roman" w:cs="Times New Roman"/>
                <w:sz w:val="20"/>
                <w:szCs w:val="20"/>
              </w:rPr>
              <w:t>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264E4" w:rsidRPr="00FB23E8" w:rsidTr="001C5F13">
        <w:trPr>
          <w:trHeight w:val="102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1 14 02052</w:t>
            </w:r>
            <w:r w:rsidRPr="00FB23E8">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0000 440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w:t>
            </w:r>
            <w:r>
              <w:rPr>
                <w:rFonts w:ascii="Times New Roman" w:eastAsia="Times New Roman" w:hAnsi="Times New Roman" w:cs="Times New Roman"/>
                <w:sz w:val="20"/>
                <w:szCs w:val="20"/>
              </w:rPr>
              <w:t xml:space="preserve"> городских</w:t>
            </w:r>
            <w:r w:rsidRPr="00FB23E8">
              <w:rPr>
                <w:rFonts w:ascii="Times New Roman" w:eastAsia="Times New Roman" w:hAnsi="Times New Roman" w:cs="Times New Roman"/>
                <w:sz w:val="20"/>
                <w:szCs w:val="20"/>
              </w:rPr>
              <w:t xml:space="preserve"> поселений (за исключением имущества муниципальных</w:t>
            </w:r>
            <w:r>
              <w:rPr>
                <w:rFonts w:ascii="Times New Roman" w:eastAsia="Times New Roman" w:hAnsi="Times New Roman" w:cs="Times New Roman"/>
                <w:sz w:val="20"/>
                <w:szCs w:val="20"/>
              </w:rPr>
              <w:t xml:space="preserve"> бюджетных и </w:t>
            </w:r>
            <w:r w:rsidRPr="00FB23E8">
              <w:rPr>
                <w:rFonts w:ascii="Times New Roman" w:eastAsia="Times New Roman" w:hAnsi="Times New Roman" w:cs="Times New Roman"/>
                <w:sz w:val="20"/>
                <w:szCs w:val="20"/>
              </w:rPr>
              <w:t>автономных учреждений), в части  реализации  материальных   запасов по указанному имуществу</w:t>
            </w:r>
          </w:p>
        </w:tc>
      </w:tr>
      <w:tr w:rsidR="009264E4" w:rsidRPr="00FB23E8" w:rsidTr="001C5F13">
        <w:trPr>
          <w:trHeight w:val="102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1 14 020</w:t>
            </w:r>
            <w:r>
              <w:rPr>
                <w:rFonts w:ascii="Times New Roman" w:eastAsia="Times New Roman" w:hAnsi="Times New Roman" w:cs="Times New Roman"/>
                <w:sz w:val="20"/>
                <w:szCs w:val="20"/>
              </w:rPr>
              <w:t>5</w:t>
            </w:r>
            <w:r w:rsidRPr="00FB23E8">
              <w:rPr>
                <w:rFonts w:ascii="Times New Roman" w:eastAsia="Times New Roman" w:hAnsi="Times New Roman" w:cs="Times New Roman"/>
                <w:sz w:val="20"/>
                <w:szCs w:val="20"/>
              </w:rPr>
              <w:t>3 1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0000 440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Доходы от реализации иного имущества, находящегося в собственности </w:t>
            </w:r>
            <w:r>
              <w:rPr>
                <w:rFonts w:ascii="Times New Roman" w:eastAsia="Times New Roman" w:hAnsi="Times New Roman" w:cs="Times New Roman"/>
                <w:sz w:val="20"/>
                <w:szCs w:val="20"/>
              </w:rPr>
              <w:t xml:space="preserve">городских </w:t>
            </w:r>
            <w:r w:rsidRPr="00FB23E8">
              <w:rPr>
                <w:rFonts w:ascii="Times New Roman" w:eastAsia="Times New Roman" w:hAnsi="Times New Roman" w:cs="Times New Roman"/>
                <w:sz w:val="20"/>
                <w:szCs w:val="20"/>
              </w:rPr>
              <w:t>поселений (за исключением имущества муниципальных</w:t>
            </w:r>
            <w:r>
              <w:rPr>
                <w:rFonts w:ascii="Times New Roman" w:eastAsia="Times New Roman" w:hAnsi="Times New Roman" w:cs="Times New Roman"/>
                <w:sz w:val="20"/>
                <w:szCs w:val="20"/>
              </w:rPr>
              <w:t xml:space="preserve"> бюджетных и </w:t>
            </w:r>
            <w:r w:rsidRPr="00FB23E8">
              <w:rPr>
                <w:rFonts w:ascii="Times New Roman" w:eastAsia="Times New Roman" w:hAnsi="Times New Roman" w:cs="Times New Roman"/>
                <w:sz w:val="20"/>
                <w:szCs w:val="20"/>
              </w:rPr>
              <w:t xml:space="preserve">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264E4" w:rsidRPr="00FB23E8" w:rsidTr="001C5F13">
        <w:trPr>
          <w:trHeight w:val="765"/>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1 14 03050 1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0000 410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Средства от распоряжения и реализации  конфискованного и иного имущества, обращенного в доходы</w:t>
            </w:r>
            <w:r>
              <w:rPr>
                <w:rFonts w:ascii="Times New Roman" w:eastAsia="Times New Roman" w:hAnsi="Times New Roman" w:cs="Times New Roman"/>
                <w:sz w:val="20"/>
                <w:szCs w:val="20"/>
              </w:rPr>
              <w:t xml:space="preserve"> городских</w:t>
            </w:r>
            <w:r w:rsidRPr="00FB23E8">
              <w:rPr>
                <w:rFonts w:ascii="Times New Roman" w:eastAsia="Times New Roman" w:hAnsi="Times New Roman" w:cs="Times New Roman"/>
                <w:sz w:val="20"/>
                <w:szCs w:val="20"/>
              </w:rPr>
              <w:t xml:space="preserve"> поселений  (в части  реализации основных средств по указанному имуществу)</w:t>
            </w:r>
          </w:p>
        </w:tc>
      </w:tr>
      <w:tr w:rsidR="009264E4" w:rsidRPr="00FB23E8" w:rsidTr="001C5F13">
        <w:trPr>
          <w:trHeight w:val="765"/>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1 14 03050 1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0000 440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Средства от распоряжения и реализации  конфискованного и иного имущества, обращенного в доходы</w:t>
            </w:r>
            <w:r>
              <w:rPr>
                <w:rFonts w:ascii="Times New Roman" w:eastAsia="Times New Roman" w:hAnsi="Times New Roman" w:cs="Times New Roman"/>
                <w:sz w:val="20"/>
                <w:szCs w:val="20"/>
              </w:rPr>
              <w:t xml:space="preserve"> городских</w:t>
            </w:r>
            <w:r w:rsidRPr="00FB23E8">
              <w:rPr>
                <w:rFonts w:ascii="Times New Roman" w:eastAsia="Times New Roman" w:hAnsi="Times New Roman" w:cs="Times New Roman"/>
                <w:sz w:val="20"/>
                <w:szCs w:val="20"/>
              </w:rPr>
              <w:t xml:space="preserve"> поселений (в части  реализации   материальных запасов по указанному имуществу)</w:t>
            </w:r>
          </w:p>
        </w:tc>
      </w:tr>
      <w:tr w:rsidR="009264E4" w:rsidRPr="00FB23E8" w:rsidTr="001C5F13">
        <w:trPr>
          <w:trHeight w:val="255"/>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1 14 04050 1</w:t>
            </w:r>
            <w:r>
              <w:rPr>
                <w:rFonts w:ascii="Times New Roman" w:eastAsia="Times New Roman" w:hAnsi="Times New Roman" w:cs="Times New Roman"/>
                <w:sz w:val="20"/>
                <w:szCs w:val="20"/>
              </w:rPr>
              <w:t>3</w:t>
            </w:r>
            <w:r w:rsidRPr="00FB23E8">
              <w:rPr>
                <w:rFonts w:ascii="Times New Roman" w:eastAsia="Times New Roman" w:hAnsi="Times New Roman" w:cs="Times New Roman"/>
                <w:sz w:val="20"/>
                <w:szCs w:val="20"/>
              </w:rPr>
              <w:t xml:space="preserve"> 0000 420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bookmarkStart w:id="4" w:name="OLE_LINK1"/>
            <w:bookmarkStart w:id="5" w:name="OLE_LINK2"/>
            <w:r w:rsidRPr="00FB23E8">
              <w:rPr>
                <w:rFonts w:ascii="Times New Roman" w:eastAsia="Times New Roman" w:hAnsi="Times New Roman" w:cs="Times New Roman"/>
                <w:sz w:val="20"/>
                <w:szCs w:val="20"/>
              </w:rPr>
              <w:t>Доходы от продажи нематериальных активов, находящихся в собственности</w:t>
            </w:r>
            <w:r>
              <w:rPr>
                <w:rFonts w:ascii="Times New Roman" w:eastAsia="Times New Roman" w:hAnsi="Times New Roman" w:cs="Times New Roman"/>
                <w:sz w:val="20"/>
                <w:szCs w:val="20"/>
              </w:rPr>
              <w:t xml:space="preserve"> городских</w:t>
            </w:r>
            <w:r w:rsidRPr="00FB23E8">
              <w:rPr>
                <w:rFonts w:ascii="Times New Roman" w:eastAsia="Times New Roman" w:hAnsi="Times New Roman" w:cs="Times New Roman"/>
                <w:sz w:val="20"/>
                <w:szCs w:val="20"/>
              </w:rPr>
              <w:t xml:space="preserve"> поселений</w:t>
            </w:r>
            <w:bookmarkEnd w:id="4"/>
            <w:bookmarkEnd w:id="5"/>
            <w:r w:rsidRPr="00FB23E8">
              <w:rPr>
                <w:rFonts w:ascii="Times New Roman" w:eastAsia="Times New Roman" w:hAnsi="Times New Roman" w:cs="Times New Roman"/>
                <w:sz w:val="20"/>
                <w:szCs w:val="20"/>
              </w:rPr>
              <w:t xml:space="preserve">  </w:t>
            </w:r>
          </w:p>
        </w:tc>
      </w:tr>
      <w:tr w:rsidR="009264E4" w:rsidRPr="00FB23E8" w:rsidTr="001C5F13">
        <w:trPr>
          <w:trHeight w:val="255"/>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FB23E8"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1 14 06</w:t>
            </w:r>
            <w:r w:rsidRPr="00FB23E8">
              <w:rPr>
                <w:rFonts w:ascii="Times New Roman" w:eastAsia="Times New Roman" w:hAnsi="Times New Roman" w:cs="Times New Roman"/>
                <w:sz w:val="20"/>
                <w:szCs w:val="20"/>
              </w:rPr>
              <w:t>0</w:t>
            </w:r>
            <w:r>
              <w:rPr>
                <w:rFonts w:ascii="Times New Roman" w:eastAsia="Times New Roman" w:hAnsi="Times New Roman" w:cs="Times New Roman"/>
                <w:sz w:val="20"/>
                <w:szCs w:val="20"/>
              </w:rPr>
              <w:t>25 13 0000 43</w:t>
            </w:r>
            <w:r w:rsidRPr="00FB23E8">
              <w:rPr>
                <w:rFonts w:ascii="Times New Roman" w:eastAsia="Times New Roman" w:hAnsi="Times New Roman" w:cs="Times New Roman"/>
                <w:sz w:val="20"/>
                <w:szCs w:val="20"/>
              </w:rPr>
              <w:t>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FB23E8" w:rsidRDefault="009264E4" w:rsidP="009264E4">
            <w:pPr>
              <w:spacing w:after="0" w:line="240" w:lineRule="auto"/>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Доходы от продажи </w:t>
            </w:r>
            <w:r>
              <w:rPr>
                <w:rFonts w:ascii="Times New Roman" w:eastAsia="Times New Roman" w:hAnsi="Times New Roman" w:cs="Times New Roman"/>
                <w:sz w:val="20"/>
                <w:szCs w:val="20"/>
              </w:rPr>
              <w:t>земельных участков</w:t>
            </w:r>
            <w:r w:rsidRPr="00FB23E8">
              <w:rPr>
                <w:rFonts w:ascii="Times New Roman" w:eastAsia="Times New Roman" w:hAnsi="Times New Roman" w:cs="Times New Roman"/>
                <w:sz w:val="20"/>
                <w:szCs w:val="20"/>
              </w:rPr>
              <w:t>, находящихся в собственности</w:t>
            </w:r>
            <w:r>
              <w:rPr>
                <w:rFonts w:ascii="Times New Roman" w:eastAsia="Times New Roman" w:hAnsi="Times New Roman" w:cs="Times New Roman"/>
                <w:sz w:val="20"/>
                <w:szCs w:val="20"/>
              </w:rPr>
              <w:t xml:space="preserve"> городских</w:t>
            </w:r>
            <w:r w:rsidRPr="00FB23E8">
              <w:rPr>
                <w:rFonts w:ascii="Times New Roman" w:eastAsia="Times New Roman" w:hAnsi="Times New Roman" w:cs="Times New Roman"/>
                <w:sz w:val="20"/>
                <w:szCs w:val="20"/>
              </w:rPr>
              <w:t xml:space="preserve"> поселений</w:t>
            </w:r>
            <w:r>
              <w:rPr>
                <w:rFonts w:ascii="Times New Roman" w:eastAsia="Times New Roman" w:hAnsi="Times New Roman" w:cs="Times New Roman"/>
                <w:sz w:val="20"/>
                <w:szCs w:val="20"/>
              </w:rPr>
              <w:t xml:space="preserve"> (за исключением земельных участков муниципальных бюджетных и автономных учреждений)</w:t>
            </w:r>
          </w:p>
        </w:tc>
      </w:tr>
      <w:tr w:rsidR="009264E4" w:rsidRPr="00FB23E8" w:rsidTr="001C5F13">
        <w:trPr>
          <w:trHeight w:val="255"/>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1 14 07030 13 0000 410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A839BC" w:rsidRDefault="009264E4" w:rsidP="009264E4">
            <w:pPr>
              <w:spacing w:after="0" w:line="240" w:lineRule="auto"/>
              <w:jc w:val="both"/>
              <w:rPr>
                <w:rFonts w:ascii="Times New Roman" w:eastAsia="Times New Roman" w:hAnsi="Times New Roman" w:cs="Times New Roman"/>
                <w:sz w:val="20"/>
                <w:szCs w:val="20"/>
              </w:rPr>
            </w:pPr>
            <w:r w:rsidRPr="00A839BC">
              <w:rPr>
                <w:rFonts w:ascii="Times New Roman" w:eastAsia="Times New Roman" w:hAnsi="Times New Roman" w:cs="Times New Roman"/>
                <w:sz w:val="20"/>
                <w:szCs w:val="20"/>
              </w:rPr>
              <w:t xml:space="preserve">Доходы от продажи недвижимого имущества </w:t>
            </w:r>
            <w:r>
              <w:rPr>
                <w:rFonts w:ascii="Times New Roman" w:eastAsia="Times New Roman" w:hAnsi="Times New Roman" w:cs="Times New Roman"/>
                <w:sz w:val="20"/>
                <w:szCs w:val="20"/>
              </w:rPr>
              <w:t>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9264E4" w:rsidRPr="00FB23E8" w:rsidTr="001C5F13">
        <w:trPr>
          <w:trHeight w:val="60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sidRPr="00BB3D1D">
              <w:rPr>
                <w:rFonts w:ascii="Times New Roman" w:eastAsia="Times New Roman" w:hAnsi="Times New Roman" w:cs="Times New Roman"/>
                <w:sz w:val="20"/>
                <w:szCs w:val="20"/>
              </w:rPr>
              <w:t>1 15 02050 1</w:t>
            </w:r>
            <w:r>
              <w:rPr>
                <w:rFonts w:ascii="Times New Roman" w:eastAsia="Times New Roman" w:hAnsi="Times New Roman" w:cs="Times New Roman"/>
                <w:sz w:val="20"/>
                <w:szCs w:val="20"/>
              </w:rPr>
              <w:t>3</w:t>
            </w:r>
            <w:r w:rsidRPr="00BB3D1D">
              <w:rPr>
                <w:rFonts w:ascii="Times New Roman" w:eastAsia="Times New Roman" w:hAnsi="Times New Roman" w:cs="Times New Roman"/>
                <w:sz w:val="20"/>
                <w:szCs w:val="20"/>
              </w:rPr>
              <w:t xml:space="preserve"> 0000 140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9A2DE8" w:rsidRDefault="009264E4" w:rsidP="009264E4">
            <w:pPr>
              <w:spacing w:after="0" w:line="240" w:lineRule="auto"/>
              <w:jc w:val="both"/>
              <w:rPr>
                <w:rFonts w:ascii="Times New Roman" w:eastAsia="Times New Roman" w:hAnsi="Times New Roman" w:cs="Times New Roman"/>
                <w:sz w:val="20"/>
                <w:szCs w:val="20"/>
              </w:rPr>
            </w:pPr>
            <w:r w:rsidRPr="009A2DE8">
              <w:rPr>
                <w:rFonts w:ascii="Times New Roman" w:eastAsia="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9264E4" w:rsidRPr="00FB23E8" w:rsidTr="001C5F13">
        <w:trPr>
          <w:trHeight w:val="1329"/>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1 16 01054 01 0000 140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A2DE8" w:rsidRDefault="009264E4" w:rsidP="009264E4">
            <w:pPr>
              <w:spacing w:before="100" w:after="0" w:line="240" w:lineRule="auto"/>
              <w:ind w:left="60" w:right="60"/>
              <w:jc w:val="both"/>
              <w:rPr>
                <w:rFonts w:ascii="Times New Roman" w:eastAsia="Times New Roman" w:hAnsi="Times New Roman" w:cs="Times New Roman"/>
                <w:sz w:val="20"/>
                <w:szCs w:val="20"/>
              </w:rPr>
            </w:pPr>
            <w:r w:rsidRPr="00FB28DD">
              <w:rPr>
                <w:rFonts w:ascii="Times New Roman" w:eastAsia="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9264E4" w:rsidRPr="00FB23E8" w:rsidTr="001C5F13">
        <w:trPr>
          <w:trHeight w:val="24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1 16 01064 01 0000 140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264E4" w:rsidRDefault="009264E4" w:rsidP="009264E4">
            <w:pPr>
              <w:pStyle w:val="ConsPlusNormal"/>
              <w:jc w:val="both"/>
              <w:rPr>
                <w:sz w:val="20"/>
                <w:szCs w:val="20"/>
              </w:rPr>
            </w:pPr>
            <w:r w:rsidRPr="00F20CEE">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9264E4" w:rsidRPr="00FB23E8" w:rsidTr="001C5F13">
        <w:trPr>
          <w:trHeight w:val="22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1 16 01074 01 0000 140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A2DE8" w:rsidRDefault="009264E4" w:rsidP="009264E4">
            <w:pPr>
              <w:spacing w:before="100" w:after="0" w:line="240" w:lineRule="auto"/>
              <w:ind w:left="60" w:right="60"/>
              <w:jc w:val="both"/>
              <w:rPr>
                <w:rFonts w:ascii="Times New Roman" w:eastAsia="Times New Roman" w:hAnsi="Times New Roman" w:cs="Times New Roman"/>
                <w:sz w:val="20"/>
                <w:szCs w:val="20"/>
              </w:rPr>
            </w:pPr>
            <w:r w:rsidRPr="005610F1">
              <w:rPr>
                <w:rFonts w:ascii="Times New Roman" w:eastAsia="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264E4" w:rsidRPr="00FB23E8" w:rsidTr="001C5F13">
        <w:trPr>
          <w:trHeight w:val="24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1 16 01084 01 0000 140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264E4" w:rsidRDefault="009264E4" w:rsidP="009264E4">
            <w:pPr>
              <w:spacing w:after="0" w:line="240" w:lineRule="auto"/>
              <w:ind w:left="62" w:right="62"/>
              <w:jc w:val="both"/>
              <w:rPr>
                <w:rFonts w:ascii="Verdana" w:eastAsia="Times New Roman" w:hAnsi="Verdana" w:cs="Segoe UI"/>
                <w:sz w:val="20"/>
                <w:szCs w:val="20"/>
              </w:rPr>
            </w:pPr>
            <w:r w:rsidRPr="00B2003C">
              <w:rPr>
                <w:rFonts w:ascii="Times New Roman" w:eastAsia="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264E4" w:rsidRPr="00FB23E8" w:rsidTr="001C5F13">
        <w:trPr>
          <w:trHeight w:val="7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1 16 01094 01 0000 140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A2DE8" w:rsidRDefault="009264E4" w:rsidP="009264E4">
            <w:pPr>
              <w:spacing w:before="100" w:after="0" w:line="240" w:lineRule="auto"/>
              <w:ind w:left="60" w:right="60"/>
              <w:jc w:val="both"/>
              <w:rPr>
                <w:rFonts w:ascii="Times New Roman" w:eastAsia="Times New Roman" w:hAnsi="Times New Roman" w:cs="Times New Roman"/>
                <w:sz w:val="20"/>
                <w:szCs w:val="20"/>
              </w:rPr>
            </w:pPr>
            <w:r w:rsidRPr="00B2003C">
              <w:rPr>
                <w:rFonts w:ascii="Times New Roman" w:eastAsia="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9264E4" w:rsidRPr="00FB23E8" w:rsidTr="001C5F13">
        <w:trPr>
          <w:trHeight w:val="21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1 16 01104 01 0000 140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B2003C" w:rsidRDefault="009264E4" w:rsidP="009264E4">
            <w:pPr>
              <w:spacing w:before="100" w:after="0" w:line="240" w:lineRule="auto"/>
              <w:ind w:left="60" w:right="60"/>
              <w:jc w:val="both"/>
              <w:rPr>
                <w:rFonts w:ascii="Times New Roman" w:eastAsia="Times New Roman" w:hAnsi="Times New Roman" w:cs="Times New Roman"/>
                <w:sz w:val="20"/>
                <w:szCs w:val="20"/>
              </w:rPr>
            </w:pPr>
            <w:r w:rsidRPr="004F42CC">
              <w:rPr>
                <w:rFonts w:ascii="Times New Roman" w:eastAsia="Times New Roman" w:hAnsi="Times New Roman" w:cs="Times New Roman"/>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9264E4" w:rsidRPr="00FB23E8" w:rsidTr="001C5F13">
        <w:trPr>
          <w:trHeight w:val="130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1 16 01114 01 0000 140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A2DE8" w:rsidRDefault="009264E4" w:rsidP="009264E4">
            <w:pPr>
              <w:spacing w:before="100" w:after="0" w:line="240" w:lineRule="auto"/>
              <w:ind w:left="60" w:right="60"/>
              <w:jc w:val="both"/>
              <w:rPr>
                <w:rFonts w:ascii="Times New Roman" w:eastAsia="Times New Roman" w:hAnsi="Times New Roman" w:cs="Times New Roman"/>
                <w:sz w:val="20"/>
                <w:szCs w:val="20"/>
              </w:rPr>
            </w:pPr>
            <w:r w:rsidRPr="003A2CD0">
              <w:rPr>
                <w:rFonts w:ascii="Times New Roman" w:eastAsia="Times New Roman"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9264E4" w:rsidRPr="00FB23E8" w:rsidTr="001C5F13">
        <w:trPr>
          <w:trHeight w:val="18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1 16 01134 01 0000 140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A2DE8" w:rsidRDefault="009264E4" w:rsidP="009264E4">
            <w:pPr>
              <w:spacing w:after="0" w:line="240" w:lineRule="auto"/>
              <w:jc w:val="both"/>
              <w:rPr>
                <w:rFonts w:ascii="Times New Roman" w:eastAsia="Times New Roman" w:hAnsi="Times New Roman" w:cs="Times New Roman"/>
                <w:sz w:val="20"/>
                <w:szCs w:val="20"/>
              </w:rPr>
            </w:pPr>
            <w:r w:rsidRPr="003A2CD0">
              <w:rPr>
                <w:rFonts w:ascii="Times New Roman" w:eastAsia="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9264E4" w:rsidRPr="00FB23E8" w:rsidTr="001C5F13">
        <w:trPr>
          <w:trHeight w:val="24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1 16 01144 01 0000 140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A2DE8" w:rsidRDefault="009264E4" w:rsidP="009264E4">
            <w:pPr>
              <w:spacing w:before="100" w:after="0" w:line="240" w:lineRule="auto"/>
              <w:ind w:left="60" w:right="60"/>
              <w:jc w:val="both"/>
              <w:rPr>
                <w:rFonts w:ascii="Times New Roman" w:eastAsia="Times New Roman" w:hAnsi="Times New Roman" w:cs="Times New Roman"/>
                <w:sz w:val="20"/>
                <w:szCs w:val="20"/>
              </w:rPr>
            </w:pPr>
            <w:r w:rsidRPr="003A2CD0">
              <w:rPr>
                <w:rFonts w:ascii="Times New Roman" w:eastAsia="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9264E4" w:rsidRPr="00FB23E8" w:rsidTr="001C5F13">
        <w:trPr>
          <w:trHeight w:val="24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1 16 0115401 0000 140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264E4" w:rsidRDefault="009264E4" w:rsidP="009264E4">
            <w:pPr>
              <w:pStyle w:val="ConsPlusNormal"/>
              <w:jc w:val="both"/>
              <w:rPr>
                <w:sz w:val="20"/>
                <w:szCs w:val="20"/>
              </w:rPr>
            </w:pPr>
            <w:r w:rsidRPr="00F20CEE">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9264E4" w:rsidRPr="00FB23E8" w:rsidTr="001C5F13">
        <w:trPr>
          <w:trHeight w:val="30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1 16 0117401 0000 140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A2DE8" w:rsidRDefault="009264E4" w:rsidP="009264E4">
            <w:pPr>
              <w:spacing w:after="0" w:line="240" w:lineRule="auto"/>
              <w:jc w:val="both"/>
              <w:rPr>
                <w:rFonts w:ascii="Times New Roman" w:eastAsia="Times New Roman" w:hAnsi="Times New Roman" w:cs="Times New Roman"/>
                <w:sz w:val="20"/>
                <w:szCs w:val="20"/>
              </w:rPr>
            </w:pPr>
            <w:r w:rsidRPr="003A2CD0">
              <w:rPr>
                <w:rFonts w:ascii="Times New Roman" w:eastAsia="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9264E4" w:rsidRPr="00FB23E8" w:rsidTr="001C5F13">
        <w:trPr>
          <w:trHeight w:val="22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1 16 01184 01 0000 140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A2DE8" w:rsidRDefault="009264E4" w:rsidP="009264E4">
            <w:pPr>
              <w:spacing w:after="0" w:line="240" w:lineRule="auto"/>
              <w:jc w:val="both"/>
              <w:rPr>
                <w:rFonts w:ascii="Times New Roman" w:eastAsia="Times New Roman" w:hAnsi="Times New Roman" w:cs="Times New Roman"/>
                <w:sz w:val="20"/>
                <w:szCs w:val="20"/>
              </w:rPr>
            </w:pPr>
            <w:r w:rsidRPr="0062769C">
              <w:rPr>
                <w:rFonts w:ascii="Times New Roman" w:eastAsia="Times New Roman" w:hAnsi="Times New Roman" w:cs="Times New Roman"/>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9264E4" w:rsidRPr="00FB23E8" w:rsidTr="001C5F13">
        <w:trPr>
          <w:trHeight w:val="10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1 16 01194 01 0000 140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A2DE8" w:rsidRDefault="009264E4" w:rsidP="009264E4">
            <w:pPr>
              <w:spacing w:after="0" w:line="240" w:lineRule="auto"/>
              <w:jc w:val="both"/>
              <w:rPr>
                <w:rFonts w:ascii="Times New Roman" w:eastAsia="Times New Roman" w:hAnsi="Times New Roman" w:cs="Times New Roman"/>
                <w:sz w:val="20"/>
                <w:szCs w:val="20"/>
              </w:rPr>
            </w:pPr>
            <w:r w:rsidRPr="0062769C">
              <w:rPr>
                <w:rFonts w:ascii="Times New Roman" w:eastAsia="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9264E4" w:rsidRPr="00FB23E8" w:rsidTr="001C5F13">
        <w:trPr>
          <w:trHeight w:val="133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1 16 01204 01 0000 140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A2DE8" w:rsidRDefault="009264E4" w:rsidP="009264E4">
            <w:pPr>
              <w:spacing w:after="0" w:line="240" w:lineRule="auto"/>
              <w:jc w:val="both"/>
              <w:rPr>
                <w:rFonts w:ascii="Times New Roman" w:eastAsia="Times New Roman" w:hAnsi="Times New Roman" w:cs="Times New Roman"/>
                <w:sz w:val="20"/>
                <w:szCs w:val="20"/>
              </w:rPr>
            </w:pPr>
            <w:r w:rsidRPr="0062769C">
              <w:rPr>
                <w:rFonts w:ascii="Times New Roman" w:eastAsia="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9264E4" w:rsidRPr="00FB23E8" w:rsidTr="001C5F13">
        <w:trPr>
          <w:trHeight w:val="19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1 16 07010 13 0000 140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62769C" w:rsidRDefault="009264E4" w:rsidP="009264E4">
            <w:pPr>
              <w:spacing w:after="0" w:line="240" w:lineRule="auto"/>
              <w:jc w:val="both"/>
              <w:rPr>
                <w:rFonts w:ascii="Times New Roman" w:eastAsia="Times New Roman" w:hAnsi="Times New Roman" w:cs="Times New Roman"/>
                <w:sz w:val="20"/>
                <w:szCs w:val="20"/>
              </w:rPr>
            </w:pPr>
            <w:r w:rsidRPr="00CD3FAF">
              <w:rPr>
                <w:rFonts w:ascii="Times New Roman" w:eastAsia="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9264E4" w:rsidRPr="00FB23E8" w:rsidTr="001C5F13">
        <w:trPr>
          <w:trHeight w:val="7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1 16 07030 13  0000 140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62769C" w:rsidRDefault="009264E4" w:rsidP="009264E4">
            <w:pPr>
              <w:spacing w:after="0" w:line="240" w:lineRule="auto"/>
              <w:jc w:val="both"/>
              <w:rPr>
                <w:rFonts w:ascii="Times New Roman" w:eastAsia="Times New Roman" w:hAnsi="Times New Roman" w:cs="Times New Roman"/>
                <w:sz w:val="20"/>
                <w:szCs w:val="20"/>
              </w:rPr>
            </w:pPr>
            <w:r w:rsidRPr="00CD3FAF">
              <w:rPr>
                <w:rFonts w:ascii="Times New Roman" w:eastAsia="Times New Roman" w:hAnsi="Times New Roman" w:cs="Times New Roman"/>
                <w:sz w:val="20"/>
                <w:szCs w:val="20"/>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9264E4" w:rsidRPr="00FB23E8" w:rsidTr="001C5F13">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1 16 07040 13 0000 140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62769C" w:rsidRDefault="009264E4" w:rsidP="009264E4">
            <w:pPr>
              <w:spacing w:after="0" w:line="240" w:lineRule="auto"/>
              <w:jc w:val="both"/>
              <w:rPr>
                <w:rFonts w:ascii="Times New Roman" w:eastAsia="Times New Roman" w:hAnsi="Times New Roman" w:cs="Times New Roman"/>
                <w:sz w:val="20"/>
                <w:szCs w:val="20"/>
              </w:rPr>
            </w:pPr>
            <w:r w:rsidRPr="00CD3FAF">
              <w:rPr>
                <w:rFonts w:ascii="Times New Roman" w:eastAsia="Times New Roman" w:hAnsi="Times New Roman" w:cs="Times New Roman"/>
                <w:sz w:val="20"/>
                <w:szCs w:val="2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9264E4" w:rsidRPr="00FB23E8" w:rsidTr="001C5F13">
        <w:trPr>
          <w:trHeight w:val="22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1 16 07090 13 0000 140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62769C" w:rsidRDefault="009264E4" w:rsidP="009264E4">
            <w:pPr>
              <w:spacing w:after="0" w:line="240" w:lineRule="auto"/>
              <w:jc w:val="both"/>
              <w:rPr>
                <w:rFonts w:ascii="Times New Roman" w:eastAsia="Times New Roman" w:hAnsi="Times New Roman" w:cs="Times New Roman"/>
                <w:sz w:val="20"/>
                <w:szCs w:val="20"/>
              </w:rPr>
            </w:pPr>
            <w:r w:rsidRPr="00CD3FAF">
              <w:rPr>
                <w:rFonts w:ascii="Times New Roman" w:eastAsia="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9264E4" w:rsidRPr="00FB23E8" w:rsidTr="001C5F13">
        <w:trPr>
          <w:trHeight w:val="13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1 16 09040 13 0000 140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62769C" w:rsidRDefault="009264E4" w:rsidP="009264E4">
            <w:pPr>
              <w:spacing w:after="0" w:line="240" w:lineRule="auto"/>
              <w:jc w:val="both"/>
              <w:rPr>
                <w:rFonts w:ascii="Times New Roman" w:eastAsia="Times New Roman" w:hAnsi="Times New Roman" w:cs="Times New Roman"/>
                <w:sz w:val="20"/>
                <w:szCs w:val="20"/>
              </w:rPr>
            </w:pPr>
            <w:r w:rsidRPr="00CD3FAF">
              <w:rPr>
                <w:rFonts w:ascii="Times New Roman" w:eastAsia="Times New Roman" w:hAnsi="Times New Roman" w:cs="Times New Roman"/>
                <w:sz w:val="20"/>
                <w:szCs w:val="20"/>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9264E4" w:rsidRPr="00FB23E8" w:rsidTr="001C5F13">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1 16 10030 13 0000 140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62769C" w:rsidRDefault="009264E4" w:rsidP="009264E4">
            <w:pPr>
              <w:spacing w:after="0" w:line="240" w:lineRule="auto"/>
              <w:jc w:val="both"/>
              <w:rPr>
                <w:rFonts w:ascii="Times New Roman" w:eastAsia="Times New Roman" w:hAnsi="Times New Roman" w:cs="Times New Roman"/>
                <w:sz w:val="20"/>
                <w:szCs w:val="20"/>
              </w:rPr>
            </w:pPr>
            <w:r w:rsidRPr="006D012F">
              <w:rPr>
                <w:rFonts w:ascii="Times New Roman" w:eastAsia="Times New Roman" w:hAnsi="Times New Roman" w:cs="Times New Roman"/>
                <w:sz w:val="20"/>
                <w:szCs w:val="20"/>
              </w:rPr>
              <w:t xml:space="preserve">Платежи по искам о возмещении ущерба, а также платежи, уплачиваемые при добровольном возмещении ущерба, причиненного муниципальному </w:t>
            </w:r>
            <w:r w:rsidRPr="006D012F">
              <w:rPr>
                <w:rFonts w:ascii="Times New Roman" w:eastAsia="Times New Roman" w:hAnsi="Times New Roman" w:cs="Times New Roman"/>
                <w:sz w:val="20"/>
                <w:szCs w:val="20"/>
              </w:rPr>
              <w:lastRenderedPageBreak/>
              <w:t>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264E4" w:rsidRPr="00FB23E8" w:rsidTr="001C5F13">
        <w:trPr>
          <w:trHeight w:val="25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1 16 10031 13 0000 140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62769C" w:rsidRDefault="009264E4" w:rsidP="009264E4">
            <w:pPr>
              <w:spacing w:after="0" w:line="240" w:lineRule="auto"/>
              <w:jc w:val="both"/>
              <w:rPr>
                <w:rFonts w:ascii="Times New Roman" w:eastAsia="Times New Roman" w:hAnsi="Times New Roman" w:cs="Times New Roman"/>
                <w:sz w:val="20"/>
                <w:szCs w:val="20"/>
              </w:rPr>
            </w:pPr>
            <w:r w:rsidRPr="006D012F">
              <w:rPr>
                <w:rFonts w:ascii="Times New Roman" w:eastAsia="Times New Roman" w:hAnsi="Times New Roman" w:cs="Times New Roman"/>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9264E4" w:rsidRPr="00B23187" w:rsidTr="001C5F13">
        <w:trPr>
          <w:trHeight w:val="22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1 16 10032 13 0000 140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264E4" w:rsidRDefault="009264E4" w:rsidP="009264E4">
            <w:pPr>
              <w:pStyle w:val="ConsPlusNormal"/>
              <w:jc w:val="both"/>
              <w:rPr>
                <w:sz w:val="20"/>
                <w:szCs w:val="20"/>
              </w:rPr>
            </w:pPr>
            <w:r w:rsidRPr="00B23187">
              <w:rPr>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264E4" w:rsidRPr="00FB23E8" w:rsidTr="001C5F13">
        <w:trPr>
          <w:trHeight w:val="27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1 16 10061 13 0000 140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62769C" w:rsidRDefault="009264E4" w:rsidP="009264E4">
            <w:pPr>
              <w:spacing w:after="0" w:line="240" w:lineRule="auto"/>
              <w:jc w:val="both"/>
              <w:rPr>
                <w:rFonts w:ascii="Times New Roman" w:eastAsia="Times New Roman" w:hAnsi="Times New Roman" w:cs="Times New Roman"/>
                <w:sz w:val="20"/>
                <w:szCs w:val="20"/>
              </w:rPr>
            </w:pPr>
            <w:r w:rsidRPr="00B23187">
              <w:rPr>
                <w:rFonts w:ascii="Times New Roman" w:eastAsia="Times New Roman" w:hAnsi="Times New Roman" w:cs="Times New Roman"/>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9264E4" w:rsidRPr="00FB23E8" w:rsidTr="001C5F13">
        <w:trPr>
          <w:trHeight w:val="129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1 16 10062 13 0000 140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62769C" w:rsidRDefault="009264E4" w:rsidP="009264E4">
            <w:pPr>
              <w:spacing w:after="0" w:line="240" w:lineRule="auto"/>
              <w:jc w:val="both"/>
              <w:rPr>
                <w:rFonts w:ascii="Times New Roman" w:eastAsia="Times New Roman" w:hAnsi="Times New Roman" w:cs="Times New Roman"/>
                <w:sz w:val="20"/>
                <w:szCs w:val="20"/>
              </w:rPr>
            </w:pPr>
            <w:r w:rsidRPr="009D360A">
              <w:rPr>
                <w:rFonts w:ascii="Times New Roman" w:eastAsia="Times New Roman" w:hAnsi="Times New Roman" w:cs="Times New Roman"/>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9264E4" w:rsidRPr="00FB23E8" w:rsidTr="001C5F13">
        <w:trPr>
          <w:trHeight w:val="171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1 16 10081 13 0000 140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D360A" w:rsidRDefault="009264E4" w:rsidP="009264E4">
            <w:pPr>
              <w:spacing w:after="0" w:line="240" w:lineRule="auto"/>
              <w:jc w:val="both"/>
              <w:rPr>
                <w:rFonts w:ascii="Times New Roman" w:eastAsia="Times New Roman" w:hAnsi="Times New Roman" w:cs="Times New Roman"/>
                <w:sz w:val="20"/>
                <w:szCs w:val="20"/>
              </w:rPr>
            </w:pPr>
            <w:r w:rsidRPr="003A3321">
              <w:rPr>
                <w:rFonts w:ascii="Times New Roman" w:eastAsia="Times New Roman" w:hAnsi="Times New Roman" w:cs="Times New Roman"/>
                <w:sz w:val="20"/>
                <w:szCs w:val="20"/>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264E4" w:rsidRPr="00FB23E8" w:rsidTr="001C5F13">
        <w:trPr>
          <w:trHeight w:val="51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1 16 10082 13 0000 140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3A3321" w:rsidRDefault="009264E4" w:rsidP="009264E4">
            <w:pPr>
              <w:spacing w:after="0" w:line="240" w:lineRule="auto"/>
              <w:jc w:val="both"/>
              <w:rPr>
                <w:rFonts w:ascii="Times New Roman" w:eastAsia="Times New Roman" w:hAnsi="Times New Roman" w:cs="Times New Roman"/>
                <w:sz w:val="20"/>
                <w:szCs w:val="20"/>
              </w:rPr>
            </w:pPr>
            <w:r w:rsidRPr="003A3321">
              <w:rPr>
                <w:rFonts w:ascii="Times New Roman" w:eastAsia="Times New Roman" w:hAnsi="Times New Roman" w:cs="Times New Roman"/>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9264E4" w:rsidRPr="00FB23E8" w:rsidTr="001C5F13">
        <w:trPr>
          <w:trHeight w:val="79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1 16 11064 01 0000 140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9A2DE8" w:rsidRDefault="009264E4" w:rsidP="009264E4">
            <w:pPr>
              <w:spacing w:after="0" w:line="240" w:lineRule="auto"/>
              <w:jc w:val="both"/>
              <w:rPr>
                <w:rFonts w:ascii="Times New Roman" w:eastAsia="Times New Roman" w:hAnsi="Times New Roman" w:cs="Times New Roman"/>
                <w:sz w:val="20"/>
                <w:szCs w:val="20"/>
              </w:rPr>
            </w:pPr>
            <w:r w:rsidRPr="0062769C">
              <w:rPr>
                <w:rFonts w:ascii="Times New Roman" w:eastAsia="Times New Roman" w:hAnsi="Times New Roman" w:cs="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9264E4" w:rsidRPr="00FB23E8" w:rsidTr="001C5F13">
        <w:trPr>
          <w:trHeight w:val="255"/>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sidRPr="00BB3D1D">
              <w:rPr>
                <w:rFonts w:ascii="Times New Roman" w:eastAsia="Times New Roman" w:hAnsi="Times New Roman" w:cs="Times New Roman"/>
                <w:sz w:val="20"/>
                <w:szCs w:val="20"/>
              </w:rPr>
              <w:t>1 17 01050 1</w:t>
            </w:r>
            <w:r>
              <w:rPr>
                <w:rFonts w:ascii="Times New Roman" w:eastAsia="Times New Roman" w:hAnsi="Times New Roman" w:cs="Times New Roman"/>
                <w:sz w:val="20"/>
                <w:szCs w:val="20"/>
              </w:rPr>
              <w:t>3</w:t>
            </w:r>
            <w:r w:rsidRPr="00BB3D1D">
              <w:rPr>
                <w:rFonts w:ascii="Times New Roman" w:eastAsia="Times New Roman" w:hAnsi="Times New Roman" w:cs="Times New Roman"/>
                <w:sz w:val="20"/>
                <w:szCs w:val="20"/>
              </w:rPr>
              <w:t xml:space="preserve"> 0000 180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9A2DE8" w:rsidRDefault="009264E4" w:rsidP="009264E4">
            <w:pPr>
              <w:spacing w:after="0" w:line="240" w:lineRule="auto"/>
              <w:jc w:val="both"/>
              <w:rPr>
                <w:rFonts w:ascii="Times New Roman" w:eastAsia="Times New Roman" w:hAnsi="Times New Roman" w:cs="Times New Roman"/>
                <w:sz w:val="20"/>
                <w:szCs w:val="20"/>
              </w:rPr>
            </w:pPr>
            <w:r w:rsidRPr="009A2DE8">
              <w:rPr>
                <w:rFonts w:ascii="Times New Roman" w:eastAsia="Times New Roman" w:hAnsi="Times New Roman" w:cs="Times New Roman"/>
                <w:sz w:val="20"/>
                <w:szCs w:val="20"/>
              </w:rPr>
              <w:t>Невыясненные поступления, зачисляемые в бюджеты городских поселений</w:t>
            </w:r>
          </w:p>
        </w:tc>
      </w:tr>
      <w:tr w:rsidR="009264E4" w:rsidRPr="00FB23E8" w:rsidTr="001C5F13">
        <w:trPr>
          <w:trHeight w:val="765"/>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nil"/>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sidRPr="00BB3D1D">
              <w:rPr>
                <w:rFonts w:ascii="Times New Roman" w:eastAsia="Times New Roman" w:hAnsi="Times New Roman" w:cs="Times New Roman"/>
                <w:sz w:val="20"/>
                <w:szCs w:val="20"/>
              </w:rPr>
              <w:t>1 17 02020 1</w:t>
            </w:r>
            <w:r>
              <w:rPr>
                <w:rFonts w:ascii="Times New Roman" w:eastAsia="Times New Roman" w:hAnsi="Times New Roman" w:cs="Times New Roman"/>
                <w:sz w:val="20"/>
                <w:szCs w:val="20"/>
              </w:rPr>
              <w:t>3</w:t>
            </w:r>
            <w:r w:rsidRPr="00BB3D1D">
              <w:rPr>
                <w:rFonts w:ascii="Times New Roman" w:eastAsia="Times New Roman" w:hAnsi="Times New Roman" w:cs="Times New Roman"/>
                <w:sz w:val="20"/>
                <w:szCs w:val="20"/>
              </w:rPr>
              <w:t xml:space="preserve"> 0000 180</w:t>
            </w:r>
          </w:p>
        </w:tc>
        <w:tc>
          <w:tcPr>
            <w:tcW w:w="6776" w:type="dxa"/>
            <w:gridSpan w:val="3"/>
            <w:tcBorders>
              <w:top w:val="nil"/>
              <w:left w:val="nil"/>
              <w:bottom w:val="single" w:sz="4" w:space="0" w:color="auto"/>
              <w:right w:val="single" w:sz="4" w:space="0" w:color="auto"/>
            </w:tcBorders>
            <w:shd w:val="clear" w:color="auto" w:fill="auto"/>
            <w:vAlign w:val="center"/>
          </w:tcPr>
          <w:p w:rsidR="009264E4" w:rsidRPr="009A2DE8" w:rsidRDefault="009264E4" w:rsidP="009264E4">
            <w:pPr>
              <w:spacing w:after="0" w:line="240" w:lineRule="auto"/>
              <w:jc w:val="both"/>
              <w:rPr>
                <w:rFonts w:ascii="Times New Roman" w:eastAsia="Times New Roman" w:hAnsi="Times New Roman" w:cs="Times New Roman"/>
                <w:sz w:val="20"/>
                <w:szCs w:val="20"/>
              </w:rPr>
            </w:pPr>
            <w:r w:rsidRPr="009A2DE8">
              <w:rPr>
                <w:rFonts w:ascii="Times New Roman" w:eastAsia="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9264E4" w:rsidRPr="00FB23E8" w:rsidTr="001C5F13">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sidRPr="00BB3D1D">
              <w:rPr>
                <w:rFonts w:ascii="Times New Roman" w:eastAsia="Times New Roman" w:hAnsi="Times New Roman" w:cs="Times New Roman"/>
                <w:sz w:val="20"/>
                <w:szCs w:val="20"/>
              </w:rPr>
              <w:t>1 17 05050 1</w:t>
            </w:r>
            <w:r>
              <w:rPr>
                <w:rFonts w:ascii="Times New Roman" w:eastAsia="Times New Roman" w:hAnsi="Times New Roman" w:cs="Times New Roman"/>
                <w:sz w:val="20"/>
                <w:szCs w:val="20"/>
              </w:rPr>
              <w:t>3</w:t>
            </w:r>
            <w:r w:rsidRPr="00BB3D1D">
              <w:rPr>
                <w:rFonts w:ascii="Times New Roman" w:eastAsia="Times New Roman" w:hAnsi="Times New Roman" w:cs="Times New Roman"/>
                <w:sz w:val="20"/>
                <w:szCs w:val="20"/>
              </w:rPr>
              <w:t xml:space="preserve"> 0000 180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BB3D1D" w:rsidRDefault="009264E4" w:rsidP="009264E4">
            <w:pPr>
              <w:spacing w:after="0" w:line="240" w:lineRule="auto"/>
              <w:jc w:val="both"/>
              <w:rPr>
                <w:rFonts w:ascii="Times New Roman" w:eastAsia="Times New Roman" w:hAnsi="Times New Roman" w:cs="Times New Roman"/>
                <w:sz w:val="20"/>
                <w:szCs w:val="20"/>
              </w:rPr>
            </w:pPr>
            <w:r w:rsidRPr="00BB3D1D">
              <w:rPr>
                <w:rFonts w:ascii="Times New Roman" w:eastAsia="Times New Roman" w:hAnsi="Times New Roman" w:cs="Times New Roman"/>
                <w:sz w:val="20"/>
                <w:szCs w:val="20"/>
              </w:rPr>
              <w:t xml:space="preserve">Прочие неналоговые доходы бюджетов </w:t>
            </w:r>
            <w:r>
              <w:rPr>
                <w:rFonts w:ascii="Times New Roman" w:eastAsia="Times New Roman" w:hAnsi="Times New Roman" w:cs="Times New Roman"/>
                <w:sz w:val="20"/>
                <w:szCs w:val="20"/>
              </w:rPr>
              <w:t xml:space="preserve">городских </w:t>
            </w:r>
            <w:r w:rsidRPr="00BB3D1D">
              <w:rPr>
                <w:rFonts w:ascii="Times New Roman" w:eastAsia="Times New Roman" w:hAnsi="Times New Roman" w:cs="Times New Roman"/>
                <w:sz w:val="20"/>
                <w:szCs w:val="20"/>
              </w:rPr>
              <w:t xml:space="preserve">поселений (1) </w:t>
            </w:r>
          </w:p>
        </w:tc>
      </w:tr>
      <w:tr w:rsidR="009264E4" w:rsidRPr="00FB23E8" w:rsidTr="001C5F13">
        <w:trPr>
          <w:trHeight w:val="351"/>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1 17 14030 13 0000 180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Default="009264E4" w:rsidP="009264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самообложения граждан, зачисляемые в бюджеты городских поселений</w:t>
            </w:r>
          </w:p>
        </w:tc>
      </w:tr>
      <w:tr w:rsidR="009264E4" w:rsidRPr="00FB23E8" w:rsidTr="001C5F13">
        <w:trPr>
          <w:trHeight w:val="351"/>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1 18 02500 13 0000 150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Default="009264E4" w:rsidP="009264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rsidR="009264E4" w:rsidRPr="00FB23E8" w:rsidTr="001C5F13">
        <w:trPr>
          <w:trHeight w:val="481"/>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CF0594" w:rsidRDefault="009264E4" w:rsidP="001C5F13">
            <w:pPr>
              <w:spacing w:after="0"/>
              <w:jc w:val="right"/>
              <w:rPr>
                <w:rFonts w:ascii="Times New Roman" w:eastAsia="Times New Roman" w:hAnsi="Times New Roman" w:cs="Times New Roman"/>
                <w:sz w:val="20"/>
                <w:szCs w:val="20"/>
              </w:rPr>
            </w:pPr>
            <w:r w:rsidRPr="00CF0594">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CF0594" w:rsidRDefault="009264E4" w:rsidP="009264E4">
            <w:pPr>
              <w:spacing w:after="0" w:line="240" w:lineRule="auto"/>
              <w:jc w:val="center"/>
              <w:rPr>
                <w:rFonts w:ascii="Times New Roman" w:eastAsia="Times New Roman" w:hAnsi="Times New Roman" w:cs="Times New Roman"/>
                <w:sz w:val="20"/>
                <w:szCs w:val="20"/>
              </w:rPr>
            </w:pPr>
            <w:r w:rsidRPr="0059263D">
              <w:rPr>
                <w:rFonts w:ascii="Times New Roman" w:eastAsia="Times New Roman" w:hAnsi="Times New Roman" w:cs="Times New Roman"/>
                <w:sz w:val="20"/>
                <w:szCs w:val="20"/>
              </w:rPr>
              <w:t>2 02 15001 13 0000 15</w:t>
            </w:r>
            <w:r>
              <w:rPr>
                <w:rFonts w:ascii="Times New Roman" w:eastAsia="Times New Roman" w:hAnsi="Times New Roman" w:cs="Times New Roman"/>
                <w:sz w:val="20"/>
                <w:szCs w:val="20"/>
              </w:rPr>
              <w:t>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BB3D1D" w:rsidRDefault="009264E4" w:rsidP="009264E4">
            <w:pPr>
              <w:spacing w:after="0" w:line="240" w:lineRule="auto"/>
              <w:jc w:val="both"/>
              <w:rPr>
                <w:rFonts w:ascii="Times New Roman" w:eastAsia="Times New Roman" w:hAnsi="Times New Roman" w:cs="Times New Roman"/>
                <w:sz w:val="20"/>
                <w:szCs w:val="20"/>
              </w:rPr>
            </w:pPr>
            <w:r w:rsidRPr="0059263D">
              <w:rPr>
                <w:rFonts w:ascii="Times New Roman" w:eastAsia="Times New Roman" w:hAnsi="Times New Roman" w:cs="Times New Roman"/>
                <w:sz w:val="20"/>
                <w:szCs w:val="20"/>
              </w:rPr>
              <w:t>Дотации бюджетам городских поселений на выравнивание бюджетной обеспеченности</w:t>
            </w:r>
          </w:p>
        </w:tc>
      </w:tr>
      <w:tr w:rsidR="009264E4" w:rsidRPr="00FB23E8" w:rsidTr="001C5F13">
        <w:trPr>
          <w:trHeight w:val="12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sidRPr="0059263D">
              <w:rPr>
                <w:rFonts w:ascii="Times New Roman" w:eastAsia="Times New Roman" w:hAnsi="Times New Roman" w:cs="Times New Roman"/>
                <w:sz w:val="20"/>
                <w:szCs w:val="20"/>
              </w:rPr>
              <w:t>2 02 15002 13 0000 15</w:t>
            </w:r>
            <w:r>
              <w:rPr>
                <w:rFonts w:ascii="Times New Roman" w:eastAsia="Times New Roman" w:hAnsi="Times New Roman" w:cs="Times New Roman"/>
                <w:sz w:val="20"/>
                <w:szCs w:val="20"/>
              </w:rPr>
              <w:t>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BB3D1D" w:rsidRDefault="009264E4" w:rsidP="009264E4">
            <w:pPr>
              <w:spacing w:after="0" w:line="240" w:lineRule="auto"/>
              <w:jc w:val="both"/>
              <w:rPr>
                <w:rFonts w:ascii="Times New Roman" w:eastAsia="Times New Roman" w:hAnsi="Times New Roman" w:cs="Times New Roman"/>
                <w:sz w:val="20"/>
                <w:szCs w:val="20"/>
              </w:rPr>
            </w:pPr>
            <w:r w:rsidRPr="00BB3D1D">
              <w:rPr>
                <w:rFonts w:ascii="Times New Roman" w:eastAsia="Times New Roman" w:hAnsi="Times New Roman" w:cs="Times New Roman"/>
                <w:sz w:val="20"/>
                <w:szCs w:val="20"/>
              </w:rPr>
              <w:t>Дотации бюджетам</w:t>
            </w:r>
            <w:r>
              <w:rPr>
                <w:rFonts w:ascii="Times New Roman" w:eastAsia="Times New Roman" w:hAnsi="Times New Roman" w:cs="Times New Roman"/>
                <w:sz w:val="20"/>
                <w:szCs w:val="20"/>
              </w:rPr>
              <w:t xml:space="preserve"> городских</w:t>
            </w:r>
            <w:r w:rsidRPr="00BB3D1D">
              <w:rPr>
                <w:rFonts w:ascii="Times New Roman" w:eastAsia="Times New Roman" w:hAnsi="Times New Roman" w:cs="Times New Roman"/>
                <w:sz w:val="20"/>
                <w:szCs w:val="20"/>
              </w:rPr>
              <w:t xml:space="preserve"> поселений на поддержку мер по обеспечению сбалансированности бюджетов</w:t>
            </w:r>
          </w:p>
        </w:tc>
      </w:tr>
      <w:tr w:rsidR="009264E4" w:rsidRPr="00FB23E8" w:rsidTr="001C5F13">
        <w:trPr>
          <w:trHeight w:val="12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sidRPr="00E210A4">
              <w:rPr>
                <w:rFonts w:ascii="Times New Roman" w:eastAsia="Times New Roman" w:hAnsi="Times New Roman" w:cs="Times New Roman"/>
                <w:sz w:val="20"/>
                <w:szCs w:val="20"/>
              </w:rPr>
              <w:t>2 02 19999 13 0000 15</w:t>
            </w:r>
            <w:r>
              <w:rPr>
                <w:rFonts w:ascii="Times New Roman" w:eastAsia="Times New Roman" w:hAnsi="Times New Roman" w:cs="Times New Roman"/>
                <w:sz w:val="20"/>
                <w:szCs w:val="20"/>
              </w:rPr>
              <w:t>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Default="009264E4" w:rsidP="009264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дотации бюджетам городских поселений</w:t>
            </w:r>
          </w:p>
        </w:tc>
      </w:tr>
      <w:tr w:rsidR="009264E4" w:rsidRPr="00FB23E8" w:rsidTr="001C5F13">
        <w:trPr>
          <w:trHeight w:val="12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sidRPr="00FB592B">
              <w:rPr>
                <w:rFonts w:ascii="Times New Roman" w:eastAsia="Times New Roman" w:hAnsi="Times New Roman" w:cs="Times New Roman"/>
                <w:sz w:val="20"/>
                <w:szCs w:val="20"/>
              </w:rPr>
              <w:t>2 02 20041 13 0000 15</w:t>
            </w:r>
            <w:r>
              <w:rPr>
                <w:rFonts w:ascii="Times New Roman" w:eastAsia="Times New Roman" w:hAnsi="Times New Roman" w:cs="Times New Roman"/>
                <w:sz w:val="20"/>
                <w:szCs w:val="20"/>
              </w:rPr>
              <w:t>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6E5B27" w:rsidRDefault="009264E4" w:rsidP="009264E4">
            <w:pPr>
              <w:pStyle w:val="af1"/>
              <w:jc w:val="both"/>
              <w:rPr>
                <w:rFonts w:ascii="Times New Roman" w:hAnsi="Times New Roman"/>
                <w:sz w:val="20"/>
                <w:szCs w:val="20"/>
              </w:rPr>
            </w:pPr>
            <w:r w:rsidRPr="00FB592B">
              <w:rPr>
                <w:rFonts w:ascii="Times New Roman" w:hAnsi="Times New Roman"/>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264E4" w:rsidRPr="00FB23E8" w:rsidTr="001C5F13">
        <w:trPr>
          <w:trHeight w:val="12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sidRPr="00FB592B">
              <w:rPr>
                <w:rFonts w:ascii="Times New Roman" w:eastAsia="Times New Roman" w:hAnsi="Times New Roman" w:cs="Times New Roman"/>
                <w:sz w:val="20"/>
                <w:szCs w:val="20"/>
              </w:rPr>
              <w:t>2 02 20079 13 0000 15</w:t>
            </w:r>
            <w:r>
              <w:rPr>
                <w:rFonts w:ascii="Times New Roman" w:eastAsia="Times New Roman" w:hAnsi="Times New Roman" w:cs="Times New Roman"/>
                <w:sz w:val="20"/>
                <w:szCs w:val="20"/>
              </w:rPr>
              <w:t>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6E5B27" w:rsidRDefault="009264E4" w:rsidP="009264E4">
            <w:pPr>
              <w:pStyle w:val="af1"/>
              <w:jc w:val="both"/>
              <w:rPr>
                <w:rFonts w:ascii="Times New Roman" w:hAnsi="Times New Roman"/>
                <w:sz w:val="20"/>
                <w:szCs w:val="20"/>
              </w:rPr>
            </w:pPr>
            <w:r w:rsidRPr="00FB592B">
              <w:rPr>
                <w:rFonts w:ascii="Times New Roman" w:hAnsi="Times New Roman"/>
                <w:sz w:val="20"/>
                <w:szCs w:val="20"/>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9264E4" w:rsidRPr="00FB23E8" w:rsidTr="001C5F13">
        <w:trPr>
          <w:trHeight w:val="15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sidRPr="009B3285">
              <w:rPr>
                <w:rFonts w:ascii="Times New Roman" w:eastAsia="Times New Roman" w:hAnsi="Times New Roman" w:cs="Times New Roman"/>
                <w:sz w:val="20"/>
                <w:szCs w:val="20"/>
              </w:rPr>
              <w:t>2 02 20216 13 0000 15</w:t>
            </w:r>
            <w:r>
              <w:rPr>
                <w:rFonts w:ascii="Times New Roman" w:eastAsia="Times New Roman" w:hAnsi="Times New Roman" w:cs="Times New Roman"/>
                <w:sz w:val="20"/>
                <w:szCs w:val="20"/>
              </w:rPr>
              <w:t>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Default="009264E4" w:rsidP="009264E4">
            <w:pPr>
              <w:spacing w:after="0" w:line="240" w:lineRule="auto"/>
              <w:jc w:val="both"/>
              <w:rPr>
                <w:rFonts w:ascii="Times New Roman" w:eastAsia="Times New Roman" w:hAnsi="Times New Roman" w:cs="Times New Roman"/>
                <w:sz w:val="20"/>
                <w:szCs w:val="20"/>
              </w:rPr>
            </w:pPr>
            <w:r w:rsidRPr="009B3285">
              <w:rPr>
                <w:rFonts w:ascii="Times New Roman" w:eastAsia="Times New Roman" w:hAnsi="Times New Roman" w:cs="Times New Roman"/>
                <w:sz w:val="20"/>
                <w:szCs w:val="20"/>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r w:rsidRPr="009B3285">
              <w:rPr>
                <w:rFonts w:ascii="Times New Roman" w:eastAsia="Times New Roman" w:hAnsi="Times New Roman" w:cs="Times New Roman"/>
                <w:sz w:val="20"/>
                <w:szCs w:val="20"/>
              </w:rPr>
              <w:lastRenderedPageBreak/>
              <w:t>многоквартирных домов населенных пунктов</w:t>
            </w:r>
          </w:p>
        </w:tc>
      </w:tr>
      <w:tr w:rsidR="009264E4" w:rsidRPr="00FB23E8" w:rsidTr="001C5F13">
        <w:trPr>
          <w:trHeight w:val="79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E463CA" w:rsidRDefault="009264E4" w:rsidP="009264E4">
            <w:pPr>
              <w:spacing w:after="0" w:line="240" w:lineRule="auto"/>
              <w:jc w:val="center"/>
              <w:rPr>
                <w:rFonts w:ascii="Times New Roman" w:eastAsia="Times New Roman" w:hAnsi="Times New Roman" w:cs="Times New Roman"/>
                <w:sz w:val="20"/>
                <w:szCs w:val="20"/>
              </w:rPr>
            </w:pPr>
            <w:r w:rsidRPr="00E463CA">
              <w:rPr>
                <w:rFonts w:ascii="Times New Roman" w:eastAsia="Times New Roman" w:hAnsi="Times New Roman" w:cs="Times New Roman"/>
                <w:sz w:val="20"/>
                <w:szCs w:val="20"/>
              </w:rPr>
              <w:t>2 02 25555 1</w:t>
            </w:r>
            <w:r>
              <w:rPr>
                <w:rFonts w:ascii="Times New Roman" w:eastAsia="Times New Roman" w:hAnsi="Times New Roman" w:cs="Times New Roman"/>
                <w:sz w:val="20"/>
                <w:szCs w:val="20"/>
              </w:rPr>
              <w:t>3</w:t>
            </w:r>
            <w:r w:rsidRPr="00E463CA">
              <w:rPr>
                <w:rFonts w:ascii="Times New Roman" w:eastAsia="Times New Roman" w:hAnsi="Times New Roman" w:cs="Times New Roman"/>
                <w:sz w:val="20"/>
                <w:szCs w:val="20"/>
              </w:rPr>
              <w:t xml:space="preserve"> 0000 150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E463CA" w:rsidRDefault="009264E4" w:rsidP="009264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Субсидии бюджетам городских</w:t>
            </w:r>
            <w:r w:rsidRPr="00E463CA">
              <w:rPr>
                <w:rFonts w:ascii="Times New Roman" w:eastAsia="Times New Roman" w:hAnsi="Times New Roman" w:cs="Times New Roman"/>
                <w:sz w:val="20"/>
                <w:szCs w:val="20"/>
              </w:rPr>
              <w:t xml:space="preserve">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264E4" w:rsidRPr="00FB23E8" w:rsidTr="001C5F13">
        <w:trPr>
          <w:trHeight w:val="31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E463CA"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2 02 25299 13 0000 150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Default="009264E4" w:rsidP="009264E4">
            <w:pPr>
              <w:spacing w:after="0" w:line="240" w:lineRule="auto"/>
              <w:jc w:val="both"/>
              <w:rPr>
                <w:rFonts w:ascii="Times New Roman" w:eastAsia="Times New Roman" w:hAnsi="Times New Roman" w:cs="Times New Roman"/>
                <w:sz w:val="20"/>
                <w:szCs w:val="20"/>
              </w:rPr>
            </w:pPr>
            <w:r w:rsidRPr="00031844">
              <w:rPr>
                <w:rFonts w:ascii="Times New Roman" w:eastAsia="Times New Roman" w:hAnsi="Times New Roman" w:cs="Times New Roman"/>
                <w:sz w:val="20"/>
                <w:szCs w:val="20"/>
              </w:rPr>
              <w:t>Субсидии бюджетам городских поселений на обустройство и восстановление воинских захоронений, находящихся в государственной собственности</w:t>
            </w:r>
          </w:p>
        </w:tc>
      </w:tr>
      <w:tr w:rsidR="009264E4" w:rsidRPr="00FB23E8" w:rsidTr="001C5F13">
        <w:trPr>
          <w:trHeight w:val="1126"/>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1F075B" w:rsidRDefault="009264E4" w:rsidP="009264E4">
            <w:pPr>
              <w:spacing w:after="0"/>
              <w:jc w:val="right"/>
              <w:rPr>
                <w:rFonts w:ascii="Times New Roman" w:eastAsia="Times New Roman" w:hAnsi="Times New Roman" w:cs="Times New Roman"/>
                <w:sz w:val="20"/>
                <w:szCs w:val="20"/>
                <w:lang w:val="en-US"/>
              </w:rPr>
            </w:pPr>
            <w:r w:rsidRPr="001F075B">
              <w:rPr>
                <w:rFonts w:ascii="Times New Roman" w:eastAsia="Times New Roman" w:hAnsi="Times New Roman" w:cs="Times New Roman"/>
                <w:sz w:val="20"/>
                <w:szCs w:val="20"/>
                <w:lang w:val="en-US"/>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1F075B"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2 02 29999 13 0109 150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1F075B" w:rsidRDefault="009264E4" w:rsidP="009264E4">
            <w:pPr>
              <w:spacing w:after="0" w:line="240" w:lineRule="auto"/>
              <w:jc w:val="both"/>
              <w:rPr>
                <w:rFonts w:ascii="Times New Roman" w:eastAsia="Times New Roman" w:hAnsi="Times New Roman" w:cs="Times New Roman"/>
                <w:sz w:val="20"/>
                <w:szCs w:val="20"/>
              </w:rPr>
            </w:pPr>
            <w:r w:rsidRPr="001F075B">
              <w:rPr>
                <w:rFonts w:ascii="Times New Roman" w:eastAsia="Times New Roman" w:hAnsi="Times New Roman" w:cs="Times New Roman"/>
                <w:sz w:val="20"/>
                <w:szCs w:val="20"/>
              </w:rPr>
              <w:t xml:space="preserve">Субсидии бюджетам городских поселений на </w:t>
            </w:r>
            <w:r w:rsidRPr="001F075B">
              <w:rPr>
                <w:rFonts w:ascii="Times New Roman" w:eastAsia="Times New Roman" w:hAnsi="Times New Roman" w:cs="Times New Roman"/>
                <w:bCs/>
                <w:color w:val="000000"/>
                <w:sz w:val="20"/>
                <w:szCs w:val="20"/>
              </w:rPr>
              <w:t>капитальный ремонт и ремонт автомобильных дорог местного значения и искусственных сооружений на них, в том числе на проектирование, включая капитальный ремонт и ремонт автомобильных дорог местного значения – подъездных автодорог к садовым некоммерческим товариществам</w:t>
            </w:r>
          </w:p>
        </w:tc>
      </w:tr>
      <w:tr w:rsidR="009264E4" w:rsidRPr="00FB23E8" w:rsidTr="001C5F13">
        <w:trPr>
          <w:trHeight w:val="100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F61FD3"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F61FD3" w:rsidRDefault="009264E4" w:rsidP="009264E4">
            <w:pPr>
              <w:spacing w:after="0" w:line="240" w:lineRule="auto"/>
              <w:jc w:val="center"/>
              <w:rPr>
                <w:rFonts w:ascii="Times New Roman" w:eastAsia="Times New Roman" w:hAnsi="Times New Roman" w:cs="Times New Roman"/>
                <w:sz w:val="20"/>
                <w:szCs w:val="20"/>
              </w:rPr>
            </w:pPr>
            <w:r w:rsidRPr="00F61FD3">
              <w:rPr>
                <w:rFonts w:ascii="Times New Roman" w:eastAsia="Times New Roman" w:hAnsi="Times New Roman" w:cs="Times New Roman"/>
                <w:sz w:val="20"/>
                <w:szCs w:val="20"/>
              </w:rPr>
              <w:t>202 2999913</w:t>
            </w:r>
            <w:r>
              <w:rPr>
                <w:rFonts w:ascii="Times New Roman" w:eastAsia="Times New Roman" w:hAnsi="Times New Roman" w:cs="Times New Roman"/>
                <w:sz w:val="20"/>
                <w:szCs w:val="20"/>
              </w:rPr>
              <w:t xml:space="preserve"> </w:t>
            </w:r>
            <w:r w:rsidRPr="00F61FD3">
              <w:rPr>
                <w:rFonts w:ascii="Times New Roman" w:eastAsia="Times New Roman" w:hAnsi="Times New Roman" w:cs="Times New Roman"/>
                <w:sz w:val="20"/>
                <w:szCs w:val="20"/>
              </w:rPr>
              <w:t>0121</w:t>
            </w:r>
            <w:r>
              <w:rPr>
                <w:rFonts w:ascii="Times New Roman" w:eastAsia="Times New Roman" w:hAnsi="Times New Roman" w:cs="Times New Roman"/>
                <w:sz w:val="20"/>
                <w:szCs w:val="20"/>
              </w:rPr>
              <w:t xml:space="preserve"> 150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A5447E" w:rsidRDefault="009264E4" w:rsidP="009264E4">
            <w:pPr>
              <w:pStyle w:val="3"/>
              <w:tabs>
                <w:tab w:val="left" w:pos="211"/>
              </w:tabs>
            </w:pPr>
            <w:r w:rsidRPr="00F61FD3">
              <w:rPr>
                <w:sz w:val="20"/>
                <w:szCs w:val="20"/>
              </w:rPr>
              <w:t>Субсидии бюджетам городских поселений в рамках реализации государственной программы Удмуртской Республике « Обеспечение общественного порядка и противодействие преступности в Удмуртской Республике»</w:t>
            </w:r>
          </w:p>
        </w:tc>
      </w:tr>
      <w:tr w:rsidR="009264E4" w:rsidRPr="00FB23E8" w:rsidTr="001C5F13">
        <w:trPr>
          <w:trHeight w:val="368"/>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F61FD3"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202 2999913 0128 150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A5447E" w:rsidRDefault="009264E4" w:rsidP="009264E4">
            <w:pPr>
              <w:spacing w:after="0" w:line="240" w:lineRule="auto"/>
              <w:jc w:val="both"/>
              <w:rPr>
                <w:rFonts w:ascii="Times New Roman" w:eastAsia="Times New Roman" w:hAnsi="Times New Roman" w:cs="Times New Roman"/>
                <w:sz w:val="20"/>
                <w:szCs w:val="20"/>
              </w:rPr>
            </w:pPr>
            <w:r w:rsidRPr="00A5447E">
              <w:rPr>
                <w:rFonts w:ascii="Times New Roman" w:eastAsia="Times New Roman" w:hAnsi="Times New Roman" w:cs="Times New Roman"/>
                <w:sz w:val="20"/>
                <w:szCs w:val="20"/>
              </w:rPr>
              <w:t>Субсидии бюджетам городских поселений  на 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r>
      <w:tr w:rsidR="009264E4" w:rsidRPr="00FB23E8" w:rsidTr="001C5F13">
        <w:trPr>
          <w:trHeight w:val="18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sidRPr="00447573">
              <w:rPr>
                <w:rFonts w:ascii="Times New Roman" w:eastAsia="Times New Roman" w:hAnsi="Times New Roman" w:cs="Times New Roman"/>
                <w:sz w:val="20"/>
                <w:szCs w:val="20"/>
              </w:rPr>
              <w:t>2 02 35118 13 0000 15</w:t>
            </w:r>
            <w:r>
              <w:rPr>
                <w:rFonts w:ascii="Times New Roman" w:eastAsia="Times New Roman" w:hAnsi="Times New Roman" w:cs="Times New Roman"/>
                <w:sz w:val="20"/>
                <w:szCs w:val="20"/>
              </w:rPr>
              <w:t>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BB3D1D" w:rsidRDefault="009264E4" w:rsidP="009264E4">
            <w:pPr>
              <w:spacing w:after="0" w:line="240" w:lineRule="auto"/>
              <w:jc w:val="both"/>
              <w:rPr>
                <w:rFonts w:ascii="Times New Roman" w:eastAsia="Times New Roman" w:hAnsi="Times New Roman" w:cs="Times New Roman"/>
                <w:sz w:val="20"/>
                <w:szCs w:val="20"/>
              </w:rPr>
            </w:pPr>
            <w:r w:rsidRPr="00447573">
              <w:rPr>
                <w:rFonts w:ascii="Times New Roman" w:eastAsia="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9264E4" w:rsidRPr="00FB23E8" w:rsidTr="001C5F13">
        <w:trPr>
          <w:trHeight w:val="21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sidRPr="00447573">
              <w:rPr>
                <w:rFonts w:ascii="Times New Roman" w:eastAsia="Times New Roman" w:hAnsi="Times New Roman" w:cs="Times New Roman"/>
                <w:sz w:val="20"/>
                <w:szCs w:val="20"/>
              </w:rPr>
              <w:t>2 02 49999 13 0000 15</w:t>
            </w:r>
            <w:r>
              <w:rPr>
                <w:rFonts w:ascii="Times New Roman" w:eastAsia="Times New Roman" w:hAnsi="Times New Roman" w:cs="Times New Roman"/>
                <w:sz w:val="20"/>
                <w:szCs w:val="20"/>
              </w:rPr>
              <w:t>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BB3D1D" w:rsidRDefault="009264E4" w:rsidP="009264E4">
            <w:pPr>
              <w:spacing w:after="0" w:line="240" w:lineRule="auto"/>
              <w:jc w:val="both"/>
              <w:rPr>
                <w:rFonts w:ascii="Times New Roman" w:eastAsia="Times New Roman" w:hAnsi="Times New Roman" w:cs="Times New Roman"/>
                <w:sz w:val="20"/>
                <w:szCs w:val="20"/>
              </w:rPr>
            </w:pPr>
            <w:r w:rsidRPr="00447573">
              <w:rPr>
                <w:rFonts w:ascii="Times New Roman" w:eastAsia="Times New Roman" w:hAnsi="Times New Roman" w:cs="Times New Roman"/>
                <w:sz w:val="20"/>
                <w:szCs w:val="20"/>
              </w:rPr>
              <w:t>Прочие межбюджетные трансферты, передаваемые бюджетам городских поселений</w:t>
            </w:r>
          </w:p>
        </w:tc>
      </w:tr>
      <w:tr w:rsidR="009264E4" w:rsidRPr="00FB23E8" w:rsidTr="001C5F13">
        <w:trPr>
          <w:trHeight w:val="25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BB3D1D" w:rsidRDefault="009264E4" w:rsidP="009264E4">
            <w:pPr>
              <w:spacing w:after="0" w:line="240" w:lineRule="auto"/>
              <w:jc w:val="center"/>
              <w:rPr>
                <w:rFonts w:ascii="Times New Roman" w:eastAsia="Times New Roman" w:hAnsi="Times New Roman" w:cs="Times New Roman"/>
                <w:sz w:val="20"/>
                <w:szCs w:val="20"/>
              </w:rPr>
            </w:pPr>
            <w:r w:rsidRPr="000764C7">
              <w:rPr>
                <w:rFonts w:ascii="Times New Roman" w:eastAsia="Times New Roman" w:hAnsi="Times New Roman" w:cs="Times New Roman"/>
                <w:sz w:val="20"/>
                <w:szCs w:val="20"/>
              </w:rPr>
              <w:t>2 02 90054 13 0000 15</w:t>
            </w:r>
            <w:r>
              <w:rPr>
                <w:rFonts w:ascii="Times New Roman" w:eastAsia="Times New Roman" w:hAnsi="Times New Roman" w:cs="Times New Roman"/>
                <w:sz w:val="20"/>
                <w:szCs w:val="20"/>
              </w:rPr>
              <w:t>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BB3D1D" w:rsidRDefault="009264E4" w:rsidP="009264E4">
            <w:pPr>
              <w:spacing w:after="0" w:line="240" w:lineRule="auto"/>
              <w:jc w:val="both"/>
              <w:rPr>
                <w:rFonts w:ascii="Times New Roman" w:eastAsia="Times New Roman" w:hAnsi="Times New Roman" w:cs="Times New Roman"/>
                <w:sz w:val="20"/>
                <w:szCs w:val="20"/>
              </w:rPr>
            </w:pPr>
            <w:r w:rsidRPr="000764C7">
              <w:rPr>
                <w:rFonts w:ascii="Times New Roman" w:eastAsia="Times New Roman" w:hAnsi="Times New Roman" w:cs="Times New Roman"/>
                <w:sz w:val="20"/>
                <w:szCs w:val="20"/>
              </w:rPr>
              <w:t>Прочие безвозмездные поступления в бюджеты городских поселений от бюджетов муниципальных районов</w:t>
            </w:r>
          </w:p>
        </w:tc>
      </w:tr>
      <w:tr w:rsidR="009264E4" w:rsidRPr="00FB23E8" w:rsidTr="001C5F13">
        <w:trPr>
          <w:trHeight w:val="54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sidRPr="006C6F33">
              <w:rPr>
                <w:rFonts w:ascii="Times New Roman" w:eastAsia="Times New Roman" w:hAnsi="Times New Roman" w:cs="Times New Roman"/>
                <w:sz w:val="20"/>
                <w:szCs w:val="20"/>
              </w:rPr>
              <w:t>2 02 20302 13 0000 15</w:t>
            </w:r>
            <w:r>
              <w:rPr>
                <w:rFonts w:ascii="Times New Roman" w:eastAsia="Times New Roman" w:hAnsi="Times New Roman" w:cs="Times New Roman"/>
                <w:sz w:val="20"/>
                <w:szCs w:val="20"/>
              </w:rPr>
              <w:t>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CD11F8" w:rsidRDefault="009264E4" w:rsidP="009264E4">
            <w:pPr>
              <w:spacing w:after="0" w:line="240" w:lineRule="auto"/>
              <w:jc w:val="both"/>
              <w:rPr>
                <w:rFonts w:ascii="Times New Roman" w:eastAsia="Times New Roman" w:hAnsi="Times New Roman" w:cs="Times New Roman"/>
                <w:sz w:val="20"/>
                <w:szCs w:val="20"/>
              </w:rPr>
            </w:pPr>
            <w:r w:rsidRPr="006C6F33">
              <w:rPr>
                <w:rFonts w:ascii="Times New Roman" w:eastAsia="Times New Roman" w:hAnsi="Times New Roman" w:cs="Times New Roman"/>
                <w:sz w:val="20"/>
                <w:szCs w:val="20"/>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9264E4" w:rsidRPr="00FB23E8" w:rsidTr="001C5F13">
        <w:trPr>
          <w:trHeight w:val="671"/>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A83C95"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tcPr>
          <w:p w:rsidR="009264E4" w:rsidRDefault="009264E4" w:rsidP="009264E4">
            <w:pPr>
              <w:spacing w:after="0" w:line="240" w:lineRule="auto"/>
              <w:jc w:val="center"/>
              <w:rPr>
                <w:rFonts w:ascii="Times New Roman" w:eastAsia="Times New Roman" w:hAnsi="Times New Roman" w:cs="Times New Roman"/>
                <w:color w:val="000000"/>
                <w:sz w:val="20"/>
                <w:szCs w:val="20"/>
              </w:rPr>
            </w:pPr>
          </w:p>
          <w:p w:rsidR="009264E4" w:rsidRPr="00A83C95" w:rsidRDefault="009264E4" w:rsidP="009264E4">
            <w:pPr>
              <w:spacing w:after="0" w:line="240" w:lineRule="auto"/>
              <w:jc w:val="center"/>
              <w:rPr>
                <w:rFonts w:ascii="Times New Roman" w:eastAsia="Times New Roman" w:hAnsi="Times New Roman" w:cs="Times New Roman"/>
                <w:sz w:val="20"/>
                <w:szCs w:val="20"/>
              </w:rPr>
            </w:pPr>
            <w:r w:rsidRPr="00A83C95">
              <w:rPr>
                <w:rFonts w:ascii="Times New Roman" w:eastAsia="Times New Roman" w:hAnsi="Times New Roman" w:cs="Times New Roman"/>
                <w:color w:val="000000"/>
                <w:sz w:val="20"/>
                <w:szCs w:val="20"/>
              </w:rPr>
              <w:t>2 02 45160 1</w:t>
            </w:r>
            <w:r>
              <w:rPr>
                <w:rFonts w:ascii="Times New Roman" w:eastAsia="Times New Roman" w:hAnsi="Times New Roman" w:cs="Times New Roman"/>
                <w:color w:val="000000"/>
                <w:sz w:val="20"/>
                <w:szCs w:val="20"/>
              </w:rPr>
              <w:t>3</w:t>
            </w:r>
            <w:r w:rsidRPr="00A83C95">
              <w:rPr>
                <w:rFonts w:ascii="Times New Roman" w:eastAsia="Times New Roman" w:hAnsi="Times New Roman" w:cs="Times New Roman"/>
                <w:color w:val="000000"/>
                <w:sz w:val="20"/>
                <w:szCs w:val="20"/>
              </w:rPr>
              <w:t xml:space="preserve"> 0000 150</w:t>
            </w:r>
          </w:p>
        </w:tc>
        <w:tc>
          <w:tcPr>
            <w:tcW w:w="6776" w:type="dxa"/>
            <w:gridSpan w:val="3"/>
            <w:tcBorders>
              <w:top w:val="single" w:sz="4" w:space="0" w:color="auto"/>
              <w:left w:val="nil"/>
              <w:bottom w:val="single" w:sz="4" w:space="0" w:color="auto"/>
              <w:right w:val="single" w:sz="4" w:space="0" w:color="auto"/>
            </w:tcBorders>
            <w:shd w:val="clear" w:color="auto" w:fill="auto"/>
          </w:tcPr>
          <w:p w:rsidR="009264E4" w:rsidRPr="00A83C95" w:rsidRDefault="009264E4" w:rsidP="009264E4">
            <w:pPr>
              <w:spacing w:after="0" w:line="240" w:lineRule="auto"/>
              <w:jc w:val="both"/>
              <w:rPr>
                <w:rFonts w:ascii="Times New Roman" w:eastAsia="Times New Roman" w:hAnsi="Times New Roman" w:cs="Times New Roman"/>
                <w:sz w:val="20"/>
                <w:szCs w:val="20"/>
              </w:rPr>
            </w:pPr>
            <w:r w:rsidRPr="00A83C95">
              <w:rPr>
                <w:rFonts w:ascii="Times New Roman" w:eastAsia="Times New Roman" w:hAnsi="Times New Roman" w:cs="Times New Roman"/>
                <w:sz w:val="20"/>
                <w:szCs w:val="20"/>
              </w:rPr>
              <w:t>Межбюджетные трансферты</w:t>
            </w:r>
            <w:r>
              <w:rPr>
                <w:rFonts w:ascii="Times New Roman" w:eastAsia="Times New Roman" w:hAnsi="Times New Roman" w:cs="Times New Roman"/>
                <w:sz w:val="20"/>
                <w:szCs w:val="20"/>
              </w:rPr>
              <w:t>, передаваемые бюджетам городских</w:t>
            </w:r>
            <w:r w:rsidRPr="00A83C95">
              <w:rPr>
                <w:rFonts w:ascii="Times New Roman" w:eastAsia="Times New Roman" w:hAnsi="Times New Roman" w:cs="Times New Roman"/>
                <w:sz w:val="20"/>
                <w:szCs w:val="20"/>
              </w:rPr>
              <w:t xml:space="preserve"> поселений для компенсации дополнительных расходов, возникших в результате решений, принятых органами власти другого уровня</w:t>
            </w:r>
          </w:p>
        </w:tc>
      </w:tr>
      <w:tr w:rsidR="009264E4" w:rsidRPr="00FB23E8" w:rsidTr="001C5F13">
        <w:trPr>
          <w:trHeight w:val="99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tcPr>
          <w:p w:rsidR="009264E4" w:rsidRDefault="009264E4" w:rsidP="009264E4">
            <w:pPr>
              <w:spacing w:after="0" w:line="240" w:lineRule="auto"/>
              <w:jc w:val="center"/>
              <w:rPr>
                <w:rFonts w:ascii="Times New Roman" w:eastAsia="Times New Roman" w:hAnsi="Times New Roman" w:cs="Times New Roman"/>
                <w:color w:val="000000"/>
                <w:sz w:val="20"/>
                <w:szCs w:val="20"/>
              </w:rPr>
            </w:pPr>
          </w:p>
          <w:p w:rsidR="009264E4" w:rsidRDefault="009264E4" w:rsidP="009264E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2 02 45393 13 0000 150</w:t>
            </w:r>
          </w:p>
          <w:p w:rsidR="009264E4" w:rsidRDefault="009264E4" w:rsidP="009264E4">
            <w:pPr>
              <w:spacing w:after="0" w:line="240" w:lineRule="auto"/>
              <w:jc w:val="center"/>
              <w:rPr>
                <w:rFonts w:ascii="Times New Roman" w:eastAsia="Times New Roman" w:hAnsi="Times New Roman" w:cs="Times New Roman"/>
                <w:color w:val="000000"/>
                <w:sz w:val="20"/>
                <w:szCs w:val="20"/>
              </w:rPr>
            </w:pPr>
          </w:p>
        </w:tc>
        <w:tc>
          <w:tcPr>
            <w:tcW w:w="6776" w:type="dxa"/>
            <w:gridSpan w:val="3"/>
            <w:tcBorders>
              <w:top w:val="single" w:sz="4" w:space="0" w:color="auto"/>
              <w:left w:val="nil"/>
              <w:bottom w:val="single" w:sz="4" w:space="0" w:color="auto"/>
              <w:right w:val="single" w:sz="4" w:space="0" w:color="auto"/>
            </w:tcBorders>
            <w:shd w:val="clear" w:color="auto" w:fill="auto"/>
          </w:tcPr>
          <w:p w:rsidR="009264E4" w:rsidRPr="00A83C95" w:rsidRDefault="009264E4" w:rsidP="009264E4">
            <w:pPr>
              <w:spacing w:after="0" w:line="240" w:lineRule="auto"/>
              <w:jc w:val="both"/>
              <w:rPr>
                <w:rFonts w:ascii="Times New Roman" w:eastAsia="Times New Roman" w:hAnsi="Times New Roman" w:cs="Times New Roman"/>
                <w:sz w:val="20"/>
                <w:szCs w:val="20"/>
              </w:rPr>
            </w:pPr>
            <w:r w:rsidRPr="0033483E">
              <w:rPr>
                <w:rFonts w:ascii="Times New Roman" w:eastAsia="Times New Roman" w:hAnsi="Times New Roman" w:cs="Times New Roman"/>
                <w:sz w:val="20"/>
                <w:szCs w:val="20"/>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9264E4" w:rsidRPr="00FB23E8" w:rsidTr="001C5F13">
        <w:trPr>
          <w:trHeight w:val="30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p>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tcPr>
          <w:p w:rsidR="009264E4" w:rsidRDefault="009264E4" w:rsidP="009264E4">
            <w:pPr>
              <w:spacing w:after="0" w:line="240" w:lineRule="auto"/>
              <w:jc w:val="center"/>
              <w:rPr>
                <w:rFonts w:ascii="Times New Roman" w:eastAsia="Times New Roman" w:hAnsi="Times New Roman" w:cs="Times New Roman"/>
                <w:color w:val="000000"/>
                <w:sz w:val="20"/>
                <w:szCs w:val="20"/>
              </w:rPr>
            </w:pPr>
          </w:p>
          <w:p w:rsidR="009264E4" w:rsidRDefault="009264E4" w:rsidP="009264E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2 02 49001 13 0000 150</w:t>
            </w:r>
          </w:p>
        </w:tc>
        <w:tc>
          <w:tcPr>
            <w:tcW w:w="6776" w:type="dxa"/>
            <w:gridSpan w:val="3"/>
            <w:tcBorders>
              <w:top w:val="single" w:sz="4" w:space="0" w:color="auto"/>
              <w:left w:val="nil"/>
              <w:bottom w:val="single" w:sz="4" w:space="0" w:color="auto"/>
              <w:right w:val="single" w:sz="4" w:space="0" w:color="auto"/>
            </w:tcBorders>
            <w:shd w:val="clear" w:color="auto" w:fill="auto"/>
          </w:tcPr>
          <w:p w:rsidR="009264E4" w:rsidRPr="0033483E" w:rsidRDefault="009264E4" w:rsidP="009264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Межбюджетные трансферты, передаваемые бюджетам городских поселений, за счет средств резервного фонда Правительства Российской Федерации </w:t>
            </w:r>
          </w:p>
        </w:tc>
      </w:tr>
      <w:tr w:rsidR="009264E4" w:rsidRPr="00FB23E8" w:rsidTr="001C5F13">
        <w:trPr>
          <w:trHeight w:val="339"/>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6C6F33"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2 07 05030 13 0000 150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6C6F33" w:rsidRDefault="009264E4" w:rsidP="009264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безвозмездные поступления в бюджеты городских поселений</w:t>
            </w:r>
          </w:p>
        </w:tc>
      </w:tr>
      <w:tr w:rsidR="009264E4" w:rsidRPr="00FB23E8" w:rsidTr="001C5F13">
        <w:trPr>
          <w:trHeight w:val="321"/>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9264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2 08 05000 13 0000 150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CD11F8" w:rsidRDefault="009264E4" w:rsidP="009264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264E4" w:rsidRPr="00FB23E8" w:rsidTr="001C5F13">
        <w:trPr>
          <w:trHeight w:val="5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E22779" w:rsidRDefault="009264E4" w:rsidP="009264E4">
            <w:pPr>
              <w:spacing w:after="0" w:line="240" w:lineRule="auto"/>
              <w:jc w:val="center"/>
              <w:rPr>
                <w:rFonts w:ascii="Times New Roman" w:eastAsia="Times New Roman" w:hAnsi="Times New Roman" w:cs="Times New Roman"/>
                <w:sz w:val="20"/>
                <w:szCs w:val="20"/>
              </w:rPr>
            </w:pPr>
            <w:r w:rsidRPr="006D597D">
              <w:rPr>
                <w:rFonts w:ascii="Times New Roman" w:eastAsia="Times New Roman" w:hAnsi="Times New Roman" w:cs="Times New Roman"/>
                <w:sz w:val="20"/>
                <w:szCs w:val="20"/>
              </w:rPr>
              <w:t>2 18 60010 13 0000 1</w:t>
            </w:r>
            <w:r>
              <w:rPr>
                <w:rFonts w:ascii="Times New Roman" w:eastAsia="Times New Roman" w:hAnsi="Times New Roman" w:cs="Times New Roman"/>
                <w:sz w:val="20"/>
                <w:szCs w:val="20"/>
              </w:rPr>
              <w:t>50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Default="009264E4" w:rsidP="009264E4">
            <w:pPr>
              <w:spacing w:after="0" w:line="240" w:lineRule="auto"/>
              <w:jc w:val="both"/>
              <w:rPr>
                <w:rFonts w:ascii="Times New Roman" w:eastAsia="Times New Roman" w:hAnsi="Times New Roman" w:cs="Times New Roman"/>
                <w:sz w:val="20"/>
                <w:szCs w:val="20"/>
              </w:rPr>
            </w:pPr>
            <w:r w:rsidRPr="006D597D">
              <w:rPr>
                <w:rFonts w:ascii="Times New Roman" w:eastAsia="Times New Roman" w:hAnsi="Times New Roman" w:cs="Times New Roman"/>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64E4" w:rsidRPr="00FB23E8" w:rsidTr="001C5F13">
        <w:trPr>
          <w:trHeight w:val="90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4D2CEF" w:rsidRDefault="009264E4" w:rsidP="009264E4">
            <w:pPr>
              <w:spacing w:after="0" w:line="240" w:lineRule="auto"/>
              <w:jc w:val="center"/>
              <w:rPr>
                <w:rFonts w:ascii="Times New Roman" w:eastAsia="Times New Roman" w:hAnsi="Times New Roman" w:cs="Times New Roman"/>
                <w:sz w:val="20"/>
                <w:szCs w:val="20"/>
              </w:rPr>
            </w:pPr>
            <w:r w:rsidRPr="004D2CEF">
              <w:rPr>
                <w:rFonts w:ascii="Times New Roman" w:eastAsia="Times New Roman" w:hAnsi="Times New Roman" w:cs="Times New Roman"/>
                <w:color w:val="000000"/>
                <w:sz w:val="20"/>
                <w:szCs w:val="20"/>
              </w:rPr>
              <w:t>2 19 25555 1</w:t>
            </w:r>
            <w:r>
              <w:rPr>
                <w:rFonts w:ascii="Times New Roman" w:eastAsia="Times New Roman" w:hAnsi="Times New Roman" w:cs="Times New Roman"/>
                <w:color w:val="000000"/>
                <w:sz w:val="20"/>
                <w:szCs w:val="20"/>
              </w:rPr>
              <w:t>3</w:t>
            </w:r>
            <w:r w:rsidRPr="004D2CEF">
              <w:rPr>
                <w:rFonts w:ascii="Times New Roman" w:eastAsia="Times New Roman" w:hAnsi="Times New Roman" w:cs="Times New Roman"/>
                <w:color w:val="000000"/>
                <w:sz w:val="20"/>
                <w:szCs w:val="20"/>
              </w:rPr>
              <w:t xml:space="preserve"> 0000 150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6D597D" w:rsidRDefault="009264E4" w:rsidP="009264E4">
            <w:pPr>
              <w:spacing w:after="0" w:line="240" w:lineRule="auto"/>
              <w:jc w:val="both"/>
              <w:rPr>
                <w:rFonts w:ascii="Times New Roman" w:eastAsia="Times New Roman" w:hAnsi="Times New Roman" w:cs="Times New Roman"/>
                <w:sz w:val="20"/>
                <w:szCs w:val="20"/>
              </w:rPr>
            </w:pPr>
            <w:r w:rsidRPr="004D2CEF">
              <w:rPr>
                <w:rFonts w:ascii="Times New Roman" w:eastAsia="Times New Roman" w:hAnsi="Times New Roman" w:cs="Times New Roman"/>
                <w:sz w:val="20"/>
                <w:szCs w:val="2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w:t>
            </w:r>
            <w:r>
              <w:rPr>
                <w:rFonts w:ascii="Times New Roman" w:eastAsia="Times New Roman" w:hAnsi="Times New Roman" w:cs="Times New Roman"/>
                <w:sz w:val="20"/>
                <w:szCs w:val="20"/>
              </w:rPr>
              <w:t>дской среды из бюджетов городских</w:t>
            </w:r>
            <w:r w:rsidRPr="004D2CEF">
              <w:rPr>
                <w:rFonts w:ascii="Times New Roman" w:eastAsia="Times New Roman" w:hAnsi="Times New Roman" w:cs="Times New Roman"/>
                <w:sz w:val="20"/>
                <w:szCs w:val="20"/>
              </w:rPr>
              <w:t xml:space="preserve"> поселений</w:t>
            </w:r>
          </w:p>
        </w:tc>
      </w:tr>
      <w:tr w:rsidR="009264E4" w:rsidRPr="00FB23E8" w:rsidTr="001C5F13">
        <w:trPr>
          <w:trHeight w:val="301"/>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4D2CEF" w:rsidRDefault="009264E4" w:rsidP="009264E4">
            <w:pPr>
              <w:spacing w:after="0" w:line="240" w:lineRule="auto"/>
              <w:jc w:val="center"/>
              <w:rPr>
                <w:rFonts w:ascii="Times New Roman" w:eastAsia="Times New Roman" w:hAnsi="Times New Roman" w:cs="Times New Roman"/>
                <w:color w:val="000000"/>
                <w:sz w:val="20"/>
                <w:szCs w:val="20"/>
              </w:rPr>
            </w:pPr>
            <w:r w:rsidRPr="004D2CEF">
              <w:rPr>
                <w:rFonts w:ascii="Times New Roman" w:eastAsia="Times New Roman" w:hAnsi="Times New Roman" w:cs="Times New Roman"/>
                <w:color w:val="000000"/>
                <w:sz w:val="20"/>
                <w:szCs w:val="20"/>
              </w:rPr>
              <w:t>2 19 25560 1</w:t>
            </w:r>
            <w:r>
              <w:rPr>
                <w:rFonts w:ascii="Times New Roman" w:eastAsia="Times New Roman" w:hAnsi="Times New Roman" w:cs="Times New Roman"/>
                <w:color w:val="000000"/>
                <w:sz w:val="20"/>
                <w:szCs w:val="20"/>
              </w:rPr>
              <w:t>3</w:t>
            </w:r>
            <w:r w:rsidRPr="004D2CEF">
              <w:rPr>
                <w:rFonts w:ascii="Times New Roman" w:eastAsia="Times New Roman" w:hAnsi="Times New Roman" w:cs="Times New Roman"/>
                <w:color w:val="000000"/>
                <w:sz w:val="20"/>
                <w:szCs w:val="20"/>
              </w:rPr>
              <w:t xml:space="preserve"> 0000 150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4D2CEF" w:rsidRDefault="009264E4" w:rsidP="009264E4">
            <w:pPr>
              <w:spacing w:after="0" w:line="240" w:lineRule="auto"/>
              <w:jc w:val="both"/>
              <w:rPr>
                <w:rFonts w:ascii="Times New Roman" w:eastAsia="Times New Roman" w:hAnsi="Times New Roman" w:cs="Times New Roman"/>
                <w:sz w:val="20"/>
                <w:szCs w:val="20"/>
              </w:rPr>
            </w:pPr>
            <w:r w:rsidRPr="004D2CEF">
              <w:rPr>
                <w:rFonts w:ascii="Times New Roman" w:eastAsia="Times New Roman" w:hAnsi="Times New Roman" w:cs="Times New Roman"/>
                <w:sz w:val="20"/>
                <w:szCs w:val="20"/>
              </w:rPr>
              <w:t>Возврат остатков субсидий на поддержку обустройства мест массового отдыха населения (городс</w:t>
            </w:r>
            <w:r>
              <w:rPr>
                <w:rFonts w:ascii="Times New Roman" w:eastAsia="Times New Roman" w:hAnsi="Times New Roman" w:cs="Times New Roman"/>
                <w:sz w:val="20"/>
                <w:szCs w:val="20"/>
              </w:rPr>
              <w:t>ких парков) из бюджетов городских</w:t>
            </w:r>
            <w:r w:rsidRPr="004D2CEF">
              <w:rPr>
                <w:rFonts w:ascii="Times New Roman" w:eastAsia="Times New Roman" w:hAnsi="Times New Roman" w:cs="Times New Roman"/>
                <w:sz w:val="20"/>
                <w:szCs w:val="20"/>
              </w:rPr>
              <w:t xml:space="preserve"> поселений</w:t>
            </w:r>
          </w:p>
        </w:tc>
      </w:tr>
      <w:tr w:rsidR="009264E4" w:rsidRPr="00FB23E8" w:rsidTr="001C5F13">
        <w:trPr>
          <w:trHeight w:val="66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4D2CEF"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4D2CEF" w:rsidRDefault="009264E4" w:rsidP="009264E4">
            <w:pPr>
              <w:spacing w:after="0" w:line="240" w:lineRule="auto"/>
              <w:jc w:val="center"/>
              <w:rPr>
                <w:rFonts w:ascii="Times New Roman" w:eastAsia="Times New Roman" w:hAnsi="Times New Roman" w:cs="Times New Roman"/>
                <w:color w:val="000000"/>
                <w:sz w:val="20"/>
                <w:szCs w:val="20"/>
              </w:rPr>
            </w:pPr>
            <w:r w:rsidRPr="004D2CEF">
              <w:rPr>
                <w:rFonts w:ascii="Times New Roman" w:eastAsia="Times New Roman" w:hAnsi="Times New Roman" w:cs="Times New Roman"/>
                <w:color w:val="000000"/>
                <w:sz w:val="20"/>
                <w:szCs w:val="20"/>
              </w:rPr>
              <w:t>2 19 35118 1</w:t>
            </w:r>
            <w:r>
              <w:rPr>
                <w:rFonts w:ascii="Times New Roman" w:eastAsia="Times New Roman" w:hAnsi="Times New Roman" w:cs="Times New Roman"/>
                <w:color w:val="000000"/>
                <w:sz w:val="20"/>
                <w:szCs w:val="20"/>
              </w:rPr>
              <w:t>3</w:t>
            </w:r>
            <w:r w:rsidRPr="004D2CEF">
              <w:rPr>
                <w:rFonts w:ascii="Times New Roman" w:eastAsia="Times New Roman" w:hAnsi="Times New Roman" w:cs="Times New Roman"/>
                <w:color w:val="000000"/>
                <w:sz w:val="20"/>
                <w:szCs w:val="20"/>
              </w:rPr>
              <w:t xml:space="preserve"> 0000 150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4D2CEF" w:rsidRDefault="009264E4" w:rsidP="009264E4">
            <w:pPr>
              <w:spacing w:after="0" w:line="240" w:lineRule="auto"/>
              <w:jc w:val="both"/>
              <w:rPr>
                <w:rFonts w:ascii="Times New Roman" w:eastAsia="Times New Roman" w:hAnsi="Times New Roman" w:cs="Times New Roman"/>
                <w:sz w:val="20"/>
                <w:szCs w:val="20"/>
              </w:rPr>
            </w:pPr>
            <w:r w:rsidRPr="004D2CEF">
              <w:rPr>
                <w:rFonts w:ascii="Times New Roman" w:eastAsia="Times New Roman" w:hAnsi="Times New Roman" w:cs="Times New Roman"/>
                <w:color w:val="000000"/>
                <w:sz w:val="20"/>
                <w:szCs w:val="20"/>
              </w:rPr>
              <w:t xml:space="preserve">Возврат остатков субвенций на осуществление первичного воинского учета на территориях, где отсутствуют военные комиссариаты из бюджетов </w:t>
            </w:r>
            <w:r>
              <w:rPr>
                <w:rFonts w:ascii="Times New Roman" w:eastAsia="Times New Roman" w:hAnsi="Times New Roman" w:cs="Times New Roman"/>
                <w:color w:val="000000"/>
                <w:sz w:val="20"/>
                <w:szCs w:val="20"/>
              </w:rPr>
              <w:t>городских</w:t>
            </w:r>
            <w:r w:rsidRPr="004D2CEF">
              <w:rPr>
                <w:rFonts w:ascii="Times New Roman" w:eastAsia="Times New Roman" w:hAnsi="Times New Roman" w:cs="Times New Roman"/>
                <w:color w:val="000000"/>
                <w:sz w:val="20"/>
                <w:szCs w:val="20"/>
              </w:rPr>
              <w:t xml:space="preserve"> поселений</w:t>
            </w:r>
          </w:p>
        </w:tc>
      </w:tr>
      <w:tr w:rsidR="009264E4" w:rsidRPr="00FB23E8" w:rsidTr="001C5F13">
        <w:trPr>
          <w:trHeight w:val="21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9264E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Pr="00E22779" w:rsidRDefault="009264E4" w:rsidP="009264E4">
            <w:pPr>
              <w:spacing w:after="0" w:line="240" w:lineRule="auto"/>
              <w:jc w:val="center"/>
              <w:rPr>
                <w:rFonts w:ascii="Times New Roman" w:eastAsia="Times New Roman" w:hAnsi="Times New Roman" w:cs="Times New Roman"/>
                <w:sz w:val="20"/>
                <w:szCs w:val="20"/>
              </w:rPr>
            </w:pPr>
            <w:r w:rsidRPr="006D597D">
              <w:rPr>
                <w:rFonts w:ascii="Times New Roman" w:eastAsia="Times New Roman" w:hAnsi="Times New Roman" w:cs="Times New Roman"/>
                <w:sz w:val="20"/>
                <w:szCs w:val="20"/>
              </w:rPr>
              <w:t>2 19 60010 13 0000 15</w:t>
            </w:r>
            <w:r>
              <w:rPr>
                <w:rFonts w:ascii="Times New Roman" w:eastAsia="Times New Roman" w:hAnsi="Times New Roman" w:cs="Times New Roman"/>
                <w:sz w:val="20"/>
                <w:szCs w:val="20"/>
              </w:rPr>
              <w:t>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Default="009264E4" w:rsidP="009264E4">
            <w:pPr>
              <w:spacing w:after="0" w:line="240" w:lineRule="auto"/>
              <w:jc w:val="both"/>
              <w:rPr>
                <w:rFonts w:ascii="Times New Roman" w:eastAsia="Times New Roman" w:hAnsi="Times New Roman" w:cs="Times New Roman"/>
                <w:sz w:val="20"/>
                <w:szCs w:val="20"/>
              </w:rPr>
            </w:pPr>
            <w:r w:rsidRPr="006D597D">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9264E4" w:rsidRPr="00FB23E8" w:rsidTr="001C5F13">
        <w:trPr>
          <w:trHeight w:val="269"/>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264E4" w:rsidRDefault="009264E4" w:rsidP="001C5F1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2 00 00000 00 0000 000</w:t>
            </w:r>
          </w:p>
        </w:tc>
        <w:tc>
          <w:tcPr>
            <w:tcW w:w="6776" w:type="dxa"/>
            <w:gridSpan w:val="3"/>
            <w:tcBorders>
              <w:top w:val="single" w:sz="4" w:space="0" w:color="auto"/>
              <w:left w:val="nil"/>
              <w:bottom w:val="single" w:sz="4" w:space="0" w:color="auto"/>
              <w:right w:val="single" w:sz="4" w:space="0" w:color="auto"/>
            </w:tcBorders>
            <w:shd w:val="clear" w:color="auto" w:fill="auto"/>
            <w:vAlign w:val="center"/>
          </w:tcPr>
          <w:p w:rsidR="009264E4" w:rsidRPr="00BB3D1D" w:rsidRDefault="009264E4" w:rsidP="001C5F13">
            <w:pPr>
              <w:spacing w:after="0"/>
              <w:jc w:val="center"/>
              <w:rPr>
                <w:rFonts w:ascii="Times New Roman" w:eastAsia="Times New Roman" w:hAnsi="Times New Roman" w:cs="Times New Roman"/>
                <w:sz w:val="20"/>
                <w:szCs w:val="20"/>
              </w:rPr>
            </w:pPr>
            <w:r w:rsidRPr="00BB3D1D">
              <w:rPr>
                <w:rFonts w:ascii="Times New Roman" w:eastAsia="Times New Roman" w:hAnsi="Times New Roman" w:cs="Times New Roman"/>
                <w:sz w:val="20"/>
                <w:szCs w:val="20"/>
              </w:rPr>
              <w:t>Безвозмездные поступления (1),  (2), (3), (4)</w:t>
            </w:r>
          </w:p>
        </w:tc>
      </w:tr>
      <w:tr w:rsidR="009264E4" w:rsidRPr="00FB23E8" w:rsidTr="001C5F13">
        <w:trPr>
          <w:gridAfter w:val="1"/>
          <w:wAfter w:w="584" w:type="dxa"/>
          <w:trHeight w:val="315"/>
        </w:trPr>
        <w:tc>
          <w:tcPr>
            <w:tcW w:w="9736" w:type="dxa"/>
            <w:gridSpan w:val="5"/>
            <w:tcBorders>
              <w:top w:val="nil"/>
              <w:left w:val="nil"/>
              <w:bottom w:val="nil"/>
              <w:right w:val="nil"/>
            </w:tcBorders>
            <w:shd w:val="clear" w:color="auto" w:fill="auto"/>
            <w:vAlign w:val="bottom"/>
          </w:tcPr>
          <w:p w:rsidR="009264E4" w:rsidRPr="001C5F13" w:rsidRDefault="009264E4" w:rsidP="009264E4">
            <w:pPr>
              <w:spacing w:after="0" w:line="240" w:lineRule="auto"/>
              <w:ind w:firstLine="709"/>
              <w:jc w:val="both"/>
              <w:rPr>
                <w:rFonts w:ascii="Times New Roman" w:eastAsia="Times New Roman" w:hAnsi="Times New Roman"/>
                <w:sz w:val="2"/>
                <w:szCs w:val="20"/>
              </w:rPr>
            </w:pPr>
          </w:p>
          <w:p w:rsidR="009264E4" w:rsidRPr="00BB3D1D" w:rsidRDefault="009264E4" w:rsidP="009264E4">
            <w:pPr>
              <w:spacing w:after="0" w:line="240" w:lineRule="auto"/>
              <w:ind w:firstLine="709"/>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 xml:space="preserve"> (</w:t>
            </w:r>
            <w:r w:rsidRPr="00F278B0">
              <w:rPr>
                <w:rFonts w:ascii="Times New Roman" w:eastAsia="Times New Roman" w:hAnsi="Times New Roman" w:cs="Times New Roman"/>
                <w:sz w:val="20"/>
                <w:szCs w:val="20"/>
              </w:rPr>
              <w:t>1) Администрирование поступлений осуществляется по установленному коду подвида по виду доходов</w:t>
            </w:r>
            <w:r>
              <w:rPr>
                <w:rFonts w:ascii="Times New Roman" w:eastAsia="Times New Roman" w:hAnsi="Times New Roman" w:cs="Times New Roman"/>
                <w:sz w:val="20"/>
                <w:szCs w:val="20"/>
              </w:rPr>
              <w:t xml:space="preserve"> </w:t>
            </w:r>
            <w:r w:rsidRPr="00BB3D1D">
              <w:rPr>
                <w:rFonts w:ascii="Times New Roman" w:eastAsia="Times New Roman" w:hAnsi="Times New Roman" w:cs="Times New Roman"/>
                <w:sz w:val="20"/>
                <w:szCs w:val="20"/>
              </w:rPr>
              <w:t>Администрирование поступлений осуществляется по установленному Министерством финансов Российской Федерации, либо финансовым органом муниципального образования коду подвида по виду доходов</w:t>
            </w:r>
          </w:p>
          <w:p w:rsidR="009264E4" w:rsidRPr="00094040" w:rsidRDefault="009264E4" w:rsidP="009264E4">
            <w:pPr>
              <w:spacing w:after="0" w:line="240" w:lineRule="auto"/>
              <w:ind w:firstLine="709"/>
              <w:jc w:val="both"/>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(2) Администраторами доходов бюджета поселения по статьям,</w:t>
            </w:r>
            <w:r w:rsidRPr="002321AC">
              <w:rPr>
                <w:rFonts w:ascii="Times New Roman" w:eastAsia="Times New Roman" w:hAnsi="Times New Roman" w:cs="Times New Roman"/>
                <w:sz w:val="20"/>
                <w:szCs w:val="20"/>
              </w:rPr>
              <w:t xml:space="preserve"> </w:t>
            </w:r>
            <w:r w:rsidRPr="00FB23E8">
              <w:rPr>
                <w:rFonts w:ascii="Times New Roman" w:eastAsia="Times New Roman" w:hAnsi="Times New Roman" w:cs="Times New Roman"/>
                <w:sz w:val="20"/>
                <w:szCs w:val="20"/>
              </w:rPr>
              <w:t xml:space="preserve">подстатьям, подгруппам  группы доходов "2 00 00000 00 – безвозмездные поступления" являются уполномоченные органы местного самоуправления, а также созданные ими </w:t>
            </w:r>
            <w:r>
              <w:rPr>
                <w:rFonts w:ascii="Times New Roman" w:eastAsia="Times New Roman" w:hAnsi="Times New Roman" w:cs="Times New Roman"/>
                <w:sz w:val="20"/>
                <w:szCs w:val="20"/>
              </w:rPr>
              <w:t>казенные</w:t>
            </w:r>
            <w:r w:rsidRPr="00FB23E8">
              <w:rPr>
                <w:rFonts w:ascii="Times New Roman" w:eastAsia="Times New Roman" w:hAnsi="Times New Roman" w:cs="Times New Roman"/>
                <w:sz w:val="20"/>
                <w:szCs w:val="20"/>
              </w:rPr>
              <w:t xml:space="preserve"> учреждения, являющиеся</w:t>
            </w:r>
            <w:r>
              <w:rPr>
                <w:rFonts w:ascii="Times New Roman" w:eastAsia="Times New Roman" w:hAnsi="Times New Roman" w:cs="Times New Roman"/>
                <w:sz w:val="20"/>
                <w:szCs w:val="20"/>
              </w:rPr>
              <w:t xml:space="preserve"> получателями указанных средств.</w:t>
            </w:r>
          </w:p>
          <w:p w:rsidR="009264E4" w:rsidRPr="002321AC" w:rsidRDefault="009264E4" w:rsidP="009264E4">
            <w:pPr>
              <w:spacing w:after="0" w:line="240" w:lineRule="auto"/>
              <w:ind w:firstLine="709"/>
              <w:jc w:val="both"/>
              <w:rPr>
                <w:rFonts w:ascii="Times New Roman" w:eastAsia="Times New Roman" w:hAnsi="Times New Roman" w:cs="Times New Roman"/>
                <w:sz w:val="20"/>
                <w:szCs w:val="20"/>
              </w:rPr>
            </w:pPr>
            <w:r w:rsidRPr="002321AC">
              <w:rPr>
                <w:rFonts w:ascii="Times New Roman" w:eastAsia="Times New Roman" w:hAnsi="Times New Roman" w:cs="Times New Roman"/>
                <w:sz w:val="20"/>
                <w:szCs w:val="20"/>
              </w:rPr>
              <w:t xml:space="preserve">(3) Администраторами доходов бюджета </w:t>
            </w:r>
            <w:r>
              <w:rPr>
                <w:rFonts w:ascii="Times New Roman" w:eastAsia="Times New Roman" w:hAnsi="Times New Roman" w:cs="Times New Roman"/>
                <w:sz w:val="20"/>
                <w:szCs w:val="20"/>
              </w:rPr>
              <w:t xml:space="preserve">поселения </w:t>
            </w:r>
            <w:r w:rsidRPr="002321AC">
              <w:rPr>
                <w:rFonts w:ascii="Times New Roman" w:eastAsia="Times New Roman" w:hAnsi="Times New Roman" w:cs="Times New Roman"/>
                <w:sz w:val="20"/>
                <w:szCs w:val="20"/>
              </w:rPr>
              <w:t>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w:t>
            </w:r>
            <w:r>
              <w:rPr>
                <w:rFonts w:ascii="Times New Roman" w:eastAsia="Times New Roman" w:hAnsi="Times New Roman" w:cs="Times New Roman"/>
                <w:sz w:val="20"/>
                <w:szCs w:val="20"/>
              </w:rPr>
              <w:t xml:space="preserve"> поселения</w:t>
            </w:r>
            <w:r w:rsidRPr="002321AC">
              <w:rPr>
                <w:rFonts w:ascii="Times New Roman" w:eastAsia="Times New Roman" w:hAnsi="Times New Roman" w:cs="Times New Roman"/>
                <w:sz w:val="20"/>
                <w:szCs w:val="20"/>
              </w:rPr>
              <w:t xml:space="preserve">) являются уполномоченные </w:t>
            </w:r>
            <w:r w:rsidRPr="00FB23E8">
              <w:rPr>
                <w:rFonts w:ascii="Times New Roman" w:eastAsia="Times New Roman" w:hAnsi="Times New Roman" w:cs="Times New Roman"/>
                <w:sz w:val="20"/>
                <w:szCs w:val="20"/>
              </w:rPr>
              <w:t xml:space="preserve">органы местного самоуправления, а также созданные ими </w:t>
            </w:r>
            <w:r>
              <w:rPr>
                <w:rFonts w:ascii="Times New Roman" w:eastAsia="Times New Roman" w:hAnsi="Times New Roman" w:cs="Times New Roman"/>
                <w:sz w:val="20"/>
                <w:szCs w:val="20"/>
              </w:rPr>
              <w:t>казен</w:t>
            </w:r>
            <w:r w:rsidRPr="00FB23E8">
              <w:rPr>
                <w:rFonts w:ascii="Times New Roman" w:eastAsia="Times New Roman" w:hAnsi="Times New Roman" w:cs="Times New Roman"/>
                <w:sz w:val="20"/>
                <w:szCs w:val="20"/>
              </w:rPr>
              <w:t>ные учреждения</w:t>
            </w:r>
            <w:r w:rsidRPr="002321AC">
              <w:rPr>
                <w:rFonts w:ascii="Times New Roman" w:eastAsia="Times New Roman" w:hAnsi="Times New Roman" w:cs="Times New Roman"/>
                <w:sz w:val="20"/>
                <w:szCs w:val="20"/>
              </w:rPr>
              <w:t>, предостави</w:t>
            </w:r>
            <w:r w:rsidRPr="002321AC">
              <w:rPr>
                <w:rFonts w:ascii="Times New Roman" w:eastAsia="Times New Roman" w:hAnsi="Times New Roman" w:cs="Times New Roman"/>
                <w:sz w:val="20"/>
                <w:szCs w:val="20"/>
              </w:rPr>
              <w:t>в</w:t>
            </w:r>
            <w:r w:rsidRPr="002321AC">
              <w:rPr>
                <w:rFonts w:ascii="Times New Roman" w:eastAsia="Times New Roman" w:hAnsi="Times New Roman" w:cs="Times New Roman"/>
                <w:sz w:val="20"/>
                <w:szCs w:val="20"/>
              </w:rPr>
              <w:t>шие соответствующие межбюджетные трансферты</w:t>
            </w:r>
            <w:r>
              <w:rPr>
                <w:rFonts w:ascii="Times New Roman" w:eastAsia="Times New Roman" w:hAnsi="Times New Roman" w:cs="Times New Roman"/>
                <w:sz w:val="20"/>
                <w:szCs w:val="20"/>
              </w:rPr>
              <w:t>.</w:t>
            </w:r>
          </w:p>
          <w:p w:rsidR="009264E4" w:rsidRDefault="009264E4" w:rsidP="009264E4">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FB23E8">
              <w:rPr>
                <w:rFonts w:ascii="Times New Roman" w:eastAsia="Times New Roman" w:hAnsi="Times New Roman" w:cs="Times New Roman"/>
                <w:sz w:val="20"/>
                <w:szCs w:val="20"/>
              </w:rPr>
              <w:t>) В части доходов, зачисляемых в бюджет поселения</w:t>
            </w:r>
            <w:r>
              <w:rPr>
                <w:rFonts w:ascii="Times New Roman" w:eastAsia="Times New Roman" w:hAnsi="Times New Roman" w:cs="Times New Roman"/>
                <w:sz w:val="20"/>
                <w:szCs w:val="20"/>
              </w:rPr>
              <w:t>.</w:t>
            </w:r>
          </w:p>
          <w:p w:rsidR="009264E4" w:rsidRPr="001C5F13" w:rsidRDefault="009264E4" w:rsidP="001C5F13">
            <w:pPr>
              <w:spacing w:after="0"/>
              <w:rPr>
                <w:rFonts w:ascii="Times New Roman" w:eastAsia="Times New Roman" w:hAnsi="Times New Roman" w:cs="Times New Roman"/>
                <w:sz w:val="12"/>
                <w:szCs w:val="20"/>
              </w:rPr>
            </w:pPr>
          </w:p>
        </w:tc>
      </w:tr>
      <w:tr w:rsidR="009264E4" w:rsidRPr="00FB23E8" w:rsidTr="001C5F13">
        <w:trPr>
          <w:trHeight w:val="510"/>
        </w:trPr>
        <w:tc>
          <w:tcPr>
            <w:tcW w:w="10320" w:type="dxa"/>
            <w:gridSpan w:val="6"/>
            <w:tcBorders>
              <w:top w:val="nil"/>
              <w:left w:val="nil"/>
              <w:bottom w:val="nil"/>
              <w:right w:val="nil"/>
            </w:tcBorders>
            <w:shd w:val="clear" w:color="auto" w:fill="auto"/>
            <w:vAlign w:val="bottom"/>
          </w:tcPr>
          <w:p w:rsidR="009264E4" w:rsidRPr="00FB23E8" w:rsidRDefault="009264E4" w:rsidP="001C5F13">
            <w:pPr>
              <w:spacing w:after="0"/>
              <w:jc w:val="center"/>
              <w:rPr>
                <w:rFonts w:ascii="Times New Roman" w:eastAsia="Times New Roman" w:hAnsi="Times New Roman" w:cs="Times New Roman"/>
                <w:b/>
                <w:bCs/>
                <w:sz w:val="20"/>
                <w:szCs w:val="20"/>
              </w:rPr>
            </w:pPr>
            <w:r w:rsidRPr="00FB23E8">
              <w:rPr>
                <w:rFonts w:ascii="Times New Roman" w:eastAsia="Times New Roman" w:hAnsi="Times New Roman" w:cs="Times New Roman"/>
                <w:b/>
                <w:bCs/>
                <w:sz w:val="20"/>
                <w:szCs w:val="20"/>
              </w:rPr>
              <w:t xml:space="preserve">Перечень главных администраторов доходов бюджета </w:t>
            </w:r>
            <w:r>
              <w:rPr>
                <w:rFonts w:ascii="Times New Roman" w:eastAsia="Times New Roman" w:hAnsi="Times New Roman" w:cs="Times New Roman"/>
                <w:b/>
                <w:bCs/>
                <w:sz w:val="20"/>
                <w:szCs w:val="20"/>
              </w:rPr>
              <w:t xml:space="preserve">муниципального образования «Камбарское» </w:t>
            </w:r>
            <w:r w:rsidRPr="00FB23E8">
              <w:rPr>
                <w:rFonts w:ascii="Times New Roman" w:eastAsia="Times New Roman" w:hAnsi="Times New Roman" w:cs="Times New Roman"/>
                <w:b/>
                <w:bCs/>
                <w:sz w:val="20"/>
                <w:szCs w:val="20"/>
              </w:rPr>
              <w:t xml:space="preserve">- органов вышестоящих уровней государственной власти </w:t>
            </w:r>
          </w:p>
        </w:tc>
      </w:tr>
      <w:tr w:rsidR="009264E4" w:rsidRPr="00FB23E8" w:rsidTr="001C5F13">
        <w:trPr>
          <w:trHeight w:val="90"/>
        </w:trPr>
        <w:tc>
          <w:tcPr>
            <w:tcW w:w="1135" w:type="dxa"/>
            <w:tcBorders>
              <w:top w:val="nil"/>
              <w:left w:val="nil"/>
              <w:bottom w:val="nil"/>
              <w:right w:val="nil"/>
            </w:tcBorders>
            <w:shd w:val="clear" w:color="auto" w:fill="auto"/>
            <w:vAlign w:val="bottom"/>
          </w:tcPr>
          <w:p w:rsidR="009264E4" w:rsidRPr="00FB23E8" w:rsidRDefault="009264E4" w:rsidP="001C5F13">
            <w:pPr>
              <w:spacing w:after="0"/>
              <w:jc w:val="center"/>
              <w:rPr>
                <w:rFonts w:ascii="Times New Roman" w:eastAsia="Times New Roman" w:hAnsi="Times New Roman" w:cs="Times New Roman"/>
                <w:b/>
                <w:bCs/>
                <w:sz w:val="20"/>
                <w:szCs w:val="20"/>
              </w:rPr>
            </w:pPr>
          </w:p>
        </w:tc>
        <w:tc>
          <w:tcPr>
            <w:tcW w:w="2630" w:type="dxa"/>
            <w:gridSpan w:val="3"/>
            <w:tcBorders>
              <w:top w:val="nil"/>
              <w:left w:val="nil"/>
              <w:bottom w:val="nil"/>
              <w:right w:val="nil"/>
            </w:tcBorders>
            <w:shd w:val="clear" w:color="auto" w:fill="auto"/>
            <w:vAlign w:val="bottom"/>
          </w:tcPr>
          <w:p w:rsidR="009264E4" w:rsidRPr="00FB23E8" w:rsidRDefault="009264E4" w:rsidP="001C5F13">
            <w:pPr>
              <w:spacing w:after="0"/>
              <w:jc w:val="center"/>
              <w:rPr>
                <w:rFonts w:ascii="Times New Roman" w:eastAsia="Times New Roman" w:hAnsi="Times New Roman" w:cs="Times New Roman"/>
                <w:b/>
                <w:bCs/>
                <w:sz w:val="20"/>
                <w:szCs w:val="20"/>
              </w:rPr>
            </w:pPr>
          </w:p>
        </w:tc>
        <w:tc>
          <w:tcPr>
            <w:tcW w:w="6555" w:type="dxa"/>
            <w:gridSpan w:val="2"/>
            <w:tcBorders>
              <w:top w:val="nil"/>
              <w:left w:val="nil"/>
              <w:bottom w:val="nil"/>
              <w:right w:val="nil"/>
            </w:tcBorders>
            <w:shd w:val="clear" w:color="auto" w:fill="auto"/>
            <w:vAlign w:val="bottom"/>
          </w:tcPr>
          <w:p w:rsidR="009264E4" w:rsidRPr="001C5F13" w:rsidRDefault="009264E4" w:rsidP="001C5F13">
            <w:pPr>
              <w:spacing w:after="0"/>
              <w:jc w:val="center"/>
              <w:rPr>
                <w:rFonts w:ascii="Times New Roman" w:eastAsia="Times New Roman" w:hAnsi="Times New Roman" w:cs="Times New Roman"/>
                <w:b/>
                <w:bCs/>
                <w:sz w:val="8"/>
                <w:szCs w:val="20"/>
              </w:rPr>
            </w:pPr>
          </w:p>
        </w:tc>
      </w:tr>
      <w:tr w:rsidR="009264E4" w:rsidRPr="00FB23E8" w:rsidTr="001C5F13">
        <w:trPr>
          <w:trHeight w:val="724"/>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9264E4" w:rsidRPr="00FB23E8" w:rsidRDefault="009264E4" w:rsidP="001C5F13">
            <w:pPr>
              <w:spacing w:after="0"/>
              <w:jc w:val="center"/>
              <w:rPr>
                <w:rFonts w:ascii="Times New Roman" w:eastAsia="Times New Roman" w:hAnsi="Times New Roman" w:cs="Times New Roman"/>
                <w:sz w:val="16"/>
                <w:szCs w:val="16"/>
              </w:rPr>
            </w:pPr>
            <w:r w:rsidRPr="00FB23E8">
              <w:rPr>
                <w:rFonts w:ascii="Times New Roman" w:eastAsia="Times New Roman" w:hAnsi="Times New Roman" w:cs="Times New Roman"/>
                <w:sz w:val="16"/>
                <w:szCs w:val="16"/>
              </w:rPr>
              <w:t>Код главного администратора доходов</w:t>
            </w:r>
          </w:p>
        </w:tc>
        <w:tc>
          <w:tcPr>
            <w:tcW w:w="9185" w:type="dxa"/>
            <w:gridSpan w:val="5"/>
            <w:tcBorders>
              <w:top w:val="single" w:sz="4" w:space="0" w:color="auto"/>
              <w:left w:val="nil"/>
              <w:bottom w:val="single" w:sz="4" w:space="0" w:color="auto"/>
              <w:right w:val="single" w:sz="4" w:space="0" w:color="auto"/>
            </w:tcBorders>
            <w:shd w:val="clear" w:color="auto" w:fill="auto"/>
            <w:vAlign w:val="center"/>
          </w:tcPr>
          <w:p w:rsidR="009264E4" w:rsidRPr="00FB23E8" w:rsidRDefault="009264E4" w:rsidP="001C5F13">
            <w:pPr>
              <w:spacing w:after="0"/>
              <w:jc w:val="center"/>
              <w:rPr>
                <w:rFonts w:ascii="Times New Roman" w:eastAsia="Times New Roman" w:hAnsi="Times New Roman" w:cs="Times New Roman"/>
                <w:sz w:val="16"/>
                <w:szCs w:val="16"/>
              </w:rPr>
            </w:pPr>
            <w:r w:rsidRPr="00FB23E8">
              <w:rPr>
                <w:rFonts w:ascii="Times New Roman" w:eastAsia="Times New Roman" w:hAnsi="Times New Roman" w:cs="Times New Roman"/>
                <w:sz w:val="16"/>
                <w:szCs w:val="16"/>
              </w:rPr>
              <w:t>Наименование главного администратора доходов</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048</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Управление федеральной службы по надзору в сфере природопользования  по Удмуртской Республике</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060</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Территориальный орган Федеральной службы по надзору в сфере здравоохранения и социального развития по Удмуртской Республике</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076</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Орган Федерального агентства по рыболовству </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081</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Федеральной службы по ветеринарному и фитосанитарному надзору по Удмуртской Республике</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096</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Управление Федеральной службы по надзору в сфере связи, информационных технологий и массовых коммуникаций по Удмуртской Республике</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106</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Управление государственного автодорожного надзора по Удмуртской Республике</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141</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Управление Федеральной службы по надзору в сфере защиты прав потребителей и благополучия человека по Удмуртской Республике</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Государственная инспекция труда в УР</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Территориальный орган Федеральной службы государственной статистики по УР</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161</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Управление федеральной антимонопольной службы по УР</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177</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Органы МЧС России по Удмуртской Республике</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182</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Управление Федеральной налоговой службы по Удмуртской Республике</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187</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Органы Министерства обороны Российской Федерации по Удмуртской Республике</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188</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Органы МВД России по Удмуртской Республике</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192</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Федеральной миграционной службы РФ по УР</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318</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Минюста России по Удмуртской Республике</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Органы Федеральной службы исполнения наказаний по УР</w:t>
            </w:r>
          </w:p>
        </w:tc>
      </w:tr>
      <w:tr w:rsidR="009264E4" w:rsidRPr="00FB23E8" w:rsidTr="001C5F13">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321</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Федеральной регистрационной службы по Удмуртской Республике</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322</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Управление Федеральной службы судебных приставов по УР</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415</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Прокуратура УР</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498</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по технологическому и экологическому надзору по УР</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807</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Министерство транспорта и дорожного хозяйства Удмуртской Республики</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821</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Министерство промышленности и энергетики Удмуртской Республики</w:t>
            </w:r>
          </w:p>
        </w:tc>
      </w:tr>
      <w:tr w:rsidR="009264E4" w:rsidRPr="00FB23E8" w:rsidTr="001C5F13">
        <w:trPr>
          <w:trHeight w:val="205"/>
        </w:trPr>
        <w:tc>
          <w:tcPr>
            <w:tcW w:w="1135" w:type="dxa"/>
            <w:tcBorders>
              <w:top w:val="nil"/>
              <w:left w:val="single" w:sz="4" w:space="0" w:color="auto"/>
              <w:bottom w:val="single" w:sz="4" w:space="0" w:color="auto"/>
              <w:right w:val="nil"/>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839</w:t>
            </w:r>
          </w:p>
        </w:tc>
        <w:tc>
          <w:tcPr>
            <w:tcW w:w="918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Министерство торговли и бытовых услуг Удмуртской Республики</w:t>
            </w:r>
          </w:p>
        </w:tc>
      </w:tr>
      <w:tr w:rsidR="009264E4" w:rsidRPr="00FB23E8" w:rsidTr="001C5F1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840</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sidRPr="00FB23E8">
              <w:rPr>
                <w:rFonts w:ascii="Times New Roman" w:eastAsia="Times New Roman" w:hAnsi="Times New Roman" w:cs="Times New Roman"/>
                <w:sz w:val="20"/>
                <w:szCs w:val="20"/>
              </w:rPr>
              <w:t>Министерство экономики Удмуртской Республики</w:t>
            </w:r>
          </w:p>
        </w:tc>
      </w:tr>
      <w:tr w:rsidR="009264E4" w:rsidRPr="00FB23E8" w:rsidTr="001C5F13">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Pr="00FB23E8"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Pr="00FB23E8"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Министерство природных ресурсов и охраны окружающей среды Удмуртской Республики</w:t>
            </w:r>
          </w:p>
        </w:tc>
      </w:tr>
      <w:tr w:rsidR="009264E4" w:rsidRPr="00FB23E8" w:rsidTr="001C5F13">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881</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Главное управление ветеринарии Удмуртской Республики </w:t>
            </w:r>
          </w:p>
        </w:tc>
      </w:tr>
      <w:tr w:rsidR="009264E4" w:rsidRPr="00FB23E8" w:rsidTr="001C5F13">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882</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Министерство сельского хозяйства и продовольствия Удмуртской Республики</w:t>
            </w:r>
          </w:p>
        </w:tc>
      </w:tr>
      <w:tr w:rsidR="009264E4" w:rsidRPr="00FB23E8" w:rsidTr="001C5F13">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890</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Default="009264E4" w:rsidP="001C5F1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w:t>
            </w:r>
          </w:p>
        </w:tc>
      </w:tr>
      <w:tr w:rsidR="009264E4" w:rsidRPr="00FB23E8" w:rsidTr="001C5F13">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4E4" w:rsidRDefault="009264E4" w:rsidP="001C5F1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891</w:t>
            </w:r>
          </w:p>
        </w:tc>
        <w:tc>
          <w:tcPr>
            <w:tcW w:w="9185" w:type="dxa"/>
            <w:gridSpan w:val="5"/>
            <w:tcBorders>
              <w:top w:val="single" w:sz="4" w:space="0" w:color="auto"/>
              <w:left w:val="nil"/>
              <w:bottom w:val="single" w:sz="4" w:space="0" w:color="auto"/>
              <w:right w:val="single" w:sz="4" w:space="0" w:color="000000"/>
            </w:tcBorders>
            <w:shd w:val="clear" w:color="auto" w:fill="auto"/>
            <w:vAlign w:val="center"/>
          </w:tcPr>
          <w:p w:rsidR="009264E4" w:rsidRDefault="009264E4" w:rsidP="001C5F1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охраны фауны Удмуртской Республики</w:t>
            </w:r>
          </w:p>
        </w:tc>
      </w:tr>
    </w:tbl>
    <w:p w:rsidR="009264E4" w:rsidRPr="00BB3D1D" w:rsidRDefault="009264E4" w:rsidP="009264E4">
      <w:pPr>
        <w:tabs>
          <w:tab w:val="left" w:pos="8250"/>
        </w:tabs>
        <w:rPr>
          <w:rFonts w:ascii="Calibri" w:eastAsia="Times New Roman" w:hAnsi="Calibri" w:cs="Times New Roman"/>
        </w:rPr>
      </w:pPr>
    </w:p>
    <w:tbl>
      <w:tblPr>
        <w:tblpPr w:leftFromText="180" w:rightFromText="180" w:vertAnchor="text" w:horzAnchor="margin" w:tblpY="-328"/>
        <w:tblW w:w="10456" w:type="dxa"/>
        <w:tblLayout w:type="fixed"/>
        <w:tblLook w:val="04A0"/>
      </w:tblPr>
      <w:tblGrid>
        <w:gridCol w:w="1668"/>
        <w:gridCol w:w="192"/>
        <w:gridCol w:w="1983"/>
        <w:gridCol w:w="234"/>
        <w:gridCol w:w="6379"/>
      </w:tblGrid>
      <w:tr w:rsidR="001C5F13" w:rsidRPr="001C5F13" w:rsidTr="001C5F13">
        <w:trPr>
          <w:trHeight w:val="2520"/>
        </w:trPr>
        <w:tc>
          <w:tcPr>
            <w:tcW w:w="1860" w:type="dxa"/>
            <w:gridSpan w:val="2"/>
            <w:tcBorders>
              <w:top w:val="nil"/>
              <w:left w:val="nil"/>
              <w:bottom w:val="nil"/>
              <w:right w:val="nil"/>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color w:val="000000"/>
                <w:sz w:val="14"/>
                <w:szCs w:val="24"/>
              </w:rPr>
            </w:pPr>
          </w:p>
        </w:tc>
        <w:tc>
          <w:tcPr>
            <w:tcW w:w="1983" w:type="dxa"/>
            <w:tcBorders>
              <w:top w:val="nil"/>
              <w:left w:val="nil"/>
              <w:bottom w:val="nil"/>
              <w:right w:val="nil"/>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color w:val="000000"/>
                <w:sz w:val="24"/>
                <w:szCs w:val="24"/>
              </w:rPr>
            </w:pPr>
          </w:p>
        </w:tc>
        <w:tc>
          <w:tcPr>
            <w:tcW w:w="6613" w:type="dxa"/>
            <w:gridSpan w:val="2"/>
            <w:tcBorders>
              <w:top w:val="nil"/>
              <w:left w:val="nil"/>
              <w:bottom w:val="nil"/>
              <w:right w:val="nil"/>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b/>
                <w:bCs/>
                <w:color w:val="000000"/>
                <w:sz w:val="24"/>
                <w:szCs w:val="24"/>
              </w:rPr>
            </w:pPr>
            <w:r w:rsidRPr="001C5F13">
              <w:rPr>
                <w:rFonts w:ascii="Times New Roman" w:eastAsia="Times New Roman" w:hAnsi="Times New Roman" w:cs="Times New Roman"/>
                <w:b/>
                <w:bCs/>
                <w:color w:val="000000"/>
                <w:szCs w:val="24"/>
              </w:rPr>
              <w:t xml:space="preserve">                                          Приложение № 7</w:t>
            </w:r>
            <w:r w:rsidRPr="001C5F13">
              <w:rPr>
                <w:rFonts w:ascii="Times New Roman" w:eastAsia="Times New Roman" w:hAnsi="Times New Roman" w:cs="Times New Roman"/>
                <w:b/>
                <w:bCs/>
                <w:color w:val="000000"/>
                <w:szCs w:val="24"/>
              </w:rPr>
              <w:br/>
              <w:t>к  решению Совета депутатов</w:t>
            </w:r>
            <w:r w:rsidRPr="001C5F13">
              <w:rPr>
                <w:rFonts w:ascii="Times New Roman" w:eastAsia="Times New Roman" w:hAnsi="Times New Roman" w:cs="Times New Roman"/>
                <w:b/>
                <w:bCs/>
                <w:color w:val="000000"/>
                <w:szCs w:val="24"/>
              </w:rPr>
              <w:br/>
              <w:t>МО «Камбарское» «О бюджете</w:t>
            </w:r>
            <w:r w:rsidRPr="001C5F13">
              <w:rPr>
                <w:rFonts w:ascii="Times New Roman" w:eastAsia="Times New Roman" w:hAnsi="Times New Roman" w:cs="Times New Roman"/>
                <w:b/>
                <w:bCs/>
                <w:color w:val="000000"/>
                <w:szCs w:val="24"/>
              </w:rPr>
              <w:br/>
              <w:t xml:space="preserve"> муниципального образования «Камбарское»</w:t>
            </w:r>
            <w:r w:rsidRPr="001C5F13">
              <w:rPr>
                <w:rFonts w:ascii="Times New Roman" w:eastAsia="Times New Roman" w:hAnsi="Times New Roman" w:cs="Times New Roman"/>
                <w:b/>
                <w:bCs/>
                <w:color w:val="000000"/>
                <w:szCs w:val="24"/>
              </w:rPr>
              <w:br/>
              <w:t xml:space="preserve"> на 2021 год и плановый период 2022 и 2023 годов» </w:t>
            </w:r>
            <w:r w:rsidRPr="001C5F13">
              <w:rPr>
                <w:rFonts w:ascii="Times New Roman" w:eastAsia="Times New Roman" w:hAnsi="Times New Roman" w:cs="Times New Roman"/>
                <w:b/>
                <w:bCs/>
                <w:color w:val="000000"/>
                <w:szCs w:val="24"/>
              </w:rPr>
              <w:br/>
              <w:t xml:space="preserve">«26» ноября 2020 года № 91   </w:t>
            </w:r>
            <w:r w:rsidRPr="001C5F13">
              <w:rPr>
                <w:rFonts w:ascii="Times New Roman" w:eastAsia="Times New Roman" w:hAnsi="Times New Roman" w:cs="Times New Roman"/>
                <w:b/>
                <w:bCs/>
                <w:color w:val="000000"/>
                <w:sz w:val="24"/>
                <w:szCs w:val="24"/>
              </w:rPr>
              <w:br/>
              <w:t xml:space="preserve">    </w:t>
            </w:r>
          </w:p>
        </w:tc>
      </w:tr>
      <w:tr w:rsidR="001C5F13" w:rsidRPr="001C5F13" w:rsidTr="001C5F13">
        <w:trPr>
          <w:trHeight w:val="315"/>
        </w:trPr>
        <w:tc>
          <w:tcPr>
            <w:tcW w:w="1860" w:type="dxa"/>
            <w:gridSpan w:val="2"/>
            <w:tcBorders>
              <w:top w:val="nil"/>
              <w:left w:val="nil"/>
              <w:bottom w:val="nil"/>
              <w:right w:val="nil"/>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color w:val="000000"/>
                <w:sz w:val="24"/>
                <w:szCs w:val="24"/>
              </w:rPr>
            </w:pPr>
          </w:p>
        </w:tc>
        <w:tc>
          <w:tcPr>
            <w:tcW w:w="1983" w:type="dxa"/>
            <w:tcBorders>
              <w:top w:val="nil"/>
              <w:left w:val="nil"/>
              <w:bottom w:val="nil"/>
              <w:right w:val="nil"/>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color w:val="000000"/>
                <w:sz w:val="24"/>
                <w:szCs w:val="24"/>
              </w:rPr>
            </w:pPr>
          </w:p>
        </w:tc>
        <w:tc>
          <w:tcPr>
            <w:tcW w:w="6613" w:type="dxa"/>
            <w:gridSpan w:val="2"/>
            <w:tcBorders>
              <w:top w:val="nil"/>
              <w:left w:val="nil"/>
              <w:bottom w:val="nil"/>
              <w:right w:val="nil"/>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b/>
                <w:bCs/>
                <w:color w:val="000000"/>
                <w:sz w:val="24"/>
                <w:szCs w:val="24"/>
              </w:rPr>
            </w:pPr>
          </w:p>
        </w:tc>
      </w:tr>
      <w:tr w:rsidR="001C5F13" w:rsidRPr="001C5F13" w:rsidTr="001C5F13">
        <w:trPr>
          <w:trHeight w:val="810"/>
        </w:trPr>
        <w:tc>
          <w:tcPr>
            <w:tcW w:w="10456" w:type="dxa"/>
            <w:gridSpan w:val="5"/>
            <w:tcBorders>
              <w:top w:val="nil"/>
              <w:left w:val="nil"/>
              <w:bottom w:val="nil"/>
              <w:right w:val="nil"/>
            </w:tcBorders>
            <w:shd w:val="clear" w:color="000000" w:fill="FFFFFF"/>
            <w:vAlign w:val="bottom"/>
            <w:hideMark/>
          </w:tcPr>
          <w:p w:rsidR="001C5F13" w:rsidRPr="001C5F13" w:rsidRDefault="001C5F13" w:rsidP="001C5F13">
            <w:pPr>
              <w:spacing w:after="0" w:line="240" w:lineRule="auto"/>
              <w:jc w:val="center"/>
              <w:rPr>
                <w:rFonts w:ascii="Times New Roman" w:eastAsia="Times New Roman" w:hAnsi="Times New Roman" w:cs="Times New Roman"/>
                <w:b/>
                <w:bCs/>
                <w:sz w:val="28"/>
                <w:szCs w:val="28"/>
              </w:rPr>
            </w:pPr>
            <w:r w:rsidRPr="001C5F13">
              <w:rPr>
                <w:rFonts w:ascii="Times New Roman" w:eastAsia="Times New Roman" w:hAnsi="Times New Roman" w:cs="Times New Roman"/>
                <w:b/>
                <w:bCs/>
                <w:sz w:val="28"/>
                <w:szCs w:val="28"/>
              </w:rPr>
              <w:t xml:space="preserve">   </w:t>
            </w:r>
            <w:r w:rsidRPr="001C5F13">
              <w:rPr>
                <w:rFonts w:ascii="Times New Roman" w:eastAsia="Times New Roman" w:hAnsi="Times New Roman" w:cs="Times New Roman"/>
                <w:b/>
                <w:bCs/>
                <w:sz w:val="24"/>
                <w:szCs w:val="28"/>
              </w:rPr>
              <w:t xml:space="preserve">Перечень администраторов источников финансирования дефицита  бюджета муниципального образования "Камбарское"     </w:t>
            </w:r>
          </w:p>
        </w:tc>
      </w:tr>
      <w:tr w:rsidR="001C5F13" w:rsidRPr="001C5F13" w:rsidTr="001C5F13">
        <w:trPr>
          <w:trHeight w:val="270"/>
        </w:trPr>
        <w:tc>
          <w:tcPr>
            <w:tcW w:w="1668"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Arial Cyr" w:eastAsia="Times New Roman" w:hAnsi="Arial Cyr" w:cs="Times New Roman"/>
                <w:sz w:val="20"/>
                <w:szCs w:val="20"/>
              </w:rPr>
            </w:pPr>
          </w:p>
        </w:tc>
        <w:tc>
          <w:tcPr>
            <w:tcW w:w="2409" w:type="dxa"/>
            <w:gridSpan w:val="3"/>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Arial Cyr" w:eastAsia="Times New Roman" w:hAnsi="Arial Cyr" w:cs="Times New Roman"/>
                <w:sz w:val="20"/>
                <w:szCs w:val="20"/>
              </w:rPr>
            </w:pPr>
          </w:p>
        </w:tc>
        <w:tc>
          <w:tcPr>
            <w:tcW w:w="6379"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Arial Cyr" w:eastAsia="Times New Roman" w:hAnsi="Arial Cyr" w:cs="Times New Roman"/>
                <w:sz w:val="20"/>
                <w:szCs w:val="20"/>
              </w:rPr>
            </w:pPr>
          </w:p>
        </w:tc>
      </w:tr>
      <w:tr w:rsidR="001C5F13" w:rsidRPr="001C5F13" w:rsidTr="001C5F13">
        <w:trPr>
          <w:trHeight w:val="525"/>
        </w:trPr>
        <w:tc>
          <w:tcPr>
            <w:tcW w:w="1668" w:type="dxa"/>
            <w:tcBorders>
              <w:top w:val="single" w:sz="8" w:space="0" w:color="auto"/>
              <w:left w:val="single" w:sz="8" w:space="0" w:color="auto"/>
              <w:bottom w:val="single" w:sz="8" w:space="0" w:color="auto"/>
              <w:right w:val="nil"/>
            </w:tcBorders>
            <w:shd w:val="clear" w:color="auto" w:fill="auto"/>
            <w:vAlign w:val="center"/>
            <w:hideMark/>
          </w:tcPr>
          <w:p w:rsidR="001C5F13" w:rsidRPr="001C5F13" w:rsidRDefault="001C5F13" w:rsidP="001C5F13">
            <w:pPr>
              <w:spacing w:after="0" w:line="240" w:lineRule="auto"/>
              <w:jc w:val="center"/>
              <w:rPr>
                <w:rFonts w:ascii="Times New Roman" w:eastAsia="Times New Roman" w:hAnsi="Times New Roman" w:cs="Times New Roman"/>
                <w:b/>
                <w:bCs/>
                <w:sz w:val="18"/>
                <w:szCs w:val="20"/>
              </w:rPr>
            </w:pPr>
            <w:r w:rsidRPr="001C5F13">
              <w:rPr>
                <w:rFonts w:ascii="Times New Roman" w:eastAsia="Times New Roman" w:hAnsi="Times New Roman" w:cs="Times New Roman"/>
                <w:b/>
                <w:bCs/>
                <w:sz w:val="18"/>
                <w:szCs w:val="20"/>
              </w:rPr>
              <w:t>Код администратора</w:t>
            </w:r>
          </w:p>
        </w:tc>
        <w:tc>
          <w:tcPr>
            <w:tcW w:w="2409"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b/>
                <w:bCs/>
                <w:sz w:val="18"/>
                <w:szCs w:val="20"/>
              </w:rPr>
            </w:pPr>
            <w:r w:rsidRPr="001C5F13">
              <w:rPr>
                <w:rFonts w:ascii="Times New Roman" w:eastAsia="Times New Roman" w:hAnsi="Times New Roman" w:cs="Times New Roman"/>
                <w:b/>
                <w:bCs/>
                <w:sz w:val="18"/>
                <w:szCs w:val="20"/>
              </w:rPr>
              <w:t>Коды бюджетной классификации</w:t>
            </w:r>
          </w:p>
        </w:tc>
        <w:tc>
          <w:tcPr>
            <w:tcW w:w="6379" w:type="dxa"/>
            <w:tcBorders>
              <w:top w:val="single" w:sz="8" w:space="0" w:color="auto"/>
              <w:left w:val="nil"/>
              <w:bottom w:val="single" w:sz="8" w:space="0" w:color="auto"/>
              <w:right w:val="single" w:sz="8" w:space="0" w:color="auto"/>
            </w:tcBorders>
            <w:shd w:val="clear" w:color="auto" w:fill="auto"/>
            <w:vAlign w:val="center"/>
            <w:hideMark/>
          </w:tcPr>
          <w:p w:rsidR="001C5F13" w:rsidRPr="001C5F13" w:rsidRDefault="001C5F13" w:rsidP="001C5F13">
            <w:pPr>
              <w:spacing w:after="0" w:line="240" w:lineRule="auto"/>
              <w:jc w:val="center"/>
              <w:rPr>
                <w:rFonts w:ascii="Times New Roman" w:eastAsia="Times New Roman" w:hAnsi="Times New Roman" w:cs="Times New Roman"/>
                <w:b/>
                <w:bCs/>
                <w:sz w:val="18"/>
                <w:szCs w:val="20"/>
              </w:rPr>
            </w:pPr>
            <w:r w:rsidRPr="001C5F13">
              <w:rPr>
                <w:rFonts w:ascii="Times New Roman" w:eastAsia="Times New Roman" w:hAnsi="Times New Roman" w:cs="Times New Roman"/>
                <w:b/>
                <w:bCs/>
                <w:sz w:val="18"/>
                <w:szCs w:val="20"/>
              </w:rPr>
              <w:t>Наименование администратора источников финансирования дефицита бюджета муниципального образования "Камбарское"</w:t>
            </w:r>
          </w:p>
        </w:tc>
      </w:tr>
      <w:tr w:rsidR="001C5F13" w:rsidRPr="001C5F13" w:rsidTr="001C5F13">
        <w:trPr>
          <w:trHeight w:val="480"/>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 </w:t>
            </w:r>
          </w:p>
        </w:tc>
        <w:tc>
          <w:tcPr>
            <w:tcW w:w="8788" w:type="dxa"/>
            <w:gridSpan w:val="4"/>
            <w:tcBorders>
              <w:top w:val="single" w:sz="8" w:space="0" w:color="auto"/>
              <w:left w:val="nil"/>
              <w:bottom w:val="single" w:sz="4" w:space="0" w:color="auto"/>
              <w:right w:val="single" w:sz="4" w:space="0" w:color="000000"/>
            </w:tcBorders>
            <w:shd w:val="clear" w:color="auto" w:fill="auto"/>
            <w:hideMark/>
          </w:tcPr>
          <w:p w:rsidR="001C5F13" w:rsidRPr="001C5F13" w:rsidRDefault="001C5F13" w:rsidP="001C5F13">
            <w:pPr>
              <w:spacing w:after="0" w:line="240" w:lineRule="auto"/>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 xml:space="preserve"> </w:t>
            </w:r>
            <w:r w:rsidRPr="001C5F13">
              <w:rPr>
                <w:rFonts w:ascii="Times New Roman" w:eastAsia="Times New Roman" w:hAnsi="Times New Roman" w:cs="Times New Roman"/>
                <w:b/>
                <w:bCs/>
                <w:color w:val="000000"/>
                <w:sz w:val="18"/>
                <w:szCs w:val="28"/>
              </w:rPr>
              <w:t xml:space="preserve">Администрация муниципального образования "Камбарское" </w:t>
            </w:r>
          </w:p>
        </w:tc>
      </w:tr>
      <w:tr w:rsidR="001C5F13" w:rsidRPr="001C5F13" w:rsidTr="001C5F13">
        <w:trPr>
          <w:trHeight w:val="418"/>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8"/>
              </w:rPr>
            </w:pPr>
            <w:r w:rsidRPr="001C5F13">
              <w:rPr>
                <w:rFonts w:ascii="Times New Roman" w:eastAsia="Times New Roman" w:hAnsi="Times New Roman" w:cs="Times New Roman"/>
                <w:color w:val="000000"/>
                <w:sz w:val="18"/>
                <w:szCs w:val="28"/>
              </w:rPr>
              <w:t>370</w:t>
            </w:r>
          </w:p>
        </w:tc>
        <w:tc>
          <w:tcPr>
            <w:tcW w:w="2409" w:type="dxa"/>
            <w:gridSpan w:val="3"/>
            <w:tcBorders>
              <w:top w:val="nil"/>
              <w:left w:val="nil"/>
              <w:bottom w:val="single" w:sz="4" w:space="0" w:color="auto"/>
              <w:right w:val="single" w:sz="4" w:space="0" w:color="auto"/>
            </w:tcBorders>
            <w:shd w:val="clear" w:color="000000" w:fill="FFFFFF"/>
            <w:vAlign w:val="center"/>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01 05 01 01 10 0000 510</w:t>
            </w:r>
          </w:p>
        </w:tc>
        <w:tc>
          <w:tcPr>
            <w:tcW w:w="6379" w:type="dxa"/>
            <w:tcBorders>
              <w:top w:val="nil"/>
              <w:left w:val="nil"/>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both"/>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Увеличение остатков денежных средств финансовых резервов бюджетов поселений</w:t>
            </w:r>
          </w:p>
        </w:tc>
      </w:tr>
      <w:tr w:rsidR="001C5F13" w:rsidRPr="001C5F13" w:rsidTr="001C5F13">
        <w:trPr>
          <w:trHeight w:val="645"/>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8"/>
              </w:rPr>
            </w:pPr>
            <w:r w:rsidRPr="001C5F13">
              <w:rPr>
                <w:rFonts w:ascii="Times New Roman" w:eastAsia="Times New Roman" w:hAnsi="Times New Roman" w:cs="Times New Roman"/>
                <w:color w:val="000000"/>
                <w:sz w:val="18"/>
                <w:szCs w:val="28"/>
              </w:rPr>
              <w:t>370</w:t>
            </w:r>
          </w:p>
        </w:tc>
        <w:tc>
          <w:tcPr>
            <w:tcW w:w="2409" w:type="dxa"/>
            <w:gridSpan w:val="3"/>
            <w:tcBorders>
              <w:top w:val="nil"/>
              <w:left w:val="nil"/>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01 05 01 02 10 0000 520</w:t>
            </w:r>
          </w:p>
        </w:tc>
        <w:tc>
          <w:tcPr>
            <w:tcW w:w="6379" w:type="dxa"/>
            <w:tcBorders>
              <w:top w:val="nil"/>
              <w:left w:val="nil"/>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both"/>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Увеличение остатков средств финансовых резервов бюджетов поселений, размещённых в ценные бумаги</w:t>
            </w:r>
          </w:p>
        </w:tc>
      </w:tr>
      <w:tr w:rsidR="001C5F13" w:rsidRPr="001C5F13" w:rsidTr="001C5F13">
        <w:trPr>
          <w:trHeight w:val="390"/>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8"/>
              </w:rPr>
            </w:pPr>
            <w:r w:rsidRPr="001C5F13">
              <w:rPr>
                <w:rFonts w:ascii="Times New Roman" w:eastAsia="Times New Roman" w:hAnsi="Times New Roman" w:cs="Times New Roman"/>
                <w:color w:val="000000"/>
                <w:sz w:val="18"/>
                <w:szCs w:val="28"/>
              </w:rPr>
              <w:t>370</w:t>
            </w:r>
          </w:p>
        </w:tc>
        <w:tc>
          <w:tcPr>
            <w:tcW w:w="2409" w:type="dxa"/>
            <w:gridSpan w:val="3"/>
            <w:tcBorders>
              <w:top w:val="nil"/>
              <w:left w:val="nil"/>
              <w:bottom w:val="single" w:sz="4" w:space="0" w:color="auto"/>
              <w:right w:val="single" w:sz="4" w:space="0" w:color="auto"/>
            </w:tcBorders>
            <w:shd w:val="clear" w:color="000000" w:fill="FFFFFF"/>
            <w:vAlign w:val="center"/>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01 05 02 01 10 0000 510</w:t>
            </w:r>
          </w:p>
        </w:tc>
        <w:tc>
          <w:tcPr>
            <w:tcW w:w="6379" w:type="dxa"/>
            <w:tcBorders>
              <w:top w:val="nil"/>
              <w:left w:val="nil"/>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both"/>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Увеличение прочих остатков денежных средств бюджетов поселений</w:t>
            </w:r>
          </w:p>
        </w:tc>
      </w:tr>
      <w:tr w:rsidR="001C5F13" w:rsidRPr="001C5F13" w:rsidTr="001C5F13">
        <w:trPr>
          <w:trHeight w:val="645"/>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8"/>
              </w:rPr>
            </w:pPr>
            <w:r w:rsidRPr="001C5F13">
              <w:rPr>
                <w:rFonts w:ascii="Times New Roman" w:eastAsia="Times New Roman" w:hAnsi="Times New Roman" w:cs="Times New Roman"/>
                <w:color w:val="000000"/>
                <w:sz w:val="18"/>
                <w:szCs w:val="28"/>
              </w:rPr>
              <w:t>370</w:t>
            </w:r>
          </w:p>
        </w:tc>
        <w:tc>
          <w:tcPr>
            <w:tcW w:w="2409" w:type="dxa"/>
            <w:gridSpan w:val="3"/>
            <w:tcBorders>
              <w:top w:val="nil"/>
              <w:left w:val="nil"/>
              <w:bottom w:val="single" w:sz="4" w:space="0" w:color="auto"/>
              <w:right w:val="single" w:sz="4" w:space="0" w:color="auto"/>
            </w:tcBorders>
            <w:shd w:val="clear" w:color="000000" w:fill="FFFFFF"/>
            <w:vAlign w:val="center"/>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01 05 02 02 10 0000 520</w:t>
            </w:r>
          </w:p>
        </w:tc>
        <w:tc>
          <w:tcPr>
            <w:tcW w:w="6379" w:type="dxa"/>
            <w:tcBorders>
              <w:top w:val="nil"/>
              <w:left w:val="nil"/>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both"/>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Увеличение прочих остатков средств бюджетов поселений, временно размещённых в ценные бумаги</w:t>
            </w:r>
          </w:p>
        </w:tc>
      </w:tr>
      <w:tr w:rsidR="001C5F13" w:rsidRPr="001C5F13" w:rsidTr="001C5F13">
        <w:trPr>
          <w:trHeight w:val="645"/>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8"/>
              </w:rPr>
            </w:pPr>
            <w:r w:rsidRPr="001C5F13">
              <w:rPr>
                <w:rFonts w:ascii="Times New Roman" w:eastAsia="Times New Roman" w:hAnsi="Times New Roman" w:cs="Times New Roman"/>
                <w:color w:val="000000"/>
                <w:sz w:val="18"/>
                <w:szCs w:val="28"/>
              </w:rPr>
              <w:t>370</w:t>
            </w:r>
          </w:p>
        </w:tc>
        <w:tc>
          <w:tcPr>
            <w:tcW w:w="2409" w:type="dxa"/>
            <w:gridSpan w:val="3"/>
            <w:tcBorders>
              <w:top w:val="nil"/>
              <w:left w:val="nil"/>
              <w:bottom w:val="single" w:sz="4" w:space="0" w:color="auto"/>
              <w:right w:val="single" w:sz="4" w:space="0" w:color="auto"/>
            </w:tcBorders>
            <w:shd w:val="clear" w:color="000000" w:fill="FFFFFF"/>
            <w:vAlign w:val="center"/>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01 05 01 01 10 0000 610</w:t>
            </w:r>
          </w:p>
        </w:tc>
        <w:tc>
          <w:tcPr>
            <w:tcW w:w="6379" w:type="dxa"/>
            <w:tcBorders>
              <w:top w:val="nil"/>
              <w:left w:val="nil"/>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both"/>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Уменьшение остатков денежных средств финансовых резервов бюджетов  поселений</w:t>
            </w:r>
          </w:p>
        </w:tc>
      </w:tr>
      <w:tr w:rsidR="001C5F13" w:rsidRPr="001C5F13" w:rsidTr="001C5F13">
        <w:trPr>
          <w:trHeight w:val="645"/>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8"/>
              </w:rPr>
            </w:pPr>
            <w:r w:rsidRPr="001C5F13">
              <w:rPr>
                <w:rFonts w:ascii="Times New Roman" w:eastAsia="Times New Roman" w:hAnsi="Times New Roman" w:cs="Times New Roman"/>
                <w:color w:val="000000"/>
                <w:sz w:val="18"/>
                <w:szCs w:val="28"/>
              </w:rPr>
              <w:t>370</w:t>
            </w:r>
          </w:p>
        </w:tc>
        <w:tc>
          <w:tcPr>
            <w:tcW w:w="2409" w:type="dxa"/>
            <w:gridSpan w:val="3"/>
            <w:tcBorders>
              <w:top w:val="nil"/>
              <w:left w:val="nil"/>
              <w:bottom w:val="nil"/>
              <w:right w:val="single" w:sz="4" w:space="0" w:color="auto"/>
            </w:tcBorders>
            <w:shd w:val="clear" w:color="000000" w:fill="FFFFFF"/>
            <w:vAlign w:val="center"/>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01 05 01 02 10 0000 620</w:t>
            </w:r>
          </w:p>
        </w:tc>
        <w:tc>
          <w:tcPr>
            <w:tcW w:w="6379" w:type="dxa"/>
            <w:tcBorders>
              <w:top w:val="nil"/>
              <w:left w:val="nil"/>
              <w:bottom w:val="nil"/>
              <w:right w:val="single" w:sz="4" w:space="0" w:color="auto"/>
            </w:tcBorders>
            <w:shd w:val="clear" w:color="auto" w:fill="auto"/>
            <w:vAlign w:val="center"/>
            <w:hideMark/>
          </w:tcPr>
          <w:p w:rsidR="001C5F13" w:rsidRPr="001C5F13" w:rsidRDefault="001C5F13" w:rsidP="001C5F13">
            <w:pPr>
              <w:spacing w:after="0" w:line="240" w:lineRule="auto"/>
              <w:jc w:val="both"/>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 xml:space="preserve">Уменьшение остатков средств финансовых резервов бюджетов  поселений, размещённых в ценные бумаги </w:t>
            </w:r>
          </w:p>
        </w:tc>
      </w:tr>
      <w:tr w:rsidR="001C5F13" w:rsidRPr="001C5F13" w:rsidTr="001C5F13">
        <w:trPr>
          <w:trHeight w:val="390"/>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8"/>
              </w:rPr>
            </w:pPr>
            <w:r w:rsidRPr="001C5F13">
              <w:rPr>
                <w:rFonts w:ascii="Times New Roman" w:eastAsia="Times New Roman" w:hAnsi="Times New Roman" w:cs="Times New Roman"/>
                <w:color w:val="000000"/>
                <w:sz w:val="18"/>
                <w:szCs w:val="28"/>
              </w:rPr>
              <w:t>370</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C5F13" w:rsidRPr="001C5F13" w:rsidRDefault="001C5F13" w:rsidP="001C5F13">
            <w:pPr>
              <w:spacing w:after="0" w:line="240" w:lineRule="auto"/>
              <w:jc w:val="center"/>
              <w:rPr>
                <w:rFonts w:ascii="Times New Roman" w:eastAsia="Times New Roman" w:hAnsi="Times New Roman" w:cs="Times New Roman"/>
                <w:sz w:val="18"/>
                <w:szCs w:val="24"/>
              </w:rPr>
            </w:pPr>
            <w:r w:rsidRPr="001C5F13">
              <w:rPr>
                <w:rFonts w:ascii="Times New Roman" w:eastAsia="Times New Roman" w:hAnsi="Times New Roman" w:cs="Times New Roman"/>
                <w:sz w:val="18"/>
                <w:szCs w:val="24"/>
              </w:rPr>
              <w:t>01 05 02 01 10 0000 610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both"/>
              <w:rPr>
                <w:rFonts w:ascii="Times New Roman" w:eastAsia="Times New Roman" w:hAnsi="Times New Roman" w:cs="Times New Roman"/>
                <w:sz w:val="18"/>
                <w:szCs w:val="24"/>
              </w:rPr>
            </w:pPr>
            <w:r w:rsidRPr="001C5F13">
              <w:rPr>
                <w:rFonts w:ascii="Times New Roman" w:eastAsia="Times New Roman" w:hAnsi="Times New Roman" w:cs="Times New Roman"/>
                <w:sz w:val="18"/>
                <w:szCs w:val="24"/>
              </w:rPr>
              <w:t>Уменьшение прочих остатков денежных средств бюджетов поселений</w:t>
            </w:r>
          </w:p>
        </w:tc>
      </w:tr>
      <w:tr w:rsidR="001C5F13" w:rsidRPr="001C5F13" w:rsidTr="001C5F13">
        <w:trPr>
          <w:trHeight w:val="645"/>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8"/>
              </w:rPr>
            </w:pPr>
            <w:r w:rsidRPr="001C5F13">
              <w:rPr>
                <w:rFonts w:ascii="Times New Roman" w:eastAsia="Times New Roman" w:hAnsi="Times New Roman" w:cs="Times New Roman"/>
                <w:color w:val="000000"/>
                <w:sz w:val="18"/>
                <w:szCs w:val="28"/>
              </w:rPr>
              <w:t>370</w:t>
            </w:r>
          </w:p>
        </w:tc>
        <w:tc>
          <w:tcPr>
            <w:tcW w:w="2409" w:type="dxa"/>
            <w:gridSpan w:val="3"/>
            <w:tcBorders>
              <w:top w:val="nil"/>
              <w:left w:val="nil"/>
              <w:bottom w:val="single" w:sz="4" w:space="0" w:color="auto"/>
              <w:right w:val="single" w:sz="4" w:space="0" w:color="auto"/>
            </w:tcBorders>
            <w:shd w:val="clear" w:color="000000" w:fill="FFFFFF"/>
            <w:noWrap/>
            <w:vAlign w:val="center"/>
            <w:hideMark/>
          </w:tcPr>
          <w:p w:rsidR="001C5F13" w:rsidRPr="001C5F13" w:rsidRDefault="001C5F13" w:rsidP="001C5F13">
            <w:pPr>
              <w:spacing w:after="0" w:line="240" w:lineRule="auto"/>
              <w:jc w:val="center"/>
              <w:rPr>
                <w:rFonts w:ascii="Times New Roman" w:eastAsia="Times New Roman" w:hAnsi="Times New Roman" w:cs="Times New Roman"/>
                <w:sz w:val="18"/>
                <w:szCs w:val="24"/>
              </w:rPr>
            </w:pPr>
            <w:r w:rsidRPr="001C5F13">
              <w:rPr>
                <w:rFonts w:ascii="Times New Roman" w:eastAsia="Times New Roman" w:hAnsi="Times New Roman" w:cs="Times New Roman"/>
                <w:sz w:val="18"/>
                <w:szCs w:val="24"/>
              </w:rPr>
              <w:t>01 05 02 02 10 0000 620</w:t>
            </w:r>
          </w:p>
        </w:tc>
        <w:tc>
          <w:tcPr>
            <w:tcW w:w="6379" w:type="dxa"/>
            <w:tcBorders>
              <w:top w:val="nil"/>
              <w:left w:val="nil"/>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both"/>
              <w:rPr>
                <w:rFonts w:ascii="Times New Roman" w:eastAsia="Times New Roman" w:hAnsi="Times New Roman" w:cs="Times New Roman"/>
                <w:sz w:val="18"/>
                <w:szCs w:val="24"/>
              </w:rPr>
            </w:pPr>
            <w:r w:rsidRPr="001C5F13">
              <w:rPr>
                <w:rFonts w:ascii="Times New Roman" w:eastAsia="Times New Roman" w:hAnsi="Times New Roman" w:cs="Times New Roman"/>
                <w:sz w:val="18"/>
                <w:szCs w:val="24"/>
              </w:rPr>
              <w:t>Уменьшение прочих остатков средств бюджетов поселений, временно размещённых в ценные бумаги</w:t>
            </w:r>
          </w:p>
        </w:tc>
      </w:tr>
      <w:tr w:rsidR="001C5F13" w:rsidRPr="001C5F13" w:rsidTr="001C5F13">
        <w:trPr>
          <w:trHeight w:val="645"/>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8"/>
              </w:rPr>
            </w:pPr>
            <w:r w:rsidRPr="001C5F13">
              <w:rPr>
                <w:rFonts w:ascii="Times New Roman" w:eastAsia="Times New Roman" w:hAnsi="Times New Roman" w:cs="Times New Roman"/>
                <w:color w:val="000000"/>
                <w:sz w:val="18"/>
                <w:szCs w:val="28"/>
              </w:rPr>
              <w:t>370</w:t>
            </w:r>
          </w:p>
        </w:tc>
        <w:tc>
          <w:tcPr>
            <w:tcW w:w="2409" w:type="dxa"/>
            <w:gridSpan w:val="3"/>
            <w:tcBorders>
              <w:top w:val="nil"/>
              <w:left w:val="nil"/>
              <w:bottom w:val="single" w:sz="4" w:space="0" w:color="auto"/>
              <w:right w:val="single" w:sz="4" w:space="0" w:color="auto"/>
            </w:tcBorders>
            <w:shd w:val="clear" w:color="000000" w:fill="FFFFFF"/>
            <w:vAlign w:val="center"/>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01 06 06 00 10 0000 710</w:t>
            </w:r>
          </w:p>
        </w:tc>
        <w:tc>
          <w:tcPr>
            <w:tcW w:w="6379" w:type="dxa"/>
            <w:tcBorders>
              <w:top w:val="nil"/>
              <w:left w:val="nil"/>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both"/>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Привлечение прочих источников внутреннего финансирования дефицита бюджетов  поселений</w:t>
            </w:r>
          </w:p>
        </w:tc>
      </w:tr>
      <w:tr w:rsidR="001C5F13" w:rsidRPr="001C5F13" w:rsidTr="001C5F13">
        <w:trPr>
          <w:trHeight w:val="600"/>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8"/>
              </w:rPr>
            </w:pPr>
            <w:r w:rsidRPr="001C5F13">
              <w:rPr>
                <w:rFonts w:ascii="Times New Roman" w:eastAsia="Times New Roman" w:hAnsi="Times New Roman" w:cs="Times New Roman"/>
                <w:color w:val="000000"/>
                <w:sz w:val="18"/>
                <w:szCs w:val="28"/>
              </w:rPr>
              <w:t>370</w:t>
            </w:r>
          </w:p>
        </w:tc>
        <w:tc>
          <w:tcPr>
            <w:tcW w:w="2409" w:type="dxa"/>
            <w:gridSpan w:val="3"/>
            <w:tcBorders>
              <w:top w:val="nil"/>
              <w:left w:val="nil"/>
              <w:bottom w:val="single" w:sz="4" w:space="0" w:color="auto"/>
              <w:right w:val="single" w:sz="4" w:space="0" w:color="auto"/>
            </w:tcBorders>
            <w:shd w:val="clear" w:color="000000" w:fill="FFFFFF"/>
            <w:vAlign w:val="center"/>
            <w:hideMark/>
          </w:tcPr>
          <w:p w:rsidR="001C5F13" w:rsidRPr="001C5F13" w:rsidRDefault="001C5F13" w:rsidP="001C5F13">
            <w:pPr>
              <w:spacing w:after="0" w:line="240" w:lineRule="auto"/>
              <w:jc w:val="center"/>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01 06 06 00 10 0000 810</w:t>
            </w:r>
          </w:p>
        </w:tc>
        <w:tc>
          <w:tcPr>
            <w:tcW w:w="6379" w:type="dxa"/>
            <w:tcBorders>
              <w:top w:val="nil"/>
              <w:left w:val="nil"/>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both"/>
              <w:rPr>
                <w:rFonts w:ascii="Times New Roman" w:eastAsia="Times New Roman" w:hAnsi="Times New Roman" w:cs="Times New Roman"/>
                <w:color w:val="000000"/>
                <w:sz w:val="18"/>
                <w:szCs w:val="24"/>
              </w:rPr>
            </w:pPr>
            <w:r w:rsidRPr="001C5F13">
              <w:rPr>
                <w:rFonts w:ascii="Times New Roman" w:eastAsia="Times New Roman" w:hAnsi="Times New Roman" w:cs="Times New Roman"/>
                <w:color w:val="000000"/>
                <w:sz w:val="18"/>
                <w:szCs w:val="24"/>
              </w:rPr>
              <w:t>Погашение обязательств за счёт прочих источников внутреннего финансирования дефицита бюджетов поселений</w:t>
            </w:r>
          </w:p>
        </w:tc>
      </w:tr>
    </w:tbl>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tbl>
      <w:tblPr>
        <w:tblW w:w="10363" w:type="dxa"/>
        <w:tblInd w:w="93" w:type="dxa"/>
        <w:tblLook w:val="04A0"/>
      </w:tblPr>
      <w:tblGrid>
        <w:gridCol w:w="3615"/>
        <w:gridCol w:w="704"/>
        <w:gridCol w:w="692"/>
        <w:gridCol w:w="1228"/>
        <w:gridCol w:w="516"/>
        <w:gridCol w:w="915"/>
        <w:gridCol w:w="931"/>
        <w:gridCol w:w="1762"/>
      </w:tblGrid>
      <w:tr w:rsidR="001C5F13" w:rsidRPr="001C5F13" w:rsidTr="001C5F13">
        <w:trPr>
          <w:trHeight w:val="255"/>
        </w:trPr>
        <w:tc>
          <w:tcPr>
            <w:tcW w:w="3615"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Arial Cyr" w:eastAsia="Times New Roman" w:hAnsi="Arial Cyr" w:cs="Times New Roman"/>
                <w:sz w:val="20"/>
                <w:szCs w:val="20"/>
              </w:rPr>
            </w:pPr>
          </w:p>
        </w:tc>
        <w:tc>
          <w:tcPr>
            <w:tcW w:w="704"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692"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1228"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Times New Roman" w:eastAsia="Times New Roman" w:hAnsi="Times New Roman" w:cs="Times New Roman"/>
                <w:sz w:val="20"/>
                <w:szCs w:val="20"/>
              </w:rPr>
            </w:pPr>
          </w:p>
        </w:tc>
        <w:tc>
          <w:tcPr>
            <w:tcW w:w="1762"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Приложение №8</w:t>
            </w:r>
          </w:p>
        </w:tc>
      </w:tr>
      <w:tr w:rsidR="001C5F13" w:rsidRPr="001C5F13" w:rsidTr="001C5F13">
        <w:trPr>
          <w:trHeight w:val="255"/>
        </w:trPr>
        <w:tc>
          <w:tcPr>
            <w:tcW w:w="3615"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Times New Roman" w:eastAsia="Times New Roman" w:hAnsi="Times New Roman" w:cs="Times New Roman"/>
                <w:sz w:val="20"/>
                <w:szCs w:val="20"/>
              </w:rPr>
            </w:pPr>
          </w:p>
        </w:tc>
        <w:tc>
          <w:tcPr>
            <w:tcW w:w="6748" w:type="dxa"/>
            <w:gridSpan w:val="7"/>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xml:space="preserve">к  решению Совета депутатов </w:t>
            </w:r>
          </w:p>
        </w:tc>
      </w:tr>
      <w:tr w:rsidR="001C5F13" w:rsidRPr="001C5F13" w:rsidTr="001C5F13">
        <w:trPr>
          <w:trHeight w:val="255"/>
        </w:trPr>
        <w:tc>
          <w:tcPr>
            <w:tcW w:w="10363" w:type="dxa"/>
            <w:gridSpan w:val="8"/>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муниципального образования "Камбарское"</w:t>
            </w:r>
          </w:p>
        </w:tc>
      </w:tr>
      <w:tr w:rsidR="001C5F13" w:rsidRPr="001C5F13" w:rsidTr="001C5F13">
        <w:trPr>
          <w:trHeight w:val="240"/>
        </w:trPr>
        <w:tc>
          <w:tcPr>
            <w:tcW w:w="5011" w:type="dxa"/>
            <w:gridSpan w:val="3"/>
            <w:tcBorders>
              <w:top w:val="nil"/>
              <w:left w:val="nil"/>
              <w:bottom w:val="nil"/>
              <w:right w:val="nil"/>
            </w:tcBorders>
            <w:shd w:val="clear" w:color="auto" w:fill="auto"/>
            <w:vAlign w:val="bottom"/>
            <w:hideMark/>
          </w:tcPr>
          <w:p w:rsidR="001C5F13" w:rsidRPr="001C5F13" w:rsidRDefault="001C5F13" w:rsidP="001C5F13">
            <w:pPr>
              <w:spacing w:after="0" w:line="240" w:lineRule="auto"/>
              <w:jc w:val="right"/>
              <w:rPr>
                <w:rFonts w:ascii="Arial Cyr" w:eastAsia="Times New Roman" w:hAnsi="Arial Cyr" w:cs="Times New Roman"/>
                <w:sz w:val="20"/>
                <w:szCs w:val="20"/>
              </w:rPr>
            </w:pPr>
          </w:p>
        </w:tc>
        <w:tc>
          <w:tcPr>
            <w:tcW w:w="1228"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4124" w:type="dxa"/>
            <w:gridSpan w:val="4"/>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right"/>
              <w:rPr>
                <w:rFonts w:ascii="Arial Cyr" w:eastAsia="Times New Roman" w:hAnsi="Arial Cyr" w:cs="Times New Roman"/>
                <w:sz w:val="20"/>
                <w:szCs w:val="20"/>
              </w:rPr>
            </w:pPr>
            <w:r w:rsidRPr="001C5F13">
              <w:rPr>
                <w:rFonts w:ascii="Arial Cyr" w:eastAsia="Times New Roman" w:hAnsi="Arial Cyr" w:cs="Times New Roman"/>
                <w:sz w:val="20"/>
                <w:szCs w:val="20"/>
              </w:rPr>
              <w:t>"26" ноября 2020г. №91</w:t>
            </w:r>
          </w:p>
        </w:tc>
      </w:tr>
      <w:tr w:rsidR="001C5F13" w:rsidRPr="001C5F13" w:rsidTr="001C5F13">
        <w:trPr>
          <w:trHeight w:val="1050"/>
        </w:trPr>
        <w:tc>
          <w:tcPr>
            <w:tcW w:w="10363" w:type="dxa"/>
            <w:gridSpan w:val="8"/>
            <w:tcBorders>
              <w:top w:val="nil"/>
              <w:left w:val="nil"/>
              <w:bottom w:val="nil"/>
              <w:right w:val="nil"/>
            </w:tcBorders>
            <w:shd w:val="clear" w:color="auto" w:fill="auto"/>
            <w:vAlign w:val="center"/>
            <w:hideMark/>
          </w:tcPr>
          <w:p w:rsidR="001C5F13" w:rsidRPr="001C5F13" w:rsidRDefault="001C5F13" w:rsidP="001C5F13">
            <w:pPr>
              <w:spacing w:after="0" w:line="240" w:lineRule="auto"/>
              <w:jc w:val="center"/>
              <w:rPr>
                <w:rFonts w:ascii="Times New Roman" w:eastAsia="Times New Roman" w:hAnsi="Times New Roman" w:cs="Times New Roman"/>
                <w:b/>
                <w:bCs/>
                <w:sz w:val="26"/>
                <w:szCs w:val="26"/>
              </w:rPr>
            </w:pPr>
            <w:r w:rsidRPr="001C5F13">
              <w:rPr>
                <w:rFonts w:ascii="Times New Roman" w:eastAsia="Times New Roman" w:hAnsi="Times New Roman" w:cs="Times New Roman"/>
                <w:b/>
                <w:bCs/>
                <w:sz w:val="24"/>
                <w:szCs w:val="26"/>
              </w:rPr>
              <w:t>Ведомственная структура расходов бюджета муниципального образования " Камбарское" на 2021 год и плановый период 2022 и 2023 годов</w:t>
            </w:r>
          </w:p>
        </w:tc>
      </w:tr>
      <w:tr w:rsidR="001C5F13" w:rsidRPr="001C5F13" w:rsidTr="001C5F13">
        <w:trPr>
          <w:trHeight w:val="240"/>
        </w:trPr>
        <w:tc>
          <w:tcPr>
            <w:tcW w:w="3615"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Arial Cyr" w:eastAsia="Times New Roman" w:hAnsi="Arial Cyr" w:cs="Times New Roman"/>
                <w:sz w:val="20"/>
                <w:szCs w:val="20"/>
              </w:rPr>
            </w:pPr>
          </w:p>
        </w:tc>
        <w:tc>
          <w:tcPr>
            <w:tcW w:w="704"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692"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1228"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516"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915"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931"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1762"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right"/>
              <w:rPr>
                <w:rFonts w:ascii="Arial Cyr" w:eastAsia="Times New Roman" w:hAnsi="Arial Cyr" w:cs="Times New Roman"/>
                <w:sz w:val="20"/>
                <w:szCs w:val="20"/>
              </w:rPr>
            </w:pPr>
            <w:r w:rsidRPr="001C5F13">
              <w:rPr>
                <w:rFonts w:ascii="Arial Cyr" w:eastAsia="Times New Roman" w:hAnsi="Arial Cyr" w:cs="Times New Roman"/>
                <w:sz w:val="20"/>
                <w:szCs w:val="20"/>
              </w:rPr>
              <w:t>тыс.руб.</w:t>
            </w:r>
          </w:p>
        </w:tc>
      </w:tr>
      <w:tr w:rsidR="001C5F13" w:rsidRPr="001C5F13" w:rsidTr="001C5F13">
        <w:trPr>
          <w:trHeight w:val="300"/>
        </w:trPr>
        <w:tc>
          <w:tcPr>
            <w:tcW w:w="3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Название</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Глава</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Раздел (подраздел)</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Целевая статья</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Вид расходов</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Сумма на 2021 год</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Сумма на2022 год</w:t>
            </w:r>
          </w:p>
        </w:tc>
        <w:tc>
          <w:tcPr>
            <w:tcW w:w="1762" w:type="dxa"/>
            <w:vMerge w:val="restart"/>
            <w:tcBorders>
              <w:top w:val="single" w:sz="4" w:space="0" w:color="auto"/>
              <w:left w:val="nil"/>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Сумма на2023 год</w:t>
            </w:r>
          </w:p>
        </w:tc>
      </w:tr>
      <w:tr w:rsidR="001C5F13" w:rsidRPr="001C5F13" w:rsidTr="001C5F13">
        <w:trPr>
          <w:trHeight w:val="1170"/>
        </w:trPr>
        <w:tc>
          <w:tcPr>
            <w:tcW w:w="3615" w:type="dxa"/>
            <w:vMerge/>
            <w:tcBorders>
              <w:top w:val="single" w:sz="4" w:space="0" w:color="auto"/>
              <w:left w:val="single" w:sz="4" w:space="0" w:color="auto"/>
              <w:bottom w:val="single" w:sz="4" w:space="0" w:color="auto"/>
              <w:right w:val="single" w:sz="4" w:space="0" w:color="auto"/>
            </w:tcBorders>
            <w:vAlign w:val="center"/>
            <w:hideMark/>
          </w:tcPr>
          <w:p w:rsidR="001C5F13" w:rsidRPr="001C5F13" w:rsidRDefault="001C5F13" w:rsidP="001C5F13">
            <w:pPr>
              <w:spacing w:after="0" w:line="240" w:lineRule="auto"/>
              <w:rPr>
                <w:rFonts w:ascii="Times New Roman" w:eastAsia="Times New Roman" w:hAnsi="Times New Roman" w:cs="Times New Roman"/>
                <w:sz w:val="16"/>
                <w:szCs w:val="2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1C5F13" w:rsidRPr="001C5F13" w:rsidRDefault="001C5F13" w:rsidP="001C5F13">
            <w:pPr>
              <w:spacing w:after="0" w:line="240" w:lineRule="auto"/>
              <w:rPr>
                <w:rFonts w:ascii="Times New Roman" w:eastAsia="Times New Roman" w:hAnsi="Times New Roman" w:cs="Times New Roman"/>
                <w:sz w:val="16"/>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1C5F13" w:rsidRPr="001C5F13" w:rsidRDefault="001C5F13" w:rsidP="001C5F13">
            <w:pPr>
              <w:spacing w:after="0" w:line="240" w:lineRule="auto"/>
              <w:rPr>
                <w:rFonts w:ascii="Times New Roman" w:eastAsia="Times New Roman" w:hAnsi="Times New Roman" w:cs="Times New Roman"/>
                <w:sz w:val="16"/>
                <w:szCs w:val="20"/>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1C5F13" w:rsidRPr="001C5F13" w:rsidRDefault="001C5F13" w:rsidP="001C5F13">
            <w:pPr>
              <w:spacing w:after="0" w:line="240" w:lineRule="auto"/>
              <w:rPr>
                <w:rFonts w:ascii="Times New Roman" w:eastAsia="Times New Roman" w:hAnsi="Times New Roman" w:cs="Times New Roman"/>
                <w:sz w:val="16"/>
                <w:szCs w:val="2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1C5F13" w:rsidRPr="001C5F13" w:rsidRDefault="001C5F13" w:rsidP="001C5F13">
            <w:pPr>
              <w:spacing w:after="0" w:line="240" w:lineRule="auto"/>
              <w:rPr>
                <w:rFonts w:ascii="Times New Roman" w:eastAsia="Times New Roman" w:hAnsi="Times New Roman" w:cs="Times New Roman"/>
                <w:sz w:val="16"/>
                <w:szCs w:val="20"/>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1C5F13" w:rsidRPr="001C5F13" w:rsidRDefault="001C5F13" w:rsidP="001C5F13">
            <w:pPr>
              <w:spacing w:after="0" w:line="240" w:lineRule="auto"/>
              <w:rPr>
                <w:rFonts w:ascii="Times New Roman" w:eastAsia="Times New Roman" w:hAnsi="Times New Roman" w:cs="Times New Roman"/>
                <w:sz w:val="16"/>
                <w:szCs w:val="20"/>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1C5F13" w:rsidRPr="001C5F13" w:rsidRDefault="001C5F13" w:rsidP="001C5F13">
            <w:pPr>
              <w:spacing w:after="0" w:line="240" w:lineRule="auto"/>
              <w:rPr>
                <w:rFonts w:ascii="Times New Roman" w:eastAsia="Times New Roman" w:hAnsi="Times New Roman" w:cs="Times New Roman"/>
                <w:sz w:val="16"/>
                <w:szCs w:val="20"/>
              </w:rPr>
            </w:pPr>
          </w:p>
        </w:tc>
        <w:tc>
          <w:tcPr>
            <w:tcW w:w="1762" w:type="dxa"/>
            <w:vMerge/>
            <w:tcBorders>
              <w:top w:val="single" w:sz="4" w:space="0" w:color="auto"/>
              <w:left w:val="nil"/>
              <w:bottom w:val="single" w:sz="4" w:space="0" w:color="auto"/>
              <w:right w:val="single" w:sz="4" w:space="0" w:color="auto"/>
            </w:tcBorders>
            <w:vAlign w:val="center"/>
            <w:hideMark/>
          </w:tcPr>
          <w:p w:rsidR="001C5F13" w:rsidRPr="001C5F13" w:rsidRDefault="001C5F13" w:rsidP="001C5F13">
            <w:pPr>
              <w:spacing w:after="0" w:line="240" w:lineRule="auto"/>
              <w:rPr>
                <w:rFonts w:ascii="Times New Roman" w:eastAsia="Times New Roman" w:hAnsi="Times New Roman" w:cs="Times New Roman"/>
                <w:sz w:val="16"/>
                <w:szCs w:val="20"/>
              </w:rPr>
            </w:pP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b/>
                <w:bCs/>
                <w:sz w:val="16"/>
                <w:szCs w:val="18"/>
              </w:rPr>
            </w:pPr>
            <w:r w:rsidRPr="001C5F13">
              <w:rPr>
                <w:rFonts w:ascii="Times New Roman" w:eastAsia="Times New Roman" w:hAnsi="Times New Roman" w:cs="Times New Roman"/>
                <w:b/>
                <w:bCs/>
                <w:sz w:val="16"/>
                <w:szCs w:val="18"/>
              </w:rPr>
              <w:t>Администрация муниципальное образование "Камбарское"</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b/>
                <w:bCs/>
                <w:sz w:val="16"/>
                <w:szCs w:val="20"/>
              </w:rPr>
            </w:pPr>
            <w:r w:rsidRPr="001C5F13">
              <w:rPr>
                <w:rFonts w:ascii="Times New Roman" w:eastAsia="Times New Roman" w:hAnsi="Times New Roman" w:cs="Times New Roman"/>
                <w:b/>
                <w:bCs/>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b/>
                <w:bCs/>
                <w:sz w:val="16"/>
                <w:szCs w:val="20"/>
              </w:rPr>
            </w:pPr>
            <w:r w:rsidRPr="001C5F13">
              <w:rPr>
                <w:rFonts w:ascii="Times New Roman" w:eastAsia="Times New Roman" w:hAnsi="Times New Roman" w:cs="Times New Roman"/>
                <w:b/>
                <w:bCs/>
                <w:sz w:val="16"/>
                <w:szCs w:val="20"/>
              </w:rPr>
              <w:t> </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b/>
                <w:bCs/>
                <w:sz w:val="16"/>
                <w:szCs w:val="20"/>
              </w:rPr>
            </w:pPr>
            <w:r w:rsidRPr="001C5F13">
              <w:rPr>
                <w:rFonts w:ascii="Times New Roman" w:eastAsia="Times New Roman" w:hAnsi="Times New Roman" w:cs="Times New Roman"/>
                <w:b/>
                <w:bCs/>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b/>
                <w:bCs/>
                <w:sz w:val="16"/>
                <w:szCs w:val="20"/>
              </w:rPr>
            </w:pPr>
            <w:r w:rsidRPr="001C5F13">
              <w:rPr>
                <w:rFonts w:ascii="Times New Roman" w:eastAsia="Times New Roman" w:hAnsi="Times New Roman" w:cs="Times New Roman"/>
                <w:b/>
                <w:bCs/>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b/>
                <w:bCs/>
                <w:sz w:val="16"/>
                <w:szCs w:val="20"/>
              </w:rPr>
            </w:pPr>
            <w:r w:rsidRPr="001C5F13">
              <w:rPr>
                <w:rFonts w:ascii="Times New Roman" w:eastAsia="Times New Roman" w:hAnsi="Times New Roman" w:cs="Times New Roman"/>
                <w:b/>
                <w:bCs/>
                <w:sz w:val="16"/>
                <w:szCs w:val="20"/>
              </w:rPr>
              <w:t> </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b/>
                <w:bCs/>
                <w:sz w:val="16"/>
                <w:szCs w:val="20"/>
              </w:rPr>
            </w:pPr>
            <w:r w:rsidRPr="001C5F13">
              <w:rPr>
                <w:rFonts w:ascii="Times New Roman" w:eastAsia="Times New Roman" w:hAnsi="Times New Roman" w:cs="Times New Roman"/>
                <w:b/>
                <w:bCs/>
                <w:sz w:val="16"/>
                <w:szCs w:val="20"/>
              </w:rPr>
              <w:t> </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b/>
                <w:bCs/>
                <w:sz w:val="16"/>
                <w:szCs w:val="20"/>
              </w:rPr>
            </w:pPr>
            <w:r w:rsidRPr="001C5F13">
              <w:rPr>
                <w:rFonts w:ascii="Times New Roman" w:eastAsia="Times New Roman" w:hAnsi="Times New Roman" w:cs="Times New Roman"/>
                <w:b/>
                <w:bCs/>
                <w:sz w:val="16"/>
                <w:szCs w:val="20"/>
              </w:rPr>
              <w:t> </w:t>
            </w:r>
          </w:p>
        </w:tc>
      </w:tr>
      <w:tr w:rsidR="001C5F13" w:rsidRPr="001C5F13" w:rsidTr="001C5F13">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b/>
                <w:bCs/>
                <w:sz w:val="16"/>
                <w:szCs w:val="20"/>
              </w:rPr>
            </w:pPr>
            <w:r w:rsidRPr="001C5F13">
              <w:rPr>
                <w:rFonts w:ascii="Times New Roman" w:eastAsia="Times New Roman" w:hAnsi="Times New Roman" w:cs="Times New Roman"/>
                <w:b/>
                <w:bCs/>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7107</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7642,1</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7659,1</w:t>
            </w:r>
          </w:p>
        </w:tc>
      </w:tr>
      <w:tr w:rsidR="001C5F13" w:rsidRPr="001C5F13" w:rsidTr="001C5F13">
        <w:trPr>
          <w:trHeight w:val="96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Функционирование высшего должностного лица субъекта Российской Федерации и муниципального образования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1020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1020,0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1020,0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1020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1020,0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1020,0</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Глава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1020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1020,0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1020,0</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Расходы на выплаты персоналу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120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1020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1020,0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1020,0</w:t>
            </w:r>
          </w:p>
        </w:tc>
      </w:tr>
      <w:tr w:rsidR="001C5F13" w:rsidRPr="001C5F13" w:rsidTr="001C5F13">
        <w:trPr>
          <w:trHeight w:val="144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5260,5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5242,1</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5259,1</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5260,5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5242,1</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5259,1</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5260,5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5242,1</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5259,1</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Расходы на выплаты персоналу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120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3923,1</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3923,1</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3923,1</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1312,4</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1294,0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1311,0</w:t>
            </w:r>
          </w:p>
        </w:tc>
      </w:tr>
      <w:tr w:rsidR="001C5F13" w:rsidRPr="001C5F13" w:rsidTr="001C5F13">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Уплата налогов, сборов и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850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25,0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25,0</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Резервные фонды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r>
      <w:tr w:rsidR="001C5F13" w:rsidRPr="001C5F13" w:rsidTr="001C5F13">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Резервные фонды</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  Иные бюджетные ассигнования</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800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  Резервные средства</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870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r>
      <w:tr w:rsidR="001C5F13" w:rsidRPr="001C5F13" w:rsidTr="001C5F13">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Другие 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766,5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1320,0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1320,0</w:t>
            </w:r>
          </w:p>
        </w:tc>
      </w:tr>
      <w:tr w:rsidR="001C5F13" w:rsidRPr="001C5F13" w:rsidTr="001C5F13">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766,5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820,0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820,0</w:t>
            </w:r>
          </w:p>
        </w:tc>
      </w:tr>
      <w:tr w:rsidR="001C5F13" w:rsidRPr="001C5F13" w:rsidTr="001C5F13">
        <w:trPr>
          <w:trHeight w:val="97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lastRenderedPageBreak/>
              <w:t>Оценка недвижимости, признание прав и регулирование отношений по государственной и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9900060090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766,5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820,0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820,0</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9900060090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766,5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820,0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820,0</w:t>
            </w:r>
          </w:p>
        </w:tc>
      </w:tr>
      <w:tr w:rsidR="001C5F13" w:rsidRPr="001C5F13" w:rsidTr="001C5F13">
        <w:trPr>
          <w:trHeight w:val="720"/>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Расходы, связанные с судебными издержками и оплатой государственной пошлины</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9900060100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500,0</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Исполнение судебных актов</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9900060100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830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500,0</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Национальная оборона</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0200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512</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515,9</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530,0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 Мобилизационная и вневойсковая подготовка</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512</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515,9</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530,0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512</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515,9</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530,0</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Осуществление первичного воинского учёта на территориях, где отсутствуют военные комиссариаты</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512</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515,9</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530,0</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Расходы на выплаты персоналу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120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477</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477,0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477,0</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38,9</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53,0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Национальная безопасность и правоохранительная деятельность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0300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701</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1083,0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1083,0</w:t>
            </w:r>
          </w:p>
        </w:tc>
      </w:tr>
      <w:tr w:rsidR="001C5F13" w:rsidRPr="001C5F13" w:rsidTr="001C5F13">
        <w:trPr>
          <w:trHeight w:val="96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Защита населения и территории от чрезвычайных ситуаций  природного и техногенного характера, гражданская оборона</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600,0</w:t>
            </w:r>
          </w:p>
        </w:tc>
      </w:tr>
      <w:tr w:rsidR="001C5F13" w:rsidRPr="001C5F13" w:rsidTr="001C5F13">
        <w:trPr>
          <w:trHeight w:val="96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Мероприятия в сфере гражданской обороны, защиты населения и территорий от чрезвычайных ситуаций</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600,0</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600,0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Обеспечение  пожарной безопасности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483,0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483,0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483,0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483,0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Обеспечение первичных мер пожарной безопасности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483,0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483,0</w:t>
            </w:r>
          </w:p>
        </w:tc>
      </w:tr>
      <w:tr w:rsidR="001C5F13" w:rsidRPr="001C5F13" w:rsidTr="001C5F13">
        <w:trPr>
          <w:trHeight w:val="72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483,0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483,0</w:t>
            </w:r>
          </w:p>
        </w:tc>
      </w:tr>
      <w:tr w:rsidR="001C5F13" w:rsidRPr="001C5F13" w:rsidTr="001C5F13">
        <w:trPr>
          <w:trHeight w:val="72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Другие вопросы в области национальной безопасности и правоохранительной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0,0</w:t>
            </w:r>
          </w:p>
        </w:tc>
      </w:tr>
      <w:tr w:rsidR="001C5F13" w:rsidRPr="001C5F13" w:rsidTr="001C5F13">
        <w:trPr>
          <w:trHeight w:val="196"/>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0,0</w:t>
            </w:r>
          </w:p>
        </w:tc>
      </w:tr>
      <w:tr w:rsidR="001C5F13" w:rsidRPr="001C5F13" w:rsidTr="001C5F13">
        <w:trPr>
          <w:trHeight w:val="274"/>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Развитие общественных формирований правоохранительной направленности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9900007480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0,0</w:t>
            </w:r>
          </w:p>
        </w:tc>
      </w:tr>
      <w:tr w:rsidR="001C5F13" w:rsidRPr="001C5F13" w:rsidTr="001C5F13">
        <w:trPr>
          <w:trHeight w:val="307"/>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9900007480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0,0</w:t>
            </w:r>
          </w:p>
        </w:tc>
      </w:tr>
      <w:tr w:rsidR="001C5F13" w:rsidRPr="001C5F13" w:rsidTr="001C5F13">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Национальная экономика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0400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8988</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7427,5</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8846,7</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Дорожное хозяйство (дорожные фонды)</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8988</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7427,5</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8846,7</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lastRenderedPageBreak/>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8988</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7427,5</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8846,7</w:t>
            </w:r>
          </w:p>
        </w:tc>
      </w:tr>
      <w:tr w:rsidR="001C5F13" w:rsidRPr="001C5F13" w:rsidTr="001C5F13">
        <w:trPr>
          <w:trHeight w:val="72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Капитальный ремонт, ремонт и содержание автомобильных дорог общего пользования местного значения</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8988</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7427,5</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8846,7</w:t>
            </w:r>
          </w:p>
        </w:tc>
      </w:tr>
      <w:tr w:rsidR="001C5F13" w:rsidRPr="001C5F13" w:rsidTr="001C5F13">
        <w:trPr>
          <w:trHeight w:val="72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8988</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7427,5</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8846,7</w:t>
            </w:r>
          </w:p>
        </w:tc>
      </w:tr>
      <w:tr w:rsidR="001C5F13" w:rsidRPr="001C5F13" w:rsidTr="001C5F13">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Жилищно-коммунальное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19171</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19211,6</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19149,1</w:t>
            </w:r>
          </w:p>
        </w:tc>
      </w:tr>
      <w:tr w:rsidR="001C5F13" w:rsidRPr="001C5F13" w:rsidTr="001C5F13">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Жилищное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1405,4</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1405,4</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1405,4</w:t>
            </w:r>
          </w:p>
        </w:tc>
      </w:tr>
      <w:tr w:rsidR="001C5F13" w:rsidRPr="001C5F13" w:rsidTr="001C5F13">
        <w:trPr>
          <w:trHeight w:val="381"/>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1405,4</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1405,4</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1405,4</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Мероприятия в области жилищного хозяйства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9900062100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1405,4</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1405,4</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1405,4</w:t>
            </w:r>
          </w:p>
        </w:tc>
      </w:tr>
      <w:tr w:rsidR="001C5F13" w:rsidRPr="001C5F13" w:rsidTr="001C5F13">
        <w:trPr>
          <w:trHeight w:val="72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9900062100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1405,4</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1405,4</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1405,4</w:t>
            </w:r>
          </w:p>
        </w:tc>
      </w:tr>
      <w:tr w:rsidR="001C5F13" w:rsidRPr="001C5F13" w:rsidTr="001C5F13">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Коммунальное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1950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1950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1950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1950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1950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1950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Мероприятия в области коммунального хозяйства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9900062200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1950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1950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1950</w:t>
            </w:r>
          </w:p>
        </w:tc>
      </w:tr>
      <w:tr w:rsidR="001C5F13" w:rsidRPr="001C5F13" w:rsidTr="001C5F13">
        <w:trPr>
          <w:trHeight w:val="72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9900062200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1950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1950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1950</w:t>
            </w:r>
          </w:p>
        </w:tc>
      </w:tr>
      <w:tr w:rsidR="001C5F13" w:rsidRPr="001C5F13" w:rsidTr="001C5F13">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Благоустройство</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15815,6</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15856,2</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15793,7</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13396,4</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13193,8</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12991,2</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Уличное освещение</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8339,4</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8536,8</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8734,2</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8339,4</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8536,8</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8734,2</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Озеленение</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9900062310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1202</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1202,0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1202,0</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9900062310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1202</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1202,0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1202,0</w:t>
            </w:r>
          </w:p>
        </w:tc>
      </w:tr>
      <w:tr w:rsidR="001C5F13" w:rsidRPr="001C5F13" w:rsidTr="001C5F13">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Организация ритуальных услуг и содержание мест захоронения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9900062320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700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700,0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300,0</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9900062320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700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700,0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300,0</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Прочие мероприятия по благоустройству городских округов и поселений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3155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2755,0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2755,0</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3155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2755,0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2755,0</w:t>
            </w:r>
          </w:p>
        </w:tc>
      </w:tr>
      <w:tr w:rsidR="001C5F13" w:rsidRPr="001C5F13" w:rsidTr="001C5F13">
        <w:trPr>
          <w:trHeight w:val="145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Расходы на поддержку государственных программ субъектов Российской Федерации и муниипальных программ  формирования современной городской среды</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020F255550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2419,2</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2662,4</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2802,5</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020F255550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2419,2</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2662,4</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2802,5</w:t>
            </w:r>
          </w:p>
        </w:tc>
      </w:tr>
      <w:tr w:rsidR="001C5F13" w:rsidRPr="001C5F13" w:rsidTr="001C5F13">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Культура и  кинематография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0800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217,0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217,0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lastRenderedPageBreak/>
              <w:t xml:space="preserve">Другие вопросы в области культуры, кинематографии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217,0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217,0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217,0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217,0</w:t>
            </w:r>
          </w:p>
        </w:tc>
      </w:tr>
      <w:tr w:rsidR="001C5F13" w:rsidRPr="001C5F13" w:rsidTr="001C5F13">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Расходы на организацию мероприятий в сфере культуры</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9900061650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217,0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217,0</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9900061650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217</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217,0</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Социальная политика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64</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64</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64,0</w:t>
            </w:r>
          </w:p>
        </w:tc>
      </w:tr>
      <w:tr w:rsidR="001C5F13" w:rsidRPr="001C5F13" w:rsidTr="001C5F13">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Пенсионное обеспечение</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r>
      <w:tr w:rsidR="001C5F13" w:rsidRPr="001C5F13" w:rsidTr="001C5F13">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r>
      <w:tr w:rsidR="001C5F13" w:rsidRPr="001C5F13" w:rsidTr="001C5F13">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Доплаты к пенсиям муниципальных служащих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r>
      <w:tr w:rsidR="001C5F13" w:rsidRPr="001C5F13" w:rsidTr="001C5F13">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пенсии,социальные доплаты к пенсиям</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312</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r>
      <w:tr w:rsidR="001C5F13" w:rsidRPr="001C5F13" w:rsidTr="001C5F13">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Социальное обеспечение населения</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30,0</w:t>
            </w:r>
          </w:p>
        </w:tc>
      </w:tr>
      <w:tr w:rsidR="001C5F13" w:rsidRPr="001C5F13" w:rsidTr="001C5F13">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Мероприятия в области социальной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30,0</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30,0</w:t>
            </w:r>
          </w:p>
        </w:tc>
      </w:tr>
      <w:tr w:rsidR="001C5F13" w:rsidRPr="001C5F13" w:rsidTr="001C5F13">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  Другие вопросы в области социальной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w:t>
            </w:r>
          </w:p>
        </w:tc>
      </w:tr>
      <w:tr w:rsidR="001C5F13" w:rsidRPr="001C5F13" w:rsidTr="001C5F13">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w:t>
            </w:r>
          </w:p>
        </w:tc>
      </w:tr>
      <w:tr w:rsidR="001C5F13" w:rsidRPr="001C5F13" w:rsidTr="001C5F13">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Мероприятия в области социальной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w:t>
            </w:r>
          </w:p>
        </w:tc>
      </w:tr>
      <w:tr w:rsidR="001C5F13" w:rsidRPr="001C5F13" w:rsidTr="001C5F13">
        <w:trPr>
          <w:trHeight w:val="97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Субсидии некоммерческим организациям (за исключением государственных (муниципальных)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630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10,0</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Физическая культура и спорт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1100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w:t>
            </w:r>
          </w:p>
        </w:tc>
        <w:tc>
          <w:tcPr>
            <w:tcW w:w="931"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150,0</w:t>
            </w:r>
          </w:p>
        </w:tc>
        <w:tc>
          <w:tcPr>
            <w:tcW w:w="1762"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150,0</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 xml:space="preserve">Физическая культура </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w:t>
            </w:r>
          </w:p>
        </w:tc>
        <w:tc>
          <w:tcPr>
            <w:tcW w:w="931"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150,0</w:t>
            </w:r>
          </w:p>
        </w:tc>
        <w:tc>
          <w:tcPr>
            <w:tcW w:w="1762" w:type="dxa"/>
            <w:tcBorders>
              <w:top w:val="nil"/>
              <w:left w:val="nil"/>
              <w:bottom w:val="nil"/>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150,0</w:t>
            </w:r>
          </w:p>
        </w:tc>
      </w:tr>
      <w:tr w:rsidR="001C5F13" w:rsidRPr="001C5F13" w:rsidTr="001C5F13">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150</w:t>
            </w:r>
          </w:p>
        </w:tc>
        <w:tc>
          <w:tcPr>
            <w:tcW w:w="1762" w:type="dxa"/>
            <w:tcBorders>
              <w:top w:val="single" w:sz="4" w:space="0" w:color="auto"/>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150</w:t>
            </w:r>
          </w:p>
        </w:tc>
      </w:tr>
      <w:tr w:rsidR="001C5F13" w:rsidRPr="001C5F13" w:rsidTr="001C5F13">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Создание условий для развития физической культуры и спорта</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9900061500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150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150</w:t>
            </w:r>
          </w:p>
        </w:tc>
      </w:tr>
      <w:tr w:rsidR="001C5F13" w:rsidRPr="001C5F13" w:rsidTr="001C5F13">
        <w:trPr>
          <w:trHeight w:val="73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9900061500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0</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150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150</w:t>
            </w:r>
          </w:p>
        </w:tc>
      </w:tr>
      <w:tr w:rsidR="001C5F13" w:rsidRPr="001C5F13" w:rsidTr="001C5F13">
        <w:trPr>
          <w:trHeight w:val="97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Межбюджетные трансферты  общего характера бюджетам бюджетной системы Российской Федерации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421,5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r>
      <w:tr w:rsidR="001C5F13" w:rsidRPr="001C5F13" w:rsidTr="001C5F13">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Прочие межбюджетные трансферты общего характера</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421,5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r>
      <w:tr w:rsidR="001C5F13" w:rsidRPr="001C5F13" w:rsidTr="001C5F13">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421,5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r>
      <w:tr w:rsidR="001C5F13" w:rsidRPr="001C5F13" w:rsidTr="001C5F13">
        <w:trPr>
          <w:trHeight w:val="121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Межбюджетные трансферты  из бюджетов поселений бюджету муниципального района в соответствии с заключенными соглашениями.</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9900063030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421,5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6"/>
                <w:szCs w:val="18"/>
              </w:rPr>
            </w:pPr>
            <w:r w:rsidRPr="001C5F13">
              <w:rPr>
                <w:rFonts w:ascii="Times New Roman" w:eastAsia="Times New Roman" w:hAnsi="Times New Roman" w:cs="Times New Roman"/>
                <w:sz w:val="16"/>
                <w:szCs w:val="18"/>
              </w:rPr>
              <w:t>Иные межбюджетные трансферты</w:t>
            </w:r>
          </w:p>
        </w:tc>
        <w:tc>
          <w:tcPr>
            <w:tcW w:w="704"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9900063030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540</w:t>
            </w:r>
          </w:p>
        </w:tc>
        <w:tc>
          <w:tcPr>
            <w:tcW w:w="915"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421,5</w:t>
            </w:r>
          </w:p>
        </w:tc>
        <w:tc>
          <w:tcPr>
            <w:tcW w:w="93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c>
          <w:tcPr>
            <w:tcW w:w="1762"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16"/>
                <w:szCs w:val="20"/>
              </w:rPr>
            </w:pPr>
            <w:r w:rsidRPr="001C5F13">
              <w:rPr>
                <w:rFonts w:ascii="Times New Roman" w:eastAsia="Times New Roman" w:hAnsi="Times New Roman" w:cs="Times New Roman"/>
                <w:sz w:val="16"/>
                <w:szCs w:val="20"/>
              </w:rPr>
              <w:t>1,0</w:t>
            </w:r>
          </w:p>
        </w:tc>
      </w:tr>
      <w:tr w:rsidR="001C5F13" w:rsidRPr="001C5F13" w:rsidTr="001C5F13">
        <w:trPr>
          <w:trHeight w:val="3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rPr>
                <w:rFonts w:ascii="Times New Roman" w:eastAsia="Times New Roman" w:hAnsi="Times New Roman" w:cs="Times New Roman"/>
                <w:b/>
                <w:bCs/>
                <w:sz w:val="16"/>
              </w:rPr>
            </w:pPr>
            <w:r w:rsidRPr="001C5F13">
              <w:rPr>
                <w:rFonts w:ascii="Times New Roman" w:eastAsia="Times New Roman" w:hAnsi="Times New Roman" w:cs="Times New Roman"/>
                <w:b/>
                <w:bCs/>
                <w:sz w:val="16"/>
              </w:rPr>
              <w:t>Итого</w:t>
            </w:r>
          </w:p>
        </w:tc>
        <w:tc>
          <w:tcPr>
            <w:tcW w:w="704"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center"/>
              <w:rPr>
                <w:rFonts w:ascii="Times New Roman" w:eastAsia="Times New Roman" w:hAnsi="Times New Roman" w:cs="Times New Roman"/>
                <w:b/>
                <w:bCs/>
                <w:sz w:val="16"/>
              </w:rPr>
            </w:pPr>
            <w:r w:rsidRPr="001C5F13">
              <w:rPr>
                <w:rFonts w:ascii="Times New Roman" w:eastAsia="Times New Roman" w:hAnsi="Times New Roman" w:cs="Times New Roman"/>
                <w:b/>
                <w:bCs/>
                <w:sz w:val="16"/>
              </w:rPr>
              <w:t>370</w:t>
            </w:r>
          </w:p>
        </w:tc>
        <w:tc>
          <w:tcPr>
            <w:tcW w:w="692"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center"/>
              <w:rPr>
                <w:rFonts w:ascii="Times New Roman" w:eastAsia="Times New Roman" w:hAnsi="Times New Roman" w:cs="Times New Roman"/>
                <w:b/>
                <w:bCs/>
                <w:sz w:val="16"/>
              </w:rPr>
            </w:pPr>
            <w:r w:rsidRPr="001C5F13">
              <w:rPr>
                <w:rFonts w:ascii="Times New Roman" w:eastAsia="Times New Roman" w:hAnsi="Times New Roman" w:cs="Times New Roman"/>
                <w:b/>
                <w:bCs/>
                <w:sz w:val="16"/>
              </w:rPr>
              <w:t> </w:t>
            </w:r>
          </w:p>
        </w:tc>
        <w:tc>
          <w:tcPr>
            <w:tcW w:w="1228"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center"/>
              <w:rPr>
                <w:rFonts w:ascii="Times New Roman" w:eastAsia="Times New Roman" w:hAnsi="Times New Roman" w:cs="Times New Roman"/>
                <w:b/>
                <w:bCs/>
                <w:sz w:val="16"/>
              </w:rPr>
            </w:pPr>
            <w:r w:rsidRPr="001C5F13">
              <w:rPr>
                <w:rFonts w:ascii="Times New Roman" w:eastAsia="Times New Roman" w:hAnsi="Times New Roman" w:cs="Times New Roman"/>
                <w:b/>
                <w:bCs/>
                <w:sz w:val="16"/>
              </w:rPr>
              <w:t> </w:t>
            </w:r>
          </w:p>
        </w:tc>
        <w:tc>
          <w:tcPr>
            <w:tcW w:w="516"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center"/>
              <w:rPr>
                <w:rFonts w:ascii="Times New Roman" w:eastAsia="Times New Roman" w:hAnsi="Times New Roman" w:cs="Times New Roman"/>
                <w:b/>
                <w:bCs/>
                <w:sz w:val="16"/>
              </w:rPr>
            </w:pPr>
            <w:r w:rsidRPr="001C5F13">
              <w:rPr>
                <w:rFonts w:ascii="Times New Roman" w:eastAsia="Times New Roman" w:hAnsi="Times New Roman" w:cs="Times New Roman"/>
                <w:b/>
                <w:bCs/>
                <w:sz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right"/>
              <w:rPr>
                <w:rFonts w:ascii="Times New Roman" w:eastAsia="Times New Roman" w:hAnsi="Times New Roman" w:cs="Times New Roman"/>
                <w:b/>
                <w:bCs/>
                <w:sz w:val="16"/>
              </w:rPr>
            </w:pPr>
            <w:r w:rsidRPr="001C5F13">
              <w:rPr>
                <w:rFonts w:ascii="Times New Roman" w:eastAsia="Times New Roman" w:hAnsi="Times New Roman" w:cs="Times New Roman"/>
                <w:b/>
                <w:bCs/>
                <w:sz w:val="16"/>
              </w:rPr>
              <w:t>36 964,50</w:t>
            </w:r>
          </w:p>
        </w:tc>
        <w:tc>
          <w:tcPr>
            <w:tcW w:w="931"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right"/>
              <w:rPr>
                <w:rFonts w:ascii="Times New Roman" w:eastAsia="Times New Roman" w:hAnsi="Times New Roman" w:cs="Times New Roman"/>
                <w:b/>
                <w:bCs/>
                <w:sz w:val="16"/>
              </w:rPr>
            </w:pPr>
            <w:r w:rsidRPr="001C5F13">
              <w:rPr>
                <w:rFonts w:ascii="Times New Roman" w:eastAsia="Times New Roman" w:hAnsi="Times New Roman" w:cs="Times New Roman"/>
                <w:b/>
                <w:bCs/>
                <w:sz w:val="16"/>
              </w:rPr>
              <w:t>36312,1</w:t>
            </w:r>
          </w:p>
        </w:tc>
        <w:tc>
          <w:tcPr>
            <w:tcW w:w="1762"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right"/>
              <w:rPr>
                <w:rFonts w:ascii="Times New Roman" w:eastAsia="Times New Roman" w:hAnsi="Times New Roman" w:cs="Times New Roman"/>
                <w:b/>
                <w:bCs/>
                <w:sz w:val="16"/>
              </w:rPr>
            </w:pPr>
            <w:r w:rsidRPr="001C5F13">
              <w:rPr>
                <w:rFonts w:ascii="Times New Roman" w:eastAsia="Times New Roman" w:hAnsi="Times New Roman" w:cs="Times New Roman"/>
                <w:b/>
                <w:bCs/>
                <w:sz w:val="16"/>
              </w:rPr>
              <w:t>37699,9</w:t>
            </w:r>
          </w:p>
        </w:tc>
      </w:tr>
    </w:tbl>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tbl>
      <w:tblPr>
        <w:tblW w:w="10363" w:type="dxa"/>
        <w:tblInd w:w="93" w:type="dxa"/>
        <w:tblLook w:val="04A0"/>
      </w:tblPr>
      <w:tblGrid>
        <w:gridCol w:w="3620"/>
        <w:gridCol w:w="820"/>
        <w:gridCol w:w="1228"/>
        <w:gridCol w:w="516"/>
        <w:gridCol w:w="1041"/>
        <w:gridCol w:w="940"/>
        <w:gridCol w:w="1298"/>
        <w:gridCol w:w="900"/>
      </w:tblGrid>
      <w:tr w:rsidR="001C5F13" w:rsidRPr="001C5F13" w:rsidTr="001C5F13">
        <w:trPr>
          <w:trHeight w:val="255"/>
        </w:trPr>
        <w:tc>
          <w:tcPr>
            <w:tcW w:w="3620"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Arial Cyr" w:eastAsia="Times New Roman" w:hAnsi="Arial Cyr" w:cs="Times New Roman"/>
                <w:sz w:val="20"/>
                <w:szCs w:val="20"/>
              </w:rPr>
            </w:pPr>
          </w:p>
        </w:tc>
        <w:tc>
          <w:tcPr>
            <w:tcW w:w="820"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1228"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ind w:right="459"/>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ind w:right="459"/>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ind w:right="459"/>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ind w:right="459"/>
              <w:rPr>
                <w:rFonts w:ascii="Times New Roman" w:eastAsia="Times New Roman" w:hAnsi="Times New Roman" w:cs="Times New Roman"/>
                <w:sz w:val="20"/>
                <w:szCs w:val="20"/>
              </w:rPr>
            </w:pPr>
          </w:p>
        </w:tc>
        <w:tc>
          <w:tcPr>
            <w:tcW w:w="2198" w:type="dxa"/>
            <w:gridSpan w:val="2"/>
            <w:tcBorders>
              <w:top w:val="nil"/>
              <w:left w:val="nil"/>
              <w:bottom w:val="nil"/>
              <w:right w:val="nil"/>
            </w:tcBorders>
            <w:shd w:val="clear" w:color="auto" w:fill="auto"/>
            <w:noWrap/>
            <w:vAlign w:val="bottom"/>
            <w:hideMark/>
          </w:tcPr>
          <w:p w:rsidR="001C5F13" w:rsidRPr="001C5F13" w:rsidRDefault="001C5F13" w:rsidP="001C5F13">
            <w:pPr>
              <w:spacing w:after="0" w:line="240" w:lineRule="auto"/>
              <w:ind w:right="459"/>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Приложение №</w:t>
            </w:r>
            <w:r>
              <w:rPr>
                <w:rFonts w:ascii="Times New Roman" w:eastAsia="Times New Roman" w:hAnsi="Times New Roman" w:cs="Times New Roman"/>
                <w:sz w:val="20"/>
                <w:szCs w:val="20"/>
              </w:rPr>
              <w:t xml:space="preserve"> </w:t>
            </w:r>
            <w:r w:rsidRPr="001C5F13">
              <w:rPr>
                <w:rFonts w:ascii="Times New Roman" w:eastAsia="Times New Roman" w:hAnsi="Times New Roman" w:cs="Times New Roman"/>
                <w:sz w:val="20"/>
                <w:szCs w:val="20"/>
              </w:rPr>
              <w:t>9</w:t>
            </w:r>
          </w:p>
        </w:tc>
      </w:tr>
      <w:tr w:rsidR="001C5F13" w:rsidRPr="001C5F13" w:rsidTr="001C5F13">
        <w:trPr>
          <w:trHeight w:val="240"/>
        </w:trPr>
        <w:tc>
          <w:tcPr>
            <w:tcW w:w="3620"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Times New Roman" w:eastAsia="Times New Roman" w:hAnsi="Times New Roman" w:cs="Times New Roman"/>
                <w:sz w:val="20"/>
                <w:szCs w:val="20"/>
              </w:rPr>
            </w:pPr>
          </w:p>
        </w:tc>
        <w:tc>
          <w:tcPr>
            <w:tcW w:w="6743" w:type="dxa"/>
            <w:gridSpan w:val="7"/>
            <w:tcBorders>
              <w:top w:val="nil"/>
              <w:left w:val="nil"/>
              <w:bottom w:val="nil"/>
              <w:right w:val="nil"/>
            </w:tcBorders>
            <w:shd w:val="clear" w:color="auto" w:fill="auto"/>
            <w:noWrap/>
            <w:vAlign w:val="bottom"/>
            <w:hideMark/>
          </w:tcPr>
          <w:p w:rsidR="001C5F13" w:rsidRPr="001C5F13" w:rsidRDefault="001C5F13" w:rsidP="001C5F13">
            <w:pPr>
              <w:spacing w:after="0" w:line="240" w:lineRule="auto"/>
              <w:ind w:right="459"/>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xml:space="preserve">к решению Совета депутатов </w:t>
            </w:r>
          </w:p>
        </w:tc>
      </w:tr>
      <w:tr w:rsidR="001C5F13" w:rsidRPr="001C5F13" w:rsidTr="001C5F13">
        <w:trPr>
          <w:trHeight w:val="255"/>
        </w:trPr>
        <w:tc>
          <w:tcPr>
            <w:tcW w:w="10363" w:type="dxa"/>
            <w:gridSpan w:val="8"/>
            <w:tcBorders>
              <w:top w:val="nil"/>
              <w:left w:val="nil"/>
              <w:bottom w:val="nil"/>
              <w:right w:val="nil"/>
            </w:tcBorders>
            <w:shd w:val="clear" w:color="auto" w:fill="auto"/>
            <w:noWrap/>
            <w:vAlign w:val="bottom"/>
            <w:hideMark/>
          </w:tcPr>
          <w:p w:rsidR="001C5F13" w:rsidRPr="001C5F13" w:rsidRDefault="001C5F13" w:rsidP="001C5F13">
            <w:pPr>
              <w:spacing w:after="0" w:line="240" w:lineRule="auto"/>
              <w:ind w:right="459"/>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муниципального образования "Камбарское"</w:t>
            </w:r>
          </w:p>
        </w:tc>
      </w:tr>
      <w:tr w:rsidR="001C5F13" w:rsidRPr="001C5F13" w:rsidTr="001C5F13">
        <w:trPr>
          <w:trHeight w:val="240"/>
        </w:trPr>
        <w:tc>
          <w:tcPr>
            <w:tcW w:w="3620"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Arial Cyr" w:eastAsia="Times New Roman" w:hAnsi="Arial Cyr" w:cs="Times New Roman"/>
                <w:sz w:val="20"/>
                <w:szCs w:val="20"/>
              </w:rPr>
            </w:pPr>
          </w:p>
        </w:tc>
        <w:tc>
          <w:tcPr>
            <w:tcW w:w="820"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5923" w:type="dxa"/>
            <w:gridSpan w:val="6"/>
            <w:tcBorders>
              <w:top w:val="nil"/>
              <w:left w:val="nil"/>
              <w:bottom w:val="nil"/>
              <w:right w:val="nil"/>
            </w:tcBorders>
            <w:shd w:val="clear" w:color="auto" w:fill="auto"/>
            <w:vAlign w:val="bottom"/>
            <w:hideMark/>
          </w:tcPr>
          <w:p w:rsidR="001C5F13" w:rsidRDefault="001C5F13" w:rsidP="001C5F13">
            <w:pPr>
              <w:spacing w:after="0" w:line="240" w:lineRule="auto"/>
              <w:ind w:right="459"/>
              <w:jc w:val="right"/>
              <w:rPr>
                <w:rFonts w:eastAsia="Times New Roman" w:cs="Times New Roman"/>
                <w:sz w:val="20"/>
                <w:szCs w:val="20"/>
              </w:rPr>
            </w:pPr>
            <w:r w:rsidRPr="001C5F13">
              <w:rPr>
                <w:rFonts w:ascii="Arial Cyr" w:eastAsia="Times New Roman" w:hAnsi="Arial Cyr" w:cs="Times New Roman"/>
                <w:sz w:val="20"/>
                <w:szCs w:val="20"/>
              </w:rPr>
              <w:t>"26" ноября  2020г. № 91</w:t>
            </w:r>
          </w:p>
          <w:p w:rsidR="001C5F13" w:rsidRPr="001C5F13" w:rsidRDefault="001C5F13" w:rsidP="001C5F13">
            <w:pPr>
              <w:spacing w:after="0" w:line="240" w:lineRule="auto"/>
              <w:ind w:right="459"/>
              <w:jc w:val="right"/>
              <w:rPr>
                <w:rFonts w:eastAsia="Times New Roman" w:cs="Times New Roman"/>
                <w:sz w:val="20"/>
                <w:szCs w:val="20"/>
              </w:rPr>
            </w:pPr>
          </w:p>
        </w:tc>
      </w:tr>
      <w:tr w:rsidR="001C5F13" w:rsidRPr="001C5F13" w:rsidTr="001C5F13">
        <w:trPr>
          <w:gridAfter w:val="1"/>
          <w:wAfter w:w="900" w:type="dxa"/>
          <w:trHeight w:val="1215"/>
        </w:trPr>
        <w:tc>
          <w:tcPr>
            <w:tcW w:w="9463" w:type="dxa"/>
            <w:gridSpan w:val="7"/>
            <w:tcBorders>
              <w:top w:val="nil"/>
              <w:left w:val="nil"/>
              <w:bottom w:val="nil"/>
              <w:right w:val="nil"/>
            </w:tcBorders>
            <w:shd w:val="clear" w:color="auto" w:fill="auto"/>
            <w:vAlign w:val="center"/>
            <w:hideMark/>
          </w:tcPr>
          <w:p w:rsidR="001C5F13" w:rsidRPr="001C5F13" w:rsidRDefault="001C5F13" w:rsidP="001C5F13">
            <w:pPr>
              <w:spacing w:after="0" w:line="240" w:lineRule="auto"/>
              <w:jc w:val="center"/>
              <w:rPr>
                <w:rFonts w:ascii="Times New Roman" w:eastAsia="Times New Roman" w:hAnsi="Times New Roman" w:cs="Times New Roman"/>
                <w:b/>
                <w:bCs/>
                <w:sz w:val="26"/>
                <w:szCs w:val="26"/>
              </w:rPr>
            </w:pPr>
            <w:r w:rsidRPr="001C5F13">
              <w:rPr>
                <w:rFonts w:ascii="Times New Roman" w:eastAsia="Times New Roman" w:hAnsi="Times New Roman" w:cs="Times New Roman"/>
                <w:b/>
                <w:bCs/>
                <w:sz w:val="24"/>
                <w:szCs w:val="26"/>
              </w:rPr>
              <w:t>Распределение бюджетных ассигнований по разделам и подразделам, целевым статьям и видам расходов классификации расходов бюджета муниципального образования " Камбарское" на 2021 год плановый период 2022и 2023 годов</w:t>
            </w:r>
          </w:p>
        </w:tc>
      </w:tr>
      <w:tr w:rsidR="001C5F13" w:rsidRPr="001C5F13" w:rsidTr="001C5F13">
        <w:trPr>
          <w:gridAfter w:val="1"/>
          <w:wAfter w:w="900" w:type="dxa"/>
          <w:trHeight w:val="240"/>
        </w:trPr>
        <w:tc>
          <w:tcPr>
            <w:tcW w:w="3620"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rPr>
                <w:rFonts w:ascii="Arial Cyr" w:eastAsia="Times New Roman" w:hAnsi="Arial Cyr" w:cs="Times New Roman"/>
                <w:sz w:val="20"/>
                <w:szCs w:val="20"/>
              </w:rPr>
            </w:pPr>
          </w:p>
        </w:tc>
        <w:tc>
          <w:tcPr>
            <w:tcW w:w="820"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1228"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516"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1041"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940"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center"/>
              <w:rPr>
                <w:rFonts w:ascii="Arial Cyr" w:eastAsia="Times New Roman" w:hAnsi="Arial Cyr" w:cs="Times New Roman"/>
                <w:sz w:val="20"/>
                <w:szCs w:val="20"/>
              </w:rPr>
            </w:pPr>
          </w:p>
        </w:tc>
        <w:tc>
          <w:tcPr>
            <w:tcW w:w="1298" w:type="dxa"/>
            <w:tcBorders>
              <w:top w:val="nil"/>
              <w:left w:val="nil"/>
              <w:bottom w:val="nil"/>
              <w:right w:val="nil"/>
            </w:tcBorders>
            <w:shd w:val="clear" w:color="auto" w:fill="auto"/>
            <w:noWrap/>
            <w:vAlign w:val="bottom"/>
            <w:hideMark/>
          </w:tcPr>
          <w:p w:rsidR="001C5F13" w:rsidRPr="001C5F13" w:rsidRDefault="001C5F13" w:rsidP="001C5F13">
            <w:pPr>
              <w:spacing w:after="0" w:line="240" w:lineRule="auto"/>
              <w:jc w:val="right"/>
              <w:rPr>
                <w:rFonts w:ascii="Arial Cyr" w:eastAsia="Times New Roman" w:hAnsi="Arial Cyr" w:cs="Times New Roman"/>
                <w:sz w:val="20"/>
                <w:szCs w:val="20"/>
              </w:rPr>
            </w:pPr>
            <w:r w:rsidRPr="001C5F13">
              <w:rPr>
                <w:rFonts w:ascii="Arial Cyr" w:eastAsia="Times New Roman" w:hAnsi="Arial Cyr" w:cs="Times New Roman"/>
                <w:sz w:val="20"/>
                <w:szCs w:val="20"/>
              </w:rPr>
              <w:t>тыс.руб.</w:t>
            </w:r>
          </w:p>
        </w:tc>
      </w:tr>
      <w:tr w:rsidR="001C5F13" w:rsidRPr="001C5F13" w:rsidTr="001C5F13">
        <w:trPr>
          <w:gridAfter w:val="1"/>
          <w:wAfter w:w="900" w:type="dxa"/>
          <w:trHeight w:val="300"/>
        </w:trPr>
        <w:tc>
          <w:tcPr>
            <w:tcW w:w="3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Название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Раздел (подраздел)</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Целевая статья</w:t>
            </w:r>
          </w:p>
        </w:tc>
        <w:tc>
          <w:tcPr>
            <w:tcW w:w="516"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Вид расходов</w:t>
            </w:r>
          </w:p>
        </w:tc>
        <w:tc>
          <w:tcPr>
            <w:tcW w:w="10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2021 год</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2022 год</w:t>
            </w:r>
          </w:p>
        </w:tc>
        <w:tc>
          <w:tcPr>
            <w:tcW w:w="1298" w:type="dxa"/>
            <w:vMerge w:val="restart"/>
            <w:tcBorders>
              <w:top w:val="single" w:sz="4" w:space="0" w:color="auto"/>
              <w:left w:val="nil"/>
              <w:bottom w:val="single" w:sz="4" w:space="0" w:color="auto"/>
              <w:right w:val="single" w:sz="4" w:space="0" w:color="auto"/>
            </w:tcBorders>
            <w:shd w:val="clear" w:color="auto" w:fill="auto"/>
            <w:vAlign w:val="center"/>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2023 год</w:t>
            </w:r>
          </w:p>
        </w:tc>
      </w:tr>
      <w:tr w:rsidR="001C5F13" w:rsidRPr="001C5F13" w:rsidTr="001C5F13">
        <w:trPr>
          <w:gridAfter w:val="1"/>
          <w:wAfter w:w="900" w:type="dxa"/>
          <w:trHeight w:val="1170"/>
        </w:trPr>
        <w:tc>
          <w:tcPr>
            <w:tcW w:w="3620" w:type="dxa"/>
            <w:vMerge/>
            <w:tcBorders>
              <w:top w:val="single" w:sz="4" w:space="0" w:color="auto"/>
              <w:left w:val="single" w:sz="4" w:space="0" w:color="auto"/>
              <w:bottom w:val="single" w:sz="4" w:space="0" w:color="auto"/>
              <w:right w:val="single" w:sz="4" w:space="0" w:color="auto"/>
            </w:tcBorders>
            <w:vAlign w:val="center"/>
            <w:hideMark/>
          </w:tcPr>
          <w:p w:rsidR="001C5F13" w:rsidRPr="00B146D9" w:rsidRDefault="001C5F13" w:rsidP="001C5F13">
            <w:pPr>
              <w:spacing w:after="0" w:line="240" w:lineRule="auto"/>
              <w:rPr>
                <w:rFonts w:ascii="Times New Roman" w:eastAsia="Times New Roman" w:hAnsi="Times New Roman" w:cs="Times New Roman"/>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C5F13" w:rsidRPr="00B146D9" w:rsidRDefault="001C5F13" w:rsidP="001C5F13">
            <w:pPr>
              <w:spacing w:after="0" w:line="240" w:lineRule="auto"/>
              <w:rPr>
                <w:rFonts w:ascii="Times New Roman" w:eastAsia="Times New Roman" w:hAnsi="Times New Roman" w:cs="Times New Roman"/>
                <w:sz w:val="20"/>
                <w:szCs w:val="20"/>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1C5F13" w:rsidRPr="00B146D9" w:rsidRDefault="001C5F13" w:rsidP="001C5F13">
            <w:pPr>
              <w:spacing w:after="0" w:line="240" w:lineRule="auto"/>
              <w:rPr>
                <w:rFonts w:ascii="Times New Roman" w:eastAsia="Times New Roman" w:hAnsi="Times New Roman" w:cs="Times New Roman"/>
                <w:sz w:val="20"/>
                <w:szCs w:val="20"/>
              </w:rPr>
            </w:pPr>
          </w:p>
        </w:tc>
        <w:tc>
          <w:tcPr>
            <w:tcW w:w="516" w:type="dxa"/>
            <w:vMerge/>
            <w:tcBorders>
              <w:top w:val="single" w:sz="4" w:space="0" w:color="auto"/>
              <w:left w:val="single" w:sz="4" w:space="0" w:color="auto"/>
              <w:bottom w:val="single" w:sz="4" w:space="0" w:color="auto"/>
              <w:right w:val="nil"/>
            </w:tcBorders>
            <w:vAlign w:val="center"/>
            <w:hideMark/>
          </w:tcPr>
          <w:p w:rsidR="001C5F13" w:rsidRPr="00B146D9" w:rsidRDefault="001C5F13" w:rsidP="001C5F13">
            <w:pPr>
              <w:spacing w:after="0" w:line="240" w:lineRule="auto"/>
              <w:rPr>
                <w:rFonts w:ascii="Times New Roman" w:eastAsia="Times New Roman" w:hAnsi="Times New Roman" w:cs="Times New Roman"/>
                <w:sz w:val="20"/>
                <w:szCs w:val="20"/>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rsidR="001C5F13" w:rsidRPr="00B146D9" w:rsidRDefault="001C5F13" w:rsidP="001C5F13">
            <w:pPr>
              <w:spacing w:after="0" w:line="240" w:lineRule="auto"/>
              <w:rPr>
                <w:rFonts w:ascii="Times New Roman" w:eastAsia="Times New Roman" w:hAnsi="Times New Roman" w:cs="Times New Roman"/>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C5F13" w:rsidRPr="00B146D9" w:rsidRDefault="001C5F13" w:rsidP="001C5F13">
            <w:pPr>
              <w:spacing w:after="0" w:line="240" w:lineRule="auto"/>
              <w:rPr>
                <w:rFonts w:ascii="Times New Roman" w:eastAsia="Times New Roman" w:hAnsi="Times New Roman" w:cs="Times New Roman"/>
                <w:sz w:val="20"/>
                <w:szCs w:val="20"/>
              </w:rPr>
            </w:pPr>
          </w:p>
        </w:tc>
        <w:tc>
          <w:tcPr>
            <w:tcW w:w="1298" w:type="dxa"/>
            <w:vMerge/>
            <w:tcBorders>
              <w:top w:val="single" w:sz="4" w:space="0" w:color="auto"/>
              <w:left w:val="nil"/>
              <w:bottom w:val="single" w:sz="4" w:space="0" w:color="auto"/>
              <w:right w:val="single" w:sz="4" w:space="0" w:color="auto"/>
            </w:tcBorders>
            <w:vAlign w:val="center"/>
            <w:hideMark/>
          </w:tcPr>
          <w:p w:rsidR="001C5F13" w:rsidRPr="00B146D9" w:rsidRDefault="001C5F13" w:rsidP="001C5F13">
            <w:pPr>
              <w:spacing w:after="0" w:line="240" w:lineRule="auto"/>
              <w:rPr>
                <w:rFonts w:ascii="Times New Roman" w:eastAsia="Times New Roman" w:hAnsi="Times New Roman" w:cs="Times New Roman"/>
                <w:sz w:val="20"/>
                <w:szCs w:val="20"/>
              </w:rPr>
            </w:pPr>
          </w:p>
        </w:tc>
      </w:tr>
      <w:tr w:rsidR="001C5F13" w:rsidRPr="001C5F13" w:rsidTr="001C5F13">
        <w:trPr>
          <w:gridAfter w:val="1"/>
          <w:wAfter w:w="900" w:type="dxa"/>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rPr>
                <w:rFonts w:ascii="Times New Roman" w:eastAsia="Times New Roman" w:hAnsi="Times New Roman" w:cs="Times New Roman"/>
                <w:b/>
                <w:bCs/>
                <w:sz w:val="20"/>
                <w:szCs w:val="20"/>
              </w:rPr>
            </w:pPr>
            <w:r w:rsidRPr="00B146D9">
              <w:rPr>
                <w:rFonts w:ascii="Times New Roman" w:eastAsia="Times New Roman" w:hAnsi="Times New Roman" w:cs="Times New Roman"/>
                <w:b/>
                <w:bCs/>
                <w:sz w:val="20"/>
                <w:szCs w:val="20"/>
              </w:rPr>
              <w:t>Администрация муниципальное образование "Камбарское"</w:t>
            </w:r>
          </w:p>
        </w:tc>
        <w:tc>
          <w:tcPr>
            <w:tcW w:w="820"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b/>
                <w:bCs/>
                <w:sz w:val="20"/>
                <w:szCs w:val="20"/>
              </w:rPr>
            </w:pPr>
            <w:r w:rsidRPr="00B146D9">
              <w:rPr>
                <w:rFonts w:ascii="Times New Roman" w:eastAsia="Times New Roman" w:hAnsi="Times New Roman" w:cs="Times New Roman"/>
                <w:b/>
                <w:bCs/>
                <w:sz w:val="20"/>
                <w:szCs w:val="20"/>
              </w:rPr>
              <w:t> </w:t>
            </w:r>
          </w:p>
        </w:tc>
        <w:tc>
          <w:tcPr>
            <w:tcW w:w="1228"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b/>
                <w:bCs/>
                <w:sz w:val="20"/>
                <w:szCs w:val="20"/>
              </w:rPr>
            </w:pPr>
            <w:r w:rsidRPr="00B146D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b/>
                <w:bCs/>
                <w:sz w:val="20"/>
                <w:szCs w:val="20"/>
              </w:rPr>
            </w:pPr>
            <w:r w:rsidRPr="00B146D9">
              <w:rPr>
                <w:rFonts w:ascii="Times New Roman" w:eastAsia="Times New Roman" w:hAnsi="Times New Roman" w:cs="Times New Roman"/>
                <w:b/>
                <w:bCs/>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b/>
                <w:bCs/>
                <w:sz w:val="20"/>
                <w:szCs w:val="20"/>
              </w:rPr>
            </w:pPr>
            <w:r w:rsidRPr="00B146D9">
              <w:rPr>
                <w:rFonts w:ascii="Times New Roman" w:eastAsia="Times New Roman" w:hAnsi="Times New Roman" w:cs="Times New Roman"/>
                <w:b/>
                <w:bCs/>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right"/>
              <w:rPr>
                <w:rFonts w:ascii="Times New Roman" w:eastAsia="Times New Roman" w:hAnsi="Times New Roman" w:cs="Times New Roman"/>
                <w:b/>
                <w:bCs/>
                <w:sz w:val="20"/>
                <w:szCs w:val="20"/>
              </w:rPr>
            </w:pPr>
            <w:r w:rsidRPr="00B146D9">
              <w:rPr>
                <w:rFonts w:ascii="Times New Roman" w:eastAsia="Times New Roman" w:hAnsi="Times New Roman" w:cs="Times New Roman"/>
                <w:b/>
                <w:bCs/>
                <w:sz w:val="20"/>
                <w:szCs w:val="20"/>
              </w:rPr>
              <w:t> </w:t>
            </w:r>
          </w:p>
        </w:tc>
        <w:tc>
          <w:tcPr>
            <w:tcW w:w="1298"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rPr>
                <w:rFonts w:ascii="Times New Roman" w:eastAsia="Times New Roman" w:hAnsi="Times New Roman" w:cs="Times New Roman"/>
                <w:b/>
                <w:bCs/>
                <w:sz w:val="20"/>
                <w:szCs w:val="20"/>
              </w:rPr>
            </w:pPr>
            <w:r w:rsidRPr="00B146D9">
              <w:rPr>
                <w:rFonts w:ascii="Times New Roman" w:eastAsia="Times New Roman" w:hAnsi="Times New Roman" w:cs="Times New Roman"/>
                <w:b/>
                <w:bCs/>
                <w:sz w:val="20"/>
                <w:szCs w:val="20"/>
              </w:rPr>
              <w:t> </w:t>
            </w:r>
          </w:p>
        </w:tc>
      </w:tr>
      <w:tr w:rsidR="001C5F13" w:rsidRPr="001C5F13" w:rsidTr="001C5F13">
        <w:trPr>
          <w:gridAfter w:val="1"/>
          <w:wAfter w:w="900" w:type="dxa"/>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0100</w:t>
            </w:r>
          </w:p>
        </w:tc>
        <w:tc>
          <w:tcPr>
            <w:tcW w:w="1228"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right"/>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7107</w:t>
            </w:r>
          </w:p>
        </w:tc>
        <w:tc>
          <w:tcPr>
            <w:tcW w:w="940"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right"/>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7642,1</w:t>
            </w:r>
          </w:p>
        </w:tc>
        <w:tc>
          <w:tcPr>
            <w:tcW w:w="1298"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right"/>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7659,1</w:t>
            </w:r>
          </w:p>
        </w:tc>
      </w:tr>
      <w:tr w:rsidR="001C5F13" w:rsidRPr="001C5F13" w:rsidTr="001C5F13">
        <w:trPr>
          <w:gridAfter w:val="1"/>
          <w:wAfter w:w="900" w:type="dxa"/>
          <w:trHeight w:val="72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 xml:space="preserve">Функционирование высшего должностного лица субъекта Российской Федерации и муниципального образования </w:t>
            </w:r>
          </w:p>
        </w:tc>
        <w:tc>
          <w:tcPr>
            <w:tcW w:w="820"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right"/>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1020</w:t>
            </w:r>
          </w:p>
        </w:tc>
        <w:tc>
          <w:tcPr>
            <w:tcW w:w="940"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right"/>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1020,0</w:t>
            </w:r>
          </w:p>
        </w:tc>
        <w:tc>
          <w:tcPr>
            <w:tcW w:w="1298"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right"/>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1020,0</w:t>
            </w:r>
          </w:p>
        </w:tc>
      </w:tr>
      <w:tr w:rsidR="001C5F13" w:rsidRPr="001C5F13" w:rsidTr="001C5F13">
        <w:trPr>
          <w:gridAfter w:val="1"/>
          <w:wAfter w:w="900" w:type="dxa"/>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right"/>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1020</w:t>
            </w:r>
          </w:p>
        </w:tc>
        <w:tc>
          <w:tcPr>
            <w:tcW w:w="940"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right"/>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1020,0</w:t>
            </w:r>
          </w:p>
        </w:tc>
        <w:tc>
          <w:tcPr>
            <w:tcW w:w="1298"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right"/>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1020,0</w:t>
            </w:r>
          </w:p>
        </w:tc>
      </w:tr>
      <w:tr w:rsidR="001C5F13" w:rsidRPr="001C5F13" w:rsidTr="001C5F13">
        <w:trPr>
          <w:gridAfter w:val="1"/>
          <w:wAfter w:w="900" w:type="dxa"/>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center"/>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right"/>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1020</w:t>
            </w:r>
          </w:p>
        </w:tc>
        <w:tc>
          <w:tcPr>
            <w:tcW w:w="940"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right"/>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1020,0</w:t>
            </w:r>
          </w:p>
        </w:tc>
        <w:tc>
          <w:tcPr>
            <w:tcW w:w="1298" w:type="dxa"/>
            <w:tcBorders>
              <w:top w:val="nil"/>
              <w:left w:val="nil"/>
              <w:bottom w:val="single" w:sz="4" w:space="0" w:color="auto"/>
              <w:right w:val="single" w:sz="4" w:space="0" w:color="auto"/>
            </w:tcBorders>
            <w:shd w:val="clear" w:color="auto" w:fill="auto"/>
            <w:vAlign w:val="bottom"/>
            <w:hideMark/>
          </w:tcPr>
          <w:p w:rsidR="001C5F13" w:rsidRPr="00B146D9" w:rsidRDefault="001C5F13" w:rsidP="001C5F13">
            <w:pPr>
              <w:spacing w:after="0" w:line="240" w:lineRule="auto"/>
              <w:jc w:val="right"/>
              <w:rPr>
                <w:rFonts w:ascii="Times New Roman" w:eastAsia="Times New Roman" w:hAnsi="Times New Roman" w:cs="Times New Roman"/>
                <w:sz w:val="20"/>
                <w:szCs w:val="20"/>
              </w:rPr>
            </w:pPr>
            <w:r w:rsidRPr="00B146D9">
              <w:rPr>
                <w:rFonts w:ascii="Times New Roman" w:eastAsia="Times New Roman" w:hAnsi="Times New Roman" w:cs="Times New Roman"/>
                <w:sz w:val="20"/>
                <w:szCs w:val="20"/>
              </w:rPr>
              <w:t>1020,0</w:t>
            </w:r>
          </w:p>
        </w:tc>
      </w:tr>
      <w:tr w:rsidR="001C5F13" w:rsidRPr="001C5F13" w:rsidTr="001C5F13">
        <w:trPr>
          <w:gridAfter w:val="1"/>
          <w:wAfter w:w="900" w:type="dxa"/>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120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1020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1020,0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1020,0</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5260,5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5242,1</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5259,1</w:t>
            </w:r>
          </w:p>
        </w:tc>
      </w:tr>
      <w:tr w:rsidR="001C5F13" w:rsidRPr="001C5F13" w:rsidTr="001C5F13">
        <w:trPr>
          <w:gridAfter w:val="1"/>
          <w:wAfter w:w="900" w:type="dxa"/>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5260,5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5242,1</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5259,1</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Центральный аппарат</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5260,5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5242,1</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5259,1</w:t>
            </w:r>
          </w:p>
        </w:tc>
      </w:tr>
      <w:tr w:rsidR="001C5F13" w:rsidRPr="001C5F13" w:rsidTr="00B146D9">
        <w:trPr>
          <w:gridAfter w:val="1"/>
          <w:wAfter w:w="900" w:type="dxa"/>
          <w:trHeight w:val="253"/>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120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3923,1</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3923,1</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3923,1</w:t>
            </w:r>
          </w:p>
        </w:tc>
      </w:tr>
      <w:tr w:rsidR="001C5F13" w:rsidRPr="001C5F13" w:rsidTr="001C5F13">
        <w:trPr>
          <w:gridAfter w:val="1"/>
          <w:wAfter w:w="900" w:type="dxa"/>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1312,4</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1294,0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1311,0</w:t>
            </w:r>
          </w:p>
        </w:tc>
      </w:tr>
      <w:tr w:rsidR="001C5F13" w:rsidRPr="001C5F13" w:rsidTr="00B146D9">
        <w:trPr>
          <w:gridAfter w:val="1"/>
          <w:wAfter w:w="900" w:type="dxa"/>
          <w:trHeight w:val="24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850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25,0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25,0</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r>
      <w:tr w:rsidR="001C5F13" w:rsidRPr="001C5F13" w:rsidTr="00B146D9">
        <w:trPr>
          <w:gridAfter w:val="1"/>
          <w:wAfter w:w="900" w:type="dxa"/>
          <w:trHeight w:val="162"/>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r>
      <w:tr w:rsidR="001C5F13" w:rsidRPr="001C5F13" w:rsidTr="001C5F13">
        <w:trPr>
          <w:gridAfter w:val="1"/>
          <w:wAfter w:w="900" w:type="dxa"/>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  Иные бюджетные ассигнования</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800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r>
      <w:tr w:rsidR="001C5F13" w:rsidRPr="001C5F13" w:rsidTr="00B146D9">
        <w:trPr>
          <w:gridAfter w:val="1"/>
          <w:wAfter w:w="900" w:type="dxa"/>
          <w:trHeight w:val="9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 Резервные средства</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870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r>
      <w:tr w:rsidR="001C5F13" w:rsidRPr="001C5F13" w:rsidTr="001C5F13">
        <w:trPr>
          <w:gridAfter w:val="1"/>
          <w:wAfter w:w="900" w:type="dxa"/>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766,5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1320,0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1320,0</w:t>
            </w:r>
          </w:p>
        </w:tc>
      </w:tr>
      <w:tr w:rsidR="001C5F13" w:rsidRPr="001C5F13" w:rsidTr="001C5F13">
        <w:trPr>
          <w:gridAfter w:val="1"/>
          <w:wAfter w:w="900" w:type="dxa"/>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766,5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820,0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820,0</w:t>
            </w:r>
          </w:p>
        </w:tc>
      </w:tr>
      <w:tr w:rsidR="001C5F13" w:rsidRPr="001C5F13" w:rsidTr="00B146D9">
        <w:trPr>
          <w:gridAfter w:val="1"/>
          <w:wAfter w:w="900" w:type="dxa"/>
          <w:trHeight w:val="713"/>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9900060090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766,5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820,0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820,0</w:t>
            </w:r>
          </w:p>
        </w:tc>
      </w:tr>
      <w:tr w:rsidR="001C5F13" w:rsidRPr="001C5F13" w:rsidTr="00B146D9">
        <w:trPr>
          <w:gridAfter w:val="1"/>
          <w:wAfter w:w="900" w:type="dxa"/>
          <w:trHeight w:val="299"/>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9900060090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766,5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820,0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820,0</w:t>
            </w:r>
          </w:p>
        </w:tc>
      </w:tr>
      <w:tr w:rsidR="001C5F13" w:rsidRPr="001C5F13" w:rsidTr="00B146D9">
        <w:trPr>
          <w:gridAfter w:val="1"/>
          <w:wAfter w:w="900" w:type="dxa"/>
          <w:trHeight w:val="447"/>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Расходы, связанные с судебными издержками и оплатой государственной пошлины</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9900060100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500,0</w:t>
            </w:r>
          </w:p>
        </w:tc>
      </w:tr>
      <w:tr w:rsidR="001C5F13" w:rsidRPr="001C5F13" w:rsidTr="001C5F13">
        <w:trPr>
          <w:gridAfter w:val="1"/>
          <w:wAfter w:w="900" w:type="dxa"/>
          <w:trHeight w:val="30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Исполнение судебных актов</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9900060100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830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500,0</w:t>
            </w:r>
          </w:p>
        </w:tc>
      </w:tr>
      <w:tr w:rsidR="001C5F13" w:rsidRPr="001C5F13" w:rsidTr="00B146D9">
        <w:trPr>
          <w:gridAfter w:val="1"/>
          <w:wAfter w:w="900" w:type="dxa"/>
          <w:trHeight w:val="73"/>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Национальная оборона</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0200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512</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515,9</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530,0</w:t>
            </w:r>
          </w:p>
        </w:tc>
      </w:tr>
      <w:tr w:rsidR="001C5F13" w:rsidRPr="001C5F13" w:rsidTr="001C5F13">
        <w:trPr>
          <w:gridAfter w:val="1"/>
          <w:wAfter w:w="900" w:type="dxa"/>
          <w:trHeight w:val="51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lastRenderedPageBreak/>
              <w:t xml:space="preserve"> 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512</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515,9</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530,0</w:t>
            </w:r>
          </w:p>
        </w:tc>
      </w:tr>
      <w:tr w:rsidR="001C5F13" w:rsidRPr="001C5F13" w:rsidTr="00B146D9">
        <w:trPr>
          <w:gridAfter w:val="1"/>
          <w:wAfter w:w="900" w:type="dxa"/>
          <w:trHeight w:val="9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120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477</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477,0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477,0</w:t>
            </w:r>
          </w:p>
        </w:tc>
      </w:tr>
      <w:tr w:rsidR="001C5F13" w:rsidRPr="001C5F13" w:rsidTr="00B146D9">
        <w:trPr>
          <w:gridAfter w:val="1"/>
          <w:wAfter w:w="900" w:type="dxa"/>
          <w:trHeight w:val="238"/>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38,9</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53,0</w:t>
            </w:r>
          </w:p>
        </w:tc>
      </w:tr>
      <w:tr w:rsidR="001C5F13" w:rsidRPr="001C5F13" w:rsidTr="00B146D9">
        <w:trPr>
          <w:gridAfter w:val="1"/>
          <w:wAfter w:w="900" w:type="dxa"/>
          <w:trHeight w:val="104"/>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Национальная безопасность и правоохранительная деятельность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0300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701</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1083,0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1083,0</w:t>
            </w:r>
          </w:p>
        </w:tc>
      </w:tr>
      <w:tr w:rsidR="001C5F13" w:rsidRPr="001C5F13" w:rsidTr="00B146D9">
        <w:trPr>
          <w:gridAfter w:val="1"/>
          <w:wAfter w:w="900" w:type="dxa"/>
          <w:trHeight w:val="551"/>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600,0</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600,0</w:t>
            </w:r>
          </w:p>
        </w:tc>
      </w:tr>
      <w:tr w:rsidR="001C5F13" w:rsidRPr="001C5F13" w:rsidTr="00B146D9">
        <w:trPr>
          <w:gridAfter w:val="1"/>
          <w:wAfter w:w="900" w:type="dxa"/>
          <w:trHeight w:val="309"/>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Мероприятия в сфере гражданской обороны, защиты населения и территорий от чрезвычайных ситуаций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600,0</w:t>
            </w:r>
          </w:p>
        </w:tc>
      </w:tr>
      <w:tr w:rsidR="001C5F13" w:rsidRPr="001C5F13" w:rsidTr="00B146D9">
        <w:trPr>
          <w:gridAfter w:val="1"/>
          <w:wAfter w:w="900" w:type="dxa"/>
          <w:trHeight w:val="106"/>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600,0</w:t>
            </w:r>
          </w:p>
        </w:tc>
      </w:tr>
      <w:tr w:rsidR="001C5F13" w:rsidRPr="001C5F13" w:rsidTr="001C5F13">
        <w:trPr>
          <w:gridAfter w:val="1"/>
          <w:wAfter w:w="900" w:type="dxa"/>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Обеспечение  пожарной безопасности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483,0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483,0</w:t>
            </w:r>
          </w:p>
        </w:tc>
      </w:tr>
      <w:tr w:rsidR="001C5F13" w:rsidRPr="001C5F13" w:rsidTr="00B146D9">
        <w:trPr>
          <w:gridAfter w:val="1"/>
          <w:wAfter w:w="900" w:type="dxa"/>
          <w:trHeight w:val="74"/>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483,0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483,0</w:t>
            </w:r>
          </w:p>
        </w:tc>
      </w:tr>
      <w:tr w:rsidR="001C5F13" w:rsidRPr="001C5F13" w:rsidTr="001C5F13">
        <w:trPr>
          <w:gridAfter w:val="1"/>
          <w:wAfter w:w="900" w:type="dxa"/>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Обеспечение первичных мер пожарной безопасности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483,0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483,0</w:t>
            </w:r>
          </w:p>
        </w:tc>
      </w:tr>
      <w:tr w:rsidR="001C5F13" w:rsidRPr="001C5F13" w:rsidTr="001C5F13">
        <w:trPr>
          <w:gridAfter w:val="1"/>
          <w:wAfter w:w="900" w:type="dxa"/>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483,0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483,0</w:t>
            </w:r>
          </w:p>
        </w:tc>
      </w:tr>
      <w:tr w:rsidR="001C5F13" w:rsidRPr="001C5F13" w:rsidTr="00B146D9">
        <w:trPr>
          <w:gridAfter w:val="1"/>
          <w:wAfter w:w="900" w:type="dxa"/>
          <w:trHeight w:val="489"/>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0,0</w:t>
            </w:r>
          </w:p>
        </w:tc>
      </w:tr>
      <w:tr w:rsidR="001C5F13" w:rsidRPr="001C5F13" w:rsidTr="00B146D9">
        <w:trPr>
          <w:gridAfter w:val="1"/>
          <w:wAfter w:w="900" w:type="dxa"/>
          <w:trHeight w:val="144"/>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0,0</w:t>
            </w:r>
          </w:p>
        </w:tc>
      </w:tr>
      <w:tr w:rsidR="001C5F13" w:rsidRPr="001C5F13" w:rsidTr="001C5F13">
        <w:trPr>
          <w:gridAfter w:val="1"/>
          <w:wAfter w:w="900" w:type="dxa"/>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Развитие общественных формирований правоохранительной направленности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9900007480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0,0</w:t>
            </w:r>
          </w:p>
        </w:tc>
      </w:tr>
      <w:tr w:rsidR="001C5F13" w:rsidRPr="001C5F13" w:rsidTr="001C5F13">
        <w:trPr>
          <w:gridAfter w:val="1"/>
          <w:wAfter w:w="900" w:type="dxa"/>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9900007480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0,0</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Национальная экономика</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0400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8988</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7427,5</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8846,7</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8988</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7427,5</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8846,7</w:t>
            </w:r>
          </w:p>
        </w:tc>
      </w:tr>
      <w:tr w:rsidR="001C5F13" w:rsidRPr="001C5F13" w:rsidTr="00B146D9">
        <w:trPr>
          <w:gridAfter w:val="1"/>
          <w:wAfter w:w="900" w:type="dxa"/>
          <w:trHeight w:val="412"/>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Капитальный ремонт, ремонт и содержание автомобильных дорог общего пользования местного значения</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8988</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7427,5</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8846,7</w:t>
            </w:r>
          </w:p>
        </w:tc>
      </w:tr>
      <w:tr w:rsidR="001C5F13" w:rsidRPr="001C5F13" w:rsidTr="001C5F13">
        <w:trPr>
          <w:gridAfter w:val="1"/>
          <w:wAfter w:w="900" w:type="dxa"/>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8988</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7427,5</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8846,7</w:t>
            </w:r>
          </w:p>
        </w:tc>
      </w:tr>
      <w:tr w:rsidR="001C5F13" w:rsidRPr="001C5F13" w:rsidTr="00B146D9">
        <w:trPr>
          <w:gridAfter w:val="1"/>
          <w:wAfter w:w="900" w:type="dxa"/>
          <w:trHeight w:val="199"/>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19171</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19211,6</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19149,1</w:t>
            </w:r>
          </w:p>
        </w:tc>
      </w:tr>
      <w:tr w:rsidR="001C5F13" w:rsidRPr="001C5F13" w:rsidTr="00B146D9">
        <w:trPr>
          <w:gridAfter w:val="1"/>
          <w:wAfter w:w="900" w:type="dxa"/>
          <w:trHeight w:val="176"/>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Жилищное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1405,4</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1405,4</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1405,4</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1405,4</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1405,4</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1405,4</w:t>
            </w:r>
          </w:p>
        </w:tc>
      </w:tr>
      <w:tr w:rsidR="001C5F13" w:rsidRPr="001C5F13" w:rsidTr="001C5F13">
        <w:trPr>
          <w:gridAfter w:val="1"/>
          <w:wAfter w:w="900" w:type="dxa"/>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Мероприятия в области жилищного хозяйства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9900062100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1405,4</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1405,4</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1405,4</w:t>
            </w:r>
          </w:p>
        </w:tc>
      </w:tr>
      <w:tr w:rsidR="001C5F13" w:rsidRPr="001C5F13" w:rsidTr="001C5F13">
        <w:trPr>
          <w:gridAfter w:val="1"/>
          <w:wAfter w:w="900" w:type="dxa"/>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9900062100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1405,4</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1405,4</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1405,4</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1950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1950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1950</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1950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1950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1950</w:t>
            </w:r>
          </w:p>
        </w:tc>
      </w:tr>
      <w:tr w:rsidR="001C5F13" w:rsidRPr="001C5F13" w:rsidTr="00B146D9">
        <w:trPr>
          <w:gridAfter w:val="1"/>
          <w:wAfter w:w="900" w:type="dxa"/>
          <w:trHeight w:val="208"/>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Мероприятия в области коммунального хозяйства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9900062200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1950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1950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1950</w:t>
            </w:r>
          </w:p>
        </w:tc>
      </w:tr>
      <w:tr w:rsidR="001C5F13" w:rsidRPr="001C5F13" w:rsidTr="001C5F13">
        <w:trPr>
          <w:gridAfter w:val="1"/>
          <w:wAfter w:w="900" w:type="dxa"/>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9900062200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1950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1950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1950</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Благоустройство</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15815,6</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15856,2</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15793,7</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13396,4</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13193,8</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12991,2</w:t>
            </w:r>
          </w:p>
        </w:tc>
      </w:tr>
      <w:tr w:rsidR="001C5F13" w:rsidRPr="001C5F13" w:rsidTr="00B146D9">
        <w:trPr>
          <w:gridAfter w:val="1"/>
          <w:wAfter w:w="900" w:type="dxa"/>
          <w:trHeight w:val="196"/>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Уличное освещение</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8339,4</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8536,8</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8734,2</w:t>
            </w:r>
          </w:p>
        </w:tc>
      </w:tr>
      <w:tr w:rsidR="001C5F13" w:rsidRPr="001C5F13" w:rsidTr="00B146D9">
        <w:trPr>
          <w:gridAfter w:val="1"/>
          <w:wAfter w:w="900" w:type="dxa"/>
          <w:trHeight w:val="297"/>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8339,4</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8536,8</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8734,2</w:t>
            </w:r>
          </w:p>
        </w:tc>
      </w:tr>
      <w:tr w:rsidR="001C5F13" w:rsidRPr="001C5F13" w:rsidTr="00B146D9">
        <w:trPr>
          <w:gridAfter w:val="1"/>
          <w:wAfter w:w="900" w:type="dxa"/>
          <w:trHeight w:val="82"/>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Озеленение</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9900062310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1202</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1202,0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1202,0</w:t>
            </w:r>
          </w:p>
        </w:tc>
      </w:tr>
      <w:tr w:rsidR="001C5F13" w:rsidRPr="001C5F13" w:rsidTr="00B146D9">
        <w:trPr>
          <w:gridAfter w:val="1"/>
          <w:wAfter w:w="900" w:type="dxa"/>
          <w:trHeight w:val="2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9900062310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1202</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1202,0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1202,0</w:t>
            </w:r>
          </w:p>
        </w:tc>
      </w:tr>
      <w:tr w:rsidR="001C5F13" w:rsidRPr="001C5F13" w:rsidTr="00B146D9">
        <w:trPr>
          <w:gridAfter w:val="1"/>
          <w:wAfter w:w="900" w:type="dxa"/>
          <w:trHeight w:val="271"/>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Организация ритуальных услуг и содержание мест захоронения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9900062320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700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700,0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300,0</w:t>
            </w:r>
          </w:p>
        </w:tc>
      </w:tr>
      <w:tr w:rsidR="001C5F13" w:rsidRPr="001C5F13" w:rsidTr="00B146D9">
        <w:trPr>
          <w:gridAfter w:val="1"/>
          <w:wAfter w:w="900" w:type="dxa"/>
          <w:trHeight w:val="387"/>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9900062320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700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700,0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300,0</w:t>
            </w:r>
          </w:p>
        </w:tc>
      </w:tr>
      <w:tr w:rsidR="001C5F13" w:rsidRPr="001C5F13" w:rsidTr="00B146D9">
        <w:trPr>
          <w:gridAfter w:val="1"/>
          <w:wAfter w:w="900" w:type="dxa"/>
          <w:trHeight w:val="11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lastRenderedPageBreak/>
              <w:t xml:space="preserve">Прочие мероприятия по благоустройство городских округов и поселений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3155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2755,0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2755,0</w:t>
            </w:r>
          </w:p>
        </w:tc>
      </w:tr>
      <w:tr w:rsidR="001C5F13" w:rsidRPr="001C5F13" w:rsidTr="00B146D9">
        <w:trPr>
          <w:gridAfter w:val="1"/>
          <w:wAfter w:w="900" w:type="dxa"/>
          <w:trHeight w:val="27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3155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2755,0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2755,0</w:t>
            </w:r>
          </w:p>
        </w:tc>
      </w:tr>
      <w:tr w:rsidR="001C5F13" w:rsidRPr="001C5F13" w:rsidTr="001C5F13">
        <w:trPr>
          <w:gridAfter w:val="1"/>
          <w:wAfter w:w="900" w:type="dxa"/>
          <w:trHeight w:val="106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Расходы на поддержку государственных программ субъектов Российской Федерации и муниипальных программ  формирования современной городской среды</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020F255550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2419,2</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2662,4</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2802,5</w:t>
            </w:r>
          </w:p>
        </w:tc>
      </w:tr>
      <w:tr w:rsidR="001C5F13" w:rsidRPr="001C5F13" w:rsidTr="00B146D9">
        <w:trPr>
          <w:gridAfter w:val="1"/>
          <w:wAfter w:w="900" w:type="dxa"/>
          <w:trHeight w:val="327"/>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020F255550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2419,2</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2662,4</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2802,5</w:t>
            </w:r>
          </w:p>
        </w:tc>
      </w:tr>
      <w:tr w:rsidR="001C5F13" w:rsidRPr="001C5F13" w:rsidTr="00B146D9">
        <w:trPr>
          <w:gridAfter w:val="1"/>
          <w:wAfter w:w="900" w:type="dxa"/>
          <w:trHeight w:val="102"/>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Культура и  кинематография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0800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217,0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217,0</w:t>
            </w:r>
          </w:p>
        </w:tc>
      </w:tr>
      <w:tr w:rsidR="001C5F13" w:rsidRPr="001C5F13" w:rsidTr="001C5F13">
        <w:trPr>
          <w:gridAfter w:val="1"/>
          <w:wAfter w:w="900" w:type="dxa"/>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Другие вопросы в области культуры, кинематографии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217,0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217,0</w:t>
            </w:r>
          </w:p>
        </w:tc>
      </w:tr>
      <w:tr w:rsidR="001C5F13" w:rsidRPr="001C5F13" w:rsidTr="00B146D9">
        <w:trPr>
          <w:gridAfter w:val="1"/>
          <w:wAfter w:w="900" w:type="dxa"/>
          <w:trHeight w:val="1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217,0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217,0</w:t>
            </w:r>
          </w:p>
        </w:tc>
      </w:tr>
      <w:tr w:rsidR="001C5F13" w:rsidRPr="001C5F13" w:rsidTr="00B146D9">
        <w:trPr>
          <w:gridAfter w:val="1"/>
          <w:wAfter w:w="900" w:type="dxa"/>
          <w:trHeight w:val="21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Расходы на организацию мероприятий в сфере культуры</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9900061650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217,0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217,0</w:t>
            </w:r>
          </w:p>
        </w:tc>
      </w:tr>
      <w:tr w:rsidR="001C5F13" w:rsidRPr="001C5F13" w:rsidTr="001C5F13">
        <w:trPr>
          <w:gridAfter w:val="1"/>
          <w:wAfter w:w="900" w:type="dxa"/>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9900061650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217,0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217,0</w:t>
            </w:r>
          </w:p>
        </w:tc>
      </w:tr>
      <w:tr w:rsidR="001C5F13" w:rsidRPr="001C5F13" w:rsidTr="001C5F13">
        <w:trPr>
          <w:gridAfter w:val="1"/>
          <w:wAfter w:w="900" w:type="dxa"/>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Социальная политика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64</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64,0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64,0</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Пенсионное обеспечение</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r>
      <w:tr w:rsidR="001C5F13" w:rsidRPr="001C5F13" w:rsidTr="001C5F13">
        <w:trPr>
          <w:gridAfter w:val="1"/>
          <w:wAfter w:w="900" w:type="dxa"/>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Доплаты к пенсиям муниципальных служащих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r>
      <w:tr w:rsidR="001C5F13" w:rsidRPr="001C5F13" w:rsidTr="001C5F13">
        <w:trPr>
          <w:gridAfter w:val="1"/>
          <w:wAfter w:w="900" w:type="dxa"/>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пенсии,социальные доплаты к пенсиям</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312</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r>
      <w:tr w:rsidR="001C5F13" w:rsidRPr="001C5F13" w:rsidTr="00B146D9">
        <w:trPr>
          <w:gridAfter w:val="1"/>
          <w:wAfter w:w="900" w:type="dxa"/>
          <w:trHeight w:val="98"/>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Социальное обеспечение населения</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30,0</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30,0</w:t>
            </w:r>
          </w:p>
        </w:tc>
      </w:tr>
      <w:tr w:rsidR="001C5F13" w:rsidRPr="001C5F13" w:rsidTr="001C5F13">
        <w:trPr>
          <w:gridAfter w:val="1"/>
          <w:wAfter w:w="900" w:type="dxa"/>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Мероприятия в области социальной политики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30,0</w:t>
            </w:r>
          </w:p>
        </w:tc>
      </w:tr>
      <w:tr w:rsidR="001C5F13" w:rsidRPr="001C5F13" w:rsidTr="001C5F13">
        <w:trPr>
          <w:gridAfter w:val="1"/>
          <w:wAfter w:w="900" w:type="dxa"/>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Социальные выплаты гражданам,кроме публичных нормативных социальных выплат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320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30,0</w:t>
            </w:r>
          </w:p>
        </w:tc>
      </w:tr>
      <w:tr w:rsidR="001C5F13" w:rsidRPr="001C5F13" w:rsidTr="001C5F13">
        <w:trPr>
          <w:gridAfter w:val="1"/>
          <w:wAfter w:w="900" w:type="dxa"/>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  Другие вопросы в области социальной политики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w:t>
            </w:r>
          </w:p>
        </w:tc>
      </w:tr>
      <w:tr w:rsidR="001C5F13" w:rsidRPr="001C5F13" w:rsidTr="00B146D9">
        <w:trPr>
          <w:gridAfter w:val="1"/>
          <w:wAfter w:w="900" w:type="dxa"/>
          <w:trHeight w:val="7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w:t>
            </w:r>
          </w:p>
        </w:tc>
      </w:tr>
      <w:tr w:rsidR="001C5F13" w:rsidRPr="001C5F13" w:rsidTr="001C5F13">
        <w:trPr>
          <w:gridAfter w:val="1"/>
          <w:wAfter w:w="900" w:type="dxa"/>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Мероприятия в области социальной политики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w:t>
            </w:r>
          </w:p>
        </w:tc>
      </w:tr>
      <w:tr w:rsidR="001C5F13" w:rsidRPr="001C5F13" w:rsidTr="00B146D9">
        <w:trPr>
          <w:gridAfter w:val="1"/>
          <w:wAfter w:w="900" w:type="dxa"/>
          <w:trHeight w:val="171"/>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Субсидии некоммерческим организациям (за исключением государственных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630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10,0</w:t>
            </w:r>
          </w:p>
        </w:tc>
      </w:tr>
      <w:tr w:rsidR="001C5F13" w:rsidRPr="001C5F13" w:rsidTr="00B146D9">
        <w:trPr>
          <w:gridAfter w:val="1"/>
          <w:wAfter w:w="900" w:type="dxa"/>
          <w:trHeight w:val="1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Физическая культура и спорт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1100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150,0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150,0</w:t>
            </w:r>
          </w:p>
        </w:tc>
      </w:tr>
      <w:tr w:rsidR="001C5F13" w:rsidRPr="001C5F13" w:rsidTr="001C5F13">
        <w:trPr>
          <w:gridAfter w:val="1"/>
          <w:wAfter w:w="900" w:type="dxa"/>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 xml:space="preserve">Физическая культура </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150,0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150,0</w:t>
            </w:r>
          </w:p>
        </w:tc>
      </w:tr>
      <w:tr w:rsidR="001C5F13" w:rsidRPr="001C5F13" w:rsidTr="001C5F13">
        <w:trPr>
          <w:gridAfter w:val="1"/>
          <w:wAfter w:w="900" w:type="dxa"/>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150,0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150,0</w:t>
            </w:r>
          </w:p>
        </w:tc>
      </w:tr>
      <w:tr w:rsidR="001C5F13" w:rsidRPr="001C5F13" w:rsidTr="001C5F13">
        <w:trPr>
          <w:gridAfter w:val="1"/>
          <w:wAfter w:w="900" w:type="dxa"/>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Создание условий для развития физической культуры и спорта</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9900061500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150,0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150,0</w:t>
            </w:r>
          </w:p>
        </w:tc>
      </w:tr>
      <w:tr w:rsidR="001C5F13" w:rsidRPr="001C5F13" w:rsidTr="001C5F13">
        <w:trPr>
          <w:gridAfter w:val="1"/>
          <w:wAfter w:w="900" w:type="dxa"/>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9900061500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240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150,0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150,0</w:t>
            </w:r>
          </w:p>
        </w:tc>
      </w:tr>
      <w:tr w:rsidR="001C5F13" w:rsidRPr="001C5F13" w:rsidTr="001C5F13">
        <w:trPr>
          <w:gridAfter w:val="1"/>
          <w:wAfter w:w="900" w:type="dxa"/>
          <w:trHeight w:val="81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1400</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421,5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r>
      <w:tr w:rsidR="001C5F13" w:rsidRPr="001C5F13" w:rsidTr="001C5F13">
        <w:trPr>
          <w:gridAfter w:val="1"/>
          <w:wAfter w:w="900" w:type="dxa"/>
          <w:trHeight w:val="51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Прочие межбюджетные трансферты общего характера</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421,5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r>
      <w:tr w:rsidR="001C5F13" w:rsidRPr="001C5F13" w:rsidTr="001C5F13">
        <w:trPr>
          <w:gridAfter w:val="1"/>
          <w:wAfter w:w="900" w:type="dxa"/>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r>
      <w:tr w:rsidR="001C5F13" w:rsidRPr="001C5F13" w:rsidTr="00B146D9">
        <w:trPr>
          <w:gridAfter w:val="1"/>
          <w:wAfter w:w="900" w:type="dxa"/>
          <w:trHeight w:val="707"/>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9900063030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 </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421,5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r>
      <w:tr w:rsidR="001C5F13" w:rsidRPr="001C5F13" w:rsidTr="001C5F13">
        <w:trPr>
          <w:gridAfter w:val="1"/>
          <w:wAfter w:w="900" w:type="dxa"/>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rPr>
                <w:rFonts w:ascii="Times New Roman" w:eastAsia="Times New Roman" w:hAnsi="Times New Roman" w:cs="Times New Roman"/>
                <w:sz w:val="18"/>
                <w:szCs w:val="18"/>
              </w:rPr>
            </w:pPr>
            <w:r w:rsidRPr="001C5F13">
              <w:rPr>
                <w:rFonts w:ascii="Times New Roman" w:eastAsia="Times New Roman" w:hAnsi="Times New Roman" w:cs="Times New Roman"/>
                <w:sz w:val="18"/>
                <w:szCs w:val="18"/>
              </w:rPr>
              <w:t>Иные межбюджетные трансферты</w:t>
            </w:r>
          </w:p>
        </w:tc>
        <w:tc>
          <w:tcPr>
            <w:tcW w:w="82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9900063030</w:t>
            </w:r>
          </w:p>
        </w:tc>
        <w:tc>
          <w:tcPr>
            <w:tcW w:w="516"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center"/>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540</w:t>
            </w:r>
          </w:p>
        </w:tc>
        <w:tc>
          <w:tcPr>
            <w:tcW w:w="1041"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421,5</w:t>
            </w:r>
          </w:p>
        </w:tc>
        <w:tc>
          <w:tcPr>
            <w:tcW w:w="940"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c>
          <w:tcPr>
            <w:tcW w:w="1298" w:type="dxa"/>
            <w:tcBorders>
              <w:top w:val="nil"/>
              <w:left w:val="nil"/>
              <w:bottom w:val="single" w:sz="4" w:space="0" w:color="auto"/>
              <w:right w:val="single" w:sz="4" w:space="0" w:color="auto"/>
            </w:tcBorders>
            <w:shd w:val="clear" w:color="auto" w:fill="auto"/>
            <w:vAlign w:val="bottom"/>
            <w:hideMark/>
          </w:tcPr>
          <w:p w:rsidR="001C5F13" w:rsidRPr="001C5F13" w:rsidRDefault="001C5F13" w:rsidP="001C5F13">
            <w:pPr>
              <w:spacing w:after="0" w:line="240" w:lineRule="auto"/>
              <w:jc w:val="right"/>
              <w:rPr>
                <w:rFonts w:ascii="Times New Roman" w:eastAsia="Times New Roman" w:hAnsi="Times New Roman" w:cs="Times New Roman"/>
                <w:sz w:val="20"/>
                <w:szCs w:val="20"/>
              </w:rPr>
            </w:pPr>
            <w:r w:rsidRPr="001C5F13">
              <w:rPr>
                <w:rFonts w:ascii="Times New Roman" w:eastAsia="Times New Roman" w:hAnsi="Times New Roman" w:cs="Times New Roman"/>
                <w:sz w:val="20"/>
                <w:szCs w:val="20"/>
              </w:rPr>
              <w:t>1,0</w:t>
            </w:r>
          </w:p>
        </w:tc>
      </w:tr>
      <w:tr w:rsidR="001C5F13" w:rsidRPr="001C5F13" w:rsidTr="00B146D9">
        <w:trPr>
          <w:gridAfter w:val="1"/>
          <w:wAfter w:w="900" w:type="dxa"/>
          <w:trHeight w:val="157"/>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rPr>
                <w:rFonts w:ascii="Times New Roman" w:eastAsia="Times New Roman" w:hAnsi="Times New Roman" w:cs="Times New Roman"/>
                <w:b/>
                <w:bCs/>
              </w:rPr>
            </w:pPr>
            <w:r w:rsidRPr="001C5F13">
              <w:rPr>
                <w:rFonts w:ascii="Times New Roman" w:eastAsia="Times New Roman" w:hAnsi="Times New Roman" w:cs="Times New Roman"/>
                <w:b/>
                <w:bCs/>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center"/>
              <w:rPr>
                <w:rFonts w:ascii="Times New Roman" w:eastAsia="Times New Roman" w:hAnsi="Times New Roman" w:cs="Times New Roman"/>
                <w:b/>
                <w:bCs/>
              </w:rPr>
            </w:pPr>
            <w:r w:rsidRPr="001C5F13">
              <w:rPr>
                <w:rFonts w:ascii="Times New Roman" w:eastAsia="Times New Roman" w:hAnsi="Times New Roman" w:cs="Times New Roman"/>
                <w:b/>
                <w:bCs/>
              </w:rPr>
              <w:t> </w:t>
            </w:r>
          </w:p>
        </w:tc>
        <w:tc>
          <w:tcPr>
            <w:tcW w:w="1228"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center"/>
              <w:rPr>
                <w:rFonts w:ascii="Times New Roman" w:eastAsia="Times New Roman" w:hAnsi="Times New Roman" w:cs="Times New Roman"/>
                <w:b/>
                <w:bCs/>
              </w:rPr>
            </w:pPr>
            <w:r w:rsidRPr="001C5F13">
              <w:rPr>
                <w:rFonts w:ascii="Times New Roman" w:eastAsia="Times New Roman" w:hAnsi="Times New Roman" w:cs="Times New Roman"/>
                <w:b/>
                <w:bCs/>
              </w:rPr>
              <w:t> </w:t>
            </w:r>
          </w:p>
        </w:tc>
        <w:tc>
          <w:tcPr>
            <w:tcW w:w="516"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center"/>
              <w:rPr>
                <w:rFonts w:ascii="Times New Roman" w:eastAsia="Times New Roman" w:hAnsi="Times New Roman" w:cs="Times New Roman"/>
                <w:b/>
                <w:bCs/>
              </w:rPr>
            </w:pPr>
            <w:r w:rsidRPr="001C5F13">
              <w:rPr>
                <w:rFonts w:ascii="Times New Roman" w:eastAsia="Times New Roman" w:hAnsi="Times New Roman" w:cs="Times New Roman"/>
                <w:b/>
                <w:bCs/>
              </w:rPr>
              <w:t> </w:t>
            </w:r>
          </w:p>
        </w:tc>
        <w:tc>
          <w:tcPr>
            <w:tcW w:w="1041"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center"/>
              <w:rPr>
                <w:rFonts w:ascii="Times New Roman" w:eastAsia="Times New Roman" w:hAnsi="Times New Roman" w:cs="Times New Roman"/>
                <w:b/>
                <w:bCs/>
              </w:rPr>
            </w:pPr>
            <w:r w:rsidRPr="001C5F13">
              <w:rPr>
                <w:rFonts w:ascii="Times New Roman" w:eastAsia="Times New Roman" w:hAnsi="Times New Roman" w:cs="Times New Roman"/>
                <w:b/>
                <w:bCs/>
              </w:rPr>
              <w:t>36964,50</w:t>
            </w:r>
          </w:p>
        </w:tc>
        <w:tc>
          <w:tcPr>
            <w:tcW w:w="940"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right"/>
              <w:rPr>
                <w:rFonts w:ascii="Times New Roman" w:eastAsia="Times New Roman" w:hAnsi="Times New Roman" w:cs="Times New Roman"/>
                <w:b/>
                <w:bCs/>
              </w:rPr>
            </w:pPr>
            <w:r w:rsidRPr="001C5F13">
              <w:rPr>
                <w:rFonts w:ascii="Times New Roman" w:eastAsia="Times New Roman" w:hAnsi="Times New Roman" w:cs="Times New Roman"/>
                <w:b/>
                <w:bCs/>
              </w:rPr>
              <w:t>36312,1</w:t>
            </w:r>
          </w:p>
        </w:tc>
        <w:tc>
          <w:tcPr>
            <w:tcW w:w="1298" w:type="dxa"/>
            <w:tcBorders>
              <w:top w:val="nil"/>
              <w:left w:val="nil"/>
              <w:bottom w:val="single" w:sz="4" w:space="0" w:color="auto"/>
              <w:right w:val="single" w:sz="4" w:space="0" w:color="auto"/>
            </w:tcBorders>
            <w:shd w:val="clear" w:color="auto" w:fill="auto"/>
            <w:noWrap/>
            <w:vAlign w:val="bottom"/>
            <w:hideMark/>
          </w:tcPr>
          <w:p w:rsidR="001C5F13" w:rsidRPr="001C5F13" w:rsidRDefault="001C5F13" w:rsidP="001C5F13">
            <w:pPr>
              <w:spacing w:after="0" w:line="240" w:lineRule="auto"/>
              <w:jc w:val="right"/>
              <w:rPr>
                <w:rFonts w:ascii="Times New Roman" w:eastAsia="Times New Roman" w:hAnsi="Times New Roman" w:cs="Times New Roman"/>
                <w:b/>
                <w:bCs/>
              </w:rPr>
            </w:pPr>
            <w:r w:rsidRPr="001C5F13">
              <w:rPr>
                <w:rFonts w:ascii="Times New Roman" w:eastAsia="Times New Roman" w:hAnsi="Times New Roman" w:cs="Times New Roman"/>
                <w:b/>
                <w:bCs/>
              </w:rPr>
              <w:t>37699,9</w:t>
            </w:r>
          </w:p>
        </w:tc>
      </w:tr>
    </w:tbl>
    <w:p w:rsidR="001C5F13" w:rsidRDefault="001C5F13" w:rsidP="002876BE">
      <w:pPr>
        <w:spacing w:after="0" w:line="240" w:lineRule="auto"/>
        <w:rPr>
          <w:rStyle w:val="af7"/>
          <w:rFonts w:ascii="Times New Roman" w:eastAsia="Times New Roman" w:hAnsi="Times New Roman" w:cs="Times New Roman"/>
          <w:i w:val="0"/>
        </w:rPr>
      </w:pPr>
    </w:p>
    <w:tbl>
      <w:tblPr>
        <w:tblW w:w="10456" w:type="dxa"/>
        <w:tblInd w:w="-34" w:type="dxa"/>
        <w:tblLook w:val="04A0"/>
      </w:tblPr>
      <w:tblGrid>
        <w:gridCol w:w="9390"/>
        <w:gridCol w:w="937"/>
        <w:gridCol w:w="129"/>
      </w:tblGrid>
      <w:tr w:rsidR="00B146D9" w:rsidRPr="00B146D9" w:rsidTr="00040A48">
        <w:trPr>
          <w:gridAfter w:val="1"/>
          <w:wAfter w:w="129" w:type="dxa"/>
          <w:trHeight w:val="315"/>
        </w:trPr>
        <w:tc>
          <w:tcPr>
            <w:tcW w:w="10327" w:type="dxa"/>
            <w:gridSpan w:val="2"/>
            <w:tcBorders>
              <w:top w:val="nil"/>
              <w:left w:val="nil"/>
              <w:bottom w:val="nil"/>
              <w:right w:val="nil"/>
            </w:tcBorders>
            <w:shd w:val="clear" w:color="auto" w:fill="auto"/>
            <w:vAlign w:val="bottom"/>
            <w:hideMark/>
          </w:tcPr>
          <w:p w:rsidR="00B146D9" w:rsidRPr="00B146D9" w:rsidRDefault="00040A48" w:rsidP="00B146D9">
            <w:pPr>
              <w:tabs>
                <w:tab w:val="left" w:pos="10382"/>
              </w:tabs>
              <w:spacing w:after="0" w:line="240" w:lineRule="auto"/>
              <w:ind w:right="331"/>
              <w:jc w:val="right"/>
              <w:rPr>
                <w:rFonts w:ascii="Times New Roman" w:eastAsia="Times New Roman" w:hAnsi="Times New Roman" w:cs="Times New Roman"/>
                <w:szCs w:val="24"/>
              </w:rPr>
            </w:pPr>
            <w:bookmarkStart w:id="6" w:name="RANGE!A1:B10"/>
            <w:r>
              <w:rPr>
                <w:rFonts w:ascii="Times New Roman" w:eastAsia="Times New Roman" w:hAnsi="Times New Roman" w:cs="Times New Roman"/>
                <w:szCs w:val="24"/>
              </w:rPr>
              <w:lastRenderedPageBreak/>
              <w:t xml:space="preserve">   </w:t>
            </w:r>
            <w:r w:rsidR="00B146D9" w:rsidRPr="00B146D9">
              <w:rPr>
                <w:rFonts w:ascii="Times New Roman" w:eastAsia="Times New Roman" w:hAnsi="Times New Roman" w:cs="Times New Roman"/>
                <w:szCs w:val="24"/>
              </w:rPr>
              <w:t>Приложение  № 10</w:t>
            </w:r>
            <w:bookmarkEnd w:id="6"/>
          </w:p>
        </w:tc>
      </w:tr>
      <w:tr w:rsidR="00B146D9" w:rsidRPr="00B146D9" w:rsidTr="00040A48">
        <w:trPr>
          <w:gridAfter w:val="1"/>
          <w:wAfter w:w="129" w:type="dxa"/>
          <w:trHeight w:val="315"/>
        </w:trPr>
        <w:tc>
          <w:tcPr>
            <w:tcW w:w="10327" w:type="dxa"/>
            <w:gridSpan w:val="2"/>
            <w:tcBorders>
              <w:top w:val="nil"/>
              <w:left w:val="nil"/>
              <w:bottom w:val="nil"/>
              <w:right w:val="nil"/>
            </w:tcBorders>
            <w:shd w:val="clear" w:color="auto" w:fill="auto"/>
            <w:vAlign w:val="bottom"/>
            <w:hideMark/>
          </w:tcPr>
          <w:p w:rsidR="00B146D9" w:rsidRPr="00B146D9" w:rsidRDefault="00B146D9" w:rsidP="00B146D9">
            <w:pPr>
              <w:spacing w:after="0" w:line="240" w:lineRule="auto"/>
              <w:jc w:val="right"/>
              <w:rPr>
                <w:rFonts w:ascii="Times New Roman" w:eastAsia="Times New Roman" w:hAnsi="Times New Roman" w:cs="Times New Roman"/>
                <w:szCs w:val="24"/>
              </w:rPr>
            </w:pPr>
            <w:r w:rsidRPr="00B146D9">
              <w:rPr>
                <w:rFonts w:ascii="Times New Roman" w:eastAsia="Times New Roman" w:hAnsi="Times New Roman" w:cs="Times New Roman"/>
                <w:szCs w:val="24"/>
              </w:rPr>
              <w:t>к  решению Совета депутатов</w:t>
            </w:r>
          </w:p>
        </w:tc>
      </w:tr>
      <w:tr w:rsidR="00B146D9" w:rsidRPr="00B146D9" w:rsidTr="00040A48">
        <w:trPr>
          <w:gridAfter w:val="1"/>
          <w:wAfter w:w="129" w:type="dxa"/>
          <w:trHeight w:val="315"/>
        </w:trPr>
        <w:tc>
          <w:tcPr>
            <w:tcW w:w="10327" w:type="dxa"/>
            <w:gridSpan w:val="2"/>
            <w:tcBorders>
              <w:top w:val="nil"/>
              <w:left w:val="nil"/>
              <w:bottom w:val="nil"/>
              <w:right w:val="nil"/>
            </w:tcBorders>
            <w:shd w:val="clear" w:color="auto" w:fill="auto"/>
            <w:vAlign w:val="bottom"/>
            <w:hideMark/>
          </w:tcPr>
          <w:p w:rsidR="00B146D9" w:rsidRPr="00B146D9" w:rsidRDefault="00B146D9" w:rsidP="00B146D9">
            <w:pPr>
              <w:spacing w:after="0" w:line="240" w:lineRule="auto"/>
              <w:jc w:val="right"/>
              <w:rPr>
                <w:rFonts w:ascii="Times New Roman" w:eastAsia="Times New Roman" w:hAnsi="Times New Roman" w:cs="Times New Roman"/>
                <w:szCs w:val="24"/>
              </w:rPr>
            </w:pPr>
            <w:r w:rsidRPr="00B146D9">
              <w:rPr>
                <w:rFonts w:ascii="Times New Roman" w:eastAsia="Times New Roman" w:hAnsi="Times New Roman" w:cs="Times New Roman"/>
                <w:szCs w:val="24"/>
              </w:rPr>
              <w:t>муниципального образования "Камбарское"</w:t>
            </w:r>
          </w:p>
        </w:tc>
      </w:tr>
      <w:tr w:rsidR="00B146D9" w:rsidRPr="00B146D9" w:rsidTr="00040A48">
        <w:trPr>
          <w:gridAfter w:val="1"/>
          <w:wAfter w:w="129" w:type="dxa"/>
          <w:trHeight w:val="315"/>
        </w:trPr>
        <w:tc>
          <w:tcPr>
            <w:tcW w:w="10327" w:type="dxa"/>
            <w:gridSpan w:val="2"/>
            <w:tcBorders>
              <w:top w:val="nil"/>
              <w:left w:val="nil"/>
              <w:bottom w:val="nil"/>
              <w:right w:val="nil"/>
            </w:tcBorders>
            <w:shd w:val="clear" w:color="auto" w:fill="auto"/>
            <w:vAlign w:val="bottom"/>
            <w:hideMark/>
          </w:tcPr>
          <w:p w:rsidR="00B146D9" w:rsidRDefault="00B146D9" w:rsidP="00B146D9">
            <w:pPr>
              <w:spacing w:after="0" w:line="240" w:lineRule="auto"/>
              <w:jc w:val="right"/>
              <w:rPr>
                <w:rFonts w:ascii="Times New Roman" w:eastAsia="Times New Roman" w:hAnsi="Times New Roman" w:cs="Times New Roman"/>
                <w:szCs w:val="24"/>
              </w:rPr>
            </w:pPr>
            <w:r w:rsidRPr="00B146D9">
              <w:rPr>
                <w:rFonts w:ascii="Times New Roman" w:eastAsia="Times New Roman" w:hAnsi="Times New Roman" w:cs="Times New Roman"/>
                <w:szCs w:val="24"/>
              </w:rPr>
              <w:t xml:space="preserve">                                       от  "26 " ноября 2020 года   № 91</w:t>
            </w:r>
          </w:p>
          <w:p w:rsidR="00040A48" w:rsidRPr="00B146D9" w:rsidRDefault="00040A48" w:rsidP="00B146D9">
            <w:pPr>
              <w:spacing w:after="0" w:line="240" w:lineRule="auto"/>
              <w:jc w:val="right"/>
              <w:rPr>
                <w:rFonts w:ascii="Times New Roman" w:eastAsia="Times New Roman" w:hAnsi="Times New Roman" w:cs="Times New Roman"/>
                <w:szCs w:val="24"/>
              </w:rPr>
            </w:pPr>
          </w:p>
        </w:tc>
      </w:tr>
      <w:tr w:rsidR="00B146D9" w:rsidRPr="00B146D9" w:rsidTr="00040A48">
        <w:trPr>
          <w:gridAfter w:val="1"/>
          <w:wAfter w:w="129" w:type="dxa"/>
          <w:trHeight w:val="825"/>
        </w:trPr>
        <w:tc>
          <w:tcPr>
            <w:tcW w:w="10327" w:type="dxa"/>
            <w:gridSpan w:val="2"/>
            <w:tcBorders>
              <w:top w:val="nil"/>
              <w:left w:val="nil"/>
              <w:bottom w:val="nil"/>
              <w:right w:val="nil"/>
            </w:tcBorders>
            <w:shd w:val="clear" w:color="auto" w:fill="auto"/>
            <w:vAlign w:val="bottom"/>
            <w:hideMark/>
          </w:tcPr>
          <w:p w:rsidR="00B146D9" w:rsidRDefault="00B146D9" w:rsidP="00B146D9">
            <w:pPr>
              <w:spacing w:after="0" w:line="240" w:lineRule="auto"/>
              <w:jc w:val="center"/>
              <w:rPr>
                <w:rFonts w:ascii="Times New Roman" w:eastAsia="Times New Roman" w:hAnsi="Times New Roman" w:cs="Times New Roman"/>
                <w:b/>
                <w:bCs/>
                <w:sz w:val="24"/>
                <w:szCs w:val="26"/>
              </w:rPr>
            </w:pPr>
            <w:r w:rsidRPr="00B146D9">
              <w:rPr>
                <w:rFonts w:ascii="Times New Roman" w:eastAsia="Times New Roman" w:hAnsi="Times New Roman" w:cs="Times New Roman"/>
                <w:b/>
                <w:bCs/>
                <w:sz w:val="24"/>
                <w:szCs w:val="26"/>
              </w:rPr>
              <w:t>Общий объем бюджетных ассигнований, направляемых на исполнение публичных нормативных обязательств в 2021 году</w:t>
            </w:r>
          </w:p>
          <w:p w:rsidR="00040A48" w:rsidRPr="00B146D9" w:rsidRDefault="00040A48" w:rsidP="00B146D9">
            <w:pPr>
              <w:spacing w:after="0" w:line="240" w:lineRule="auto"/>
              <w:jc w:val="center"/>
              <w:rPr>
                <w:rFonts w:ascii="Times New Roman" w:eastAsia="Times New Roman" w:hAnsi="Times New Roman" w:cs="Times New Roman"/>
                <w:b/>
                <w:bCs/>
                <w:sz w:val="26"/>
                <w:szCs w:val="26"/>
              </w:rPr>
            </w:pPr>
          </w:p>
        </w:tc>
      </w:tr>
      <w:tr w:rsidR="00B146D9" w:rsidRPr="00B146D9" w:rsidTr="00040A48">
        <w:trPr>
          <w:trHeight w:val="457"/>
        </w:trPr>
        <w:tc>
          <w:tcPr>
            <w:tcW w:w="9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6D9" w:rsidRPr="00B146D9" w:rsidRDefault="00B146D9" w:rsidP="00B146D9">
            <w:pPr>
              <w:spacing w:after="0" w:line="240" w:lineRule="auto"/>
              <w:jc w:val="center"/>
              <w:rPr>
                <w:rFonts w:ascii="Times New Roman" w:eastAsia="Times New Roman" w:hAnsi="Times New Roman" w:cs="Times New Roman"/>
                <w:b/>
                <w:bCs/>
                <w:szCs w:val="24"/>
              </w:rPr>
            </w:pPr>
            <w:r w:rsidRPr="00B146D9">
              <w:rPr>
                <w:rFonts w:ascii="Times New Roman" w:eastAsia="Times New Roman" w:hAnsi="Times New Roman" w:cs="Times New Roman"/>
                <w:b/>
                <w:bCs/>
                <w:szCs w:val="24"/>
              </w:rPr>
              <w:t xml:space="preserve">    Наименование </w:t>
            </w:r>
          </w:p>
        </w:tc>
        <w:tc>
          <w:tcPr>
            <w:tcW w:w="1066" w:type="dxa"/>
            <w:gridSpan w:val="2"/>
            <w:tcBorders>
              <w:top w:val="single" w:sz="4" w:space="0" w:color="auto"/>
              <w:left w:val="nil"/>
              <w:bottom w:val="single" w:sz="4" w:space="0" w:color="auto"/>
              <w:right w:val="single" w:sz="4" w:space="0" w:color="auto"/>
            </w:tcBorders>
            <w:shd w:val="clear" w:color="auto" w:fill="auto"/>
            <w:vAlign w:val="center"/>
            <w:hideMark/>
          </w:tcPr>
          <w:p w:rsidR="00B146D9" w:rsidRPr="00B146D9" w:rsidRDefault="00B146D9" w:rsidP="00B146D9">
            <w:pPr>
              <w:spacing w:after="0" w:line="240" w:lineRule="auto"/>
              <w:jc w:val="center"/>
              <w:rPr>
                <w:rFonts w:ascii="Times New Roman" w:eastAsia="Times New Roman" w:hAnsi="Times New Roman" w:cs="Times New Roman"/>
                <w:b/>
                <w:bCs/>
                <w:szCs w:val="24"/>
              </w:rPr>
            </w:pPr>
            <w:r w:rsidRPr="00B146D9">
              <w:rPr>
                <w:rFonts w:ascii="Times New Roman" w:eastAsia="Times New Roman" w:hAnsi="Times New Roman" w:cs="Times New Roman"/>
                <w:b/>
                <w:bCs/>
                <w:szCs w:val="24"/>
              </w:rPr>
              <w:t>Сумма</w:t>
            </w:r>
          </w:p>
        </w:tc>
      </w:tr>
      <w:tr w:rsidR="00B146D9" w:rsidRPr="00B146D9" w:rsidTr="00040A48">
        <w:trPr>
          <w:trHeight w:val="315"/>
        </w:trPr>
        <w:tc>
          <w:tcPr>
            <w:tcW w:w="9390" w:type="dxa"/>
            <w:tcBorders>
              <w:top w:val="nil"/>
              <w:left w:val="single" w:sz="4" w:space="0" w:color="auto"/>
              <w:bottom w:val="single" w:sz="4" w:space="0" w:color="auto"/>
              <w:right w:val="single" w:sz="4" w:space="0" w:color="auto"/>
            </w:tcBorders>
            <w:shd w:val="clear" w:color="auto" w:fill="auto"/>
            <w:hideMark/>
          </w:tcPr>
          <w:p w:rsidR="00B146D9" w:rsidRPr="00B146D9" w:rsidRDefault="00B146D9" w:rsidP="00B146D9">
            <w:pPr>
              <w:spacing w:after="0" w:line="240" w:lineRule="auto"/>
              <w:rPr>
                <w:rFonts w:ascii="Times New Roman" w:eastAsia="Times New Roman" w:hAnsi="Times New Roman" w:cs="Times New Roman"/>
                <w:szCs w:val="24"/>
              </w:rPr>
            </w:pPr>
            <w:r w:rsidRPr="00B146D9">
              <w:rPr>
                <w:rFonts w:ascii="Times New Roman" w:eastAsia="Times New Roman" w:hAnsi="Times New Roman" w:cs="Times New Roman"/>
                <w:szCs w:val="24"/>
              </w:rPr>
              <w:t>Доплаты к пенсиям муниципальных служащих</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B146D9" w:rsidRPr="00B146D9" w:rsidRDefault="00B146D9" w:rsidP="00B146D9">
            <w:pPr>
              <w:spacing w:after="0" w:line="240" w:lineRule="auto"/>
              <w:jc w:val="center"/>
              <w:rPr>
                <w:rFonts w:ascii="Times New Roman" w:eastAsia="Times New Roman" w:hAnsi="Times New Roman" w:cs="Times New Roman"/>
                <w:szCs w:val="24"/>
              </w:rPr>
            </w:pPr>
            <w:r w:rsidRPr="00B146D9">
              <w:rPr>
                <w:rFonts w:ascii="Times New Roman" w:eastAsia="Times New Roman" w:hAnsi="Times New Roman" w:cs="Times New Roman"/>
                <w:szCs w:val="24"/>
              </w:rPr>
              <w:t>24,0</w:t>
            </w:r>
          </w:p>
        </w:tc>
      </w:tr>
      <w:tr w:rsidR="00B146D9" w:rsidRPr="00B146D9" w:rsidTr="00040A48">
        <w:trPr>
          <w:trHeight w:val="315"/>
        </w:trPr>
        <w:tc>
          <w:tcPr>
            <w:tcW w:w="9390" w:type="dxa"/>
            <w:tcBorders>
              <w:top w:val="nil"/>
              <w:left w:val="single" w:sz="4" w:space="0" w:color="auto"/>
              <w:bottom w:val="single" w:sz="4" w:space="0" w:color="auto"/>
              <w:right w:val="single" w:sz="4" w:space="0" w:color="auto"/>
            </w:tcBorders>
            <w:shd w:val="clear" w:color="auto" w:fill="auto"/>
            <w:hideMark/>
          </w:tcPr>
          <w:p w:rsidR="00B146D9" w:rsidRPr="00B146D9" w:rsidRDefault="00B146D9" w:rsidP="00B146D9">
            <w:pPr>
              <w:spacing w:after="0" w:line="240" w:lineRule="auto"/>
              <w:rPr>
                <w:rFonts w:ascii="Times New Roman" w:eastAsia="Times New Roman" w:hAnsi="Times New Roman" w:cs="Times New Roman"/>
                <w:b/>
                <w:bCs/>
                <w:szCs w:val="24"/>
              </w:rPr>
            </w:pPr>
            <w:r w:rsidRPr="00B146D9">
              <w:rPr>
                <w:rFonts w:ascii="Times New Roman" w:eastAsia="Times New Roman" w:hAnsi="Times New Roman" w:cs="Times New Roman"/>
                <w:b/>
                <w:bCs/>
                <w:szCs w:val="24"/>
              </w:rPr>
              <w:t>ИТОГО</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B146D9" w:rsidRPr="00B146D9" w:rsidRDefault="00B146D9" w:rsidP="00B146D9">
            <w:pPr>
              <w:spacing w:after="0" w:line="240" w:lineRule="auto"/>
              <w:jc w:val="center"/>
              <w:rPr>
                <w:rFonts w:ascii="Times New Roman" w:eastAsia="Times New Roman" w:hAnsi="Times New Roman" w:cs="Times New Roman"/>
                <w:b/>
                <w:bCs/>
                <w:szCs w:val="24"/>
              </w:rPr>
            </w:pPr>
            <w:r w:rsidRPr="00B146D9">
              <w:rPr>
                <w:rFonts w:ascii="Times New Roman" w:eastAsia="Times New Roman" w:hAnsi="Times New Roman" w:cs="Times New Roman"/>
                <w:b/>
                <w:bCs/>
                <w:szCs w:val="24"/>
              </w:rPr>
              <w:t>24,0</w:t>
            </w:r>
          </w:p>
        </w:tc>
      </w:tr>
    </w:tbl>
    <w:p w:rsidR="001C5F13" w:rsidRDefault="001C5F13" w:rsidP="002876BE">
      <w:pPr>
        <w:spacing w:after="0" w:line="240" w:lineRule="auto"/>
        <w:rPr>
          <w:rStyle w:val="af7"/>
          <w:rFonts w:ascii="Times New Roman" w:eastAsia="Times New Roman" w:hAnsi="Times New Roman" w:cs="Times New Roman"/>
          <w:i w:val="0"/>
        </w:rPr>
      </w:pPr>
    </w:p>
    <w:tbl>
      <w:tblPr>
        <w:tblW w:w="10420" w:type="dxa"/>
        <w:tblInd w:w="93" w:type="dxa"/>
        <w:tblLook w:val="04A0"/>
      </w:tblPr>
      <w:tblGrid>
        <w:gridCol w:w="7720"/>
        <w:gridCol w:w="1380"/>
        <w:gridCol w:w="1320"/>
      </w:tblGrid>
      <w:tr w:rsidR="00B146D9" w:rsidRPr="00B146D9" w:rsidTr="00B146D9">
        <w:trPr>
          <w:trHeight w:val="315"/>
        </w:trPr>
        <w:tc>
          <w:tcPr>
            <w:tcW w:w="10420" w:type="dxa"/>
            <w:gridSpan w:val="3"/>
            <w:tcBorders>
              <w:top w:val="nil"/>
              <w:left w:val="nil"/>
              <w:bottom w:val="nil"/>
              <w:right w:val="nil"/>
            </w:tcBorders>
            <w:shd w:val="clear" w:color="auto" w:fill="auto"/>
            <w:vAlign w:val="bottom"/>
            <w:hideMark/>
          </w:tcPr>
          <w:p w:rsidR="00B146D9" w:rsidRPr="00B146D9" w:rsidRDefault="00B146D9" w:rsidP="00B146D9">
            <w:pPr>
              <w:spacing w:after="0" w:line="240" w:lineRule="auto"/>
              <w:jc w:val="right"/>
              <w:rPr>
                <w:rFonts w:ascii="Times New Roman" w:eastAsia="Times New Roman" w:hAnsi="Times New Roman" w:cs="Times New Roman"/>
                <w:szCs w:val="24"/>
              </w:rPr>
            </w:pPr>
            <w:bookmarkStart w:id="7" w:name="RANGE!A1:C11"/>
            <w:r w:rsidRPr="00B146D9">
              <w:rPr>
                <w:rFonts w:ascii="Times New Roman" w:eastAsia="Times New Roman" w:hAnsi="Times New Roman" w:cs="Times New Roman"/>
                <w:szCs w:val="24"/>
              </w:rPr>
              <w:t>Приложение № 11</w:t>
            </w:r>
            <w:bookmarkEnd w:id="7"/>
          </w:p>
        </w:tc>
      </w:tr>
      <w:tr w:rsidR="00B146D9" w:rsidRPr="00B146D9" w:rsidTr="00B146D9">
        <w:trPr>
          <w:trHeight w:val="315"/>
        </w:trPr>
        <w:tc>
          <w:tcPr>
            <w:tcW w:w="10420" w:type="dxa"/>
            <w:gridSpan w:val="3"/>
            <w:tcBorders>
              <w:top w:val="nil"/>
              <w:left w:val="nil"/>
              <w:bottom w:val="nil"/>
              <w:right w:val="nil"/>
            </w:tcBorders>
            <w:shd w:val="clear" w:color="auto" w:fill="auto"/>
            <w:vAlign w:val="bottom"/>
            <w:hideMark/>
          </w:tcPr>
          <w:p w:rsidR="00B146D9" w:rsidRPr="00B146D9" w:rsidRDefault="00B146D9" w:rsidP="00B146D9">
            <w:pPr>
              <w:spacing w:after="0" w:line="240" w:lineRule="auto"/>
              <w:jc w:val="right"/>
              <w:rPr>
                <w:rFonts w:ascii="Times New Roman" w:eastAsia="Times New Roman" w:hAnsi="Times New Roman" w:cs="Times New Roman"/>
                <w:szCs w:val="24"/>
              </w:rPr>
            </w:pPr>
            <w:r w:rsidRPr="00B146D9">
              <w:rPr>
                <w:rFonts w:ascii="Times New Roman" w:eastAsia="Times New Roman" w:hAnsi="Times New Roman" w:cs="Times New Roman"/>
                <w:szCs w:val="24"/>
              </w:rPr>
              <w:t>к  решению  Совета депутатов</w:t>
            </w:r>
          </w:p>
        </w:tc>
      </w:tr>
      <w:tr w:rsidR="00B146D9" w:rsidRPr="00B146D9" w:rsidTr="00B146D9">
        <w:trPr>
          <w:trHeight w:val="315"/>
        </w:trPr>
        <w:tc>
          <w:tcPr>
            <w:tcW w:w="10420" w:type="dxa"/>
            <w:gridSpan w:val="3"/>
            <w:tcBorders>
              <w:top w:val="nil"/>
              <w:left w:val="nil"/>
              <w:bottom w:val="nil"/>
              <w:right w:val="nil"/>
            </w:tcBorders>
            <w:shd w:val="clear" w:color="auto" w:fill="auto"/>
            <w:vAlign w:val="bottom"/>
            <w:hideMark/>
          </w:tcPr>
          <w:p w:rsidR="00B146D9" w:rsidRPr="00B146D9" w:rsidRDefault="00B146D9" w:rsidP="00B146D9">
            <w:pPr>
              <w:spacing w:after="0" w:line="240" w:lineRule="auto"/>
              <w:jc w:val="right"/>
              <w:rPr>
                <w:rFonts w:ascii="Times New Roman" w:eastAsia="Times New Roman" w:hAnsi="Times New Roman" w:cs="Times New Roman"/>
                <w:szCs w:val="24"/>
              </w:rPr>
            </w:pPr>
            <w:r w:rsidRPr="00B146D9">
              <w:rPr>
                <w:rFonts w:ascii="Times New Roman" w:eastAsia="Times New Roman" w:hAnsi="Times New Roman" w:cs="Times New Roman"/>
                <w:szCs w:val="24"/>
              </w:rPr>
              <w:t>муниципального образования "Камбарское"</w:t>
            </w:r>
          </w:p>
        </w:tc>
      </w:tr>
      <w:tr w:rsidR="00B146D9" w:rsidRPr="00B146D9" w:rsidTr="00B146D9">
        <w:trPr>
          <w:trHeight w:val="315"/>
        </w:trPr>
        <w:tc>
          <w:tcPr>
            <w:tcW w:w="10420" w:type="dxa"/>
            <w:gridSpan w:val="3"/>
            <w:tcBorders>
              <w:top w:val="nil"/>
              <w:left w:val="nil"/>
              <w:bottom w:val="nil"/>
              <w:right w:val="nil"/>
            </w:tcBorders>
            <w:shd w:val="clear" w:color="auto" w:fill="auto"/>
            <w:vAlign w:val="bottom"/>
            <w:hideMark/>
          </w:tcPr>
          <w:p w:rsidR="00B146D9" w:rsidRPr="00B146D9" w:rsidRDefault="00B146D9" w:rsidP="00B146D9">
            <w:pPr>
              <w:spacing w:after="0" w:line="240" w:lineRule="auto"/>
              <w:jc w:val="right"/>
              <w:rPr>
                <w:rFonts w:ascii="Times New Roman" w:eastAsia="Times New Roman" w:hAnsi="Times New Roman" w:cs="Times New Roman"/>
                <w:szCs w:val="24"/>
              </w:rPr>
            </w:pPr>
            <w:r w:rsidRPr="00B146D9">
              <w:rPr>
                <w:rFonts w:ascii="Times New Roman" w:eastAsia="Times New Roman" w:hAnsi="Times New Roman" w:cs="Times New Roman"/>
                <w:szCs w:val="24"/>
              </w:rPr>
              <w:t>от " 26" ноября 2020 года № 91</w:t>
            </w:r>
          </w:p>
        </w:tc>
      </w:tr>
      <w:tr w:rsidR="00B146D9" w:rsidRPr="00B146D9" w:rsidTr="00B146D9">
        <w:trPr>
          <w:trHeight w:val="825"/>
        </w:trPr>
        <w:tc>
          <w:tcPr>
            <w:tcW w:w="10420" w:type="dxa"/>
            <w:gridSpan w:val="3"/>
            <w:tcBorders>
              <w:top w:val="nil"/>
              <w:left w:val="nil"/>
              <w:bottom w:val="nil"/>
              <w:right w:val="nil"/>
            </w:tcBorders>
            <w:shd w:val="clear" w:color="auto" w:fill="auto"/>
            <w:vAlign w:val="bottom"/>
            <w:hideMark/>
          </w:tcPr>
          <w:p w:rsidR="00B146D9" w:rsidRPr="00B146D9" w:rsidRDefault="00B146D9" w:rsidP="00B146D9">
            <w:pPr>
              <w:spacing w:after="0" w:line="240" w:lineRule="auto"/>
              <w:jc w:val="center"/>
              <w:rPr>
                <w:rFonts w:ascii="Times New Roman" w:eastAsia="Times New Roman" w:hAnsi="Times New Roman" w:cs="Times New Roman"/>
                <w:b/>
                <w:bCs/>
                <w:szCs w:val="26"/>
              </w:rPr>
            </w:pPr>
            <w:r w:rsidRPr="00B146D9">
              <w:rPr>
                <w:rFonts w:ascii="Times New Roman" w:eastAsia="Times New Roman" w:hAnsi="Times New Roman" w:cs="Times New Roman"/>
                <w:b/>
                <w:bCs/>
                <w:szCs w:val="26"/>
              </w:rPr>
              <w:t>Общий объем бюджетных ассигнований, направляемых на исполнение публичных нормативных обязательств в плановом периоде 2022 и 2023 годов</w:t>
            </w:r>
          </w:p>
        </w:tc>
      </w:tr>
      <w:tr w:rsidR="00B146D9" w:rsidRPr="00B146D9" w:rsidTr="00B146D9">
        <w:trPr>
          <w:trHeight w:val="240"/>
        </w:trPr>
        <w:tc>
          <w:tcPr>
            <w:tcW w:w="7720" w:type="dxa"/>
            <w:tcBorders>
              <w:top w:val="nil"/>
              <w:left w:val="nil"/>
              <w:bottom w:val="nil"/>
              <w:right w:val="nil"/>
            </w:tcBorders>
            <w:shd w:val="clear" w:color="auto" w:fill="auto"/>
            <w:vAlign w:val="bottom"/>
            <w:hideMark/>
          </w:tcPr>
          <w:p w:rsidR="00B146D9" w:rsidRPr="00B146D9" w:rsidRDefault="00B146D9" w:rsidP="00B146D9">
            <w:pPr>
              <w:spacing w:after="0" w:line="240" w:lineRule="auto"/>
              <w:jc w:val="center"/>
              <w:rPr>
                <w:rFonts w:ascii="Times New Roman" w:eastAsia="Times New Roman" w:hAnsi="Times New Roman" w:cs="Times New Roman"/>
                <w:b/>
                <w:bCs/>
                <w:szCs w:val="24"/>
              </w:rPr>
            </w:pPr>
          </w:p>
        </w:tc>
        <w:tc>
          <w:tcPr>
            <w:tcW w:w="1380" w:type="dxa"/>
            <w:tcBorders>
              <w:top w:val="nil"/>
              <w:left w:val="nil"/>
              <w:bottom w:val="nil"/>
              <w:right w:val="nil"/>
            </w:tcBorders>
            <w:shd w:val="clear" w:color="auto" w:fill="auto"/>
            <w:vAlign w:val="bottom"/>
            <w:hideMark/>
          </w:tcPr>
          <w:p w:rsidR="00B146D9" w:rsidRPr="00B146D9" w:rsidRDefault="00B146D9" w:rsidP="00B146D9">
            <w:pPr>
              <w:spacing w:after="0" w:line="240" w:lineRule="auto"/>
              <w:jc w:val="center"/>
              <w:rPr>
                <w:rFonts w:ascii="Times New Roman" w:eastAsia="Times New Roman" w:hAnsi="Times New Roman" w:cs="Times New Roman"/>
                <w:b/>
                <w:bCs/>
                <w:szCs w:val="24"/>
              </w:rPr>
            </w:pPr>
          </w:p>
        </w:tc>
        <w:tc>
          <w:tcPr>
            <w:tcW w:w="1320" w:type="dxa"/>
            <w:tcBorders>
              <w:top w:val="nil"/>
              <w:left w:val="nil"/>
              <w:bottom w:val="nil"/>
              <w:right w:val="nil"/>
            </w:tcBorders>
            <w:shd w:val="clear" w:color="auto" w:fill="auto"/>
            <w:noWrap/>
            <w:vAlign w:val="bottom"/>
            <w:hideMark/>
          </w:tcPr>
          <w:p w:rsidR="00B146D9" w:rsidRPr="00B146D9" w:rsidRDefault="00B146D9" w:rsidP="00B146D9">
            <w:pPr>
              <w:spacing w:after="0" w:line="240" w:lineRule="auto"/>
              <w:rPr>
                <w:rFonts w:ascii="Times New Roman" w:eastAsia="Times New Roman" w:hAnsi="Times New Roman" w:cs="Times New Roman"/>
                <w:szCs w:val="24"/>
              </w:rPr>
            </w:pPr>
          </w:p>
        </w:tc>
      </w:tr>
      <w:tr w:rsidR="00B146D9" w:rsidRPr="00B146D9" w:rsidTr="00B146D9">
        <w:trPr>
          <w:trHeight w:val="300"/>
        </w:trPr>
        <w:tc>
          <w:tcPr>
            <w:tcW w:w="7720" w:type="dxa"/>
            <w:tcBorders>
              <w:top w:val="nil"/>
              <w:left w:val="nil"/>
              <w:bottom w:val="nil"/>
              <w:right w:val="nil"/>
            </w:tcBorders>
            <w:shd w:val="clear" w:color="auto" w:fill="auto"/>
            <w:noWrap/>
            <w:vAlign w:val="bottom"/>
            <w:hideMark/>
          </w:tcPr>
          <w:p w:rsidR="00B146D9" w:rsidRPr="00B146D9" w:rsidRDefault="00B146D9" w:rsidP="00B146D9">
            <w:pPr>
              <w:spacing w:after="0" w:line="24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hideMark/>
          </w:tcPr>
          <w:p w:rsidR="00B146D9" w:rsidRPr="00B146D9" w:rsidRDefault="00B146D9" w:rsidP="00B146D9">
            <w:pPr>
              <w:spacing w:after="0" w:line="240" w:lineRule="auto"/>
              <w:rPr>
                <w:rFonts w:ascii="Times New Roman" w:eastAsia="Times New Roman" w:hAnsi="Times New Roman" w:cs="Times New Roman"/>
                <w:sz w:val="24"/>
                <w:szCs w:val="24"/>
              </w:rPr>
            </w:pPr>
          </w:p>
        </w:tc>
        <w:tc>
          <w:tcPr>
            <w:tcW w:w="1320" w:type="dxa"/>
            <w:tcBorders>
              <w:top w:val="nil"/>
              <w:left w:val="nil"/>
              <w:bottom w:val="nil"/>
              <w:right w:val="nil"/>
            </w:tcBorders>
            <w:shd w:val="clear" w:color="auto" w:fill="auto"/>
            <w:noWrap/>
            <w:vAlign w:val="bottom"/>
            <w:hideMark/>
          </w:tcPr>
          <w:p w:rsidR="00B146D9" w:rsidRPr="00B146D9" w:rsidRDefault="00B146D9" w:rsidP="00B146D9">
            <w:pPr>
              <w:spacing w:after="0" w:line="240" w:lineRule="auto"/>
              <w:jc w:val="right"/>
              <w:rPr>
                <w:rFonts w:ascii="Times New Roman" w:eastAsia="Times New Roman" w:hAnsi="Times New Roman" w:cs="Times New Roman"/>
                <w:sz w:val="24"/>
                <w:szCs w:val="24"/>
              </w:rPr>
            </w:pPr>
            <w:r w:rsidRPr="00B146D9">
              <w:rPr>
                <w:rFonts w:ascii="Times New Roman" w:eastAsia="Times New Roman" w:hAnsi="Times New Roman" w:cs="Times New Roman"/>
                <w:sz w:val="24"/>
                <w:szCs w:val="24"/>
              </w:rPr>
              <w:t>в тыс.руб.</w:t>
            </w:r>
          </w:p>
        </w:tc>
      </w:tr>
      <w:tr w:rsidR="00B146D9" w:rsidRPr="00B146D9" w:rsidTr="00B146D9">
        <w:trPr>
          <w:trHeight w:val="300"/>
        </w:trPr>
        <w:tc>
          <w:tcPr>
            <w:tcW w:w="7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6D9" w:rsidRPr="00B146D9" w:rsidRDefault="00B146D9" w:rsidP="00B146D9">
            <w:pPr>
              <w:spacing w:after="0" w:line="240" w:lineRule="auto"/>
              <w:jc w:val="center"/>
              <w:rPr>
                <w:rFonts w:ascii="Times New Roman" w:eastAsia="Times New Roman" w:hAnsi="Times New Roman" w:cs="Times New Roman"/>
                <w:b/>
                <w:bCs/>
                <w:szCs w:val="24"/>
              </w:rPr>
            </w:pPr>
            <w:r w:rsidRPr="00B146D9">
              <w:rPr>
                <w:rFonts w:ascii="Times New Roman" w:eastAsia="Times New Roman" w:hAnsi="Times New Roman" w:cs="Times New Roman"/>
                <w:b/>
                <w:bCs/>
                <w:szCs w:val="24"/>
              </w:rPr>
              <w:t>Наименование</w:t>
            </w: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rsidR="00B146D9" w:rsidRPr="00B146D9" w:rsidRDefault="00B146D9" w:rsidP="00B146D9">
            <w:pPr>
              <w:spacing w:after="0" w:line="240" w:lineRule="auto"/>
              <w:jc w:val="center"/>
              <w:rPr>
                <w:rFonts w:ascii="Times New Roman" w:eastAsia="Times New Roman" w:hAnsi="Times New Roman" w:cs="Times New Roman"/>
                <w:b/>
                <w:bCs/>
                <w:szCs w:val="24"/>
              </w:rPr>
            </w:pPr>
            <w:r w:rsidRPr="00B146D9">
              <w:rPr>
                <w:rFonts w:ascii="Times New Roman" w:eastAsia="Times New Roman" w:hAnsi="Times New Roman" w:cs="Times New Roman"/>
                <w:b/>
                <w:bCs/>
                <w:szCs w:val="24"/>
              </w:rPr>
              <w:t>Сумма</w:t>
            </w:r>
          </w:p>
        </w:tc>
      </w:tr>
      <w:tr w:rsidR="00B146D9" w:rsidRPr="00B146D9" w:rsidTr="00B146D9">
        <w:trPr>
          <w:trHeight w:val="660"/>
        </w:trPr>
        <w:tc>
          <w:tcPr>
            <w:tcW w:w="7720" w:type="dxa"/>
            <w:vMerge/>
            <w:tcBorders>
              <w:top w:val="single" w:sz="4" w:space="0" w:color="auto"/>
              <w:left w:val="single" w:sz="4" w:space="0" w:color="auto"/>
              <w:bottom w:val="single" w:sz="4" w:space="0" w:color="auto"/>
              <w:right w:val="single" w:sz="4" w:space="0" w:color="auto"/>
            </w:tcBorders>
            <w:vAlign w:val="center"/>
            <w:hideMark/>
          </w:tcPr>
          <w:p w:rsidR="00B146D9" w:rsidRPr="00B146D9" w:rsidRDefault="00B146D9" w:rsidP="00B146D9">
            <w:pPr>
              <w:spacing w:after="0" w:line="240" w:lineRule="auto"/>
              <w:rPr>
                <w:rFonts w:ascii="Times New Roman" w:eastAsia="Times New Roman" w:hAnsi="Times New Roman" w:cs="Times New Roman"/>
                <w:b/>
                <w:bCs/>
                <w:szCs w:val="24"/>
              </w:rPr>
            </w:pPr>
          </w:p>
        </w:tc>
        <w:tc>
          <w:tcPr>
            <w:tcW w:w="1380" w:type="dxa"/>
            <w:tcBorders>
              <w:top w:val="nil"/>
              <w:left w:val="nil"/>
              <w:bottom w:val="single" w:sz="4" w:space="0" w:color="auto"/>
              <w:right w:val="single" w:sz="4" w:space="0" w:color="auto"/>
            </w:tcBorders>
            <w:shd w:val="clear" w:color="auto" w:fill="auto"/>
            <w:vAlign w:val="center"/>
            <w:hideMark/>
          </w:tcPr>
          <w:p w:rsidR="00B146D9" w:rsidRPr="00B146D9" w:rsidRDefault="00B146D9" w:rsidP="00B146D9">
            <w:pPr>
              <w:spacing w:after="0" w:line="240" w:lineRule="auto"/>
              <w:jc w:val="center"/>
              <w:rPr>
                <w:rFonts w:ascii="Times New Roman" w:eastAsia="Times New Roman" w:hAnsi="Times New Roman" w:cs="Times New Roman"/>
                <w:b/>
                <w:bCs/>
                <w:szCs w:val="24"/>
              </w:rPr>
            </w:pPr>
            <w:r w:rsidRPr="00B146D9">
              <w:rPr>
                <w:rFonts w:ascii="Times New Roman" w:eastAsia="Times New Roman" w:hAnsi="Times New Roman" w:cs="Times New Roman"/>
                <w:b/>
                <w:bCs/>
                <w:szCs w:val="24"/>
              </w:rPr>
              <w:t>2022год</w:t>
            </w:r>
          </w:p>
        </w:tc>
        <w:tc>
          <w:tcPr>
            <w:tcW w:w="1320" w:type="dxa"/>
            <w:tcBorders>
              <w:top w:val="nil"/>
              <w:left w:val="nil"/>
              <w:bottom w:val="single" w:sz="4" w:space="0" w:color="auto"/>
              <w:right w:val="single" w:sz="4" w:space="0" w:color="auto"/>
            </w:tcBorders>
            <w:shd w:val="clear" w:color="auto" w:fill="auto"/>
            <w:noWrap/>
            <w:vAlign w:val="center"/>
            <w:hideMark/>
          </w:tcPr>
          <w:p w:rsidR="00B146D9" w:rsidRPr="00B146D9" w:rsidRDefault="00B146D9" w:rsidP="00B146D9">
            <w:pPr>
              <w:spacing w:after="0" w:line="240" w:lineRule="auto"/>
              <w:jc w:val="center"/>
              <w:rPr>
                <w:rFonts w:ascii="Times New Roman" w:eastAsia="Times New Roman" w:hAnsi="Times New Roman" w:cs="Times New Roman"/>
                <w:b/>
                <w:bCs/>
                <w:szCs w:val="24"/>
              </w:rPr>
            </w:pPr>
            <w:r w:rsidRPr="00B146D9">
              <w:rPr>
                <w:rFonts w:ascii="Times New Roman" w:eastAsia="Times New Roman" w:hAnsi="Times New Roman" w:cs="Times New Roman"/>
                <w:b/>
                <w:bCs/>
                <w:szCs w:val="24"/>
              </w:rPr>
              <w:t>2023 год</w:t>
            </w:r>
          </w:p>
        </w:tc>
      </w:tr>
      <w:tr w:rsidR="00B146D9" w:rsidRPr="00B146D9" w:rsidTr="00B146D9">
        <w:trPr>
          <w:trHeight w:val="390"/>
        </w:trPr>
        <w:tc>
          <w:tcPr>
            <w:tcW w:w="7720" w:type="dxa"/>
            <w:tcBorders>
              <w:top w:val="nil"/>
              <w:left w:val="single" w:sz="4" w:space="0" w:color="auto"/>
              <w:bottom w:val="single" w:sz="4" w:space="0" w:color="auto"/>
              <w:right w:val="single" w:sz="4" w:space="0" w:color="auto"/>
            </w:tcBorders>
            <w:shd w:val="clear" w:color="auto" w:fill="auto"/>
            <w:hideMark/>
          </w:tcPr>
          <w:p w:rsidR="00B146D9" w:rsidRPr="00B146D9" w:rsidRDefault="00B146D9" w:rsidP="00B146D9">
            <w:pPr>
              <w:spacing w:after="0" w:line="240" w:lineRule="auto"/>
              <w:rPr>
                <w:rFonts w:ascii="Times New Roman" w:eastAsia="Times New Roman" w:hAnsi="Times New Roman" w:cs="Times New Roman"/>
                <w:szCs w:val="24"/>
              </w:rPr>
            </w:pPr>
            <w:r w:rsidRPr="00B146D9">
              <w:rPr>
                <w:rFonts w:ascii="Times New Roman" w:eastAsia="Times New Roman" w:hAnsi="Times New Roman" w:cs="Times New Roman"/>
                <w:szCs w:val="24"/>
              </w:rPr>
              <w:t>Доплаты к пенсиям муниципальных служащих</w:t>
            </w:r>
          </w:p>
        </w:tc>
        <w:tc>
          <w:tcPr>
            <w:tcW w:w="1380" w:type="dxa"/>
            <w:tcBorders>
              <w:top w:val="nil"/>
              <w:left w:val="nil"/>
              <w:bottom w:val="single" w:sz="4" w:space="0" w:color="auto"/>
              <w:right w:val="single" w:sz="4" w:space="0" w:color="auto"/>
            </w:tcBorders>
            <w:shd w:val="clear" w:color="auto" w:fill="auto"/>
            <w:vAlign w:val="bottom"/>
            <w:hideMark/>
          </w:tcPr>
          <w:p w:rsidR="00B146D9" w:rsidRPr="00B146D9" w:rsidRDefault="00B146D9" w:rsidP="00B146D9">
            <w:pPr>
              <w:spacing w:after="0" w:line="240" w:lineRule="auto"/>
              <w:jc w:val="center"/>
              <w:rPr>
                <w:rFonts w:ascii="Times New Roman" w:eastAsia="Times New Roman" w:hAnsi="Times New Roman" w:cs="Times New Roman"/>
                <w:szCs w:val="24"/>
              </w:rPr>
            </w:pPr>
            <w:r w:rsidRPr="00B146D9">
              <w:rPr>
                <w:rFonts w:ascii="Times New Roman" w:eastAsia="Times New Roman" w:hAnsi="Times New Roman" w:cs="Times New Roman"/>
                <w:szCs w:val="24"/>
              </w:rPr>
              <w:t xml:space="preserve">24,0  </w:t>
            </w:r>
          </w:p>
        </w:tc>
        <w:tc>
          <w:tcPr>
            <w:tcW w:w="1320" w:type="dxa"/>
            <w:tcBorders>
              <w:top w:val="nil"/>
              <w:left w:val="nil"/>
              <w:bottom w:val="single" w:sz="4" w:space="0" w:color="auto"/>
              <w:right w:val="single" w:sz="4" w:space="0" w:color="auto"/>
            </w:tcBorders>
            <w:shd w:val="clear" w:color="auto" w:fill="auto"/>
            <w:vAlign w:val="center"/>
            <w:hideMark/>
          </w:tcPr>
          <w:p w:rsidR="00B146D9" w:rsidRPr="00B146D9" w:rsidRDefault="00B146D9" w:rsidP="00B146D9">
            <w:pPr>
              <w:spacing w:after="0" w:line="240" w:lineRule="auto"/>
              <w:jc w:val="center"/>
              <w:rPr>
                <w:rFonts w:ascii="Times New Roman" w:eastAsia="Times New Roman" w:hAnsi="Times New Roman" w:cs="Times New Roman"/>
                <w:szCs w:val="24"/>
              </w:rPr>
            </w:pPr>
            <w:r w:rsidRPr="00B146D9">
              <w:rPr>
                <w:rFonts w:ascii="Times New Roman" w:eastAsia="Times New Roman" w:hAnsi="Times New Roman" w:cs="Times New Roman"/>
                <w:szCs w:val="24"/>
              </w:rPr>
              <w:t xml:space="preserve">24,0  </w:t>
            </w:r>
          </w:p>
        </w:tc>
      </w:tr>
      <w:tr w:rsidR="00B146D9" w:rsidRPr="00B146D9" w:rsidTr="00B146D9">
        <w:trPr>
          <w:trHeight w:val="315"/>
        </w:trPr>
        <w:tc>
          <w:tcPr>
            <w:tcW w:w="7720" w:type="dxa"/>
            <w:tcBorders>
              <w:top w:val="nil"/>
              <w:left w:val="single" w:sz="4" w:space="0" w:color="auto"/>
              <w:bottom w:val="single" w:sz="4" w:space="0" w:color="auto"/>
              <w:right w:val="single" w:sz="4" w:space="0" w:color="auto"/>
            </w:tcBorders>
            <w:shd w:val="clear" w:color="auto" w:fill="auto"/>
            <w:hideMark/>
          </w:tcPr>
          <w:p w:rsidR="00B146D9" w:rsidRPr="00B146D9" w:rsidRDefault="00B146D9" w:rsidP="00B146D9">
            <w:pPr>
              <w:spacing w:after="0" w:line="240" w:lineRule="auto"/>
              <w:rPr>
                <w:rFonts w:ascii="Times New Roman" w:eastAsia="Times New Roman" w:hAnsi="Times New Roman" w:cs="Times New Roman"/>
                <w:b/>
                <w:bCs/>
                <w:szCs w:val="24"/>
              </w:rPr>
            </w:pPr>
            <w:r w:rsidRPr="00B146D9">
              <w:rPr>
                <w:rFonts w:ascii="Times New Roman" w:eastAsia="Times New Roman" w:hAnsi="Times New Roman" w:cs="Times New Roman"/>
                <w:b/>
                <w:bCs/>
                <w:szCs w:val="24"/>
              </w:rPr>
              <w:t>ИТОГО</w:t>
            </w:r>
          </w:p>
        </w:tc>
        <w:tc>
          <w:tcPr>
            <w:tcW w:w="1380" w:type="dxa"/>
            <w:tcBorders>
              <w:top w:val="nil"/>
              <w:left w:val="nil"/>
              <w:bottom w:val="single" w:sz="4" w:space="0" w:color="auto"/>
              <w:right w:val="single" w:sz="4" w:space="0" w:color="auto"/>
            </w:tcBorders>
            <w:shd w:val="clear" w:color="auto" w:fill="auto"/>
            <w:vAlign w:val="bottom"/>
            <w:hideMark/>
          </w:tcPr>
          <w:p w:rsidR="00B146D9" w:rsidRPr="00B146D9" w:rsidRDefault="00B146D9" w:rsidP="00B146D9">
            <w:pPr>
              <w:spacing w:after="0" w:line="240" w:lineRule="auto"/>
              <w:jc w:val="center"/>
              <w:rPr>
                <w:rFonts w:ascii="Times New Roman" w:eastAsia="Times New Roman" w:hAnsi="Times New Roman" w:cs="Times New Roman"/>
                <w:b/>
                <w:bCs/>
                <w:szCs w:val="24"/>
              </w:rPr>
            </w:pPr>
            <w:r w:rsidRPr="00B146D9">
              <w:rPr>
                <w:rFonts w:ascii="Times New Roman" w:eastAsia="Times New Roman" w:hAnsi="Times New Roman" w:cs="Times New Roman"/>
                <w:b/>
                <w:bCs/>
                <w:szCs w:val="24"/>
              </w:rPr>
              <w:t xml:space="preserve">24,0  </w:t>
            </w:r>
          </w:p>
        </w:tc>
        <w:tc>
          <w:tcPr>
            <w:tcW w:w="1320" w:type="dxa"/>
            <w:tcBorders>
              <w:top w:val="nil"/>
              <w:left w:val="nil"/>
              <w:bottom w:val="single" w:sz="4" w:space="0" w:color="auto"/>
              <w:right w:val="single" w:sz="4" w:space="0" w:color="auto"/>
            </w:tcBorders>
            <w:shd w:val="clear" w:color="auto" w:fill="auto"/>
            <w:vAlign w:val="center"/>
            <w:hideMark/>
          </w:tcPr>
          <w:p w:rsidR="00B146D9" w:rsidRPr="00B146D9" w:rsidRDefault="00B146D9" w:rsidP="00B146D9">
            <w:pPr>
              <w:spacing w:after="0" w:line="240" w:lineRule="auto"/>
              <w:jc w:val="center"/>
              <w:rPr>
                <w:rFonts w:ascii="Times New Roman" w:eastAsia="Times New Roman" w:hAnsi="Times New Roman" w:cs="Times New Roman"/>
                <w:b/>
                <w:bCs/>
                <w:szCs w:val="24"/>
              </w:rPr>
            </w:pPr>
            <w:r w:rsidRPr="00B146D9">
              <w:rPr>
                <w:rFonts w:ascii="Times New Roman" w:eastAsia="Times New Roman" w:hAnsi="Times New Roman" w:cs="Times New Roman"/>
                <w:b/>
                <w:bCs/>
                <w:szCs w:val="24"/>
              </w:rPr>
              <w:t xml:space="preserve">24,0  </w:t>
            </w:r>
          </w:p>
        </w:tc>
      </w:tr>
    </w:tbl>
    <w:p w:rsidR="001C5F13" w:rsidRDefault="001C5F13" w:rsidP="002876BE">
      <w:pPr>
        <w:spacing w:after="0" w:line="240" w:lineRule="auto"/>
        <w:rPr>
          <w:rStyle w:val="af7"/>
          <w:rFonts w:ascii="Times New Roman" w:eastAsia="Times New Roman" w:hAnsi="Times New Roman" w:cs="Times New Roman"/>
          <w:i w:val="0"/>
        </w:rPr>
      </w:pPr>
    </w:p>
    <w:p w:rsidR="00040A48" w:rsidRPr="00040A48" w:rsidRDefault="00040A48" w:rsidP="00040A48">
      <w:pPr>
        <w:spacing w:after="0" w:line="240" w:lineRule="auto"/>
        <w:jc w:val="right"/>
        <w:rPr>
          <w:rFonts w:ascii="Times New Roman" w:eastAsia="Times New Roman" w:hAnsi="Times New Roman" w:cs="Times New Roman"/>
        </w:rPr>
      </w:pPr>
      <w:r w:rsidRPr="00040A48">
        <w:rPr>
          <w:rFonts w:ascii="Times New Roman" w:eastAsia="Times New Roman" w:hAnsi="Times New Roman" w:cs="Times New Roman"/>
        </w:rPr>
        <w:t>Приложение № 12</w:t>
      </w:r>
    </w:p>
    <w:p w:rsidR="00040A48" w:rsidRPr="00040A48" w:rsidRDefault="00040A48" w:rsidP="00040A48">
      <w:pPr>
        <w:spacing w:after="0" w:line="240" w:lineRule="auto"/>
        <w:jc w:val="right"/>
        <w:rPr>
          <w:rFonts w:ascii="Times New Roman" w:eastAsia="Times New Roman" w:hAnsi="Times New Roman" w:cs="Times New Roman"/>
        </w:rPr>
      </w:pPr>
      <w:r w:rsidRPr="00040A48">
        <w:rPr>
          <w:rFonts w:ascii="Times New Roman" w:eastAsia="Times New Roman" w:hAnsi="Times New Roman" w:cs="Times New Roman"/>
        </w:rPr>
        <w:t>к решению Совета депутатов</w:t>
      </w:r>
    </w:p>
    <w:p w:rsidR="00040A48" w:rsidRPr="00040A48" w:rsidRDefault="00040A48" w:rsidP="00040A48">
      <w:pPr>
        <w:spacing w:after="0" w:line="240" w:lineRule="auto"/>
        <w:jc w:val="right"/>
        <w:rPr>
          <w:rFonts w:ascii="Times New Roman" w:eastAsia="Times New Roman" w:hAnsi="Times New Roman" w:cs="Times New Roman"/>
        </w:rPr>
      </w:pPr>
      <w:r w:rsidRPr="00040A48">
        <w:rPr>
          <w:rFonts w:ascii="Times New Roman" w:eastAsia="Times New Roman" w:hAnsi="Times New Roman" w:cs="Times New Roman"/>
        </w:rPr>
        <w:t>муниципального образования «Камбарское»</w:t>
      </w:r>
    </w:p>
    <w:p w:rsidR="00040A48" w:rsidRPr="00040A48" w:rsidRDefault="00040A48" w:rsidP="00040A48">
      <w:pPr>
        <w:spacing w:after="0" w:line="240" w:lineRule="auto"/>
        <w:jc w:val="right"/>
        <w:rPr>
          <w:rFonts w:ascii="Times New Roman" w:eastAsia="Times New Roman" w:hAnsi="Times New Roman" w:cs="Times New Roman"/>
        </w:rPr>
      </w:pPr>
      <w:r w:rsidRPr="00040A48">
        <w:rPr>
          <w:rFonts w:ascii="Times New Roman" w:eastAsia="Times New Roman" w:hAnsi="Times New Roman" w:cs="Times New Roman"/>
        </w:rPr>
        <w:t>от «26» ноября 2020 г №91</w:t>
      </w:r>
    </w:p>
    <w:p w:rsidR="00040A48" w:rsidRDefault="00040A48" w:rsidP="00040A48">
      <w:pPr>
        <w:spacing w:after="0"/>
        <w:jc w:val="right"/>
        <w:rPr>
          <w:rFonts w:ascii="Calibri" w:eastAsia="Times New Roman" w:hAnsi="Calibri" w:cs="Times New Roman"/>
        </w:rPr>
      </w:pPr>
    </w:p>
    <w:p w:rsidR="00040A48" w:rsidRPr="00040A48" w:rsidRDefault="00040A48" w:rsidP="00040A48">
      <w:pPr>
        <w:spacing w:after="0" w:line="240" w:lineRule="auto"/>
        <w:jc w:val="center"/>
        <w:rPr>
          <w:rFonts w:ascii="Times New Roman" w:eastAsia="Times New Roman" w:hAnsi="Times New Roman" w:cs="Times New Roman"/>
          <w:b/>
        </w:rPr>
      </w:pPr>
      <w:r w:rsidRPr="00040A48">
        <w:rPr>
          <w:rFonts w:ascii="Times New Roman" w:eastAsia="Times New Roman" w:hAnsi="Times New Roman" w:cs="Times New Roman"/>
          <w:b/>
        </w:rPr>
        <w:t>Объем бюджетных ассигнований дорожного фонда муниципального  образования «Камбарское»</w:t>
      </w:r>
    </w:p>
    <w:p w:rsidR="00040A48" w:rsidRPr="00040A48" w:rsidRDefault="00040A48" w:rsidP="00040A48">
      <w:pPr>
        <w:spacing w:after="0" w:line="240" w:lineRule="auto"/>
        <w:jc w:val="center"/>
        <w:rPr>
          <w:rFonts w:ascii="Times New Roman" w:eastAsia="Times New Roman" w:hAnsi="Times New Roman" w:cs="Times New Roman"/>
          <w:b/>
        </w:rPr>
      </w:pPr>
      <w:r w:rsidRPr="00040A48">
        <w:rPr>
          <w:rFonts w:ascii="Times New Roman" w:eastAsia="Times New Roman" w:hAnsi="Times New Roman" w:cs="Times New Roman"/>
          <w:b/>
        </w:rPr>
        <w:t xml:space="preserve"> на 2021 год </w:t>
      </w:r>
    </w:p>
    <w:p w:rsidR="00040A48" w:rsidRPr="00040A48" w:rsidRDefault="00040A48" w:rsidP="00040A48">
      <w:pPr>
        <w:spacing w:after="0" w:line="240" w:lineRule="auto"/>
        <w:jc w:val="center"/>
        <w:rPr>
          <w:rFonts w:ascii="Times New Roman" w:eastAsia="Times New Roman" w:hAnsi="Times New Roman" w:cs="Times New Roman"/>
        </w:rPr>
      </w:pPr>
      <w:r>
        <w:rPr>
          <w:rFonts w:ascii="Calibri" w:eastAsia="Times New Roman" w:hAnsi="Calibri" w:cs="Times New Roman"/>
        </w:rPr>
        <w:t xml:space="preserve">                                                                                </w:t>
      </w:r>
      <w:r>
        <w:t xml:space="preserve">                                                                                                           </w:t>
      </w:r>
      <w:r>
        <w:rPr>
          <w:rFonts w:ascii="Calibri" w:eastAsia="Times New Roman" w:hAnsi="Calibri" w:cs="Times New Roman"/>
        </w:rPr>
        <w:t xml:space="preserve"> </w:t>
      </w:r>
      <w:r w:rsidRPr="00040A48">
        <w:rPr>
          <w:rFonts w:ascii="Times New Roman" w:eastAsia="Times New Roman" w:hAnsi="Times New Roman" w:cs="Times New Roman"/>
        </w:rPr>
        <w:t>тыс.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5504"/>
        <w:gridCol w:w="4309"/>
      </w:tblGrid>
      <w:tr w:rsidR="00040A48" w:rsidTr="00040A48">
        <w:trPr>
          <w:trHeight w:val="489"/>
        </w:trPr>
        <w:tc>
          <w:tcPr>
            <w:tcW w:w="643" w:type="dxa"/>
          </w:tcPr>
          <w:p w:rsidR="00040A48" w:rsidRPr="00040A48" w:rsidRDefault="00040A48" w:rsidP="00040A48">
            <w:pPr>
              <w:spacing w:after="0" w:line="240" w:lineRule="auto"/>
              <w:jc w:val="center"/>
              <w:rPr>
                <w:rFonts w:ascii="Times New Roman" w:eastAsia="Times New Roman" w:hAnsi="Times New Roman" w:cs="Times New Roman"/>
                <w:b/>
              </w:rPr>
            </w:pPr>
            <w:r w:rsidRPr="00040A48">
              <w:rPr>
                <w:rFonts w:ascii="Times New Roman" w:eastAsia="Times New Roman" w:hAnsi="Times New Roman" w:cs="Times New Roman"/>
                <w:b/>
              </w:rPr>
              <w:t>№ п/п</w:t>
            </w:r>
          </w:p>
          <w:p w:rsidR="00040A48" w:rsidRPr="00040A48" w:rsidRDefault="00040A48" w:rsidP="00040A48">
            <w:pPr>
              <w:spacing w:after="0" w:line="240" w:lineRule="auto"/>
              <w:jc w:val="center"/>
              <w:rPr>
                <w:rFonts w:ascii="Times New Roman" w:eastAsia="Times New Roman" w:hAnsi="Times New Roman" w:cs="Times New Roman"/>
                <w:b/>
              </w:rPr>
            </w:pPr>
          </w:p>
        </w:tc>
        <w:tc>
          <w:tcPr>
            <w:tcW w:w="5504" w:type="dxa"/>
          </w:tcPr>
          <w:p w:rsidR="00040A48" w:rsidRPr="00040A48" w:rsidRDefault="00040A48" w:rsidP="00040A48">
            <w:pPr>
              <w:spacing w:after="0" w:line="240" w:lineRule="auto"/>
              <w:jc w:val="center"/>
              <w:rPr>
                <w:rFonts w:ascii="Times New Roman" w:eastAsia="Times New Roman" w:hAnsi="Times New Roman" w:cs="Times New Roman"/>
                <w:b/>
              </w:rPr>
            </w:pPr>
            <w:r w:rsidRPr="00040A48">
              <w:rPr>
                <w:rFonts w:ascii="Times New Roman" w:eastAsia="Times New Roman" w:hAnsi="Times New Roman" w:cs="Times New Roman"/>
                <w:b/>
              </w:rPr>
              <w:t>Наименование</w:t>
            </w:r>
          </w:p>
        </w:tc>
        <w:tc>
          <w:tcPr>
            <w:tcW w:w="4309" w:type="dxa"/>
          </w:tcPr>
          <w:p w:rsidR="00040A48" w:rsidRPr="00040A48" w:rsidRDefault="00040A48" w:rsidP="00040A48">
            <w:pPr>
              <w:spacing w:after="0" w:line="240" w:lineRule="auto"/>
              <w:ind w:firstLine="516"/>
              <w:jc w:val="center"/>
              <w:rPr>
                <w:rFonts w:ascii="Times New Roman" w:eastAsia="Times New Roman" w:hAnsi="Times New Roman" w:cs="Times New Roman"/>
                <w:b/>
              </w:rPr>
            </w:pPr>
            <w:r w:rsidRPr="00040A48">
              <w:rPr>
                <w:rFonts w:ascii="Times New Roman" w:eastAsia="Times New Roman" w:hAnsi="Times New Roman" w:cs="Times New Roman"/>
                <w:b/>
              </w:rPr>
              <w:t xml:space="preserve">Сумма </w:t>
            </w:r>
          </w:p>
          <w:p w:rsidR="00040A48" w:rsidRPr="00040A48" w:rsidRDefault="00040A48" w:rsidP="00040A48">
            <w:pPr>
              <w:spacing w:after="0" w:line="240" w:lineRule="auto"/>
              <w:ind w:firstLine="516"/>
              <w:jc w:val="center"/>
              <w:rPr>
                <w:rFonts w:ascii="Times New Roman" w:eastAsia="Times New Roman" w:hAnsi="Times New Roman" w:cs="Times New Roman"/>
                <w:b/>
              </w:rPr>
            </w:pPr>
            <w:r w:rsidRPr="00040A48">
              <w:rPr>
                <w:rFonts w:ascii="Times New Roman" w:eastAsia="Times New Roman" w:hAnsi="Times New Roman" w:cs="Times New Roman"/>
                <w:b/>
              </w:rPr>
              <w:t>на 2021 год</w:t>
            </w:r>
          </w:p>
        </w:tc>
      </w:tr>
      <w:tr w:rsidR="00040A48" w:rsidTr="00040A48">
        <w:tc>
          <w:tcPr>
            <w:tcW w:w="10456" w:type="dxa"/>
            <w:gridSpan w:val="3"/>
          </w:tcPr>
          <w:p w:rsidR="00040A48" w:rsidRPr="00040A48" w:rsidRDefault="00040A48" w:rsidP="00040A48">
            <w:pPr>
              <w:spacing w:after="0" w:line="240" w:lineRule="auto"/>
              <w:jc w:val="center"/>
              <w:rPr>
                <w:rFonts w:ascii="Times New Roman" w:eastAsia="Times New Roman" w:hAnsi="Times New Roman" w:cs="Times New Roman"/>
                <w:b/>
              </w:rPr>
            </w:pPr>
            <w:r w:rsidRPr="00040A48">
              <w:rPr>
                <w:rFonts w:ascii="Times New Roman" w:eastAsia="Times New Roman" w:hAnsi="Times New Roman" w:cs="Times New Roman"/>
                <w:b/>
              </w:rPr>
              <w:t>Источники образования</w:t>
            </w:r>
          </w:p>
        </w:tc>
      </w:tr>
      <w:tr w:rsidR="00040A48" w:rsidTr="00040A48">
        <w:trPr>
          <w:trHeight w:val="263"/>
        </w:trPr>
        <w:tc>
          <w:tcPr>
            <w:tcW w:w="643" w:type="dxa"/>
          </w:tcPr>
          <w:p w:rsidR="00040A48" w:rsidRPr="00040A48" w:rsidRDefault="00040A48" w:rsidP="00040A48">
            <w:pPr>
              <w:spacing w:after="0" w:line="240" w:lineRule="auto"/>
              <w:rPr>
                <w:rFonts w:ascii="Times New Roman" w:eastAsia="Times New Roman" w:hAnsi="Times New Roman" w:cs="Times New Roman"/>
              </w:rPr>
            </w:pPr>
            <w:r w:rsidRPr="00040A48">
              <w:rPr>
                <w:rFonts w:ascii="Times New Roman" w:eastAsia="Times New Roman" w:hAnsi="Times New Roman" w:cs="Times New Roman"/>
              </w:rPr>
              <w:t>1</w:t>
            </w:r>
          </w:p>
        </w:tc>
        <w:tc>
          <w:tcPr>
            <w:tcW w:w="5504" w:type="dxa"/>
          </w:tcPr>
          <w:p w:rsidR="00040A48" w:rsidRPr="00040A48" w:rsidRDefault="00040A48" w:rsidP="00040A48">
            <w:pPr>
              <w:spacing w:after="0" w:line="240" w:lineRule="auto"/>
              <w:rPr>
                <w:rFonts w:ascii="Times New Roman" w:eastAsia="Times New Roman" w:hAnsi="Times New Roman" w:cs="Times New Roman"/>
              </w:rPr>
            </w:pPr>
            <w:r w:rsidRPr="00040A48">
              <w:rPr>
                <w:rFonts w:ascii="Times New Roman" w:eastAsia="Times New Roman" w:hAnsi="Times New Roman" w:cs="Times New Roman"/>
              </w:rPr>
              <w:t xml:space="preserve">Иные налоговые и неналоговые доходы </w:t>
            </w:r>
          </w:p>
        </w:tc>
        <w:tc>
          <w:tcPr>
            <w:tcW w:w="4309" w:type="dxa"/>
            <w:vAlign w:val="bottom"/>
          </w:tcPr>
          <w:p w:rsidR="00040A48" w:rsidRPr="00040A48" w:rsidRDefault="00040A48" w:rsidP="00040A48">
            <w:pPr>
              <w:spacing w:after="0" w:line="240" w:lineRule="auto"/>
              <w:jc w:val="right"/>
              <w:rPr>
                <w:rFonts w:ascii="Times New Roman" w:eastAsia="Times New Roman" w:hAnsi="Times New Roman" w:cs="Times New Roman"/>
              </w:rPr>
            </w:pPr>
            <w:r w:rsidRPr="00040A48">
              <w:rPr>
                <w:rFonts w:ascii="Times New Roman" w:eastAsia="Times New Roman" w:hAnsi="Times New Roman" w:cs="Times New Roman"/>
              </w:rPr>
              <w:t>2933</w:t>
            </w:r>
          </w:p>
        </w:tc>
      </w:tr>
      <w:tr w:rsidR="00040A48" w:rsidTr="00040A48">
        <w:trPr>
          <w:trHeight w:val="941"/>
        </w:trPr>
        <w:tc>
          <w:tcPr>
            <w:tcW w:w="643" w:type="dxa"/>
          </w:tcPr>
          <w:p w:rsidR="00040A48" w:rsidRPr="00040A48" w:rsidRDefault="00040A48" w:rsidP="00040A48">
            <w:pPr>
              <w:spacing w:after="0" w:line="240" w:lineRule="auto"/>
              <w:rPr>
                <w:rFonts w:ascii="Times New Roman" w:eastAsia="Times New Roman" w:hAnsi="Times New Roman" w:cs="Times New Roman"/>
              </w:rPr>
            </w:pPr>
            <w:r w:rsidRPr="00040A48">
              <w:rPr>
                <w:rFonts w:ascii="Times New Roman" w:eastAsia="Times New Roman" w:hAnsi="Times New Roman" w:cs="Times New Roman"/>
              </w:rPr>
              <w:t>2.</w:t>
            </w:r>
          </w:p>
        </w:tc>
        <w:tc>
          <w:tcPr>
            <w:tcW w:w="5504" w:type="dxa"/>
          </w:tcPr>
          <w:p w:rsidR="00040A48" w:rsidRPr="00040A48" w:rsidRDefault="00040A48" w:rsidP="00040A48">
            <w:pPr>
              <w:spacing w:after="0" w:line="240" w:lineRule="auto"/>
              <w:rPr>
                <w:rFonts w:ascii="Times New Roman" w:eastAsia="Times New Roman" w:hAnsi="Times New Roman" w:cs="Times New Roman"/>
              </w:rPr>
            </w:pPr>
            <w:r w:rsidRPr="00040A48">
              <w:rPr>
                <w:rFonts w:ascii="Times New Roman" w:eastAsia="Times New Roman" w:hAnsi="Times New Roman" w:cs="Times New Roman"/>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w:t>
            </w:r>
          </w:p>
        </w:tc>
        <w:tc>
          <w:tcPr>
            <w:tcW w:w="4309" w:type="dxa"/>
            <w:vAlign w:val="bottom"/>
          </w:tcPr>
          <w:p w:rsidR="00040A48" w:rsidRPr="00040A48" w:rsidRDefault="00040A48" w:rsidP="00040A48">
            <w:pPr>
              <w:spacing w:after="0" w:line="240" w:lineRule="auto"/>
              <w:jc w:val="right"/>
              <w:rPr>
                <w:rFonts w:ascii="Times New Roman" w:eastAsia="Times New Roman" w:hAnsi="Times New Roman" w:cs="Times New Roman"/>
              </w:rPr>
            </w:pPr>
            <w:r w:rsidRPr="00040A48">
              <w:rPr>
                <w:rFonts w:ascii="Times New Roman" w:eastAsia="Times New Roman" w:hAnsi="Times New Roman" w:cs="Times New Roman"/>
              </w:rPr>
              <w:t>6055,0</w:t>
            </w:r>
          </w:p>
        </w:tc>
      </w:tr>
      <w:tr w:rsidR="00040A48" w:rsidTr="00040A48">
        <w:tc>
          <w:tcPr>
            <w:tcW w:w="643" w:type="dxa"/>
          </w:tcPr>
          <w:p w:rsidR="00040A48" w:rsidRPr="00040A48" w:rsidRDefault="00040A48" w:rsidP="00040A48">
            <w:pPr>
              <w:spacing w:after="0" w:line="240" w:lineRule="auto"/>
              <w:rPr>
                <w:rFonts w:ascii="Times New Roman" w:eastAsia="Times New Roman" w:hAnsi="Times New Roman" w:cs="Times New Roman"/>
              </w:rPr>
            </w:pPr>
          </w:p>
        </w:tc>
        <w:tc>
          <w:tcPr>
            <w:tcW w:w="5504" w:type="dxa"/>
          </w:tcPr>
          <w:p w:rsidR="00040A48" w:rsidRPr="00040A48" w:rsidRDefault="00040A48" w:rsidP="00040A48">
            <w:pPr>
              <w:spacing w:after="0" w:line="240" w:lineRule="auto"/>
              <w:rPr>
                <w:rFonts w:ascii="Times New Roman" w:eastAsia="Times New Roman" w:hAnsi="Times New Roman" w:cs="Times New Roman"/>
                <w:b/>
              </w:rPr>
            </w:pPr>
            <w:r w:rsidRPr="00040A48">
              <w:rPr>
                <w:rFonts w:ascii="Times New Roman" w:eastAsia="Times New Roman" w:hAnsi="Times New Roman" w:cs="Times New Roman"/>
                <w:b/>
              </w:rPr>
              <w:t>Всего доходов</w:t>
            </w:r>
          </w:p>
        </w:tc>
        <w:tc>
          <w:tcPr>
            <w:tcW w:w="4309" w:type="dxa"/>
            <w:vAlign w:val="bottom"/>
          </w:tcPr>
          <w:p w:rsidR="00040A48" w:rsidRPr="00040A48" w:rsidRDefault="00040A48" w:rsidP="00040A48">
            <w:pPr>
              <w:spacing w:after="0" w:line="240" w:lineRule="auto"/>
              <w:jc w:val="right"/>
              <w:rPr>
                <w:rFonts w:ascii="Times New Roman" w:eastAsia="Times New Roman" w:hAnsi="Times New Roman" w:cs="Times New Roman"/>
                <w:b/>
              </w:rPr>
            </w:pPr>
            <w:r w:rsidRPr="00040A48">
              <w:rPr>
                <w:rFonts w:ascii="Times New Roman" w:eastAsia="Times New Roman" w:hAnsi="Times New Roman" w:cs="Times New Roman"/>
                <w:b/>
              </w:rPr>
              <w:t>8988,0</w:t>
            </w:r>
          </w:p>
        </w:tc>
      </w:tr>
      <w:tr w:rsidR="00040A48" w:rsidTr="00040A48">
        <w:trPr>
          <w:trHeight w:val="321"/>
        </w:trPr>
        <w:tc>
          <w:tcPr>
            <w:tcW w:w="10456" w:type="dxa"/>
            <w:gridSpan w:val="3"/>
          </w:tcPr>
          <w:p w:rsidR="00040A48" w:rsidRPr="00040A48" w:rsidRDefault="00040A48" w:rsidP="00040A48">
            <w:pPr>
              <w:spacing w:after="0" w:line="240" w:lineRule="auto"/>
              <w:jc w:val="center"/>
              <w:rPr>
                <w:rFonts w:ascii="Times New Roman" w:eastAsia="Times New Roman" w:hAnsi="Times New Roman" w:cs="Times New Roman"/>
                <w:b/>
              </w:rPr>
            </w:pPr>
            <w:r w:rsidRPr="00040A48">
              <w:rPr>
                <w:rFonts w:ascii="Times New Roman" w:eastAsia="Times New Roman" w:hAnsi="Times New Roman" w:cs="Times New Roman"/>
                <w:b/>
              </w:rPr>
              <w:t>Расходы</w:t>
            </w:r>
          </w:p>
        </w:tc>
      </w:tr>
      <w:tr w:rsidR="00040A48" w:rsidTr="00040A48">
        <w:tc>
          <w:tcPr>
            <w:tcW w:w="643" w:type="dxa"/>
          </w:tcPr>
          <w:p w:rsidR="00040A48" w:rsidRPr="00040A48" w:rsidRDefault="00040A48" w:rsidP="00040A48">
            <w:pPr>
              <w:spacing w:after="0" w:line="240" w:lineRule="auto"/>
              <w:rPr>
                <w:rFonts w:ascii="Times New Roman" w:eastAsia="Times New Roman" w:hAnsi="Times New Roman" w:cs="Times New Roman"/>
              </w:rPr>
            </w:pPr>
            <w:r w:rsidRPr="00040A48">
              <w:rPr>
                <w:rFonts w:ascii="Times New Roman" w:eastAsia="Times New Roman" w:hAnsi="Times New Roman" w:cs="Times New Roman"/>
              </w:rPr>
              <w:t>1</w:t>
            </w:r>
          </w:p>
        </w:tc>
        <w:tc>
          <w:tcPr>
            <w:tcW w:w="5504" w:type="dxa"/>
          </w:tcPr>
          <w:p w:rsidR="00040A48" w:rsidRPr="00040A48" w:rsidRDefault="00040A48" w:rsidP="00040A48">
            <w:pPr>
              <w:spacing w:after="0" w:line="240" w:lineRule="auto"/>
              <w:rPr>
                <w:rFonts w:ascii="Times New Roman" w:eastAsia="Times New Roman" w:hAnsi="Times New Roman" w:cs="Times New Roman"/>
              </w:rPr>
            </w:pPr>
            <w:r w:rsidRPr="00040A48">
              <w:rPr>
                <w:rFonts w:ascii="Times New Roman" w:eastAsia="Times New Roman" w:hAnsi="Times New Roman" w:cs="Times New Roman"/>
              </w:rPr>
              <w:t xml:space="preserve">Капитальный ремонт, ремонт и содержание автомобильных дорог общего пользования  местного значения </w:t>
            </w:r>
          </w:p>
        </w:tc>
        <w:tc>
          <w:tcPr>
            <w:tcW w:w="4309" w:type="dxa"/>
            <w:vAlign w:val="bottom"/>
          </w:tcPr>
          <w:p w:rsidR="00040A48" w:rsidRPr="00040A48" w:rsidRDefault="00040A48" w:rsidP="00040A48">
            <w:pPr>
              <w:spacing w:after="0" w:line="240" w:lineRule="auto"/>
              <w:jc w:val="right"/>
              <w:rPr>
                <w:rFonts w:ascii="Times New Roman" w:eastAsia="Times New Roman" w:hAnsi="Times New Roman" w:cs="Times New Roman"/>
              </w:rPr>
            </w:pPr>
            <w:r w:rsidRPr="00040A48">
              <w:rPr>
                <w:rFonts w:ascii="Times New Roman" w:eastAsia="Times New Roman" w:hAnsi="Times New Roman" w:cs="Times New Roman"/>
              </w:rPr>
              <w:t>8988,0</w:t>
            </w:r>
          </w:p>
        </w:tc>
      </w:tr>
      <w:tr w:rsidR="00040A48" w:rsidTr="00040A48">
        <w:trPr>
          <w:trHeight w:val="549"/>
        </w:trPr>
        <w:tc>
          <w:tcPr>
            <w:tcW w:w="643" w:type="dxa"/>
          </w:tcPr>
          <w:p w:rsidR="00040A48" w:rsidRPr="00040A48" w:rsidRDefault="00040A48" w:rsidP="00040A48">
            <w:pPr>
              <w:spacing w:after="0" w:line="240" w:lineRule="auto"/>
              <w:rPr>
                <w:rFonts w:ascii="Times New Roman" w:eastAsia="Times New Roman" w:hAnsi="Times New Roman" w:cs="Times New Roman"/>
              </w:rPr>
            </w:pPr>
          </w:p>
        </w:tc>
        <w:tc>
          <w:tcPr>
            <w:tcW w:w="5504" w:type="dxa"/>
          </w:tcPr>
          <w:p w:rsidR="00040A48" w:rsidRPr="00040A48" w:rsidRDefault="00040A48" w:rsidP="00040A48">
            <w:pPr>
              <w:spacing w:after="0" w:line="240" w:lineRule="auto"/>
              <w:rPr>
                <w:rFonts w:ascii="Times New Roman" w:eastAsia="Times New Roman" w:hAnsi="Times New Roman" w:cs="Times New Roman"/>
                <w:b/>
              </w:rPr>
            </w:pPr>
            <w:r w:rsidRPr="00040A48">
              <w:rPr>
                <w:rFonts w:ascii="Times New Roman" w:eastAsia="Times New Roman" w:hAnsi="Times New Roman" w:cs="Times New Roman"/>
                <w:b/>
              </w:rPr>
              <w:t>Всего расходов</w:t>
            </w:r>
          </w:p>
        </w:tc>
        <w:tc>
          <w:tcPr>
            <w:tcW w:w="4309" w:type="dxa"/>
            <w:vAlign w:val="bottom"/>
          </w:tcPr>
          <w:p w:rsidR="00040A48" w:rsidRPr="00040A48" w:rsidRDefault="00040A48" w:rsidP="00040A48">
            <w:pPr>
              <w:spacing w:after="0" w:line="240" w:lineRule="auto"/>
              <w:jc w:val="right"/>
              <w:rPr>
                <w:rFonts w:ascii="Times New Roman" w:eastAsia="Times New Roman" w:hAnsi="Times New Roman" w:cs="Times New Roman"/>
                <w:b/>
              </w:rPr>
            </w:pPr>
            <w:r w:rsidRPr="00040A48">
              <w:rPr>
                <w:rFonts w:ascii="Times New Roman" w:eastAsia="Times New Roman" w:hAnsi="Times New Roman" w:cs="Times New Roman"/>
                <w:b/>
              </w:rPr>
              <w:t>8988,0</w:t>
            </w:r>
          </w:p>
        </w:tc>
      </w:tr>
    </w:tbl>
    <w:p w:rsidR="00040A48" w:rsidRDefault="00BD1B8E" w:rsidP="00040A48">
      <w:pPr>
        <w:tabs>
          <w:tab w:val="left" w:pos="2700"/>
          <w:tab w:val="left" w:pos="3240"/>
        </w:tabs>
        <w:ind w:firstLine="720"/>
        <w:jc w:val="both"/>
        <w:rPr>
          <w:b/>
        </w:rPr>
        <w:sectPr w:rsidR="00040A48" w:rsidSect="001C5F13">
          <w:type w:val="continuous"/>
          <w:pgSz w:w="11906" w:h="16838"/>
          <w:pgMar w:top="0" w:right="566" w:bottom="567" w:left="1134" w:header="709" w:footer="709" w:gutter="0"/>
          <w:cols w:space="708"/>
          <w:docGrid w:linePitch="360"/>
        </w:sectPr>
      </w:pPr>
      <w:r>
        <w:rPr>
          <w:b/>
        </w:rPr>
        <w:lastRenderedPageBreak/>
        <w:t xml:space="preserve">        </w:t>
      </w:r>
    </w:p>
    <w:p w:rsidR="00040A48" w:rsidRPr="00040A48" w:rsidRDefault="00040A48" w:rsidP="00040A48">
      <w:pPr>
        <w:tabs>
          <w:tab w:val="left" w:pos="2700"/>
          <w:tab w:val="left" w:pos="3240"/>
        </w:tabs>
        <w:spacing w:after="0" w:line="240" w:lineRule="auto"/>
        <w:ind w:firstLine="720"/>
        <w:jc w:val="both"/>
        <w:rPr>
          <w:rFonts w:ascii="Times New Roman" w:hAnsi="Times New Roman" w:cs="Times New Roman"/>
          <w:b/>
        </w:rPr>
      </w:pPr>
      <w:r w:rsidRPr="00040A48">
        <w:rPr>
          <w:rFonts w:ascii="Times New Roman" w:hAnsi="Times New Roman" w:cs="Times New Roman"/>
          <w:b/>
        </w:rPr>
        <w:lastRenderedPageBreak/>
        <w:t>ПОЯСНИТЕЛЬНАЯ  ЗАПИСКА</w:t>
      </w:r>
    </w:p>
    <w:p w:rsidR="00040A48" w:rsidRPr="00040A48" w:rsidRDefault="00040A48" w:rsidP="00040A48">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BD1B8E">
        <w:rPr>
          <w:rFonts w:ascii="Times New Roman" w:hAnsi="Times New Roman" w:cs="Times New Roman"/>
        </w:rPr>
        <w:t xml:space="preserve">         </w:t>
      </w:r>
      <w:r w:rsidRPr="00040A48">
        <w:rPr>
          <w:rFonts w:ascii="Times New Roman" w:hAnsi="Times New Roman" w:cs="Times New Roman"/>
        </w:rPr>
        <w:t xml:space="preserve">                                                   </w:t>
      </w:r>
    </w:p>
    <w:p w:rsidR="00040A48" w:rsidRPr="00040A48" w:rsidRDefault="00040A48" w:rsidP="00040A48">
      <w:pPr>
        <w:spacing w:after="0" w:line="240" w:lineRule="auto"/>
        <w:ind w:firstLine="720"/>
        <w:jc w:val="both"/>
        <w:rPr>
          <w:rFonts w:ascii="Times New Roman" w:hAnsi="Times New Roman" w:cs="Times New Roman"/>
          <w:b/>
        </w:rPr>
      </w:pPr>
      <w:r w:rsidRPr="00040A48">
        <w:rPr>
          <w:rFonts w:ascii="Times New Roman" w:hAnsi="Times New Roman" w:cs="Times New Roman"/>
          <w:b/>
        </w:rPr>
        <w:t>к    бюджету  муниципального образования  «Камбарское» на 2021 год и  плановый период  2022 и 2023годов</w:t>
      </w:r>
    </w:p>
    <w:p w:rsidR="00040A48" w:rsidRPr="00040A48" w:rsidRDefault="00040A48" w:rsidP="00040A48">
      <w:pPr>
        <w:spacing w:after="0" w:line="240" w:lineRule="auto"/>
        <w:jc w:val="both"/>
        <w:rPr>
          <w:rFonts w:ascii="Times New Roman" w:hAnsi="Times New Roman" w:cs="Times New Roman"/>
          <w:b/>
        </w:rPr>
      </w:pPr>
    </w:p>
    <w:p w:rsidR="00040A48" w:rsidRPr="00040A48" w:rsidRDefault="00040A48" w:rsidP="00040A48">
      <w:pPr>
        <w:spacing w:after="0" w:line="240" w:lineRule="auto"/>
        <w:ind w:firstLine="708"/>
        <w:jc w:val="both"/>
        <w:rPr>
          <w:rFonts w:ascii="Times New Roman" w:hAnsi="Times New Roman" w:cs="Times New Roman"/>
        </w:rPr>
      </w:pPr>
      <w:r w:rsidRPr="00040A48">
        <w:rPr>
          <w:rFonts w:ascii="Times New Roman" w:hAnsi="Times New Roman" w:cs="Times New Roman"/>
        </w:rPr>
        <w:t>Настоящая пояснительная записка содержит информацию об основных подходах, применяемых при формировании доходной, расходной частей бюджета  МО</w:t>
      </w:r>
      <w:r w:rsidRPr="00040A48">
        <w:rPr>
          <w:rFonts w:ascii="Times New Roman" w:hAnsi="Times New Roman" w:cs="Times New Roman"/>
          <w:b/>
        </w:rPr>
        <w:t xml:space="preserve"> </w:t>
      </w:r>
      <w:r w:rsidRPr="00040A48">
        <w:rPr>
          <w:rFonts w:ascii="Times New Roman" w:hAnsi="Times New Roman" w:cs="Times New Roman"/>
        </w:rPr>
        <w:t>«Камбарское»</w:t>
      </w:r>
      <w:r w:rsidRPr="00040A48">
        <w:rPr>
          <w:rFonts w:ascii="Times New Roman" w:hAnsi="Times New Roman" w:cs="Times New Roman"/>
          <w:b/>
        </w:rPr>
        <w:t xml:space="preserve"> </w:t>
      </w:r>
      <w:r w:rsidRPr="00040A48">
        <w:rPr>
          <w:rFonts w:ascii="Times New Roman" w:hAnsi="Times New Roman" w:cs="Times New Roman"/>
        </w:rPr>
        <w:t>на 2021 год и плановый период 2022 и 2023 годов, а также источников финансирования дефицита бюджета на 2021 год и плановый 2022 и 2023 годов.</w:t>
      </w:r>
    </w:p>
    <w:p w:rsidR="00040A48" w:rsidRPr="00040A48" w:rsidRDefault="00040A48" w:rsidP="00040A48">
      <w:pPr>
        <w:shd w:val="clear" w:color="auto" w:fill="FFFFFF"/>
        <w:tabs>
          <w:tab w:val="left" w:pos="878"/>
        </w:tabs>
        <w:spacing w:after="0" w:line="240" w:lineRule="auto"/>
        <w:ind w:right="11"/>
        <w:jc w:val="both"/>
        <w:rPr>
          <w:rFonts w:ascii="Times New Roman" w:hAnsi="Times New Roman" w:cs="Times New Roman"/>
        </w:rPr>
      </w:pPr>
      <w:r w:rsidRPr="00040A48">
        <w:rPr>
          <w:rFonts w:ascii="Times New Roman" w:hAnsi="Times New Roman" w:cs="Times New Roman"/>
        </w:rPr>
        <w:tab/>
        <w:t xml:space="preserve">Прогнозирование доходной базы бюджета муниципального образования  на 2021 год и плановый период 2022 и 2023 годов осуществлено исходя из реальной ситуации  в экономике городского поселения,  в соответствии с прогнозом социально-экономического развития муниципального образования на очередной финансовый год и плановый период, исходя из анализа фактического исполнения доходной части бюджета за 2017-2019 гг., ожидаемого исполнения за год и реальной оценки поступлений налоговых и неналоговых доходов в текущем  </w:t>
      </w:r>
      <w:r w:rsidRPr="00040A48">
        <w:rPr>
          <w:rFonts w:ascii="Times New Roman" w:hAnsi="Times New Roman" w:cs="Times New Roman"/>
          <w:spacing w:val="-5"/>
        </w:rPr>
        <w:t>году.</w:t>
      </w:r>
      <w:r w:rsidRPr="00040A48">
        <w:rPr>
          <w:rFonts w:ascii="Times New Roman" w:hAnsi="Times New Roman" w:cs="Times New Roman"/>
        </w:rPr>
        <w:t xml:space="preserve"> </w:t>
      </w:r>
    </w:p>
    <w:p w:rsidR="00040A48" w:rsidRPr="00040A48" w:rsidRDefault="00040A48" w:rsidP="00040A48">
      <w:pPr>
        <w:shd w:val="clear" w:color="auto" w:fill="FFFFFF"/>
        <w:tabs>
          <w:tab w:val="left" w:pos="878"/>
        </w:tabs>
        <w:spacing w:after="0" w:line="240" w:lineRule="auto"/>
        <w:ind w:right="11" w:firstLine="720"/>
        <w:jc w:val="both"/>
        <w:rPr>
          <w:rFonts w:ascii="Times New Roman" w:hAnsi="Times New Roman" w:cs="Times New Roman"/>
          <w:spacing w:val="-6"/>
        </w:rPr>
      </w:pPr>
      <w:r w:rsidRPr="00040A48">
        <w:rPr>
          <w:rFonts w:ascii="Times New Roman" w:hAnsi="Times New Roman" w:cs="Times New Roman"/>
        </w:rPr>
        <w:t xml:space="preserve">Основные направления бюджетной и налоговой политики Удмуртской Республики на 2020-2021 годы определены с учетом Бюджетного послания Президента Российской Федерации о бюджетной политике в 2019-2021 годах </w:t>
      </w:r>
    </w:p>
    <w:p w:rsidR="00040A48" w:rsidRPr="00040A48" w:rsidRDefault="00040A48" w:rsidP="00040A48">
      <w:pPr>
        <w:widowControl w:val="0"/>
        <w:shd w:val="clear" w:color="auto" w:fill="FFFFFF"/>
        <w:tabs>
          <w:tab w:val="left" w:pos="854"/>
        </w:tabs>
        <w:autoSpaceDE w:val="0"/>
        <w:autoSpaceDN w:val="0"/>
        <w:adjustRightInd w:val="0"/>
        <w:spacing w:before="110" w:after="0" w:line="240" w:lineRule="auto"/>
        <w:ind w:left="5" w:right="19"/>
        <w:jc w:val="both"/>
        <w:rPr>
          <w:rFonts w:ascii="Times New Roman" w:hAnsi="Times New Roman" w:cs="Times New Roman"/>
          <w:spacing w:val="-31"/>
        </w:rPr>
      </w:pPr>
      <w:r>
        <w:rPr>
          <w:rFonts w:ascii="Times New Roman" w:hAnsi="Times New Roman" w:cs="Times New Roman"/>
        </w:rPr>
        <w:t xml:space="preserve">             </w:t>
      </w:r>
      <w:r w:rsidRPr="00040A48">
        <w:rPr>
          <w:rFonts w:ascii="Times New Roman" w:hAnsi="Times New Roman" w:cs="Times New Roman"/>
        </w:rPr>
        <w:t>- в области расходов обеспечено соответствие объема расходных обязательств муниципального образования реальным доходным источникам.</w:t>
      </w:r>
    </w:p>
    <w:p w:rsidR="00040A48" w:rsidRPr="00040A48" w:rsidRDefault="00040A48" w:rsidP="00040A48">
      <w:pPr>
        <w:widowControl w:val="0"/>
        <w:shd w:val="clear" w:color="auto" w:fill="FFFFFF"/>
        <w:tabs>
          <w:tab w:val="left" w:pos="854"/>
        </w:tabs>
        <w:autoSpaceDE w:val="0"/>
        <w:autoSpaceDN w:val="0"/>
        <w:adjustRightInd w:val="0"/>
        <w:spacing w:after="0" w:line="240" w:lineRule="auto"/>
        <w:ind w:right="19" w:firstLine="720"/>
        <w:jc w:val="both"/>
        <w:rPr>
          <w:rFonts w:ascii="Times New Roman" w:hAnsi="Times New Roman" w:cs="Times New Roman"/>
        </w:rPr>
      </w:pPr>
      <w:r w:rsidRPr="00040A48">
        <w:rPr>
          <w:rFonts w:ascii="Times New Roman" w:hAnsi="Times New Roman" w:cs="Times New Roman"/>
          <w:spacing w:val="-17"/>
        </w:rPr>
        <w:t>-</w:t>
      </w:r>
      <w:r w:rsidRPr="00040A48">
        <w:rPr>
          <w:rFonts w:ascii="Times New Roman" w:hAnsi="Times New Roman" w:cs="Times New Roman"/>
        </w:rPr>
        <w:t xml:space="preserve">  поставлена задача повысить эффективность расходования бюджетных средств и обеспечить их жесткую экономию:</w:t>
      </w:r>
    </w:p>
    <w:p w:rsidR="00040A48" w:rsidRPr="00040A48" w:rsidRDefault="00040A48" w:rsidP="00040A48">
      <w:pPr>
        <w:shd w:val="clear" w:color="auto" w:fill="FFFFFF"/>
        <w:tabs>
          <w:tab w:val="left" w:pos="917"/>
        </w:tabs>
        <w:spacing w:after="0" w:line="240" w:lineRule="auto"/>
        <w:ind w:left="10" w:right="14" w:firstLine="720"/>
        <w:jc w:val="both"/>
        <w:rPr>
          <w:rFonts w:ascii="Times New Roman" w:hAnsi="Times New Roman" w:cs="Times New Roman"/>
        </w:rPr>
      </w:pPr>
      <w:r w:rsidRPr="00040A48">
        <w:rPr>
          <w:rFonts w:ascii="Times New Roman" w:hAnsi="Times New Roman" w:cs="Times New Roman"/>
        </w:rPr>
        <w:t>-</w:t>
      </w:r>
      <w:r w:rsidRPr="00040A48">
        <w:rPr>
          <w:rFonts w:ascii="Times New Roman" w:hAnsi="Times New Roman" w:cs="Times New Roman"/>
        </w:rPr>
        <w:tab/>
        <w:t>более жестко распланированы расходы муниципального образования, в сфере ЖКХ,  организации общегородских праздников,  проведения культурно-массовых мероприятий.   Учитывая основные подходы, применяемые Правительством  Российской Федерации при формировании федерального бюджета и основные подходы, применяемые Министерством финансов Удмуртской Республики к формированию бюджета Удмуртской Республики;</w:t>
      </w:r>
    </w:p>
    <w:p w:rsidR="00040A48" w:rsidRPr="00040A48" w:rsidRDefault="00040A48" w:rsidP="00040A48">
      <w:pPr>
        <w:spacing w:after="0" w:line="240" w:lineRule="auto"/>
        <w:ind w:firstLine="720"/>
        <w:jc w:val="both"/>
        <w:rPr>
          <w:rFonts w:ascii="Times New Roman" w:hAnsi="Times New Roman" w:cs="Times New Roman"/>
          <w:highlight w:val="yellow"/>
        </w:rPr>
      </w:pPr>
      <w:r w:rsidRPr="00040A48">
        <w:rPr>
          <w:rFonts w:ascii="Times New Roman" w:hAnsi="Times New Roman" w:cs="Times New Roman"/>
        </w:rPr>
        <w:t xml:space="preserve">      Задача повышения ответственности МО «Камбарское»  по   реализации всего объема  передаваемых полномочий, создание стимулов у муниципального образования к поиску более </w:t>
      </w:r>
      <w:r w:rsidRPr="00040A48">
        <w:rPr>
          <w:rFonts w:ascii="Times New Roman" w:hAnsi="Times New Roman" w:cs="Times New Roman"/>
        </w:rPr>
        <w:lastRenderedPageBreak/>
        <w:t>эффективных способов реализации этих полномочий. Задача обеспечения самостоятельности городского бюджета.</w:t>
      </w:r>
    </w:p>
    <w:p w:rsidR="00040A48" w:rsidRPr="00040A48" w:rsidRDefault="00040A48" w:rsidP="00040A48">
      <w:pPr>
        <w:spacing w:after="0" w:line="240" w:lineRule="auto"/>
        <w:ind w:firstLine="708"/>
        <w:jc w:val="both"/>
        <w:rPr>
          <w:rFonts w:ascii="Times New Roman" w:hAnsi="Times New Roman" w:cs="Times New Roman"/>
        </w:rPr>
      </w:pPr>
      <w:r w:rsidRPr="00040A48">
        <w:rPr>
          <w:rFonts w:ascii="Times New Roman" w:hAnsi="Times New Roman" w:cs="Times New Roman"/>
        </w:rPr>
        <w:t>Прогнозные объемы доходов бюджета МО «Камбарское»</w:t>
      </w:r>
      <w:r w:rsidRPr="00040A48">
        <w:rPr>
          <w:rFonts w:ascii="Times New Roman" w:hAnsi="Times New Roman" w:cs="Times New Roman"/>
          <w:b/>
        </w:rPr>
        <w:t xml:space="preserve"> </w:t>
      </w:r>
      <w:r w:rsidRPr="00040A48">
        <w:rPr>
          <w:rFonts w:ascii="Times New Roman" w:hAnsi="Times New Roman" w:cs="Times New Roman"/>
        </w:rPr>
        <w:t xml:space="preserve"> рассчитаны в соответствии с бюджетным и налоговым законодательством.                  </w:t>
      </w:r>
    </w:p>
    <w:p w:rsidR="00040A48" w:rsidRPr="00040A48" w:rsidRDefault="00040A48" w:rsidP="00040A48">
      <w:pPr>
        <w:spacing w:after="0" w:line="240" w:lineRule="auto"/>
        <w:ind w:firstLine="708"/>
        <w:jc w:val="both"/>
        <w:rPr>
          <w:rFonts w:ascii="Times New Roman" w:hAnsi="Times New Roman" w:cs="Times New Roman"/>
        </w:rPr>
      </w:pPr>
      <w:r w:rsidRPr="00040A48">
        <w:rPr>
          <w:rFonts w:ascii="Times New Roman" w:hAnsi="Times New Roman" w:cs="Times New Roman"/>
        </w:rPr>
        <w:t>Проект расходной части бюджета рассчитан исходя из прогнозных объемов доходов, минимальных расходов, рассчитанных на основе минимальных нормативов финансовых затрат,   по  выполнению различных видов работ и услуг по решению вопросов местного значения.</w:t>
      </w:r>
    </w:p>
    <w:p w:rsidR="00040A48" w:rsidRPr="00040A48" w:rsidRDefault="00040A48" w:rsidP="00040A48">
      <w:pPr>
        <w:spacing w:after="0" w:line="240" w:lineRule="auto"/>
        <w:ind w:firstLine="720"/>
        <w:jc w:val="both"/>
        <w:rPr>
          <w:rFonts w:ascii="Times New Roman" w:hAnsi="Times New Roman" w:cs="Times New Roman"/>
          <w:highlight w:val="yellow"/>
        </w:rPr>
      </w:pPr>
      <w:r w:rsidRPr="00040A48">
        <w:rPr>
          <w:rFonts w:ascii="Times New Roman" w:hAnsi="Times New Roman" w:cs="Times New Roman"/>
        </w:rPr>
        <w:t>Исходя из вышеизложенного основные параметры бюджета МО «Камбарское»</w:t>
      </w:r>
      <w:r w:rsidRPr="00040A48">
        <w:rPr>
          <w:rFonts w:ascii="Times New Roman" w:hAnsi="Times New Roman" w:cs="Times New Roman"/>
          <w:b/>
        </w:rPr>
        <w:t xml:space="preserve"> </w:t>
      </w:r>
      <w:r w:rsidRPr="00040A48">
        <w:rPr>
          <w:rFonts w:ascii="Times New Roman" w:hAnsi="Times New Roman" w:cs="Times New Roman"/>
        </w:rPr>
        <w:t xml:space="preserve">  определились:</w:t>
      </w:r>
    </w:p>
    <w:p w:rsidR="00040A48" w:rsidRPr="00040A48" w:rsidRDefault="00040A48" w:rsidP="00040A48">
      <w:pPr>
        <w:spacing w:after="0" w:line="240" w:lineRule="auto"/>
        <w:jc w:val="both"/>
        <w:rPr>
          <w:rFonts w:ascii="Times New Roman" w:hAnsi="Times New Roman" w:cs="Times New Roman"/>
          <w:b/>
        </w:rPr>
      </w:pPr>
      <w:r w:rsidRPr="00040A48">
        <w:rPr>
          <w:rFonts w:ascii="Times New Roman" w:hAnsi="Times New Roman" w:cs="Times New Roman"/>
          <w:b/>
        </w:rPr>
        <w:t>на 2021 год:</w:t>
      </w:r>
    </w:p>
    <w:p w:rsidR="00040A48" w:rsidRPr="00040A48" w:rsidRDefault="00040A48" w:rsidP="00040A48">
      <w:pPr>
        <w:spacing w:after="0" w:line="240" w:lineRule="auto"/>
        <w:jc w:val="both"/>
        <w:rPr>
          <w:rFonts w:ascii="Times New Roman" w:hAnsi="Times New Roman" w:cs="Times New Roman"/>
        </w:rPr>
      </w:pPr>
      <w:r w:rsidRPr="00040A48">
        <w:rPr>
          <w:rFonts w:ascii="Times New Roman" w:hAnsi="Times New Roman" w:cs="Times New Roman"/>
        </w:rPr>
        <w:t xml:space="preserve">по доходам в сумме </w:t>
      </w:r>
      <w:r w:rsidRPr="00040A48">
        <w:rPr>
          <w:rFonts w:ascii="Times New Roman" w:hAnsi="Times New Roman" w:cs="Times New Roman"/>
          <w:b/>
        </w:rPr>
        <w:t xml:space="preserve">35 464,5 </w:t>
      </w:r>
      <w:r w:rsidRPr="00040A48">
        <w:rPr>
          <w:rFonts w:ascii="Times New Roman" w:hAnsi="Times New Roman" w:cs="Times New Roman"/>
        </w:rPr>
        <w:t>тыс. руб.,</w:t>
      </w:r>
    </w:p>
    <w:p w:rsidR="00040A48" w:rsidRPr="00040A48" w:rsidRDefault="00040A48" w:rsidP="00040A48">
      <w:pPr>
        <w:spacing w:after="0" w:line="240" w:lineRule="auto"/>
        <w:jc w:val="both"/>
        <w:rPr>
          <w:rFonts w:ascii="Times New Roman" w:hAnsi="Times New Roman" w:cs="Times New Roman"/>
        </w:rPr>
      </w:pPr>
      <w:r w:rsidRPr="00040A48">
        <w:rPr>
          <w:rFonts w:ascii="Times New Roman" w:hAnsi="Times New Roman" w:cs="Times New Roman"/>
        </w:rPr>
        <w:t xml:space="preserve">по расходам в сумме </w:t>
      </w:r>
      <w:r w:rsidRPr="00040A48">
        <w:rPr>
          <w:rFonts w:ascii="Times New Roman" w:hAnsi="Times New Roman" w:cs="Times New Roman"/>
          <w:b/>
        </w:rPr>
        <w:t xml:space="preserve">36 964,5 </w:t>
      </w:r>
      <w:r w:rsidRPr="00040A48">
        <w:rPr>
          <w:rFonts w:ascii="Times New Roman" w:hAnsi="Times New Roman" w:cs="Times New Roman"/>
        </w:rPr>
        <w:t xml:space="preserve"> тыс. руб.; </w:t>
      </w:r>
    </w:p>
    <w:p w:rsidR="00040A48" w:rsidRPr="00040A48" w:rsidRDefault="00040A48" w:rsidP="00040A48">
      <w:pPr>
        <w:spacing w:after="0" w:line="240" w:lineRule="auto"/>
        <w:jc w:val="both"/>
        <w:rPr>
          <w:rFonts w:ascii="Times New Roman" w:hAnsi="Times New Roman" w:cs="Times New Roman"/>
        </w:rPr>
      </w:pPr>
      <w:r w:rsidRPr="00040A48">
        <w:rPr>
          <w:rFonts w:ascii="Times New Roman" w:hAnsi="Times New Roman" w:cs="Times New Roman"/>
        </w:rPr>
        <w:t xml:space="preserve">дефициту в сумме 1 </w:t>
      </w:r>
      <w:r w:rsidRPr="00040A48">
        <w:rPr>
          <w:rFonts w:ascii="Times New Roman" w:hAnsi="Times New Roman" w:cs="Times New Roman"/>
          <w:b/>
        </w:rPr>
        <w:t xml:space="preserve">500,0 </w:t>
      </w:r>
      <w:r w:rsidRPr="00040A48">
        <w:rPr>
          <w:rFonts w:ascii="Times New Roman" w:hAnsi="Times New Roman" w:cs="Times New Roman"/>
        </w:rPr>
        <w:t>тыс. руб.</w:t>
      </w:r>
    </w:p>
    <w:p w:rsidR="00040A48" w:rsidRPr="00040A48" w:rsidRDefault="00040A48" w:rsidP="00040A48">
      <w:pPr>
        <w:spacing w:after="0" w:line="240" w:lineRule="auto"/>
        <w:jc w:val="both"/>
        <w:rPr>
          <w:rFonts w:ascii="Times New Roman" w:hAnsi="Times New Roman" w:cs="Times New Roman"/>
          <w:b/>
        </w:rPr>
      </w:pPr>
      <w:r w:rsidRPr="00040A48">
        <w:rPr>
          <w:rFonts w:ascii="Times New Roman" w:hAnsi="Times New Roman" w:cs="Times New Roman"/>
          <w:b/>
        </w:rPr>
        <w:t>на 2022 год</w:t>
      </w:r>
    </w:p>
    <w:p w:rsidR="00040A48" w:rsidRPr="00040A48" w:rsidRDefault="00040A48" w:rsidP="00040A48">
      <w:pPr>
        <w:spacing w:after="0" w:line="240" w:lineRule="auto"/>
        <w:jc w:val="both"/>
        <w:rPr>
          <w:rFonts w:ascii="Times New Roman" w:hAnsi="Times New Roman" w:cs="Times New Roman"/>
        </w:rPr>
      </w:pPr>
      <w:r w:rsidRPr="00040A48">
        <w:rPr>
          <w:rFonts w:ascii="Times New Roman" w:hAnsi="Times New Roman" w:cs="Times New Roman"/>
        </w:rPr>
        <w:t xml:space="preserve">по доходам в сумме </w:t>
      </w:r>
      <w:r w:rsidRPr="00040A48">
        <w:rPr>
          <w:rFonts w:ascii="Times New Roman" w:hAnsi="Times New Roman" w:cs="Times New Roman"/>
          <w:b/>
        </w:rPr>
        <w:t xml:space="preserve">36 312,1 </w:t>
      </w:r>
      <w:r w:rsidRPr="00040A48">
        <w:rPr>
          <w:rFonts w:ascii="Times New Roman" w:hAnsi="Times New Roman" w:cs="Times New Roman"/>
        </w:rPr>
        <w:t>тыс. руб.,</w:t>
      </w:r>
    </w:p>
    <w:p w:rsidR="00040A48" w:rsidRPr="00040A48" w:rsidRDefault="00040A48" w:rsidP="00040A48">
      <w:pPr>
        <w:spacing w:after="0" w:line="240" w:lineRule="auto"/>
        <w:jc w:val="both"/>
        <w:rPr>
          <w:rFonts w:ascii="Times New Roman" w:hAnsi="Times New Roman" w:cs="Times New Roman"/>
        </w:rPr>
      </w:pPr>
      <w:r w:rsidRPr="00040A48">
        <w:rPr>
          <w:rFonts w:ascii="Times New Roman" w:hAnsi="Times New Roman" w:cs="Times New Roman"/>
        </w:rPr>
        <w:t xml:space="preserve">по расходам в сумме  </w:t>
      </w:r>
      <w:r w:rsidRPr="00040A48">
        <w:rPr>
          <w:rFonts w:ascii="Times New Roman" w:hAnsi="Times New Roman" w:cs="Times New Roman"/>
          <w:b/>
        </w:rPr>
        <w:t>36 312,1</w:t>
      </w:r>
      <w:r w:rsidRPr="00040A48">
        <w:rPr>
          <w:rFonts w:ascii="Times New Roman" w:hAnsi="Times New Roman" w:cs="Times New Roman"/>
        </w:rPr>
        <w:t xml:space="preserve"> тыс. руб.; </w:t>
      </w:r>
    </w:p>
    <w:p w:rsidR="00040A48" w:rsidRPr="00040A48" w:rsidRDefault="00040A48" w:rsidP="00040A48">
      <w:pPr>
        <w:spacing w:after="0" w:line="240" w:lineRule="auto"/>
        <w:jc w:val="both"/>
        <w:rPr>
          <w:rFonts w:ascii="Times New Roman" w:hAnsi="Times New Roman" w:cs="Times New Roman"/>
        </w:rPr>
      </w:pPr>
      <w:r w:rsidRPr="00040A48">
        <w:rPr>
          <w:rFonts w:ascii="Times New Roman" w:hAnsi="Times New Roman" w:cs="Times New Roman"/>
        </w:rPr>
        <w:t xml:space="preserve">дефициту в сумме </w:t>
      </w:r>
      <w:r w:rsidRPr="00040A48">
        <w:rPr>
          <w:rFonts w:ascii="Times New Roman" w:hAnsi="Times New Roman" w:cs="Times New Roman"/>
          <w:b/>
        </w:rPr>
        <w:t xml:space="preserve">0,0 </w:t>
      </w:r>
      <w:r w:rsidRPr="00040A48">
        <w:rPr>
          <w:rFonts w:ascii="Times New Roman" w:hAnsi="Times New Roman" w:cs="Times New Roman"/>
        </w:rPr>
        <w:t xml:space="preserve"> тыс. руб.;</w:t>
      </w:r>
    </w:p>
    <w:p w:rsidR="00040A48" w:rsidRPr="00040A48" w:rsidRDefault="00040A48" w:rsidP="00040A48">
      <w:pPr>
        <w:spacing w:after="0" w:line="240" w:lineRule="auto"/>
        <w:jc w:val="both"/>
        <w:rPr>
          <w:rFonts w:ascii="Times New Roman" w:hAnsi="Times New Roman" w:cs="Times New Roman"/>
          <w:b/>
        </w:rPr>
      </w:pPr>
      <w:r w:rsidRPr="00040A48">
        <w:rPr>
          <w:rFonts w:ascii="Times New Roman" w:hAnsi="Times New Roman" w:cs="Times New Roman"/>
          <w:b/>
        </w:rPr>
        <w:t>на 2023 год</w:t>
      </w:r>
    </w:p>
    <w:p w:rsidR="00040A48" w:rsidRPr="00040A48" w:rsidRDefault="00040A48" w:rsidP="00040A48">
      <w:pPr>
        <w:spacing w:after="0" w:line="240" w:lineRule="auto"/>
        <w:jc w:val="both"/>
        <w:rPr>
          <w:rFonts w:ascii="Times New Roman" w:hAnsi="Times New Roman" w:cs="Times New Roman"/>
        </w:rPr>
      </w:pPr>
      <w:r w:rsidRPr="00040A48">
        <w:rPr>
          <w:rFonts w:ascii="Times New Roman" w:hAnsi="Times New Roman" w:cs="Times New Roman"/>
        </w:rPr>
        <w:t xml:space="preserve">по доходам в сумме </w:t>
      </w:r>
      <w:r w:rsidRPr="00040A48">
        <w:rPr>
          <w:rFonts w:ascii="Times New Roman" w:hAnsi="Times New Roman" w:cs="Times New Roman"/>
          <w:b/>
        </w:rPr>
        <w:t xml:space="preserve">37 699,6 </w:t>
      </w:r>
      <w:r w:rsidRPr="00040A48">
        <w:rPr>
          <w:rFonts w:ascii="Times New Roman" w:hAnsi="Times New Roman" w:cs="Times New Roman"/>
        </w:rPr>
        <w:t>тыс. руб.,</w:t>
      </w:r>
    </w:p>
    <w:p w:rsidR="00040A48" w:rsidRPr="00040A48" w:rsidRDefault="00040A48" w:rsidP="00040A48">
      <w:pPr>
        <w:spacing w:after="0" w:line="240" w:lineRule="auto"/>
        <w:jc w:val="both"/>
        <w:rPr>
          <w:rFonts w:ascii="Times New Roman" w:hAnsi="Times New Roman" w:cs="Times New Roman"/>
        </w:rPr>
      </w:pPr>
      <w:r w:rsidRPr="00040A48">
        <w:rPr>
          <w:rFonts w:ascii="Times New Roman" w:hAnsi="Times New Roman" w:cs="Times New Roman"/>
        </w:rPr>
        <w:t xml:space="preserve">по расходам в сумме  </w:t>
      </w:r>
      <w:r w:rsidRPr="00040A48">
        <w:rPr>
          <w:rFonts w:ascii="Times New Roman" w:hAnsi="Times New Roman" w:cs="Times New Roman"/>
          <w:b/>
        </w:rPr>
        <w:t xml:space="preserve">37 699,6 </w:t>
      </w:r>
      <w:r w:rsidRPr="00040A48">
        <w:rPr>
          <w:rFonts w:ascii="Times New Roman" w:hAnsi="Times New Roman" w:cs="Times New Roman"/>
        </w:rPr>
        <w:t xml:space="preserve">тыс. руб.; </w:t>
      </w:r>
    </w:p>
    <w:p w:rsidR="00040A48" w:rsidRPr="00040A48" w:rsidRDefault="00040A48" w:rsidP="00040A48">
      <w:pPr>
        <w:spacing w:after="0" w:line="240" w:lineRule="auto"/>
        <w:jc w:val="both"/>
        <w:rPr>
          <w:rFonts w:ascii="Times New Roman" w:hAnsi="Times New Roman" w:cs="Times New Roman"/>
        </w:rPr>
      </w:pPr>
      <w:r w:rsidRPr="00040A48">
        <w:rPr>
          <w:rFonts w:ascii="Times New Roman" w:hAnsi="Times New Roman" w:cs="Times New Roman"/>
        </w:rPr>
        <w:t xml:space="preserve">дефициту в сумме </w:t>
      </w:r>
      <w:r w:rsidRPr="00040A48">
        <w:rPr>
          <w:rFonts w:ascii="Times New Roman" w:hAnsi="Times New Roman" w:cs="Times New Roman"/>
          <w:b/>
        </w:rPr>
        <w:t>0,0</w:t>
      </w:r>
      <w:r w:rsidRPr="00040A48">
        <w:rPr>
          <w:rFonts w:ascii="Times New Roman" w:hAnsi="Times New Roman" w:cs="Times New Roman"/>
        </w:rPr>
        <w:t xml:space="preserve"> тыс. руб.;</w:t>
      </w:r>
    </w:p>
    <w:p w:rsidR="00040A48" w:rsidRPr="00040A48" w:rsidRDefault="00040A48" w:rsidP="00040A48">
      <w:pPr>
        <w:spacing w:after="0" w:line="240" w:lineRule="auto"/>
        <w:ind w:firstLine="720"/>
        <w:jc w:val="both"/>
        <w:rPr>
          <w:rFonts w:ascii="Times New Roman" w:hAnsi="Times New Roman" w:cs="Times New Roman"/>
        </w:rPr>
      </w:pPr>
      <w:r w:rsidRPr="00040A48">
        <w:rPr>
          <w:rFonts w:ascii="Times New Roman" w:hAnsi="Times New Roman" w:cs="Times New Roman"/>
        </w:rPr>
        <w:t>Параметры доходов бюджета муниципального образования «Камбарское» приведены в приложении 1 к настоящей пояснительной записке.</w:t>
      </w:r>
    </w:p>
    <w:p w:rsidR="00040A48" w:rsidRPr="00040A48" w:rsidRDefault="00040A48" w:rsidP="00040A48">
      <w:pPr>
        <w:spacing w:after="0" w:line="240" w:lineRule="auto"/>
        <w:jc w:val="center"/>
        <w:rPr>
          <w:rFonts w:ascii="Times New Roman" w:hAnsi="Times New Roman" w:cs="Times New Roman"/>
          <w:b/>
          <w:bCs/>
          <w:sz w:val="6"/>
        </w:rPr>
      </w:pPr>
    </w:p>
    <w:p w:rsidR="00040A48" w:rsidRDefault="00040A48" w:rsidP="00BD1B8E">
      <w:pPr>
        <w:spacing w:after="0" w:line="240" w:lineRule="auto"/>
        <w:jc w:val="both"/>
        <w:rPr>
          <w:rFonts w:ascii="Times New Roman" w:hAnsi="Times New Roman" w:cs="Times New Roman"/>
          <w:b/>
          <w:bCs/>
        </w:rPr>
      </w:pPr>
      <w:r w:rsidRPr="00040A48">
        <w:rPr>
          <w:rFonts w:ascii="Times New Roman" w:hAnsi="Times New Roman" w:cs="Times New Roman"/>
          <w:b/>
          <w:bCs/>
        </w:rPr>
        <w:t xml:space="preserve">       Особенности расчетов поступлений платежей в бюджет муниципального образования «Камбарское» по основным доходным источникам</w:t>
      </w:r>
    </w:p>
    <w:p w:rsidR="00040A48" w:rsidRPr="00040A48" w:rsidRDefault="00040A48" w:rsidP="00040A48">
      <w:pPr>
        <w:spacing w:after="0" w:line="240" w:lineRule="auto"/>
        <w:jc w:val="center"/>
        <w:rPr>
          <w:rFonts w:ascii="Times New Roman" w:hAnsi="Times New Roman" w:cs="Times New Roman"/>
          <w:b/>
          <w:sz w:val="12"/>
          <w:highlight w:val="yellow"/>
        </w:rPr>
      </w:pPr>
    </w:p>
    <w:p w:rsidR="00040A48" w:rsidRPr="00040A48" w:rsidRDefault="00040A48" w:rsidP="00040A48">
      <w:pPr>
        <w:spacing w:after="0" w:line="240" w:lineRule="auto"/>
        <w:ind w:firstLine="720"/>
        <w:jc w:val="both"/>
        <w:rPr>
          <w:rFonts w:ascii="Times New Roman" w:hAnsi="Times New Roman" w:cs="Times New Roman"/>
          <w:highlight w:val="yellow"/>
        </w:rPr>
      </w:pPr>
      <w:r w:rsidRPr="00040A48">
        <w:rPr>
          <w:rFonts w:ascii="Times New Roman" w:hAnsi="Times New Roman" w:cs="Times New Roman"/>
        </w:rPr>
        <w:t xml:space="preserve">  Формирование доходов бюджета МО «Камбарское» на 2021 год и плановый период 2022 и 2023 годов осуществлялось в соответствии с Бюджетным кодексом Российской Федерации и Налоговым кодексом Российской Федерации  с учетом изменений и дополнений,  а  также с учетом реализации федерального закона от 6 октября 2003 года № 131-ФЗ «Об общих принципах организации  местного самоуправления в Российской Федерации». </w:t>
      </w:r>
    </w:p>
    <w:p w:rsidR="00040A48" w:rsidRPr="00040A48" w:rsidRDefault="00040A48" w:rsidP="00040A48">
      <w:pPr>
        <w:spacing w:after="0" w:line="240" w:lineRule="auto"/>
        <w:ind w:firstLine="720"/>
        <w:jc w:val="both"/>
        <w:rPr>
          <w:rFonts w:ascii="Times New Roman" w:hAnsi="Times New Roman" w:cs="Times New Roman"/>
        </w:rPr>
      </w:pPr>
      <w:r w:rsidRPr="00040A48">
        <w:rPr>
          <w:rFonts w:ascii="Times New Roman" w:hAnsi="Times New Roman" w:cs="Times New Roman"/>
        </w:rPr>
        <w:t>Оценка доходов на 2021 год и плановый период 2022 и 2023 годов производилась исходя из ожидаемой оценки исполнения  доходов, с учетом потенциальной возможности сбора налогов и  применения индексов-дефляторов.</w:t>
      </w:r>
    </w:p>
    <w:p w:rsidR="00040A48" w:rsidRPr="00040A48" w:rsidRDefault="00040A48" w:rsidP="00040A48">
      <w:pPr>
        <w:pStyle w:val="Default"/>
        <w:ind w:firstLine="708"/>
        <w:jc w:val="both"/>
        <w:rPr>
          <w:sz w:val="22"/>
          <w:szCs w:val="22"/>
        </w:rPr>
      </w:pPr>
      <w:r w:rsidRPr="00040A48">
        <w:rPr>
          <w:sz w:val="22"/>
          <w:szCs w:val="22"/>
        </w:rPr>
        <w:t xml:space="preserve">В структуре доходов муниципального образования «Камбарское» на 2021 год  предусматриваются: налоговые и неналоговые доходы в сумме  31 915 тыс. рублей, </w:t>
      </w:r>
      <w:r w:rsidRPr="00040A48">
        <w:rPr>
          <w:sz w:val="22"/>
          <w:szCs w:val="22"/>
        </w:rPr>
        <w:lastRenderedPageBreak/>
        <w:t>безвозмездные поступления в сумме 3 549,5 тыс. рублей.</w:t>
      </w:r>
    </w:p>
    <w:p w:rsidR="00040A48" w:rsidRPr="00040A48" w:rsidRDefault="00040A48" w:rsidP="00040A48">
      <w:pPr>
        <w:pStyle w:val="Default"/>
        <w:jc w:val="both"/>
        <w:rPr>
          <w:sz w:val="22"/>
          <w:szCs w:val="22"/>
        </w:rPr>
      </w:pPr>
      <w:r w:rsidRPr="00040A48">
        <w:rPr>
          <w:sz w:val="22"/>
          <w:szCs w:val="22"/>
        </w:rPr>
        <w:t xml:space="preserve">           На 2022 год доходы прогнозируются в сумме 36 312,1 тыс. рублей, в том числе налоговые и неналоговые доходы 32 518,0 тыс. рублей, безвозмездные поступления в сумме 3 794,1 тыс. руб.</w:t>
      </w:r>
    </w:p>
    <w:p w:rsidR="00040A48" w:rsidRPr="00040A48" w:rsidRDefault="00040A48" w:rsidP="00040A48">
      <w:pPr>
        <w:pStyle w:val="Default"/>
        <w:ind w:firstLine="708"/>
        <w:jc w:val="both"/>
        <w:rPr>
          <w:sz w:val="22"/>
          <w:szCs w:val="22"/>
        </w:rPr>
      </w:pPr>
      <w:r w:rsidRPr="00040A48">
        <w:rPr>
          <w:sz w:val="22"/>
          <w:szCs w:val="22"/>
        </w:rPr>
        <w:t>На 2023 год доходы прогнозируются в сумме 37 699,6  тыс. рублей, в том числе налоговые и неналоговые доходы 33 753,0 тыс. рублей, безвозмездные поступления в сумме 3946,9 тыс. руб.</w:t>
      </w:r>
    </w:p>
    <w:p w:rsidR="00040A48" w:rsidRPr="00040A48" w:rsidRDefault="00040A48" w:rsidP="00040A48">
      <w:pPr>
        <w:pStyle w:val="1"/>
        <w:spacing w:after="0"/>
        <w:rPr>
          <w:rFonts w:ascii="Times New Roman" w:hAnsi="Times New Roman"/>
          <w:color w:val="auto"/>
          <w:sz w:val="22"/>
          <w:szCs w:val="22"/>
        </w:rPr>
      </w:pPr>
      <w:r w:rsidRPr="00040A48">
        <w:rPr>
          <w:rFonts w:ascii="Times New Roman" w:hAnsi="Times New Roman"/>
          <w:color w:val="auto"/>
          <w:sz w:val="22"/>
          <w:szCs w:val="22"/>
        </w:rPr>
        <w:t>Налог на доходы физических лиц</w:t>
      </w:r>
    </w:p>
    <w:p w:rsidR="00040A48" w:rsidRPr="00040A48" w:rsidRDefault="00040A48" w:rsidP="00040A48">
      <w:pPr>
        <w:spacing w:after="0" w:line="240" w:lineRule="auto"/>
        <w:ind w:firstLine="708"/>
        <w:jc w:val="both"/>
        <w:rPr>
          <w:rFonts w:ascii="Times New Roman" w:hAnsi="Times New Roman" w:cs="Times New Roman"/>
        </w:rPr>
      </w:pPr>
      <w:r w:rsidRPr="00040A48">
        <w:rPr>
          <w:rFonts w:ascii="Times New Roman" w:hAnsi="Times New Roman" w:cs="Times New Roman"/>
        </w:rPr>
        <w:t>Данный налог является регулирующим налогом. Поступление налога прогнозируется в соответствии с главой 23 Налогового кодекса Российской Федерации (с учетом изменений). В качестве расчетной базы для исчисления налога принята оценка поступления налога в 2020 году с применением  коэффициента роста фонда оплаты труда на 2021 год  – 5,1 %. Норматив отчисления в бюджет МО «Камбарское» 10%. Прогнозируемая сумма налога составляет                     16 633,0 тыс. руб.</w:t>
      </w:r>
    </w:p>
    <w:p w:rsidR="00040A48" w:rsidRPr="00040A48" w:rsidRDefault="00040A48" w:rsidP="00040A48">
      <w:pPr>
        <w:spacing w:after="0" w:line="240" w:lineRule="auto"/>
        <w:ind w:firstLine="709"/>
        <w:jc w:val="both"/>
        <w:rPr>
          <w:rFonts w:ascii="Times New Roman" w:hAnsi="Times New Roman" w:cs="Times New Roman"/>
          <w:b/>
        </w:rPr>
      </w:pPr>
      <w:r w:rsidRPr="00040A48">
        <w:rPr>
          <w:rFonts w:ascii="Times New Roman" w:hAnsi="Times New Roman" w:cs="Times New Roman"/>
          <w:b/>
        </w:rPr>
        <w:t>Доходы от уплаты акцизов на дизельное топливо,  моторные масла для дизельных и (или) карбюраторных (инжекторных) двигателей, автомобильный бензин, прямогонный бензин</w:t>
      </w:r>
    </w:p>
    <w:p w:rsidR="00040A48" w:rsidRDefault="00040A48" w:rsidP="00040A48">
      <w:pPr>
        <w:spacing w:after="0" w:line="240" w:lineRule="auto"/>
        <w:ind w:firstLine="708"/>
        <w:jc w:val="both"/>
        <w:rPr>
          <w:rFonts w:ascii="Times New Roman" w:hAnsi="Times New Roman" w:cs="Times New Roman"/>
        </w:rPr>
      </w:pPr>
      <w:r w:rsidRPr="00040A48">
        <w:rPr>
          <w:rFonts w:ascii="Times New Roman" w:hAnsi="Times New Roman" w:cs="Times New Roman"/>
        </w:rPr>
        <w:t>В соответствии с главой 22 Налогового кодекса Российской Федерации поступление акцизов на нефтепродукты прогнозируется в сумме 6 055,0 тыс. руб. с учётом ожидаемой оценки поступления в 2021 году и прогнозных показателей Межрегионального операционного управления Федерального казначейства.</w:t>
      </w:r>
    </w:p>
    <w:p w:rsidR="00040A48" w:rsidRDefault="00040A48" w:rsidP="00040A48">
      <w:pPr>
        <w:spacing w:after="0" w:line="240" w:lineRule="auto"/>
        <w:ind w:firstLine="708"/>
        <w:jc w:val="both"/>
        <w:rPr>
          <w:rFonts w:ascii="Times New Roman" w:hAnsi="Times New Roman" w:cs="Times New Roman"/>
          <w:b/>
        </w:rPr>
      </w:pPr>
      <w:r w:rsidRPr="00040A48">
        <w:rPr>
          <w:rFonts w:ascii="Times New Roman" w:hAnsi="Times New Roman" w:cs="Times New Roman"/>
          <w:b/>
        </w:rPr>
        <w:t>Доходы от налогов на имущество</w:t>
      </w:r>
    </w:p>
    <w:p w:rsidR="00040A48" w:rsidRPr="00040A48" w:rsidRDefault="00040A48" w:rsidP="00040A48">
      <w:pPr>
        <w:spacing w:after="0" w:line="240" w:lineRule="auto"/>
        <w:ind w:firstLine="708"/>
        <w:jc w:val="both"/>
        <w:rPr>
          <w:rFonts w:ascii="Times New Roman" w:hAnsi="Times New Roman" w:cs="Times New Roman"/>
          <w:sz w:val="4"/>
        </w:rPr>
      </w:pPr>
    </w:p>
    <w:p w:rsidR="00040A48" w:rsidRPr="00040A48" w:rsidRDefault="00040A48" w:rsidP="00040A48">
      <w:pPr>
        <w:spacing w:after="0" w:line="240" w:lineRule="auto"/>
        <w:jc w:val="both"/>
        <w:rPr>
          <w:rFonts w:ascii="Times New Roman" w:hAnsi="Times New Roman" w:cs="Times New Roman"/>
          <w:highlight w:val="yellow"/>
        </w:rPr>
      </w:pPr>
      <w:r w:rsidRPr="00040A48">
        <w:rPr>
          <w:rFonts w:ascii="Times New Roman" w:hAnsi="Times New Roman" w:cs="Times New Roman"/>
        </w:rPr>
        <w:t xml:space="preserve">    </w:t>
      </w:r>
      <w:r w:rsidRPr="00040A48">
        <w:rPr>
          <w:rFonts w:ascii="Times New Roman" w:hAnsi="Times New Roman" w:cs="Times New Roman"/>
        </w:rPr>
        <w:tab/>
        <w:t>Норматив отчисления в бюджет муниципального образования 100 %. Прогнозируемая сумма поступления налога на имущество физических лиц – 1695,0</w:t>
      </w:r>
      <w:r w:rsidRPr="00040A48">
        <w:rPr>
          <w:rFonts w:ascii="Times New Roman" w:hAnsi="Times New Roman" w:cs="Times New Roman"/>
          <w:b/>
        </w:rPr>
        <w:t xml:space="preserve"> </w:t>
      </w:r>
      <w:r w:rsidRPr="00040A48">
        <w:rPr>
          <w:rFonts w:ascii="Times New Roman" w:hAnsi="Times New Roman" w:cs="Times New Roman"/>
        </w:rPr>
        <w:t xml:space="preserve">тыс. руб. Прогноз поступления земельного налога в бюджет муниципального образования «Камбарское» на             2021 год составляет </w:t>
      </w:r>
      <w:r w:rsidRPr="00040A48">
        <w:rPr>
          <w:rFonts w:ascii="Times New Roman" w:hAnsi="Times New Roman" w:cs="Times New Roman"/>
          <w:b/>
        </w:rPr>
        <w:t>-</w:t>
      </w:r>
      <w:r w:rsidRPr="00040A48">
        <w:rPr>
          <w:rFonts w:ascii="Times New Roman" w:hAnsi="Times New Roman" w:cs="Times New Roman"/>
        </w:rPr>
        <w:t xml:space="preserve">3 247, 0 тыс. руб. </w:t>
      </w:r>
    </w:p>
    <w:p w:rsidR="00040A48" w:rsidRPr="00040A48" w:rsidRDefault="00040A48" w:rsidP="00040A48">
      <w:pPr>
        <w:pStyle w:val="1"/>
        <w:spacing w:before="0" w:after="0"/>
        <w:ind w:firstLine="709"/>
        <w:jc w:val="both"/>
        <w:rPr>
          <w:rFonts w:ascii="Times New Roman" w:hAnsi="Times New Roman"/>
          <w:bCs w:val="0"/>
          <w:color w:val="auto"/>
          <w:sz w:val="22"/>
          <w:szCs w:val="22"/>
        </w:rPr>
      </w:pPr>
      <w:r w:rsidRPr="00040A48">
        <w:rPr>
          <w:rFonts w:ascii="Times New Roman" w:hAnsi="Times New Roman"/>
          <w:color w:val="auto"/>
          <w:sz w:val="22"/>
          <w:szCs w:val="22"/>
        </w:rPr>
        <w:t>Доходы от использования  имущества, находящегося в</w:t>
      </w:r>
      <w:r>
        <w:rPr>
          <w:rFonts w:ascii="Times New Roman" w:hAnsi="Times New Roman"/>
          <w:color w:val="auto"/>
          <w:sz w:val="22"/>
          <w:szCs w:val="22"/>
        </w:rPr>
        <w:t xml:space="preserve"> </w:t>
      </w:r>
      <w:r w:rsidRPr="00040A48">
        <w:rPr>
          <w:rFonts w:ascii="Times New Roman" w:hAnsi="Times New Roman"/>
          <w:bCs w:val="0"/>
          <w:color w:val="auto"/>
          <w:sz w:val="22"/>
          <w:szCs w:val="22"/>
        </w:rPr>
        <w:t>государственной и муниципальной собственности</w:t>
      </w:r>
    </w:p>
    <w:p w:rsidR="00040A48" w:rsidRPr="00040A48" w:rsidRDefault="00040A48" w:rsidP="00040A48">
      <w:pPr>
        <w:spacing w:after="0" w:line="240" w:lineRule="auto"/>
        <w:ind w:firstLine="708"/>
        <w:jc w:val="both"/>
        <w:rPr>
          <w:rFonts w:ascii="Times New Roman" w:hAnsi="Times New Roman" w:cs="Times New Roman"/>
        </w:rPr>
      </w:pPr>
      <w:r w:rsidRPr="00040A48">
        <w:rPr>
          <w:rFonts w:ascii="Times New Roman" w:hAnsi="Times New Roman" w:cs="Times New Roman"/>
        </w:rPr>
        <w:t xml:space="preserve">Доходы от использования имущества, находящегося в государственной и муниципальной собственности прогнозируются на 2020 год в сумме 3806,0 тыс. руб. </w:t>
      </w:r>
    </w:p>
    <w:p w:rsidR="00040A48" w:rsidRPr="00040A48" w:rsidRDefault="00040A48" w:rsidP="00040A48">
      <w:pPr>
        <w:spacing w:after="0" w:line="240" w:lineRule="auto"/>
        <w:ind w:firstLine="720"/>
        <w:jc w:val="both"/>
        <w:rPr>
          <w:rFonts w:ascii="Times New Roman" w:hAnsi="Times New Roman" w:cs="Times New Roman"/>
        </w:rPr>
      </w:pPr>
      <w:r w:rsidRPr="00040A48">
        <w:rPr>
          <w:rFonts w:ascii="Times New Roman" w:hAnsi="Times New Roman" w:cs="Times New Roman"/>
        </w:rPr>
        <w:t xml:space="preserve">- суммы арендной платы за землю рассчитаны главным администратором доходов – отделом по управлению муниципальным  имуществом и земельными ресурсами Камбарского района. Норматив отчисления  в </w:t>
      </w:r>
      <w:r w:rsidRPr="00040A48">
        <w:rPr>
          <w:rFonts w:ascii="Times New Roman" w:hAnsi="Times New Roman" w:cs="Times New Roman"/>
        </w:rPr>
        <w:lastRenderedPageBreak/>
        <w:t xml:space="preserve">бюджет городского поселения - 50%. Прогнозируемая сумма на 2019 год составляет 3 000,0 тыс. руб. </w:t>
      </w:r>
    </w:p>
    <w:p w:rsidR="00040A48" w:rsidRPr="00040A48" w:rsidRDefault="00040A48" w:rsidP="00040A48">
      <w:pPr>
        <w:spacing w:after="0" w:line="240" w:lineRule="auto"/>
        <w:ind w:firstLine="708"/>
        <w:jc w:val="both"/>
        <w:rPr>
          <w:rFonts w:ascii="Times New Roman" w:hAnsi="Times New Roman" w:cs="Times New Roman"/>
        </w:rPr>
      </w:pPr>
      <w:r w:rsidRPr="00040A48">
        <w:rPr>
          <w:rFonts w:ascii="Times New Roman" w:hAnsi="Times New Roman" w:cs="Times New Roman"/>
        </w:rPr>
        <w:t xml:space="preserve">Расчеты доходов от сдачи в аренду муниципального имущества МО «Камбарское» рассчитаны в соответствии с заключенными договорами. Норматив отчисления в бюджет поселения – 100 %. Прогнозируемая сумма доходов от сдачи в аренду имущества составит 806,0 тыс. руб. </w:t>
      </w:r>
    </w:p>
    <w:p w:rsidR="00040A48" w:rsidRPr="00040A48" w:rsidRDefault="00040A48" w:rsidP="00040A48">
      <w:pPr>
        <w:spacing w:after="0" w:line="240" w:lineRule="auto"/>
        <w:ind w:firstLine="720"/>
        <w:jc w:val="both"/>
        <w:rPr>
          <w:rFonts w:ascii="Times New Roman" w:hAnsi="Times New Roman" w:cs="Times New Roman"/>
        </w:rPr>
      </w:pPr>
      <w:r w:rsidRPr="00040A48">
        <w:rPr>
          <w:rFonts w:ascii="Times New Roman" w:hAnsi="Times New Roman" w:cs="Times New Roman"/>
          <w:b/>
        </w:rPr>
        <w:t>Доходы от продажи  материальных и нематериальных активов</w:t>
      </w:r>
    </w:p>
    <w:p w:rsidR="00040A48" w:rsidRPr="00040A48" w:rsidRDefault="00040A48" w:rsidP="00040A48">
      <w:pPr>
        <w:spacing w:after="0" w:line="240" w:lineRule="auto"/>
        <w:ind w:firstLine="709"/>
        <w:jc w:val="both"/>
        <w:rPr>
          <w:rFonts w:ascii="Times New Roman" w:hAnsi="Times New Roman" w:cs="Times New Roman"/>
        </w:rPr>
      </w:pPr>
      <w:r w:rsidRPr="00040A48">
        <w:rPr>
          <w:rFonts w:ascii="Times New Roman" w:hAnsi="Times New Roman" w:cs="Times New Roman"/>
        </w:rPr>
        <w:t>Доходы от продажи материальных и нематериальных активов  прогнозируются на 2021 год в сумме 250,0 тыс. рублей по данным главного администратора доходов - отдела по управлению муниципальным имуществом и земельными ресурсами администрации Камбарского района</w:t>
      </w:r>
    </w:p>
    <w:p w:rsidR="00040A48" w:rsidRPr="00040A48" w:rsidRDefault="00040A48" w:rsidP="00040A48">
      <w:pPr>
        <w:spacing w:after="0" w:line="240" w:lineRule="auto"/>
        <w:ind w:firstLine="720"/>
        <w:jc w:val="center"/>
        <w:rPr>
          <w:rFonts w:ascii="Times New Roman" w:hAnsi="Times New Roman" w:cs="Times New Roman"/>
          <w:b/>
        </w:rPr>
      </w:pPr>
      <w:r w:rsidRPr="00040A48">
        <w:rPr>
          <w:rFonts w:ascii="Times New Roman" w:hAnsi="Times New Roman" w:cs="Times New Roman"/>
          <w:b/>
        </w:rPr>
        <w:t>Безвозмездные поступления</w:t>
      </w:r>
    </w:p>
    <w:p w:rsidR="00040A48" w:rsidRPr="00040A48" w:rsidRDefault="00040A48" w:rsidP="00040A48">
      <w:pPr>
        <w:spacing w:after="0" w:line="240" w:lineRule="auto"/>
        <w:ind w:firstLine="720"/>
        <w:jc w:val="both"/>
        <w:rPr>
          <w:rFonts w:ascii="Times New Roman" w:hAnsi="Times New Roman" w:cs="Times New Roman"/>
        </w:rPr>
      </w:pPr>
      <w:r w:rsidRPr="00040A48">
        <w:rPr>
          <w:rFonts w:ascii="Times New Roman" w:hAnsi="Times New Roman" w:cs="Times New Roman"/>
        </w:rPr>
        <w:t>Безвозмездные поступления в бюджет муниципального образования «Камбарское» на 2021 год прогнозируются в сумме 642,2 тыс. рублей на выравнивание бюджетной обеспеченности поселения, субвенция бюджетам поселений на осуществление первичного воинского учета на территории, где отсутствуют военные комиссариаты в сумме 512,0 тыс. рублей.</w:t>
      </w:r>
    </w:p>
    <w:p w:rsidR="00040A48" w:rsidRPr="00040A48" w:rsidRDefault="00040A48" w:rsidP="00040A48">
      <w:pPr>
        <w:pStyle w:val="af2"/>
        <w:spacing w:after="0" w:line="240" w:lineRule="auto"/>
        <w:ind w:firstLine="720"/>
        <w:rPr>
          <w:rFonts w:ascii="Times New Roman" w:hAnsi="Times New Roman" w:cs="Times New Roman"/>
          <w:b/>
        </w:rPr>
      </w:pPr>
      <w:r w:rsidRPr="00040A48">
        <w:rPr>
          <w:rFonts w:ascii="Times New Roman" w:hAnsi="Times New Roman" w:cs="Times New Roman"/>
        </w:rPr>
        <w:t>Администраторы поступлений в бюджет МО «Камбарское»</w:t>
      </w:r>
    </w:p>
    <w:p w:rsidR="00040A48" w:rsidRPr="00040A48" w:rsidRDefault="00040A48" w:rsidP="00040A48">
      <w:pPr>
        <w:pStyle w:val="af2"/>
        <w:spacing w:after="0" w:line="240" w:lineRule="auto"/>
        <w:ind w:firstLine="720"/>
        <w:jc w:val="both"/>
        <w:rPr>
          <w:rFonts w:ascii="Times New Roman" w:hAnsi="Times New Roman" w:cs="Times New Roman"/>
          <w:b/>
          <w:bCs/>
        </w:rPr>
      </w:pPr>
      <w:r w:rsidRPr="00040A48">
        <w:rPr>
          <w:rFonts w:ascii="Times New Roman" w:hAnsi="Times New Roman" w:cs="Times New Roman"/>
          <w:b/>
          <w:bCs/>
        </w:rPr>
        <w:t xml:space="preserve">В соответствии с приказом Министерства Финансов Российской Федерации от 08.06.2018 № 132н «Об утверждении Указаний о порядке применения бюджетной классификации Российской Федерации» приложение № 5 Перечень главных администраторов доходов в бюджет </w:t>
      </w:r>
      <w:r w:rsidRPr="00040A48">
        <w:rPr>
          <w:rFonts w:ascii="Times New Roman" w:hAnsi="Times New Roman" w:cs="Times New Roman"/>
          <w:b/>
        </w:rPr>
        <w:t xml:space="preserve">МО «Камбарское». </w:t>
      </w:r>
    </w:p>
    <w:p w:rsidR="00040A48" w:rsidRPr="00040A48" w:rsidRDefault="00040A48" w:rsidP="00040A48">
      <w:pPr>
        <w:pStyle w:val="af2"/>
        <w:spacing w:after="0" w:line="240" w:lineRule="auto"/>
        <w:ind w:firstLine="720"/>
        <w:jc w:val="both"/>
        <w:rPr>
          <w:rFonts w:ascii="Times New Roman" w:hAnsi="Times New Roman" w:cs="Times New Roman"/>
          <w:b/>
          <w:highlight w:val="yellow"/>
        </w:rPr>
      </w:pPr>
      <w:r w:rsidRPr="00040A48">
        <w:rPr>
          <w:rFonts w:ascii="Times New Roman" w:hAnsi="Times New Roman" w:cs="Times New Roman"/>
          <w:b/>
        </w:rPr>
        <w:t xml:space="preserve">Администраторами поступлений в бюджет  являются налоговые органы, иные органы государственной власти, органы управления государственных  внебюджетных фондов, органы местного самоуправления, а также бюджетные учреждения, созданные органами местного самоуправления муниципальных,  осуществляющие в установленном порядке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В рамках бюджетного процесса администраторы поступлений в бюджет осуществляют мониторинг, контроль, анализ и прогнозирование поступлений средств из соответствующего доходного источника и </w:t>
      </w:r>
      <w:r w:rsidRPr="00040A48">
        <w:rPr>
          <w:rFonts w:ascii="Times New Roman" w:hAnsi="Times New Roman" w:cs="Times New Roman"/>
          <w:b/>
        </w:rPr>
        <w:lastRenderedPageBreak/>
        <w:t>представляют проектировки поступлений на очередной финансовый  год.</w:t>
      </w:r>
    </w:p>
    <w:p w:rsidR="00040A48" w:rsidRPr="00040A48" w:rsidRDefault="00040A48" w:rsidP="00040A48">
      <w:pPr>
        <w:pStyle w:val="af2"/>
        <w:spacing w:after="0" w:line="240" w:lineRule="auto"/>
        <w:rPr>
          <w:rFonts w:ascii="Times New Roman" w:hAnsi="Times New Roman" w:cs="Times New Roman"/>
          <w:bCs/>
        </w:rPr>
      </w:pPr>
      <w:r w:rsidRPr="00040A48">
        <w:rPr>
          <w:rFonts w:ascii="Times New Roman" w:hAnsi="Times New Roman" w:cs="Times New Roman"/>
          <w:bCs/>
        </w:rPr>
        <w:t xml:space="preserve">Основные характеристики проекта бюджета муниципального образования </w:t>
      </w:r>
    </w:p>
    <w:p w:rsidR="00040A48" w:rsidRPr="00040A48" w:rsidRDefault="00040A48" w:rsidP="00040A48">
      <w:pPr>
        <w:pStyle w:val="af2"/>
        <w:spacing w:after="0" w:line="240" w:lineRule="auto"/>
        <w:rPr>
          <w:rFonts w:ascii="Times New Roman" w:hAnsi="Times New Roman" w:cs="Times New Roman"/>
          <w:bCs/>
        </w:rPr>
      </w:pPr>
      <w:r w:rsidRPr="00040A48">
        <w:rPr>
          <w:rFonts w:ascii="Times New Roman" w:hAnsi="Times New Roman" w:cs="Times New Roman"/>
          <w:bCs/>
        </w:rPr>
        <w:t>«Камбарское»  по расходам на 2021 год и плановый период 2022 и 2023 годов</w:t>
      </w:r>
    </w:p>
    <w:p w:rsidR="00040A48" w:rsidRPr="00040A48" w:rsidRDefault="00040A48" w:rsidP="00040A48">
      <w:pPr>
        <w:pStyle w:val="Default"/>
        <w:ind w:firstLine="708"/>
        <w:jc w:val="both"/>
        <w:rPr>
          <w:sz w:val="22"/>
          <w:szCs w:val="22"/>
        </w:rPr>
      </w:pPr>
      <w:r w:rsidRPr="00040A48">
        <w:rPr>
          <w:sz w:val="22"/>
          <w:szCs w:val="22"/>
        </w:rPr>
        <w:t>Бюджетная политика в области формирования расходов бюджета муниципального образования «Камбарское» на 2021 год и на плановый период 2022 и 2023 годов направлена на реализацию социально-значимых расходов и решение приоритетных задач социально-экономического развития города на 2021год и на плановый период 2022-2023 годов.</w:t>
      </w:r>
    </w:p>
    <w:p w:rsidR="00040A48" w:rsidRPr="00040A48" w:rsidRDefault="00040A48" w:rsidP="00040A48">
      <w:pPr>
        <w:pStyle w:val="Default"/>
        <w:ind w:firstLine="708"/>
        <w:jc w:val="both"/>
        <w:rPr>
          <w:sz w:val="22"/>
          <w:szCs w:val="22"/>
          <w:highlight w:val="yellow"/>
        </w:rPr>
      </w:pPr>
      <w:r w:rsidRPr="00040A48">
        <w:rPr>
          <w:sz w:val="22"/>
          <w:szCs w:val="22"/>
        </w:rPr>
        <w:t>Расходы бюджета муниципального образования «Камбарское» на 2021 год и плановый период 2022 и 2023 годов предусматриваются в объеме:</w:t>
      </w:r>
      <w:r w:rsidRPr="00040A48">
        <w:rPr>
          <w:sz w:val="22"/>
          <w:szCs w:val="22"/>
          <w:highlight w:val="yellow"/>
        </w:rPr>
        <w:t xml:space="preserve"> </w:t>
      </w:r>
    </w:p>
    <w:p w:rsidR="00040A48" w:rsidRPr="00040A48" w:rsidRDefault="00040A48" w:rsidP="00040A48">
      <w:pPr>
        <w:pStyle w:val="Default"/>
        <w:rPr>
          <w:sz w:val="22"/>
          <w:szCs w:val="22"/>
        </w:rPr>
      </w:pPr>
      <w:r w:rsidRPr="00040A48">
        <w:rPr>
          <w:sz w:val="22"/>
          <w:szCs w:val="22"/>
        </w:rPr>
        <w:t xml:space="preserve">2021 год –36 964,5 тыс. рублей; </w:t>
      </w:r>
    </w:p>
    <w:p w:rsidR="00040A48" w:rsidRPr="00040A48" w:rsidRDefault="00040A48" w:rsidP="00040A48">
      <w:pPr>
        <w:pStyle w:val="Default"/>
        <w:rPr>
          <w:sz w:val="22"/>
          <w:szCs w:val="22"/>
        </w:rPr>
      </w:pPr>
      <w:r w:rsidRPr="00040A48">
        <w:rPr>
          <w:sz w:val="22"/>
          <w:szCs w:val="22"/>
        </w:rPr>
        <w:t xml:space="preserve">2022 год – 36 312,1 тыс. рублей; </w:t>
      </w:r>
    </w:p>
    <w:p w:rsidR="00040A48" w:rsidRPr="00040A48" w:rsidRDefault="00040A48" w:rsidP="00040A48">
      <w:pPr>
        <w:pStyle w:val="Default"/>
        <w:rPr>
          <w:sz w:val="22"/>
          <w:szCs w:val="22"/>
        </w:rPr>
      </w:pPr>
      <w:r w:rsidRPr="00040A48">
        <w:rPr>
          <w:sz w:val="22"/>
          <w:szCs w:val="22"/>
        </w:rPr>
        <w:t xml:space="preserve">2023 год – 37 699,9 тыс. рублей. </w:t>
      </w:r>
    </w:p>
    <w:p w:rsidR="00040A48" w:rsidRPr="00040A48" w:rsidRDefault="00040A48" w:rsidP="00040A48">
      <w:pPr>
        <w:pStyle w:val="af2"/>
        <w:spacing w:after="0" w:line="240" w:lineRule="auto"/>
        <w:ind w:firstLine="720"/>
        <w:jc w:val="both"/>
        <w:rPr>
          <w:rFonts w:ascii="Times New Roman" w:hAnsi="Times New Roman" w:cs="Times New Roman"/>
          <w:b/>
        </w:rPr>
      </w:pPr>
      <w:r w:rsidRPr="00040A48">
        <w:rPr>
          <w:rFonts w:ascii="Times New Roman" w:hAnsi="Times New Roman" w:cs="Times New Roman"/>
          <w:b/>
        </w:rPr>
        <w:t>Формирование расходной части бюджета осуществлялось с учетом рационального использования имеющихся ресурсов муниципального образования при безусловном учете критериев результативности и эффективности бюджетных расходов в соответствии с основными подходами, применяемыми при формировании  бюджета Удмуртской Республике.</w:t>
      </w:r>
    </w:p>
    <w:p w:rsidR="00040A48" w:rsidRPr="00040A48" w:rsidRDefault="00040A48" w:rsidP="00040A48">
      <w:pPr>
        <w:pStyle w:val="af2"/>
        <w:spacing w:after="0" w:line="240" w:lineRule="auto"/>
        <w:ind w:firstLine="720"/>
        <w:rPr>
          <w:rFonts w:ascii="Times New Roman" w:hAnsi="Times New Roman" w:cs="Times New Roman"/>
          <w:iCs/>
        </w:rPr>
      </w:pPr>
      <w:r w:rsidRPr="00040A48">
        <w:rPr>
          <w:rFonts w:ascii="Times New Roman" w:hAnsi="Times New Roman" w:cs="Times New Roman"/>
          <w:iCs/>
        </w:rPr>
        <w:t>Общегосударственные вопросы</w:t>
      </w:r>
    </w:p>
    <w:p w:rsidR="00040A48" w:rsidRPr="00040A48" w:rsidRDefault="00040A48" w:rsidP="00040A48">
      <w:pPr>
        <w:pStyle w:val="af2"/>
        <w:spacing w:after="0" w:line="240" w:lineRule="auto"/>
        <w:ind w:firstLine="720"/>
        <w:jc w:val="both"/>
        <w:rPr>
          <w:rFonts w:ascii="Times New Roman" w:hAnsi="Times New Roman" w:cs="Times New Roman"/>
          <w:iCs/>
        </w:rPr>
      </w:pPr>
      <w:r w:rsidRPr="00040A48">
        <w:rPr>
          <w:rFonts w:ascii="Times New Roman" w:hAnsi="Times New Roman" w:cs="Times New Roman"/>
          <w:b/>
          <w:iCs/>
        </w:rPr>
        <w:t>По подразделу 0102 «Функционирование высшего должностного лица субъекта Российской Федерации и органа местного самоуправления, предусматриваются  расходы по заработной плате  главе муниципального образования  в  сумме 784,0  тыс. рублей, начисления  на выплаты по оплате труда в сумме 236,0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xml:space="preserve">Подраздел 0104 «Функционирование Правительства Российской Федерации, высших органов исполнительной власти субъектов Российской Федерации, местных администраций» </w:t>
      </w:r>
      <w:r w:rsidRPr="00040A48">
        <w:rPr>
          <w:rFonts w:ascii="Times New Roman" w:hAnsi="Times New Roman" w:cs="Times New Roman"/>
          <w:iCs/>
        </w:rPr>
        <w:t xml:space="preserve"> </w:t>
      </w:r>
      <w:r w:rsidRPr="00040A48">
        <w:rPr>
          <w:rFonts w:ascii="Times New Roman" w:hAnsi="Times New Roman" w:cs="Times New Roman"/>
          <w:b/>
          <w:iCs/>
        </w:rPr>
        <w:t xml:space="preserve">В данном  подразделе отражены расходы по функционированию органов исполнительной власти. Общий объем расходов составил - на 2021 год в сумме </w:t>
      </w:r>
      <w:r w:rsidRPr="00040A48">
        <w:rPr>
          <w:rFonts w:ascii="Times New Roman" w:hAnsi="Times New Roman" w:cs="Times New Roman"/>
          <w:b/>
          <w:bCs/>
        </w:rPr>
        <w:t>5 260,5</w:t>
      </w:r>
      <w:r w:rsidRPr="00040A48">
        <w:rPr>
          <w:rFonts w:ascii="Times New Roman" w:hAnsi="Times New Roman" w:cs="Times New Roman"/>
          <w:bCs/>
        </w:rPr>
        <w:t xml:space="preserve"> </w:t>
      </w:r>
      <w:r w:rsidRPr="00040A48">
        <w:rPr>
          <w:rFonts w:ascii="Times New Roman" w:hAnsi="Times New Roman" w:cs="Times New Roman"/>
          <w:b/>
          <w:iCs/>
        </w:rPr>
        <w:t>тыс. руб., на 2022 год в сумме 5 242,1 тыс. рублей, на 2023 год в сумме 5 259,1 тыс. рублей.</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xml:space="preserve">- расходы по заработной плате  аппарата  администрации  МО «Камбарское» в сумме 2 988,0 тыс. рублей ежегодно, </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-начисления на выплаты по оплате труда в сумме 905,0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Прочие выплаты в сумме 30,1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lastRenderedPageBreak/>
        <w:t>-Услуги связи на 2021 год  в сумме 193,0 тыс. рублей, на 2022 год в сумме 203,0 тыс. рублей, на 2023 год в сумме 213,0 тыс. рублей,</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Коммунальные услуги 161,4 тыс. рублей на 2021 год, на 2022 год в сумме 168 тыс. рублей, на 2023 год в сумме 175,0 тыс. рублей,</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Работы, услуги по содержанию имущества (текущий ремонт и техническое обслуживание  автомобиля, профилактика и  заправка оргтехники, мойка автомобилей) -167,0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rPr>
      </w:pPr>
      <w:r w:rsidRPr="00040A48">
        <w:rPr>
          <w:rFonts w:ascii="Times New Roman" w:hAnsi="Times New Roman" w:cs="Times New Roman"/>
          <w:b/>
          <w:iCs/>
        </w:rPr>
        <w:t>- Прочие услуги</w:t>
      </w:r>
      <w:r w:rsidRPr="00040A48">
        <w:rPr>
          <w:rFonts w:ascii="Times New Roman" w:hAnsi="Times New Roman" w:cs="Times New Roman"/>
          <w:b/>
        </w:rPr>
        <w:t xml:space="preserve"> предусматриваются средства в сумме 389,0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Прочие расходы (уплата налогов и сборов, государственных пошлин) в сумме 25,0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-Увеличение стоимости основных средств в сумме 105,0 тыс.рублей на 2021 год, 70,0 тыс. рублей на 2022 год и 2023 год.</w:t>
      </w:r>
    </w:p>
    <w:p w:rsidR="00040A48" w:rsidRPr="00040A48" w:rsidRDefault="00040A48" w:rsidP="00040A48">
      <w:pPr>
        <w:pStyle w:val="af2"/>
        <w:spacing w:after="0" w:line="240" w:lineRule="auto"/>
        <w:ind w:firstLine="720"/>
        <w:jc w:val="both"/>
        <w:rPr>
          <w:rFonts w:ascii="Times New Roman" w:hAnsi="Times New Roman" w:cs="Times New Roman"/>
          <w:b/>
          <w:iCs/>
          <w:highlight w:val="magenta"/>
        </w:rPr>
      </w:pPr>
      <w:r w:rsidRPr="00040A48">
        <w:rPr>
          <w:rFonts w:ascii="Times New Roman" w:hAnsi="Times New Roman" w:cs="Times New Roman"/>
          <w:b/>
          <w:iCs/>
        </w:rPr>
        <w:t>-Увеличение стоимости материальных запасов в сумме 297,0 тыс. рублей ежегодно  в том числе:</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-запчасти -60,0 тыс. рублей;</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канцелярские принадлежности 65,0 тыс. рублей;</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-ГСМ в сумме 172,0 тыс. рублей;</w:t>
      </w:r>
    </w:p>
    <w:p w:rsidR="00040A48" w:rsidRPr="00040A48" w:rsidRDefault="00040A48" w:rsidP="00040A48">
      <w:pPr>
        <w:pStyle w:val="af2"/>
        <w:spacing w:after="0" w:line="240" w:lineRule="auto"/>
        <w:ind w:firstLine="1080"/>
        <w:rPr>
          <w:rFonts w:ascii="Times New Roman" w:hAnsi="Times New Roman" w:cs="Times New Roman"/>
          <w:iCs/>
        </w:rPr>
      </w:pPr>
      <w:r w:rsidRPr="00040A48">
        <w:rPr>
          <w:rFonts w:ascii="Times New Roman" w:hAnsi="Times New Roman" w:cs="Times New Roman"/>
          <w:iCs/>
        </w:rPr>
        <w:t>Резервные  фонды</w:t>
      </w:r>
    </w:p>
    <w:p w:rsidR="00BD1B8E" w:rsidRDefault="00040A48" w:rsidP="00BD1B8E">
      <w:pPr>
        <w:pStyle w:val="af2"/>
        <w:spacing w:after="0" w:line="240" w:lineRule="auto"/>
        <w:ind w:firstLine="1080"/>
        <w:jc w:val="both"/>
        <w:rPr>
          <w:rFonts w:ascii="Times New Roman" w:hAnsi="Times New Roman" w:cs="Times New Roman"/>
          <w:iCs/>
        </w:rPr>
      </w:pPr>
      <w:r w:rsidRPr="00040A48">
        <w:rPr>
          <w:rFonts w:ascii="Times New Roman" w:hAnsi="Times New Roman" w:cs="Times New Roman"/>
          <w:b/>
          <w:iCs/>
        </w:rPr>
        <w:t>По подразделу 0111 «Резервные фонды» планируется  направить бюджетные ассигнования на  резервный  фонд главы администрации в сумме 60,0 тыс. рублей ежегодно.</w:t>
      </w:r>
      <w:r w:rsidRPr="00040A48">
        <w:rPr>
          <w:rFonts w:ascii="Times New Roman" w:hAnsi="Times New Roman" w:cs="Times New Roman"/>
          <w:iCs/>
        </w:rPr>
        <w:t xml:space="preserve"> </w:t>
      </w:r>
    </w:p>
    <w:p w:rsidR="00040A48" w:rsidRPr="00040A48" w:rsidRDefault="00040A48" w:rsidP="00BD1B8E">
      <w:pPr>
        <w:pStyle w:val="af2"/>
        <w:spacing w:after="0" w:line="240" w:lineRule="auto"/>
        <w:ind w:firstLine="1080"/>
        <w:jc w:val="both"/>
        <w:rPr>
          <w:rFonts w:ascii="Times New Roman" w:hAnsi="Times New Roman" w:cs="Times New Roman"/>
          <w:iCs/>
        </w:rPr>
      </w:pPr>
      <w:r w:rsidRPr="00040A48">
        <w:rPr>
          <w:rFonts w:ascii="Times New Roman" w:hAnsi="Times New Roman" w:cs="Times New Roman"/>
          <w:iCs/>
        </w:rPr>
        <w:t>Другие общегосударственные вопросы</w:t>
      </w:r>
    </w:p>
    <w:p w:rsidR="00040A48" w:rsidRPr="00040A48" w:rsidRDefault="00040A48" w:rsidP="00040A48">
      <w:pPr>
        <w:pStyle w:val="ConsPlusNormal"/>
        <w:ind w:firstLine="540"/>
        <w:jc w:val="both"/>
        <w:rPr>
          <w:rFonts w:ascii="Times New Roman" w:hAnsi="Times New Roman" w:cs="Times New Roman"/>
          <w:iCs/>
          <w:sz w:val="22"/>
          <w:szCs w:val="22"/>
        </w:rPr>
      </w:pPr>
      <w:r w:rsidRPr="00040A48">
        <w:rPr>
          <w:rFonts w:ascii="Times New Roman" w:hAnsi="Times New Roman" w:cs="Times New Roman"/>
          <w:iCs/>
          <w:sz w:val="22"/>
          <w:szCs w:val="22"/>
        </w:rPr>
        <w:t xml:space="preserve">Включены расходы, связанные с выполнением других общегосударственных вопросов поселения в сумме 766,5 тыс. руб. на 2021 год, в сумме 1320,0 тыс. руб. на 2022 год, в сумме 1320 тыс. руб. на 2023 год: </w:t>
      </w:r>
    </w:p>
    <w:p w:rsidR="00040A48" w:rsidRPr="00040A48" w:rsidRDefault="00040A48" w:rsidP="00040A48">
      <w:pPr>
        <w:pStyle w:val="af2"/>
        <w:spacing w:after="0" w:line="240" w:lineRule="auto"/>
        <w:ind w:firstLine="720"/>
        <w:jc w:val="both"/>
        <w:rPr>
          <w:rFonts w:ascii="Times New Roman" w:hAnsi="Times New Roman" w:cs="Times New Roman"/>
          <w:b/>
        </w:rPr>
      </w:pPr>
      <w:r w:rsidRPr="00040A48">
        <w:rPr>
          <w:rFonts w:ascii="Times New Roman" w:hAnsi="Times New Roman" w:cs="Times New Roman"/>
          <w:b/>
        </w:rPr>
        <w:t>- на услуги оценочной деятельности, межевые услуги  в сумме 266,5 тыс. руб. на 2021 год, 320,0 тыс. руб. на 2022 год и 2023 год.</w:t>
      </w:r>
    </w:p>
    <w:p w:rsidR="00040A48" w:rsidRPr="00040A48" w:rsidRDefault="00040A48" w:rsidP="00040A48">
      <w:pPr>
        <w:pStyle w:val="af2"/>
        <w:spacing w:after="0" w:line="240" w:lineRule="auto"/>
        <w:ind w:firstLine="720"/>
        <w:rPr>
          <w:rFonts w:ascii="Times New Roman" w:hAnsi="Times New Roman" w:cs="Times New Roman"/>
          <w:b/>
        </w:rPr>
      </w:pPr>
      <w:r w:rsidRPr="00040A48">
        <w:rPr>
          <w:rFonts w:ascii="Times New Roman" w:hAnsi="Times New Roman" w:cs="Times New Roman"/>
          <w:b/>
        </w:rPr>
        <w:t xml:space="preserve">- паспортизация дорог МО «Камбарское»500,0 тыс. руб. </w:t>
      </w:r>
    </w:p>
    <w:p w:rsidR="00040A48" w:rsidRPr="00040A48" w:rsidRDefault="00040A48" w:rsidP="00040A48">
      <w:pPr>
        <w:pStyle w:val="af2"/>
        <w:spacing w:after="0" w:line="240" w:lineRule="auto"/>
        <w:ind w:firstLine="720"/>
        <w:rPr>
          <w:rFonts w:ascii="Times New Roman" w:hAnsi="Times New Roman" w:cs="Times New Roman"/>
          <w:b/>
        </w:rPr>
      </w:pPr>
      <w:r w:rsidRPr="00040A48">
        <w:rPr>
          <w:rFonts w:ascii="Times New Roman" w:hAnsi="Times New Roman" w:cs="Times New Roman"/>
          <w:b/>
        </w:rPr>
        <w:t>-на исполнение судебных актов  в сумме 500,0 тыс. руб. на 2022 год в сумме 500,0 тыс. руб. на 2023 год.</w:t>
      </w:r>
    </w:p>
    <w:p w:rsidR="00040A48" w:rsidRPr="00040A48" w:rsidRDefault="00040A48" w:rsidP="00040A48">
      <w:pPr>
        <w:pStyle w:val="af2"/>
        <w:spacing w:after="0" w:line="240" w:lineRule="auto"/>
        <w:ind w:firstLine="720"/>
        <w:rPr>
          <w:rFonts w:ascii="Times New Roman" w:hAnsi="Times New Roman" w:cs="Times New Roman"/>
        </w:rPr>
      </w:pPr>
      <w:r w:rsidRPr="00040A48">
        <w:rPr>
          <w:rFonts w:ascii="Times New Roman" w:hAnsi="Times New Roman" w:cs="Times New Roman"/>
        </w:rPr>
        <w:t>Национальная оборона</w:t>
      </w:r>
    </w:p>
    <w:p w:rsidR="00040A48" w:rsidRPr="00BD1B8E" w:rsidRDefault="00040A48" w:rsidP="00040A48">
      <w:pPr>
        <w:pStyle w:val="af2"/>
        <w:spacing w:after="0" w:line="240" w:lineRule="auto"/>
        <w:ind w:firstLine="720"/>
        <w:rPr>
          <w:rFonts w:ascii="Times New Roman" w:hAnsi="Times New Roman" w:cs="Times New Roman"/>
          <w:b/>
        </w:rPr>
      </w:pPr>
      <w:r w:rsidRPr="00040A48">
        <w:rPr>
          <w:rFonts w:ascii="Times New Roman" w:hAnsi="Times New Roman" w:cs="Times New Roman"/>
          <w:b/>
        </w:rPr>
        <w:t>Подраздел 0203 «Мобилизационная и вневойсковая подготовка»</w:t>
      </w:r>
      <w:r w:rsidRPr="00040A48">
        <w:rPr>
          <w:rFonts w:ascii="Times New Roman" w:hAnsi="Times New Roman" w:cs="Times New Roman"/>
        </w:rPr>
        <w:t xml:space="preserve"> </w:t>
      </w:r>
      <w:r w:rsidRPr="00040A48">
        <w:rPr>
          <w:rFonts w:ascii="Times New Roman" w:hAnsi="Times New Roman" w:cs="Times New Roman"/>
          <w:b/>
        </w:rPr>
        <w:t xml:space="preserve"> отражены расходы  на осуществление первичного воинского учёта в сумме 512,0 тыс. рублей  на 2021 год, в сумме 515,9 тыс. руб. на 2020 год в сумме 530,0 тыс. руб. на 2023 год.</w:t>
      </w:r>
    </w:p>
    <w:p w:rsidR="00040A48" w:rsidRPr="00040A48" w:rsidRDefault="00040A48" w:rsidP="00040A48">
      <w:pPr>
        <w:pStyle w:val="af2"/>
        <w:spacing w:after="0" w:line="240" w:lineRule="auto"/>
        <w:ind w:firstLine="720"/>
        <w:rPr>
          <w:rFonts w:ascii="Times New Roman" w:hAnsi="Times New Roman" w:cs="Times New Roman"/>
        </w:rPr>
      </w:pPr>
      <w:r w:rsidRPr="00040A48">
        <w:rPr>
          <w:rFonts w:ascii="Times New Roman" w:hAnsi="Times New Roman" w:cs="Times New Roman"/>
        </w:rPr>
        <w:t>Национальная безопасность и правоохранительная деятельность</w:t>
      </w:r>
    </w:p>
    <w:p w:rsidR="00040A48" w:rsidRPr="00040A48" w:rsidRDefault="00040A48" w:rsidP="00040A48">
      <w:pPr>
        <w:pStyle w:val="af2"/>
        <w:spacing w:after="0" w:line="240" w:lineRule="auto"/>
        <w:ind w:firstLine="720"/>
        <w:rPr>
          <w:rFonts w:ascii="Times New Roman" w:hAnsi="Times New Roman" w:cs="Times New Roman"/>
          <w:b/>
        </w:rPr>
      </w:pPr>
      <w:r w:rsidRPr="00040A48">
        <w:rPr>
          <w:rFonts w:ascii="Times New Roman" w:hAnsi="Times New Roman" w:cs="Times New Roman"/>
          <w:b/>
        </w:rPr>
        <w:lastRenderedPageBreak/>
        <w:t>Подраздел 0309 «Защита населения и территории от чрезвычайных ситуаций природного и техногенного характера, гражданская оборона» в сумме 600,0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rPr>
      </w:pPr>
      <w:r w:rsidRPr="00040A48">
        <w:rPr>
          <w:rFonts w:ascii="Times New Roman" w:hAnsi="Times New Roman" w:cs="Times New Roman"/>
        </w:rPr>
        <w:t xml:space="preserve">- </w:t>
      </w:r>
      <w:r w:rsidRPr="00040A48">
        <w:rPr>
          <w:rFonts w:ascii="Times New Roman" w:hAnsi="Times New Roman" w:cs="Times New Roman"/>
          <w:b/>
        </w:rPr>
        <w:t xml:space="preserve">мероприятия по предупреждению и ликвидации  последствий чрезвычайных ситуаций -600, тыс. руб. </w:t>
      </w:r>
    </w:p>
    <w:p w:rsidR="00040A48" w:rsidRPr="00040A48" w:rsidRDefault="00040A48" w:rsidP="00040A48">
      <w:pPr>
        <w:pStyle w:val="af2"/>
        <w:spacing w:after="0" w:line="240" w:lineRule="auto"/>
        <w:ind w:firstLine="720"/>
        <w:rPr>
          <w:rFonts w:ascii="Times New Roman" w:hAnsi="Times New Roman" w:cs="Times New Roman"/>
          <w:b/>
        </w:rPr>
      </w:pPr>
      <w:r w:rsidRPr="00040A48">
        <w:rPr>
          <w:rFonts w:ascii="Times New Roman" w:hAnsi="Times New Roman" w:cs="Times New Roman"/>
          <w:b/>
        </w:rPr>
        <w:t>Подраздел 0310  «Обеспечение пожарной безопасности»</w:t>
      </w:r>
    </w:p>
    <w:p w:rsidR="00BD1B8E" w:rsidRPr="00040A48" w:rsidRDefault="00040A48" w:rsidP="00BD1B8E">
      <w:pPr>
        <w:pStyle w:val="af2"/>
        <w:spacing w:after="0" w:line="240" w:lineRule="auto"/>
        <w:jc w:val="both"/>
        <w:rPr>
          <w:rFonts w:ascii="Times New Roman" w:hAnsi="Times New Roman" w:cs="Times New Roman"/>
          <w:b/>
        </w:rPr>
      </w:pPr>
      <w:r w:rsidRPr="00040A48">
        <w:rPr>
          <w:rFonts w:ascii="Times New Roman" w:hAnsi="Times New Roman" w:cs="Times New Roman"/>
          <w:b/>
        </w:rPr>
        <w:t xml:space="preserve">           -обеспечение первичных мер пожарной безопасности в сумме 100,0  тыс. рублей  на 2021 год и 483,0 тыс. руб. на 2022 и 2023 год; </w:t>
      </w:r>
    </w:p>
    <w:p w:rsidR="00040A48" w:rsidRPr="00040A48" w:rsidRDefault="00040A48" w:rsidP="00040A48">
      <w:pPr>
        <w:pStyle w:val="af2"/>
        <w:spacing w:after="0" w:line="240" w:lineRule="auto"/>
        <w:rPr>
          <w:rFonts w:ascii="Times New Roman" w:hAnsi="Times New Roman" w:cs="Times New Roman"/>
          <w:b/>
        </w:rPr>
      </w:pPr>
      <w:r w:rsidRPr="00040A48">
        <w:rPr>
          <w:rFonts w:ascii="Times New Roman" w:hAnsi="Times New Roman" w:cs="Times New Roman"/>
          <w:b/>
        </w:rPr>
        <w:t xml:space="preserve">Подраздел 0314 «Другие вопросы в области национальной безопасности </w:t>
      </w:r>
    </w:p>
    <w:p w:rsidR="00040A48" w:rsidRPr="00040A48" w:rsidRDefault="00040A48" w:rsidP="00040A48">
      <w:pPr>
        <w:pStyle w:val="af2"/>
        <w:spacing w:after="0" w:line="240" w:lineRule="auto"/>
        <w:rPr>
          <w:rFonts w:ascii="Times New Roman" w:hAnsi="Times New Roman" w:cs="Times New Roman"/>
          <w:b/>
        </w:rPr>
      </w:pPr>
      <w:r w:rsidRPr="00040A48">
        <w:rPr>
          <w:rFonts w:ascii="Times New Roman" w:hAnsi="Times New Roman" w:cs="Times New Roman"/>
          <w:b/>
        </w:rPr>
        <w:t>и правоохранительной деятельности»</w:t>
      </w:r>
    </w:p>
    <w:p w:rsidR="00040A48" w:rsidRPr="00BD1B8E" w:rsidRDefault="00040A48" w:rsidP="00BD1B8E">
      <w:pPr>
        <w:pStyle w:val="af2"/>
        <w:spacing w:after="0" w:line="240" w:lineRule="auto"/>
        <w:ind w:firstLine="708"/>
        <w:jc w:val="both"/>
        <w:rPr>
          <w:rFonts w:ascii="Times New Roman" w:hAnsi="Times New Roman" w:cs="Times New Roman"/>
          <w:b/>
        </w:rPr>
      </w:pPr>
      <w:r w:rsidRPr="00040A48">
        <w:rPr>
          <w:rFonts w:ascii="Times New Roman" w:hAnsi="Times New Roman" w:cs="Times New Roman"/>
          <w:b/>
        </w:rPr>
        <w:t>- мероприятия по развитие общественных формирований правоохранительной направленности в сумме 1,0 тыс.рублей на 2021 год.</w:t>
      </w:r>
      <w:r w:rsidR="00BD1B8E">
        <w:rPr>
          <w:rFonts w:ascii="Times New Roman" w:hAnsi="Times New Roman" w:cs="Times New Roman"/>
          <w:b/>
        </w:rPr>
        <w:t>\</w:t>
      </w:r>
    </w:p>
    <w:p w:rsidR="00040A48" w:rsidRPr="00040A48" w:rsidRDefault="00040A48" w:rsidP="00040A48">
      <w:pPr>
        <w:pStyle w:val="af2"/>
        <w:spacing w:after="0" w:line="240" w:lineRule="auto"/>
        <w:rPr>
          <w:rFonts w:ascii="Times New Roman" w:hAnsi="Times New Roman" w:cs="Times New Roman"/>
          <w:iCs/>
        </w:rPr>
      </w:pPr>
      <w:r w:rsidRPr="00040A48">
        <w:rPr>
          <w:rFonts w:ascii="Times New Roman" w:hAnsi="Times New Roman" w:cs="Times New Roman"/>
          <w:iCs/>
        </w:rPr>
        <w:t>Национальная экономика</w:t>
      </w:r>
    </w:p>
    <w:p w:rsidR="00040A48" w:rsidRPr="00040A48" w:rsidRDefault="00040A48" w:rsidP="00040A48">
      <w:pPr>
        <w:pStyle w:val="af2"/>
        <w:spacing w:after="0" w:line="240" w:lineRule="auto"/>
        <w:jc w:val="both"/>
        <w:rPr>
          <w:rFonts w:ascii="Times New Roman" w:hAnsi="Times New Roman" w:cs="Times New Roman"/>
          <w:b/>
          <w:iCs/>
        </w:rPr>
      </w:pPr>
      <w:r w:rsidRPr="00040A48">
        <w:rPr>
          <w:rFonts w:ascii="Times New Roman" w:hAnsi="Times New Roman" w:cs="Times New Roman"/>
          <w:b/>
          <w:iCs/>
        </w:rPr>
        <w:t xml:space="preserve">             Подраздел 0409 «Дорожное хозяйство»  предусмотрены бюджетные ассигнования  на содержание автомобильных дорог и инженерных сооружений на них в границах городских округов и поселений на 2021 год в сумме 8 988 тыс. рублей, на 2022 год в сумме 7427,5 тыс. рублей, на 2023 год в сумме 8 846,7  тыс. рублей.</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Расчистка дорог и тротуаров от снега,  содержание автобусных остановок в зимний период, вывоз снега, производство работ по восстановлению асфальтобетонного покрытия дорог и тротуаров  на территории муниципального образования, летнее содержание  автомобильных дорог (установка дорожных  знаков, нанесение дорожной разметки, содержание и текущий ремонт автобусных остановок в летний период, в</w:t>
      </w:r>
      <w:r w:rsidRPr="00040A48">
        <w:rPr>
          <w:rFonts w:ascii="Times New Roman" w:hAnsi="Times New Roman" w:cs="Times New Roman"/>
          <w:b/>
        </w:rPr>
        <w:t>осстановление поперечного профиля и ровности проезжей части, автомобильных дорог с грунтовым покрытием, очистка проезжей части от мусора, отсыпка дорог).</w:t>
      </w:r>
    </w:p>
    <w:p w:rsidR="00040A48" w:rsidRPr="00040A48" w:rsidRDefault="00040A48" w:rsidP="00040A48">
      <w:pPr>
        <w:pStyle w:val="af2"/>
        <w:spacing w:after="0" w:line="240" w:lineRule="auto"/>
        <w:rPr>
          <w:rFonts w:ascii="Times New Roman" w:hAnsi="Times New Roman" w:cs="Times New Roman"/>
          <w:iCs/>
        </w:rPr>
      </w:pPr>
      <w:r w:rsidRPr="00040A48">
        <w:rPr>
          <w:rFonts w:ascii="Times New Roman" w:hAnsi="Times New Roman" w:cs="Times New Roman"/>
          <w:iCs/>
        </w:rPr>
        <w:t>Жилищно-коммунальное хозяйство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По подразделу 0501«Жилищное хозяйства» предусмотрены бюджетные ассигнования на обеспечение мероприятий по ремонту муниципального жилищного фонда в сумме 1405,4 тыс. рублей на 2021год,  в сумме 1405,4 тыс. рублей на 2022 год, в сумме 1405,4 тыс. рублей на 2023 год. Данные средства планируется направить:</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на мероприятия к подготовке к отопительному сезону в сумме 100,0 тыс. руб.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-на оплату коммунальных услуг  в сумме 631,4 тыс. рублей ежегодно;</w:t>
      </w:r>
    </w:p>
    <w:p w:rsidR="00040A48" w:rsidRPr="00040A48" w:rsidRDefault="00040A48" w:rsidP="00040A48">
      <w:pPr>
        <w:pStyle w:val="af2"/>
        <w:spacing w:after="0" w:line="240" w:lineRule="auto"/>
        <w:ind w:firstLine="709"/>
        <w:jc w:val="both"/>
        <w:rPr>
          <w:rFonts w:ascii="Times New Roman" w:hAnsi="Times New Roman" w:cs="Times New Roman"/>
          <w:b/>
          <w:iCs/>
        </w:rPr>
      </w:pPr>
      <w:r w:rsidRPr="00040A48">
        <w:rPr>
          <w:rFonts w:ascii="Times New Roman" w:hAnsi="Times New Roman" w:cs="Times New Roman"/>
          <w:b/>
          <w:iCs/>
        </w:rPr>
        <w:lastRenderedPageBreak/>
        <w:t>-на оплату взносов на капитальный ремонт по помещениям, находящихся в собственности муниципального образования-674,0 тыс. рублей ежегодно.</w:t>
      </w:r>
    </w:p>
    <w:p w:rsidR="00040A48" w:rsidRPr="00040A48" w:rsidRDefault="00040A48" w:rsidP="00040A48">
      <w:pPr>
        <w:pStyle w:val="af2"/>
        <w:spacing w:after="0" w:line="240" w:lineRule="auto"/>
        <w:ind w:firstLine="709"/>
        <w:rPr>
          <w:rFonts w:ascii="Times New Roman" w:hAnsi="Times New Roman" w:cs="Times New Roman"/>
          <w:iCs/>
        </w:rPr>
      </w:pPr>
      <w:r w:rsidRPr="00040A48">
        <w:rPr>
          <w:rFonts w:ascii="Times New Roman" w:hAnsi="Times New Roman" w:cs="Times New Roman"/>
          <w:iCs/>
        </w:rPr>
        <w:t>Коммунальное хозяйство</w:t>
      </w:r>
    </w:p>
    <w:p w:rsidR="00040A48" w:rsidRPr="00040A48" w:rsidRDefault="00040A48" w:rsidP="00040A48">
      <w:pPr>
        <w:pStyle w:val="af2"/>
        <w:spacing w:after="0" w:line="240" w:lineRule="auto"/>
        <w:ind w:firstLine="709"/>
        <w:jc w:val="both"/>
        <w:rPr>
          <w:rFonts w:ascii="Times New Roman" w:hAnsi="Times New Roman" w:cs="Times New Roman"/>
          <w:b/>
          <w:iCs/>
        </w:rPr>
      </w:pPr>
      <w:r w:rsidRPr="00040A48">
        <w:rPr>
          <w:rFonts w:ascii="Times New Roman" w:hAnsi="Times New Roman" w:cs="Times New Roman"/>
          <w:b/>
          <w:iCs/>
        </w:rPr>
        <w:t>Данный подраздел 0502 «Коммунальное хозяйство» предусматривает расходы на мероприятия в сфере коммунального хозяйства в сумме 1950,0 тыс.рублей ежегодно:</w:t>
      </w:r>
    </w:p>
    <w:p w:rsidR="00040A48" w:rsidRPr="00040A48" w:rsidRDefault="00040A48" w:rsidP="00040A48">
      <w:pPr>
        <w:pStyle w:val="af2"/>
        <w:spacing w:after="0" w:line="240" w:lineRule="auto"/>
        <w:ind w:firstLine="709"/>
        <w:jc w:val="both"/>
        <w:rPr>
          <w:rFonts w:ascii="Times New Roman" w:hAnsi="Times New Roman" w:cs="Times New Roman"/>
          <w:b/>
          <w:iCs/>
        </w:rPr>
      </w:pPr>
      <w:r w:rsidRPr="00040A48">
        <w:rPr>
          <w:rFonts w:ascii="Times New Roman" w:hAnsi="Times New Roman" w:cs="Times New Roman"/>
          <w:b/>
          <w:iCs/>
        </w:rPr>
        <w:t xml:space="preserve">- техническое обслуживание и текущий ремонт сетей  газораспределения и газопотребления газоиспользующего оборудования в сумме 300,0 тыс. рублей ежегодно;  </w:t>
      </w:r>
    </w:p>
    <w:p w:rsidR="00040A48" w:rsidRPr="00040A48" w:rsidRDefault="00040A48" w:rsidP="00040A48">
      <w:pPr>
        <w:pStyle w:val="af2"/>
        <w:spacing w:after="0" w:line="240" w:lineRule="auto"/>
        <w:ind w:firstLine="709"/>
        <w:jc w:val="both"/>
        <w:rPr>
          <w:rFonts w:ascii="Times New Roman" w:hAnsi="Times New Roman" w:cs="Times New Roman"/>
          <w:b/>
          <w:iCs/>
        </w:rPr>
      </w:pPr>
      <w:r w:rsidRPr="00040A48">
        <w:rPr>
          <w:rFonts w:ascii="Times New Roman" w:hAnsi="Times New Roman" w:cs="Times New Roman"/>
          <w:b/>
          <w:iCs/>
        </w:rPr>
        <w:t>- возмещение убытков по помывке населения в городской бане - 650,0 тыс. руб. ежегодно;</w:t>
      </w:r>
    </w:p>
    <w:p w:rsidR="00040A48" w:rsidRPr="00BD1B8E" w:rsidRDefault="00040A48" w:rsidP="00BD1B8E">
      <w:pPr>
        <w:pStyle w:val="af2"/>
        <w:spacing w:after="0" w:line="240" w:lineRule="auto"/>
        <w:ind w:firstLine="709"/>
        <w:jc w:val="both"/>
        <w:rPr>
          <w:rFonts w:ascii="Times New Roman" w:hAnsi="Times New Roman" w:cs="Times New Roman"/>
          <w:b/>
          <w:iCs/>
        </w:rPr>
      </w:pPr>
      <w:r w:rsidRPr="00040A48">
        <w:rPr>
          <w:rFonts w:ascii="Times New Roman" w:hAnsi="Times New Roman" w:cs="Times New Roman"/>
          <w:b/>
          <w:iCs/>
        </w:rPr>
        <w:t>- на разработку схемы теплоснабжения в сумме 1 000,0 тыс. руб. ежегодно.</w:t>
      </w:r>
    </w:p>
    <w:p w:rsidR="00040A48" w:rsidRPr="00040A48" w:rsidRDefault="00040A48" w:rsidP="00040A48">
      <w:pPr>
        <w:pStyle w:val="af2"/>
        <w:spacing w:after="0" w:line="240" w:lineRule="auto"/>
        <w:ind w:firstLine="720"/>
        <w:rPr>
          <w:rFonts w:ascii="Times New Roman" w:hAnsi="Times New Roman" w:cs="Times New Roman"/>
          <w:iCs/>
        </w:rPr>
      </w:pPr>
      <w:r w:rsidRPr="00040A48">
        <w:rPr>
          <w:rFonts w:ascii="Times New Roman" w:hAnsi="Times New Roman" w:cs="Times New Roman"/>
          <w:iCs/>
        </w:rPr>
        <w:t>Благоустройство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xml:space="preserve">  Данный подраздел 0503 «Благоустройство»  предусматривает расходы  муниципального образования  «Камбарское»  на  выполнение работ по благоустройству, всего расходов</w:t>
      </w:r>
      <w:r w:rsidRPr="00040A48">
        <w:rPr>
          <w:rFonts w:ascii="Times New Roman" w:hAnsi="Times New Roman" w:cs="Times New Roman"/>
          <w:iCs/>
        </w:rPr>
        <w:t xml:space="preserve"> </w:t>
      </w:r>
      <w:r w:rsidRPr="00040A48">
        <w:rPr>
          <w:rFonts w:ascii="Times New Roman" w:hAnsi="Times New Roman" w:cs="Times New Roman"/>
          <w:b/>
          <w:iCs/>
        </w:rPr>
        <w:t>на 2021 год в сумме</w:t>
      </w:r>
      <w:r w:rsidRPr="00040A48">
        <w:rPr>
          <w:rFonts w:ascii="Times New Roman" w:hAnsi="Times New Roman" w:cs="Times New Roman"/>
          <w:iCs/>
        </w:rPr>
        <w:t xml:space="preserve">  </w:t>
      </w:r>
      <w:r w:rsidRPr="00040A48">
        <w:rPr>
          <w:rFonts w:ascii="Times New Roman" w:hAnsi="Times New Roman" w:cs="Times New Roman"/>
          <w:b/>
          <w:iCs/>
        </w:rPr>
        <w:t>15 815,6 тыс. рублей, на 2022 год в  сумме 15 856,2тыс. рублей, на 2023 год  в сумме 15 793,7  тыс. рублей. Предусмотрены следующие целевые статьи:</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xml:space="preserve">1   Уличное освещение:      </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на 2021 год – 8 339,4 тыс. рублей,</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на 2022 год -  8 536,8   тыс. рублей,</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xml:space="preserve">на 2023 год – 8 734,2  тыс. рублей </w:t>
      </w:r>
    </w:p>
    <w:p w:rsidR="00040A48" w:rsidRPr="00040A48" w:rsidRDefault="00040A48" w:rsidP="00040A48">
      <w:pPr>
        <w:pStyle w:val="af2"/>
        <w:spacing w:after="0" w:line="240" w:lineRule="auto"/>
        <w:ind w:firstLine="720"/>
        <w:jc w:val="both"/>
        <w:rPr>
          <w:rFonts w:ascii="Times New Roman" w:hAnsi="Times New Roman" w:cs="Times New Roman"/>
          <w:b/>
          <w:i/>
          <w:iCs/>
        </w:rPr>
      </w:pPr>
      <w:r w:rsidRPr="00040A48">
        <w:rPr>
          <w:rFonts w:ascii="Times New Roman" w:hAnsi="Times New Roman" w:cs="Times New Roman"/>
          <w:b/>
          <w:i/>
          <w:iCs/>
        </w:rPr>
        <w:t>2. Озеленение – на 2021 год 1202,0 тыс. рублей, на 2022 год в сумме 1202,0 тыс. рублей, на 2023 год в сумме 1202,0 тыс. руб.  том числе:</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содержание и текущий ремонт  мест общего пользования -350,0 тыс. руб.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водоснабжение у памятника –  в сумме 3,0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-озеленение  и благоустройство мест общего пользования (посадка газонной травы, разбивка цветников и др.) в сумме 170,0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скашивание травы  в сумме 400,0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xml:space="preserve">- валка сухих, аварийных и потерявших вид деревьев и кустарников, корчевка пней в сумме 279,0 тыс. рублей ежегодно; </w:t>
      </w:r>
    </w:p>
    <w:p w:rsidR="00040A48" w:rsidRPr="00040A48" w:rsidRDefault="00040A48" w:rsidP="00040A48">
      <w:pPr>
        <w:pStyle w:val="af2"/>
        <w:spacing w:after="0" w:line="240" w:lineRule="auto"/>
        <w:ind w:firstLine="720"/>
        <w:jc w:val="both"/>
        <w:rPr>
          <w:rFonts w:ascii="Times New Roman" w:hAnsi="Times New Roman" w:cs="Times New Roman"/>
          <w:b/>
          <w:i/>
          <w:iCs/>
        </w:rPr>
      </w:pPr>
      <w:r w:rsidRPr="00040A48">
        <w:rPr>
          <w:rFonts w:ascii="Times New Roman" w:hAnsi="Times New Roman" w:cs="Times New Roman"/>
          <w:b/>
          <w:i/>
          <w:iCs/>
        </w:rPr>
        <w:t>3. Содержание мест захоронения в сумме 700,0 тыс. рублей на 2021 год, в сумме 700,0 тыс. рублей на 2022год, в сумме 300,0 тыс. рублей на 2023 год в том числе:</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содержание мест захоронения круглогодично в сумме  300,0 тыс. рублей на 2021 год,  в сумме 300,0 тыс. рублей на 2022 год, в сумме 300,0 тыс. рублей на 2023 год.</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lastRenderedPageBreak/>
        <w:t>-установка ограждения в местах захоронения и валка деревьев в сумме 400,0 тыс. рублей  на 2021 год и 2022 год;</w:t>
      </w:r>
    </w:p>
    <w:p w:rsidR="00040A48" w:rsidRPr="00040A48" w:rsidRDefault="00040A48" w:rsidP="00040A48">
      <w:pPr>
        <w:pStyle w:val="af2"/>
        <w:spacing w:after="0" w:line="240" w:lineRule="auto"/>
        <w:ind w:firstLine="720"/>
        <w:jc w:val="both"/>
        <w:rPr>
          <w:rFonts w:ascii="Times New Roman" w:hAnsi="Times New Roman" w:cs="Times New Roman"/>
          <w:b/>
          <w:i/>
          <w:iCs/>
        </w:rPr>
      </w:pPr>
      <w:r w:rsidRPr="00040A48">
        <w:rPr>
          <w:rFonts w:ascii="Times New Roman" w:hAnsi="Times New Roman" w:cs="Times New Roman"/>
          <w:b/>
          <w:i/>
          <w:iCs/>
        </w:rPr>
        <w:t>4. Прочие  мероприятия по благоустройству городских округов  и поселений -5574,2 тыс. руб. на 2021 год,  в сумме 5 417,4 тыс. рублей  на 2022 год, в сумме 5557,5 тыс. рублей  на 2023 год  в том числе:</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4.1 ликвидация несанкционированных свалок, проведение месячников благоустройства  на территории муниципального  «Камбарское»  в сумме  400,0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4.2 Приобретение материалов  по благоустройству -100 тыс. руб.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4.3 Ремонт объектов культурного наследия (памятников истории культуры) - 100,0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4.5 Благоустройство и подготовка территории к городским праздникам в сумме 215,0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4.6. Монтаж водоснабжения в сумме 500,0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4.7.Разбор и вывоз ветхих домов на территории муниципального образования «Камбарское»  в сумме 200,0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4.8 Акарицидная обработка  в сумме 60,0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4.9 Реализация муниципальной программы формирования современной городской среды в сумме 2419,2 тыс. рублей  на 2021 год, в сумме 2662,4 тыс. рублей на 2022 год, в сумме 2802,5 тыс. рублей на 2023 год;</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4.10  Обслуживание системы  уличного освещения в сумме 150,0 тыс. рублей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4.11 Монтаж уличного освещения в сумме 100,0 тыс. руб.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4.12 Услуги по санитарной очистки территории города (2 человека на 6 месяцев) в сумме 230,0 тыс. руб. ежегодно,</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4.13 Приобретение и установка счетчиков электроэнергии  придомовой группы учета-400,0 тыс. руб. на 2021 год;</w:t>
      </w:r>
    </w:p>
    <w:p w:rsidR="00040A48" w:rsidRPr="00040A48" w:rsidRDefault="00040A48" w:rsidP="00040A48">
      <w:pPr>
        <w:pStyle w:val="af2"/>
        <w:spacing w:after="0" w:line="240" w:lineRule="auto"/>
        <w:ind w:firstLine="720"/>
        <w:jc w:val="both"/>
        <w:rPr>
          <w:rFonts w:ascii="Times New Roman" w:hAnsi="Times New Roman" w:cs="Times New Roman"/>
          <w:b/>
          <w:iCs/>
        </w:rPr>
      </w:pPr>
      <w:r w:rsidRPr="00040A48">
        <w:rPr>
          <w:rFonts w:ascii="Times New Roman" w:hAnsi="Times New Roman" w:cs="Times New Roman"/>
          <w:b/>
          <w:iCs/>
        </w:rPr>
        <w:t xml:space="preserve">4.14 Установка площадок под ТКО в сумме  700,0 тыс. руб. ежегодно. </w:t>
      </w:r>
    </w:p>
    <w:p w:rsidR="00040A48" w:rsidRPr="00040A48" w:rsidRDefault="00040A48" w:rsidP="00040A48">
      <w:pPr>
        <w:pStyle w:val="af2"/>
        <w:spacing w:after="0" w:line="240" w:lineRule="auto"/>
        <w:ind w:firstLine="720"/>
        <w:rPr>
          <w:rFonts w:ascii="Times New Roman" w:hAnsi="Times New Roman" w:cs="Times New Roman"/>
          <w:snapToGrid w:val="0"/>
        </w:rPr>
      </w:pPr>
      <w:r w:rsidRPr="00040A48">
        <w:rPr>
          <w:rFonts w:ascii="Times New Roman" w:hAnsi="Times New Roman" w:cs="Times New Roman"/>
          <w:snapToGrid w:val="0"/>
        </w:rPr>
        <w:t xml:space="preserve">Культура </w:t>
      </w:r>
    </w:p>
    <w:p w:rsidR="00040A48" w:rsidRPr="00040A48" w:rsidRDefault="00040A48" w:rsidP="00040A48">
      <w:pPr>
        <w:pStyle w:val="af2"/>
        <w:spacing w:after="0" w:line="240" w:lineRule="auto"/>
        <w:ind w:firstLine="720"/>
        <w:jc w:val="both"/>
        <w:rPr>
          <w:rFonts w:ascii="Times New Roman" w:hAnsi="Times New Roman" w:cs="Times New Roman"/>
          <w:b/>
          <w:snapToGrid w:val="0"/>
        </w:rPr>
      </w:pPr>
      <w:r w:rsidRPr="00040A48">
        <w:rPr>
          <w:rFonts w:ascii="Times New Roman" w:hAnsi="Times New Roman" w:cs="Times New Roman"/>
          <w:b/>
          <w:snapToGrid w:val="0"/>
        </w:rPr>
        <w:t xml:space="preserve"> В составе расходных обязательств  в сфере культура  предусматриваются расходы  в сумме 217,0 тыс. рублей на 2022 год и в сумме 217,0 тыс.  руб. на 2023 год на проведение городских мероприятий и  праздников.</w:t>
      </w:r>
    </w:p>
    <w:p w:rsidR="00040A48" w:rsidRPr="00040A48" w:rsidRDefault="00040A48" w:rsidP="00040A48">
      <w:pPr>
        <w:pStyle w:val="af2"/>
        <w:tabs>
          <w:tab w:val="center" w:pos="4960"/>
          <w:tab w:val="left" w:pos="7590"/>
        </w:tabs>
        <w:spacing w:after="0" w:line="240" w:lineRule="auto"/>
        <w:rPr>
          <w:rFonts w:ascii="Times New Roman" w:hAnsi="Times New Roman" w:cs="Times New Roman"/>
        </w:rPr>
      </w:pPr>
      <w:r w:rsidRPr="00040A48">
        <w:rPr>
          <w:rFonts w:ascii="Times New Roman" w:hAnsi="Times New Roman" w:cs="Times New Roman"/>
        </w:rPr>
        <w:t>Социальная политика</w:t>
      </w:r>
    </w:p>
    <w:p w:rsidR="00040A48" w:rsidRPr="00040A48" w:rsidRDefault="00040A48" w:rsidP="00040A48">
      <w:pPr>
        <w:pStyle w:val="af2"/>
        <w:tabs>
          <w:tab w:val="center" w:pos="4960"/>
          <w:tab w:val="left" w:pos="7590"/>
        </w:tabs>
        <w:spacing w:after="0" w:line="240" w:lineRule="auto"/>
        <w:ind w:firstLine="851"/>
        <w:jc w:val="both"/>
        <w:rPr>
          <w:rFonts w:ascii="Times New Roman" w:hAnsi="Times New Roman" w:cs="Times New Roman"/>
          <w:b/>
        </w:rPr>
      </w:pPr>
      <w:r w:rsidRPr="00040A48">
        <w:rPr>
          <w:rFonts w:ascii="Times New Roman" w:hAnsi="Times New Roman" w:cs="Times New Roman"/>
          <w:b/>
        </w:rPr>
        <w:t xml:space="preserve">По подразделу 1001 « Пенсионное обеспечение»  предусмотрены расходы на </w:t>
      </w:r>
      <w:r w:rsidRPr="00040A48">
        <w:rPr>
          <w:rFonts w:ascii="Times New Roman" w:hAnsi="Times New Roman" w:cs="Times New Roman"/>
          <w:b/>
        </w:rPr>
        <w:lastRenderedPageBreak/>
        <w:t>доплаты к пенсиям муниципальных служащих в сумме 24,0 тыс. рублей ежегодно.</w:t>
      </w:r>
    </w:p>
    <w:p w:rsidR="00040A48" w:rsidRPr="00040A48" w:rsidRDefault="00040A48" w:rsidP="00040A48">
      <w:pPr>
        <w:pStyle w:val="af2"/>
        <w:spacing w:after="0" w:line="240" w:lineRule="auto"/>
        <w:ind w:firstLine="709"/>
        <w:jc w:val="both"/>
        <w:rPr>
          <w:rFonts w:ascii="Times New Roman" w:hAnsi="Times New Roman" w:cs="Times New Roman"/>
          <w:b/>
        </w:rPr>
      </w:pPr>
      <w:r w:rsidRPr="00040A48">
        <w:rPr>
          <w:rFonts w:ascii="Times New Roman" w:hAnsi="Times New Roman" w:cs="Times New Roman"/>
          <w:b/>
        </w:rPr>
        <w:t>По подразделу 1003 «Социальное обеспечение населения» предусмотрены расходы   в сумме        30,0 тыс. рублей ежегодно на проведение расходов в сфере социального обеспечения населения.</w:t>
      </w:r>
    </w:p>
    <w:p w:rsidR="00040A48" w:rsidRPr="00040A48" w:rsidRDefault="00040A48" w:rsidP="00040A48">
      <w:pPr>
        <w:pStyle w:val="af2"/>
        <w:spacing w:after="0" w:line="240" w:lineRule="auto"/>
        <w:ind w:firstLine="567"/>
        <w:jc w:val="both"/>
        <w:rPr>
          <w:rFonts w:ascii="Times New Roman" w:hAnsi="Times New Roman" w:cs="Times New Roman"/>
          <w:b/>
        </w:rPr>
      </w:pPr>
      <w:r w:rsidRPr="00040A48">
        <w:rPr>
          <w:rFonts w:ascii="Times New Roman" w:hAnsi="Times New Roman" w:cs="Times New Roman"/>
          <w:b/>
        </w:rPr>
        <w:t>По подразделу 1006 «Другие вопросы в области социальной политики» предусмотрены расходы в сумме 10,0 тыс. руб. ежегодно.</w:t>
      </w:r>
    </w:p>
    <w:p w:rsidR="00040A48" w:rsidRPr="00040A48" w:rsidRDefault="00040A48" w:rsidP="00040A48">
      <w:pPr>
        <w:pStyle w:val="af2"/>
        <w:spacing w:after="0" w:line="240" w:lineRule="auto"/>
        <w:rPr>
          <w:rFonts w:ascii="Times New Roman" w:hAnsi="Times New Roman" w:cs="Times New Roman"/>
        </w:rPr>
      </w:pPr>
      <w:r w:rsidRPr="00040A48">
        <w:rPr>
          <w:rFonts w:ascii="Times New Roman" w:hAnsi="Times New Roman" w:cs="Times New Roman"/>
        </w:rPr>
        <w:t xml:space="preserve">Физическая культура и спорт </w:t>
      </w:r>
    </w:p>
    <w:p w:rsidR="00040A48" w:rsidRPr="00040A48" w:rsidRDefault="00040A48" w:rsidP="00040A48">
      <w:pPr>
        <w:pStyle w:val="af2"/>
        <w:spacing w:after="0" w:line="240" w:lineRule="auto"/>
        <w:jc w:val="both"/>
        <w:rPr>
          <w:rFonts w:ascii="Times New Roman" w:hAnsi="Times New Roman" w:cs="Times New Roman"/>
          <w:b/>
        </w:rPr>
      </w:pPr>
      <w:r w:rsidRPr="00040A48">
        <w:rPr>
          <w:rFonts w:ascii="Times New Roman" w:hAnsi="Times New Roman" w:cs="Times New Roman"/>
          <w:b/>
        </w:rPr>
        <w:t xml:space="preserve">          По подразделу 1101 « Физическая культура » предусмотрены расходы  в сумме 150,0 тыс. рублей  на   2022 год и в сумме 150,0 тыс.  руб. на 2023 год выполнение  работ по организации спортивно-массовых мероприятий. </w:t>
      </w:r>
    </w:p>
    <w:p w:rsidR="00040A48" w:rsidRPr="00040A48" w:rsidRDefault="00040A48" w:rsidP="00040A48">
      <w:pPr>
        <w:pStyle w:val="af2"/>
        <w:spacing w:after="0" w:line="240" w:lineRule="auto"/>
        <w:rPr>
          <w:rFonts w:ascii="Times New Roman" w:hAnsi="Times New Roman" w:cs="Times New Roman"/>
        </w:rPr>
      </w:pPr>
      <w:r w:rsidRPr="00040A48">
        <w:rPr>
          <w:rFonts w:ascii="Times New Roman" w:hAnsi="Times New Roman" w:cs="Times New Roman"/>
        </w:rPr>
        <w:t>Межбюджетные трансферты</w:t>
      </w:r>
    </w:p>
    <w:p w:rsidR="00040A48" w:rsidRPr="00040A48" w:rsidRDefault="00040A48" w:rsidP="00040A48">
      <w:pPr>
        <w:pStyle w:val="af2"/>
        <w:spacing w:after="0" w:line="240" w:lineRule="auto"/>
        <w:jc w:val="both"/>
        <w:rPr>
          <w:rFonts w:ascii="Times New Roman" w:hAnsi="Times New Roman" w:cs="Times New Roman"/>
          <w:b/>
        </w:rPr>
      </w:pPr>
      <w:r w:rsidRPr="00040A48">
        <w:rPr>
          <w:rFonts w:ascii="Times New Roman" w:hAnsi="Times New Roman" w:cs="Times New Roman"/>
          <w:b/>
        </w:rPr>
        <w:t>По подразделу 1403  «Межбюджетные трансферты»  предусмотрены межбюджетные трансферты в бюджет муниципального образования «Камбарский район» в сумме 421,5 тыс. рублей на 2021 год, 1,0тыс. рублей на 2022 год и 2023 год.</w:t>
      </w:r>
    </w:p>
    <w:p w:rsidR="00040A48" w:rsidRPr="00040A48" w:rsidRDefault="00040A48" w:rsidP="00040A48">
      <w:pPr>
        <w:pStyle w:val="af2"/>
        <w:spacing w:after="0" w:line="240" w:lineRule="auto"/>
        <w:jc w:val="both"/>
        <w:rPr>
          <w:rFonts w:ascii="Times New Roman" w:hAnsi="Times New Roman" w:cs="Times New Roman"/>
          <w:b/>
        </w:rPr>
      </w:pPr>
      <w:r w:rsidRPr="00040A48">
        <w:rPr>
          <w:rFonts w:ascii="Times New Roman" w:hAnsi="Times New Roman" w:cs="Times New Roman"/>
          <w:b/>
        </w:rPr>
        <w:t>-на осуществление полномочий на основании  заключенного соглашения о  передаче полномочий по распоряжению земельными участками, расположенными на территории поселения, государственная собственность на которые не разграничена в сумме 54,5 тыс.руб.;</w:t>
      </w:r>
    </w:p>
    <w:p w:rsidR="00040A48" w:rsidRPr="00040A48" w:rsidRDefault="00040A48" w:rsidP="00040A48">
      <w:pPr>
        <w:pStyle w:val="af2"/>
        <w:spacing w:after="0" w:line="240" w:lineRule="auto"/>
        <w:jc w:val="both"/>
        <w:rPr>
          <w:rFonts w:ascii="Times New Roman" w:hAnsi="Times New Roman" w:cs="Times New Roman"/>
          <w:b/>
        </w:rPr>
      </w:pPr>
      <w:r w:rsidRPr="00040A48">
        <w:rPr>
          <w:rFonts w:ascii="Times New Roman" w:hAnsi="Times New Roman" w:cs="Times New Roman"/>
          <w:b/>
        </w:rPr>
        <w:t>- в сумме 217,0 тыс. рублей на проведение городских мероприятий и  праздников;</w:t>
      </w:r>
    </w:p>
    <w:p w:rsidR="00040A48" w:rsidRPr="00040A48" w:rsidRDefault="00040A48" w:rsidP="00040A48">
      <w:pPr>
        <w:pStyle w:val="af2"/>
        <w:spacing w:after="0" w:line="240" w:lineRule="auto"/>
        <w:jc w:val="both"/>
        <w:rPr>
          <w:rFonts w:ascii="Times New Roman" w:hAnsi="Times New Roman" w:cs="Times New Roman"/>
          <w:b/>
        </w:rPr>
      </w:pPr>
      <w:r w:rsidRPr="00040A48">
        <w:rPr>
          <w:rFonts w:ascii="Times New Roman" w:hAnsi="Times New Roman" w:cs="Times New Roman"/>
          <w:b/>
        </w:rPr>
        <w:t xml:space="preserve">- в сумме 150,0 тыс. рублей  на   выполнение  работ по организации спортивно-массовых мероприятий. </w:t>
      </w:r>
    </w:p>
    <w:p w:rsidR="00040A48" w:rsidRPr="00040A48" w:rsidRDefault="00040A48" w:rsidP="00040A48">
      <w:pPr>
        <w:pStyle w:val="af2"/>
        <w:spacing w:after="0" w:line="240" w:lineRule="auto"/>
        <w:rPr>
          <w:rFonts w:ascii="Times New Roman" w:hAnsi="Times New Roman" w:cs="Times New Roman"/>
        </w:rPr>
      </w:pPr>
      <w:r w:rsidRPr="00040A48">
        <w:rPr>
          <w:rFonts w:ascii="Times New Roman" w:hAnsi="Times New Roman" w:cs="Times New Roman"/>
        </w:rPr>
        <w:t xml:space="preserve">Источники финансирования дефицита бюджета муниципального образования </w:t>
      </w:r>
    </w:p>
    <w:p w:rsidR="00040A48" w:rsidRPr="00040A48" w:rsidRDefault="00040A48" w:rsidP="00040A48">
      <w:pPr>
        <w:pStyle w:val="af2"/>
        <w:spacing w:after="0" w:line="240" w:lineRule="auto"/>
        <w:rPr>
          <w:rFonts w:ascii="Times New Roman" w:hAnsi="Times New Roman" w:cs="Times New Roman"/>
        </w:rPr>
      </w:pPr>
      <w:r w:rsidRPr="00040A48">
        <w:rPr>
          <w:rFonts w:ascii="Times New Roman" w:hAnsi="Times New Roman" w:cs="Times New Roman"/>
        </w:rPr>
        <w:t>«Камбарское»</w:t>
      </w:r>
    </w:p>
    <w:p w:rsidR="00040A48" w:rsidRPr="00040A48" w:rsidRDefault="00040A48" w:rsidP="00040A48">
      <w:pPr>
        <w:pStyle w:val="ConsTitle"/>
        <w:ind w:firstLine="709"/>
        <w:jc w:val="both"/>
        <w:rPr>
          <w:rFonts w:ascii="Times New Roman" w:hAnsi="Times New Roman"/>
          <w:b w:val="0"/>
          <w:spacing w:val="-2"/>
          <w:sz w:val="22"/>
          <w:szCs w:val="22"/>
        </w:rPr>
      </w:pPr>
      <w:r w:rsidRPr="00040A48">
        <w:rPr>
          <w:rFonts w:ascii="Times New Roman" w:hAnsi="Times New Roman"/>
          <w:b w:val="0"/>
          <w:spacing w:val="-2"/>
          <w:sz w:val="22"/>
          <w:szCs w:val="22"/>
        </w:rPr>
        <w:t xml:space="preserve">Источники финансирования дефицита бюджета муниципального образования «Камбарское» предусматриваются на 2021 год в сумме 1500,0 тыс. рублей. </w:t>
      </w:r>
    </w:p>
    <w:p w:rsidR="00040A48" w:rsidRPr="00040A48" w:rsidRDefault="00040A48" w:rsidP="00040A48">
      <w:pPr>
        <w:pStyle w:val="ConsTitle"/>
        <w:ind w:firstLine="709"/>
        <w:jc w:val="both"/>
        <w:rPr>
          <w:rFonts w:ascii="Times New Roman" w:hAnsi="Times New Roman"/>
          <w:b w:val="0"/>
          <w:spacing w:val="-2"/>
          <w:sz w:val="22"/>
          <w:szCs w:val="22"/>
        </w:rPr>
      </w:pPr>
      <w:r w:rsidRPr="00040A48">
        <w:rPr>
          <w:rFonts w:ascii="Times New Roman" w:hAnsi="Times New Roman"/>
          <w:b w:val="0"/>
          <w:spacing w:val="-2"/>
          <w:sz w:val="22"/>
          <w:szCs w:val="22"/>
        </w:rPr>
        <w:t xml:space="preserve">На погашение дефицита бюджета муниципального образования «Камбарское»  планируется  направить: </w:t>
      </w:r>
    </w:p>
    <w:p w:rsidR="00040A48" w:rsidRPr="00040A48" w:rsidRDefault="00040A48" w:rsidP="00040A48">
      <w:pPr>
        <w:pStyle w:val="af2"/>
        <w:numPr>
          <w:ilvl w:val="0"/>
          <w:numId w:val="11"/>
        </w:numPr>
        <w:spacing w:after="0" w:line="240" w:lineRule="auto"/>
        <w:ind w:left="0" w:firstLine="851"/>
        <w:jc w:val="both"/>
        <w:rPr>
          <w:rFonts w:ascii="Times New Roman" w:hAnsi="Times New Roman" w:cs="Times New Roman"/>
          <w:b/>
        </w:rPr>
      </w:pPr>
      <w:r w:rsidRPr="00040A48">
        <w:rPr>
          <w:rFonts w:ascii="Times New Roman" w:hAnsi="Times New Roman" w:cs="Times New Roman"/>
          <w:b/>
        </w:rPr>
        <w:t xml:space="preserve">  остатки средств на счетах по учету средств бюджета муниципального образования:</w:t>
      </w:r>
    </w:p>
    <w:p w:rsidR="00040A48" w:rsidRPr="00040A48" w:rsidRDefault="00040A48" w:rsidP="00040A48">
      <w:pPr>
        <w:pStyle w:val="af2"/>
        <w:numPr>
          <w:ilvl w:val="0"/>
          <w:numId w:val="11"/>
        </w:numPr>
        <w:spacing w:after="0" w:line="240" w:lineRule="auto"/>
        <w:ind w:left="0" w:firstLine="851"/>
        <w:jc w:val="both"/>
        <w:rPr>
          <w:rFonts w:ascii="Times New Roman" w:hAnsi="Times New Roman" w:cs="Times New Roman"/>
          <w:b/>
        </w:rPr>
      </w:pPr>
      <w:r w:rsidRPr="00040A48">
        <w:rPr>
          <w:rFonts w:ascii="Times New Roman" w:hAnsi="Times New Roman" w:cs="Times New Roman"/>
          <w:b/>
        </w:rPr>
        <w:t>2021 году в сумме 1 500,0 тыс. рублей.</w:t>
      </w:r>
    </w:p>
    <w:p w:rsidR="001C5F13" w:rsidRPr="00040A48" w:rsidRDefault="001C5F13" w:rsidP="00040A48">
      <w:pPr>
        <w:spacing w:after="0" w:line="240" w:lineRule="auto"/>
        <w:rPr>
          <w:rStyle w:val="af7"/>
          <w:rFonts w:ascii="Times New Roman" w:eastAsia="Times New Roman" w:hAnsi="Times New Roman" w:cs="Times New Roman"/>
          <w:i w:val="0"/>
        </w:rPr>
      </w:pPr>
    </w:p>
    <w:p w:rsidR="00040A48" w:rsidRPr="00040A48" w:rsidRDefault="00040A48" w:rsidP="00040A48">
      <w:pPr>
        <w:spacing w:after="0" w:line="240" w:lineRule="auto"/>
        <w:rPr>
          <w:rStyle w:val="af7"/>
          <w:rFonts w:ascii="Times New Roman" w:eastAsia="Times New Roman" w:hAnsi="Times New Roman" w:cs="Times New Roman"/>
          <w:i w:val="0"/>
        </w:rPr>
        <w:sectPr w:rsidR="00040A48" w:rsidRPr="00040A48" w:rsidSect="00040A48">
          <w:type w:val="continuous"/>
          <w:pgSz w:w="11906" w:h="16838"/>
          <w:pgMar w:top="0" w:right="566" w:bottom="567" w:left="1134" w:header="709" w:footer="709" w:gutter="0"/>
          <w:cols w:num="2" w:space="708"/>
          <w:docGrid w:linePitch="360"/>
        </w:sectPr>
      </w:pPr>
    </w:p>
    <w:p w:rsidR="001C5F13" w:rsidRPr="00040A48" w:rsidRDefault="001C5F13" w:rsidP="00040A48">
      <w:pPr>
        <w:spacing w:after="0" w:line="240" w:lineRule="auto"/>
        <w:rPr>
          <w:rStyle w:val="af7"/>
          <w:rFonts w:ascii="Times New Roman" w:eastAsia="Times New Roman" w:hAnsi="Times New Roman" w:cs="Times New Roman"/>
          <w:i w:val="0"/>
        </w:rPr>
      </w:pPr>
    </w:p>
    <w:p w:rsidR="001C5F13" w:rsidRPr="00040A48" w:rsidRDefault="001C5F13" w:rsidP="00040A48">
      <w:pPr>
        <w:spacing w:after="0" w:line="240" w:lineRule="auto"/>
        <w:rPr>
          <w:rStyle w:val="af7"/>
          <w:rFonts w:ascii="Times New Roman" w:eastAsia="Times New Roman" w:hAnsi="Times New Roman" w:cs="Times New Roman"/>
          <w:i w:val="0"/>
        </w:rPr>
      </w:pPr>
    </w:p>
    <w:p w:rsidR="001C5F13" w:rsidRPr="00040A48" w:rsidRDefault="001C5F13" w:rsidP="00040A48">
      <w:pPr>
        <w:spacing w:after="0" w:line="240" w:lineRule="auto"/>
        <w:rPr>
          <w:rStyle w:val="af7"/>
          <w:rFonts w:ascii="Times New Roman" w:eastAsia="Times New Roman" w:hAnsi="Times New Roman" w:cs="Times New Roman"/>
          <w:i w:val="0"/>
        </w:rPr>
      </w:pPr>
    </w:p>
    <w:p w:rsidR="001C5F13" w:rsidRPr="00040A48" w:rsidRDefault="001C5F13" w:rsidP="00040A48">
      <w:pPr>
        <w:spacing w:after="0" w:line="240" w:lineRule="auto"/>
        <w:rPr>
          <w:rStyle w:val="af7"/>
          <w:rFonts w:ascii="Times New Roman" w:eastAsia="Times New Roman" w:hAnsi="Times New Roman" w:cs="Times New Roman"/>
          <w:i w:val="0"/>
        </w:rPr>
      </w:pPr>
    </w:p>
    <w:p w:rsidR="001C5F13" w:rsidRPr="00040A48" w:rsidRDefault="001C5F13" w:rsidP="00040A48">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1C5F13" w:rsidRDefault="001C5F13"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Default="00BD1B8E" w:rsidP="002876BE">
      <w:pPr>
        <w:spacing w:after="0" w:line="240" w:lineRule="auto"/>
        <w:rPr>
          <w:rStyle w:val="af7"/>
          <w:rFonts w:ascii="Times New Roman" w:eastAsia="Times New Roman" w:hAnsi="Times New Roman" w:cs="Times New Roman"/>
          <w:i w:val="0"/>
        </w:rPr>
      </w:pPr>
    </w:p>
    <w:p w:rsidR="00BD1B8E" w:rsidRPr="002876BE" w:rsidRDefault="00BD1B8E" w:rsidP="002876BE">
      <w:pPr>
        <w:spacing w:after="0" w:line="240" w:lineRule="auto"/>
        <w:rPr>
          <w:rStyle w:val="af7"/>
          <w:rFonts w:ascii="Times New Roman" w:eastAsia="Times New Roman" w:hAnsi="Times New Roman" w:cs="Times New Roman"/>
          <w:i w:val="0"/>
        </w:rPr>
      </w:pPr>
    </w:p>
    <w:tbl>
      <w:tblPr>
        <w:tblpPr w:leftFromText="180" w:rightFromText="180" w:vertAnchor="text" w:horzAnchor="margin" w:tblpY="158"/>
        <w:tblOverlap w:val="never"/>
        <w:tblW w:w="9923" w:type="dxa"/>
        <w:tblLook w:val="04A0"/>
      </w:tblPr>
      <w:tblGrid>
        <w:gridCol w:w="9923"/>
      </w:tblGrid>
      <w:tr w:rsidR="005F5096" w:rsidTr="005F5096">
        <w:trPr>
          <w:trHeight w:val="70"/>
        </w:trPr>
        <w:tc>
          <w:tcPr>
            <w:tcW w:w="9923" w:type="dxa"/>
            <w:shd w:val="clear" w:color="auto" w:fill="92D050"/>
          </w:tcPr>
          <w:p w:rsidR="005F5096" w:rsidRDefault="005F5096" w:rsidP="002876BE">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 xml:space="preserve">Учредитель: Совет депутатов муниципального образования «Камбарское». </w:t>
            </w:r>
          </w:p>
          <w:p w:rsidR="005F5096" w:rsidRDefault="005F5096" w:rsidP="005F5096">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 xml:space="preserve">Главный редактор: </w:t>
            </w:r>
            <w:r>
              <w:rPr>
                <w:rFonts w:ascii="Times New Roman" w:hAnsi="Times New Roman" w:cs="Times New Roman"/>
                <w:b/>
                <w:sz w:val="20"/>
                <w:szCs w:val="20"/>
              </w:rPr>
              <w:t>Шулепов Н.Ю</w:t>
            </w:r>
            <w:r w:rsidRPr="002964DE">
              <w:rPr>
                <w:rFonts w:ascii="Times New Roman" w:hAnsi="Times New Roman" w:cs="Times New Roman"/>
                <w:b/>
                <w:sz w:val="20"/>
                <w:szCs w:val="20"/>
              </w:rPr>
              <w:t xml:space="preserve">. Распространяется бесплатно. </w:t>
            </w:r>
          </w:p>
          <w:p w:rsidR="005F5096" w:rsidRDefault="005F5096" w:rsidP="005F5096">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 xml:space="preserve">Отпечатано в Администрации муниципального образования «Камбарское», </w:t>
            </w:r>
          </w:p>
          <w:p w:rsidR="005F5096" w:rsidRPr="002964DE" w:rsidRDefault="005F5096" w:rsidP="005F5096">
            <w:pPr>
              <w:spacing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427950, УР, г.Камбарка, ул. Советская, 18. Тел. 8-34-153-3-06-08. Тираж 30 экз.</w:t>
            </w:r>
          </w:p>
        </w:tc>
      </w:tr>
    </w:tbl>
    <w:p w:rsidR="00E37774" w:rsidRDefault="00E37774" w:rsidP="00743CA1">
      <w:pPr>
        <w:tabs>
          <w:tab w:val="left" w:pos="1725"/>
        </w:tabs>
      </w:pPr>
    </w:p>
    <w:p w:rsidR="00E37774" w:rsidRDefault="00E37774" w:rsidP="00743CA1">
      <w:pPr>
        <w:tabs>
          <w:tab w:val="left" w:pos="1725"/>
        </w:tabs>
      </w:pPr>
    </w:p>
    <w:p w:rsidR="00E37774" w:rsidRDefault="00E37774" w:rsidP="00743CA1">
      <w:pPr>
        <w:tabs>
          <w:tab w:val="left" w:pos="1725"/>
        </w:tabs>
      </w:pPr>
    </w:p>
    <w:p w:rsidR="00E37774" w:rsidRDefault="00E37774" w:rsidP="00743CA1">
      <w:pPr>
        <w:tabs>
          <w:tab w:val="left" w:pos="1725"/>
        </w:tabs>
      </w:pPr>
    </w:p>
    <w:p w:rsidR="00E37774" w:rsidRPr="00743CA1" w:rsidRDefault="00E37774" w:rsidP="00743CA1">
      <w:pPr>
        <w:tabs>
          <w:tab w:val="left" w:pos="1725"/>
        </w:tabs>
      </w:pPr>
    </w:p>
    <w:p w:rsidR="009D2353" w:rsidRPr="00743CA1" w:rsidRDefault="009D2353" w:rsidP="00743CA1">
      <w:pPr>
        <w:tabs>
          <w:tab w:val="left" w:pos="1725"/>
        </w:tabs>
      </w:pPr>
    </w:p>
    <w:sectPr w:rsidR="009D2353" w:rsidRPr="00743CA1" w:rsidSect="001C5F13">
      <w:type w:val="continuous"/>
      <w:pgSz w:w="11906" w:h="16838"/>
      <w:pgMar w:top="0"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B06" w:rsidRDefault="005E7B06" w:rsidP="00A91E26">
      <w:pPr>
        <w:spacing w:after="0" w:line="240" w:lineRule="auto"/>
      </w:pPr>
      <w:r>
        <w:separator/>
      </w:r>
    </w:p>
  </w:endnote>
  <w:endnote w:type="continuationSeparator" w:id="1">
    <w:p w:rsidR="005E7B06" w:rsidRDefault="005E7B06" w:rsidP="00A91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B06" w:rsidRDefault="005E7B06" w:rsidP="00A91E26">
      <w:pPr>
        <w:spacing w:after="0" w:line="240" w:lineRule="auto"/>
      </w:pPr>
      <w:r>
        <w:separator/>
      </w:r>
    </w:p>
  </w:footnote>
  <w:footnote w:type="continuationSeparator" w:id="1">
    <w:p w:rsidR="005E7B06" w:rsidRDefault="005E7B06" w:rsidP="00A91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Ind w:w="108" w:type="dxa"/>
      <w:tblLayout w:type="fixed"/>
      <w:tblLook w:val="04A0"/>
    </w:tblPr>
    <w:tblGrid>
      <w:gridCol w:w="9639"/>
    </w:tblGrid>
    <w:tr w:rsidR="001C5F13" w:rsidTr="00D96981">
      <w:trPr>
        <w:trHeight w:val="427"/>
        <w:jc w:val="center"/>
      </w:trPr>
      <w:tc>
        <w:tcPr>
          <w:tcW w:w="9639" w:type="dxa"/>
          <w:shd w:val="clear" w:color="auto" w:fill="FF0000"/>
        </w:tcPr>
        <w:p w:rsidR="001C5F13" w:rsidRPr="002B208A" w:rsidRDefault="001C5F13" w:rsidP="00002594">
          <w:pPr>
            <w:spacing w:line="240" w:lineRule="atLeast"/>
            <w:jc w:val="center"/>
            <w:rPr>
              <w:b/>
              <w:color w:val="FFFFFF" w:themeColor="background1"/>
              <w:sz w:val="44"/>
              <w:szCs w:val="44"/>
            </w:rPr>
          </w:pPr>
          <w:r>
            <w:rPr>
              <w:b/>
              <w:noProof/>
              <w:color w:val="FFFFFF" w:themeColor="background1"/>
              <w:sz w:val="20"/>
              <w:szCs w:val="20"/>
            </w:rPr>
            <w:t xml:space="preserve">2.    </w:t>
          </w:r>
          <w:r w:rsidRPr="00693EAA">
            <w:rPr>
              <w:b/>
              <w:noProof/>
              <w:color w:val="FFFFFF" w:themeColor="background1"/>
              <w:sz w:val="20"/>
              <w:szCs w:val="20"/>
            </w:rPr>
            <w:t xml:space="preserve">Информационный </w:t>
          </w:r>
          <w:r>
            <w:rPr>
              <w:b/>
              <w:noProof/>
              <w:color w:val="FFFFFF" w:themeColor="background1"/>
              <w:sz w:val="20"/>
              <w:szCs w:val="20"/>
            </w:rPr>
            <w:t>б</w:t>
          </w:r>
          <w:r w:rsidRPr="00693EAA">
            <w:rPr>
              <w:b/>
              <w:noProof/>
              <w:color w:val="FFFFFF" w:themeColor="background1"/>
              <w:sz w:val="20"/>
              <w:szCs w:val="20"/>
            </w:rPr>
            <w:t>юллетеньмуниципального образования «Камбарское»</w:t>
          </w:r>
          <w:r>
            <w:rPr>
              <w:b/>
              <w:noProof/>
              <w:color w:val="FFFFFF" w:themeColor="background1"/>
              <w:sz w:val="20"/>
              <w:szCs w:val="20"/>
            </w:rPr>
            <w:t xml:space="preserve"> №2(5) от 04 марта 2019</w:t>
          </w:r>
          <w:r w:rsidRPr="00693EAA">
            <w:rPr>
              <w:b/>
              <w:noProof/>
              <w:color w:val="FFFFFF" w:themeColor="background1"/>
              <w:sz w:val="20"/>
              <w:szCs w:val="20"/>
            </w:rPr>
            <w:t xml:space="preserve"> г</w:t>
          </w:r>
          <w:r>
            <w:rPr>
              <w:b/>
              <w:noProof/>
              <w:color w:val="FFFFFF" w:themeColor="background1"/>
              <w:sz w:val="20"/>
              <w:szCs w:val="20"/>
            </w:rPr>
            <w:t>.</w:t>
          </w:r>
        </w:p>
      </w:tc>
    </w:tr>
  </w:tbl>
  <w:p w:rsidR="001C5F13" w:rsidRDefault="001C5F1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6" w:type="dxa"/>
      <w:jc w:val="center"/>
      <w:tblLayout w:type="fixed"/>
      <w:tblLook w:val="04A0"/>
    </w:tblPr>
    <w:tblGrid>
      <w:gridCol w:w="9836"/>
    </w:tblGrid>
    <w:tr w:rsidR="001C5F13" w:rsidTr="005A6B31">
      <w:trPr>
        <w:trHeight w:val="284"/>
        <w:jc w:val="center"/>
      </w:trPr>
      <w:tc>
        <w:tcPr>
          <w:tcW w:w="9836" w:type="dxa"/>
          <w:shd w:val="clear" w:color="auto" w:fill="FF0000"/>
        </w:tcPr>
        <w:p w:rsidR="001C5F13" w:rsidRPr="0007441C" w:rsidRDefault="001C5F13" w:rsidP="00FA0E2D">
          <w:pPr>
            <w:shd w:val="clear" w:color="auto" w:fill="FF0000"/>
            <w:spacing w:after="0" w:line="240" w:lineRule="atLeast"/>
            <w:jc w:val="center"/>
            <w:rPr>
              <w:b/>
              <w:color w:val="FFFFFF" w:themeColor="background1"/>
            </w:rPr>
          </w:pPr>
          <w:r w:rsidRPr="00525A5B">
            <w:rPr>
              <w:b/>
              <w:noProof/>
              <w:color w:val="FFFFFF" w:themeColor="background1"/>
            </w:rPr>
            <w:fldChar w:fldCharType="begin"/>
          </w:r>
          <w:r w:rsidRPr="00525A5B">
            <w:rPr>
              <w:b/>
              <w:noProof/>
              <w:color w:val="FFFFFF" w:themeColor="background1"/>
            </w:rPr>
            <w:instrText xml:space="preserve"> PAGE   \* MERGEFORMAT </w:instrText>
          </w:r>
          <w:r w:rsidRPr="00525A5B">
            <w:rPr>
              <w:b/>
              <w:noProof/>
              <w:color w:val="FFFFFF" w:themeColor="background1"/>
            </w:rPr>
            <w:fldChar w:fldCharType="separate"/>
          </w:r>
          <w:r w:rsidR="00BD1B8E">
            <w:rPr>
              <w:b/>
              <w:noProof/>
              <w:color w:val="FFFFFF" w:themeColor="background1"/>
            </w:rPr>
            <w:t>35</w:t>
          </w:r>
          <w:r w:rsidRPr="00525A5B">
            <w:rPr>
              <w:b/>
              <w:noProof/>
              <w:color w:val="FFFFFF" w:themeColor="background1"/>
            </w:rPr>
            <w:fldChar w:fldCharType="end"/>
          </w:r>
          <w:r>
            <w:rPr>
              <w:b/>
              <w:noProof/>
              <w:color w:val="FFFFFF" w:themeColor="background1"/>
            </w:rPr>
            <w:t xml:space="preserve">. </w:t>
          </w:r>
          <w:r w:rsidRPr="002B208A">
            <w:rPr>
              <w:b/>
              <w:noProof/>
              <w:color w:val="FFFFFF" w:themeColor="background1"/>
              <w:sz w:val="20"/>
              <w:szCs w:val="20"/>
            </w:rPr>
            <w:t xml:space="preserve">Информационный бюллетень муниципального образования «Камбарское» № </w:t>
          </w:r>
          <w:r>
            <w:rPr>
              <w:b/>
              <w:noProof/>
              <w:color w:val="FFFFFF" w:themeColor="background1"/>
              <w:sz w:val="20"/>
              <w:szCs w:val="20"/>
            </w:rPr>
            <w:t xml:space="preserve">9(21) </w:t>
          </w:r>
          <w:r w:rsidRPr="002B208A">
            <w:rPr>
              <w:b/>
              <w:noProof/>
              <w:color w:val="FFFFFF" w:themeColor="background1"/>
              <w:sz w:val="20"/>
              <w:szCs w:val="20"/>
            </w:rPr>
            <w:t xml:space="preserve">от </w:t>
          </w:r>
          <w:r>
            <w:rPr>
              <w:b/>
              <w:noProof/>
              <w:color w:val="FFFFFF" w:themeColor="background1"/>
              <w:sz w:val="20"/>
              <w:szCs w:val="20"/>
            </w:rPr>
            <w:t>22 декабря</w:t>
          </w:r>
          <w:r w:rsidRPr="002B208A">
            <w:rPr>
              <w:b/>
              <w:noProof/>
              <w:color w:val="FFFFFF" w:themeColor="background1"/>
              <w:sz w:val="20"/>
              <w:szCs w:val="20"/>
            </w:rPr>
            <w:t xml:space="preserve"> 20</w:t>
          </w:r>
          <w:r>
            <w:rPr>
              <w:b/>
              <w:noProof/>
              <w:color w:val="FFFFFF" w:themeColor="background1"/>
              <w:sz w:val="20"/>
              <w:szCs w:val="20"/>
            </w:rPr>
            <w:t>20</w:t>
          </w:r>
          <w:r w:rsidRPr="002B208A">
            <w:rPr>
              <w:b/>
              <w:noProof/>
              <w:color w:val="FFFFFF" w:themeColor="background1"/>
              <w:sz w:val="20"/>
              <w:szCs w:val="20"/>
            </w:rPr>
            <w:t xml:space="preserve"> г.</w:t>
          </w:r>
          <w:r>
            <w:rPr>
              <w:b/>
              <w:color w:val="FFFFFF" w:themeColor="background1"/>
            </w:rPr>
            <w:br/>
          </w:r>
        </w:p>
      </w:tc>
    </w:tr>
  </w:tbl>
  <w:p w:rsidR="001C5F13" w:rsidRDefault="001C5F1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Ind w:w="108" w:type="dxa"/>
      <w:tblLayout w:type="fixed"/>
      <w:tblLook w:val="04A0"/>
    </w:tblPr>
    <w:tblGrid>
      <w:gridCol w:w="2127"/>
      <w:gridCol w:w="6095"/>
      <w:gridCol w:w="1417"/>
    </w:tblGrid>
    <w:tr w:rsidR="001C5F13" w:rsidTr="00693EAA">
      <w:trPr>
        <w:trHeight w:val="427"/>
        <w:jc w:val="center"/>
      </w:trPr>
      <w:tc>
        <w:tcPr>
          <w:tcW w:w="9639" w:type="dxa"/>
          <w:gridSpan w:val="3"/>
          <w:shd w:val="clear" w:color="auto" w:fill="FF0000"/>
        </w:tcPr>
        <w:p w:rsidR="001C5F13" w:rsidRPr="002B208A" w:rsidRDefault="001C5F13" w:rsidP="00FA0E2D">
          <w:pPr>
            <w:jc w:val="center"/>
            <w:rPr>
              <w:b/>
              <w:color w:val="FFFFFF" w:themeColor="background1"/>
              <w:sz w:val="44"/>
              <w:szCs w:val="44"/>
            </w:rPr>
          </w:pPr>
          <w:r w:rsidRPr="002B208A">
            <w:rPr>
              <w:b/>
              <w:noProof/>
              <w:color w:val="FFFFFF" w:themeColor="background1"/>
              <w:sz w:val="44"/>
              <w:szCs w:val="44"/>
            </w:rPr>
            <w:t xml:space="preserve">№ </w:t>
          </w:r>
          <w:r>
            <w:rPr>
              <w:b/>
              <w:noProof/>
              <w:color w:val="FFFFFF" w:themeColor="background1"/>
              <w:sz w:val="44"/>
              <w:szCs w:val="44"/>
            </w:rPr>
            <w:t>9(21)</w:t>
          </w:r>
          <w:r w:rsidRPr="002B208A">
            <w:rPr>
              <w:b/>
              <w:noProof/>
              <w:color w:val="FFFFFF" w:themeColor="background1"/>
              <w:sz w:val="44"/>
              <w:szCs w:val="44"/>
            </w:rPr>
            <w:t xml:space="preserve"> от </w:t>
          </w:r>
          <w:r>
            <w:rPr>
              <w:b/>
              <w:noProof/>
              <w:color w:val="FFFFFF" w:themeColor="background1"/>
              <w:sz w:val="44"/>
              <w:szCs w:val="44"/>
            </w:rPr>
            <w:t>22 декабря 2020</w:t>
          </w:r>
          <w:r w:rsidRPr="002B208A">
            <w:rPr>
              <w:b/>
              <w:noProof/>
              <w:color w:val="FFFFFF" w:themeColor="background1"/>
              <w:sz w:val="44"/>
              <w:szCs w:val="44"/>
            </w:rPr>
            <w:t xml:space="preserve"> года</w:t>
          </w:r>
        </w:p>
      </w:tc>
    </w:tr>
    <w:tr w:rsidR="001C5F13" w:rsidTr="00693EAA">
      <w:trPr>
        <w:jc w:val="center"/>
      </w:trPr>
      <w:tc>
        <w:tcPr>
          <w:tcW w:w="2127" w:type="dxa"/>
          <w:shd w:val="clear" w:color="auto" w:fill="FFFFFF" w:themeFill="background1"/>
        </w:tcPr>
        <w:p w:rsidR="001C5F13" w:rsidRDefault="001C5F13" w:rsidP="00D96981">
          <w:pPr>
            <w:rPr>
              <w:b/>
              <w:noProof/>
              <w:sz w:val="96"/>
              <w:szCs w:val="96"/>
            </w:rPr>
          </w:pPr>
          <w:r>
            <w:rPr>
              <w:noProof/>
            </w:rPr>
            <w:drawing>
              <wp:inline distT="0" distB="0" distL="0" distR="0">
                <wp:extent cx="1182669" cy="665018"/>
                <wp:effectExtent l="19050" t="0" r="0" b="0"/>
                <wp:docPr id="2" name="Рисунок 10" descr="https://cdn.turkaramamotoru.com/ru/gerb-rossii-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urkaramamotoru.com/ru/gerb-rossii-6134.jpg"/>
                        <pic:cNvPicPr>
                          <a:picLocks noChangeAspect="1" noChangeArrowheads="1"/>
                        </pic:cNvPicPr>
                      </pic:nvPicPr>
                      <pic:blipFill>
                        <a:blip r:embed="rId1"/>
                        <a:srcRect/>
                        <a:stretch>
                          <a:fillRect/>
                        </a:stretch>
                      </pic:blipFill>
                      <pic:spPr bwMode="auto">
                        <a:xfrm>
                          <a:off x="0" y="0"/>
                          <a:ext cx="1183951" cy="665739"/>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posOffset>37465</wp:posOffset>
                </wp:positionH>
                <wp:positionV relativeFrom="paragraph">
                  <wp:posOffset>833755</wp:posOffset>
                </wp:positionV>
                <wp:extent cx="1163955" cy="580390"/>
                <wp:effectExtent l="19050" t="0" r="0" b="0"/>
                <wp:wrapNone/>
                <wp:docPr id="3" name="Рисунок 7" descr="https://img1.liveinternet.ru/images/attach/d/0/141/494/141494611_00Flag_of_Udmur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iveinternet.ru/images/attach/d/0/141/494/141494611_00Flag_of_Udmurtia.jpg"/>
                        <pic:cNvPicPr>
                          <a:picLocks noChangeAspect="1" noChangeArrowheads="1"/>
                        </pic:cNvPicPr>
                      </pic:nvPicPr>
                      <pic:blipFill>
                        <a:blip r:embed="rId2"/>
                        <a:srcRect/>
                        <a:stretch>
                          <a:fillRect/>
                        </a:stretch>
                      </pic:blipFill>
                      <pic:spPr bwMode="auto">
                        <a:xfrm>
                          <a:off x="0" y="0"/>
                          <a:ext cx="1163955" cy="580390"/>
                        </a:xfrm>
                        <a:prstGeom prst="rect">
                          <a:avLst/>
                        </a:prstGeom>
                        <a:noFill/>
                        <a:ln w="9525">
                          <a:noFill/>
                          <a:miter lim="800000"/>
                          <a:headEnd/>
                          <a:tailEnd/>
                        </a:ln>
                      </pic:spPr>
                    </pic:pic>
                  </a:graphicData>
                </a:graphic>
              </wp:anchor>
            </w:drawing>
          </w:r>
        </w:p>
        <w:p w:rsidR="001C5F13" w:rsidRDefault="001C5F13" w:rsidP="00D96981">
          <w:pPr>
            <w:rPr>
              <w:b/>
              <w:sz w:val="16"/>
              <w:szCs w:val="16"/>
            </w:rPr>
          </w:pPr>
        </w:p>
        <w:p w:rsidR="001C5F13" w:rsidRPr="00E70505" w:rsidRDefault="001C5F13" w:rsidP="00D96981">
          <w:pPr>
            <w:rPr>
              <w:b/>
              <w:sz w:val="16"/>
              <w:szCs w:val="16"/>
            </w:rPr>
          </w:pPr>
        </w:p>
      </w:tc>
      <w:tc>
        <w:tcPr>
          <w:tcW w:w="6095" w:type="dxa"/>
          <w:shd w:val="clear" w:color="auto" w:fill="FFFFFF" w:themeFill="background1"/>
          <w:vAlign w:val="center"/>
        </w:tcPr>
        <w:p w:rsidR="001C5F13" w:rsidRDefault="001C5F13" w:rsidP="00D96981">
          <w:pPr>
            <w:spacing w:line="240" w:lineRule="atLeast"/>
            <w:jc w:val="center"/>
            <w:rPr>
              <w:b/>
              <w:noProof/>
            </w:rPr>
          </w:pPr>
          <w:r w:rsidRPr="006557EC">
            <w:rPr>
              <w:b/>
              <w:noProof/>
              <w:sz w:val="60"/>
              <w:szCs w:val="60"/>
            </w:rPr>
            <w:t>Информационный</w:t>
          </w:r>
        </w:p>
        <w:p w:rsidR="001C5F13" w:rsidRPr="0003302F" w:rsidRDefault="001C5F13" w:rsidP="00D96981">
          <w:pPr>
            <w:spacing w:line="240" w:lineRule="atLeast"/>
            <w:jc w:val="center"/>
            <w:rPr>
              <w:b/>
              <w:sz w:val="28"/>
              <w:szCs w:val="28"/>
            </w:rPr>
          </w:pPr>
          <w:r w:rsidRPr="006557EC">
            <w:rPr>
              <w:b/>
              <w:noProof/>
              <w:sz w:val="60"/>
              <w:szCs w:val="60"/>
            </w:rPr>
            <w:t>Бюллетень</w:t>
          </w:r>
        </w:p>
      </w:tc>
      <w:tc>
        <w:tcPr>
          <w:tcW w:w="1417" w:type="dxa"/>
          <w:shd w:val="clear" w:color="auto" w:fill="FFFFFF" w:themeFill="background1"/>
        </w:tcPr>
        <w:p w:rsidR="001C5F13" w:rsidRPr="0003302F" w:rsidRDefault="001C5F13" w:rsidP="00D96981">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-60053</wp:posOffset>
                </wp:positionH>
                <wp:positionV relativeFrom="paragraph">
                  <wp:posOffset>327206</wp:posOffset>
                </wp:positionV>
                <wp:extent cx="699407" cy="914400"/>
                <wp:effectExtent l="19050" t="0" r="5443"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
                        <a:srcRect/>
                        <a:stretch>
                          <a:fillRect/>
                        </a:stretch>
                      </pic:blipFill>
                      <pic:spPr bwMode="auto">
                        <a:xfrm>
                          <a:off x="0" y="0"/>
                          <a:ext cx="699407" cy="914400"/>
                        </a:xfrm>
                        <a:prstGeom prst="rect">
                          <a:avLst/>
                        </a:prstGeom>
                        <a:solidFill>
                          <a:srgbClr val="FFFF00"/>
                        </a:solidFill>
                        <a:ln w="9525">
                          <a:noFill/>
                          <a:miter lim="800000"/>
                          <a:headEnd/>
                          <a:tailEnd/>
                        </a:ln>
                      </pic:spPr>
                    </pic:pic>
                  </a:graphicData>
                </a:graphic>
              </wp:anchor>
            </w:drawing>
          </w:r>
        </w:p>
      </w:tc>
    </w:tr>
    <w:tr w:rsidR="001C5F13" w:rsidTr="00693EAA">
      <w:trPr>
        <w:trHeight w:val="689"/>
        <w:jc w:val="center"/>
      </w:trPr>
      <w:tc>
        <w:tcPr>
          <w:tcW w:w="9639" w:type="dxa"/>
          <w:gridSpan w:val="3"/>
          <w:shd w:val="clear" w:color="auto" w:fill="FF0000"/>
          <w:vAlign w:val="center"/>
        </w:tcPr>
        <w:p w:rsidR="001C5F13" w:rsidRPr="002B208A" w:rsidRDefault="001C5F13" w:rsidP="00D96981">
          <w:pPr>
            <w:jc w:val="center"/>
            <w:rPr>
              <w:b/>
              <w:noProof/>
              <w:color w:val="FFFFFF" w:themeColor="background1"/>
              <w:sz w:val="44"/>
              <w:szCs w:val="44"/>
            </w:rPr>
          </w:pPr>
          <w:r w:rsidRPr="002B208A">
            <w:rPr>
              <w:b/>
              <w:noProof/>
              <w:color w:val="FFFFFF" w:themeColor="background1"/>
              <w:sz w:val="44"/>
              <w:szCs w:val="44"/>
            </w:rPr>
            <w:t>муниципального образования «Камбарское»</w:t>
          </w:r>
        </w:p>
      </w:tc>
    </w:tr>
  </w:tbl>
  <w:p w:rsidR="001C5F13" w:rsidRDefault="001C5F1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07695"/>
    <w:multiLevelType w:val="hybridMultilevel"/>
    <w:tmpl w:val="CA3C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AB008B"/>
    <w:multiLevelType w:val="multilevel"/>
    <w:tmpl w:val="1CC87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A95D6D"/>
    <w:multiLevelType w:val="hybridMultilevel"/>
    <w:tmpl w:val="54AE01F2"/>
    <w:lvl w:ilvl="0" w:tplc="99AA7CE8">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FB460A0"/>
    <w:multiLevelType w:val="hybridMultilevel"/>
    <w:tmpl w:val="418E395A"/>
    <w:lvl w:ilvl="0" w:tplc="2660A6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58CF58B8"/>
    <w:multiLevelType w:val="hybridMultilevel"/>
    <w:tmpl w:val="A09C2A1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96836C6"/>
    <w:multiLevelType w:val="multilevel"/>
    <w:tmpl w:val="6700FB2A"/>
    <w:lvl w:ilvl="0">
      <w:start w:val="1"/>
      <w:numFmt w:val="decimal"/>
      <w:lvlText w:val="%1."/>
      <w:lvlJc w:val="left"/>
      <w:pPr>
        <w:ind w:left="502" w:hanging="360"/>
      </w:pPr>
      <w:rPr>
        <w:color w:val="auto"/>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589673F"/>
    <w:multiLevelType w:val="hybridMultilevel"/>
    <w:tmpl w:val="629A23E2"/>
    <w:lvl w:ilvl="0" w:tplc="6108F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AD6D59"/>
    <w:multiLevelType w:val="multilevel"/>
    <w:tmpl w:val="A202902E"/>
    <w:lvl w:ilvl="0">
      <w:start w:val="3"/>
      <w:numFmt w:val="decimal"/>
      <w:lvlText w:val="%1"/>
      <w:lvlJc w:val="left"/>
      <w:pPr>
        <w:ind w:left="480" w:hanging="480"/>
      </w:pPr>
    </w:lvl>
    <w:lvl w:ilvl="1">
      <w:start w:val="6"/>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9">
    <w:nsid w:val="7B7C25F4"/>
    <w:multiLevelType w:val="hybridMultilevel"/>
    <w:tmpl w:val="EA9E5BEA"/>
    <w:lvl w:ilvl="0" w:tplc="B7720092">
      <w:start w:val="4"/>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A91E26"/>
    <w:rsid w:val="00002594"/>
    <w:rsid w:val="000152FD"/>
    <w:rsid w:val="000243A4"/>
    <w:rsid w:val="00025E44"/>
    <w:rsid w:val="00040A48"/>
    <w:rsid w:val="0005345B"/>
    <w:rsid w:val="000540D2"/>
    <w:rsid w:val="00061F90"/>
    <w:rsid w:val="00097A12"/>
    <w:rsid w:val="000B6F06"/>
    <w:rsid w:val="000E7280"/>
    <w:rsid w:val="000F62B4"/>
    <w:rsid w:val="00112FE8"/>
    <w:rsid w:val="0011376D"/>
    <w:rsid w:val="00115FD1"/>
    <w:rsid w:val="00134F88"/>
    <w:rsid w:val="00163A33"/>
    <w:rsid w:val="00165EA8"/>
    <w:rsid w:val="00171511"/>
    <w:rsid w:val="00180E01"/>
    <w:rsid w:val="001A7E6C"/>
    <w:rsid w:val="001C5F13"/>
    <w:rsid w:val="001E0635"/>
    <w:rsid w:val="001F5F86"/>
    <w:rsid w:val="002050FB"/>
    <w:rsid w:val="00221C9C"/>
    <w:rsid w:val="002237E7"/>
    <w:rsid w:val="00240043"/>
    <w:rsid w:val="00245265"/>
    <w:rsid w:val="002510CA"/>
    <w:rsid w:val="0025369F"/>
    <w:rsid w:val="0026364E"/>
    <w:rsid w:val="0028324F"/>
    <w:rsid w:val="002876BE"/>
    <w:rsid w:val="002D25E5"/>
    <w:rsid w:val="00300018"/>
    <w:rsid w:val="0031093C"/>
    <w:rsid w:val="00321BF3"/>
    <w:rsid w:val="00326BDC"/>
    <w:rsid w:val="00336792"/>
    <w:rsid w:val="00341BD3"/>
    <w:rsid w:val="00370802"/>
    <w:rsid w:val="003A498B"/>
    <w:rsid w:val="003B5446"/>
    <w:rsid w:val="003B67DD"/>
    <w:rsid w:val="003C457E"/>
    <w:rsid w:val="003E30E3"/>
    <w:rsid w:val="003E6A82"/>
    <w:rsid w:val="003F62A5"/>
    <w:rsid w:val="00411AB7"/>
    <w:rsid w:val="00411F69"/>
    <w:rsid w:val="00434461"/>
    <w:rsid w:val="00451F3F"/>
    <w:rsid w:val="00452371"/>
    <w:rsid w:val="00454B1E"/>
    <w:rsid w:val="0047721C"/>
    <w:rsid w:val="0048188E"/>
    <w:rsid w:val="004A5FB4"/>
    <w:rsid w:val="004B135A"/>
    <w:rsid w:val="004E10FB"/>
    <w:rsid w:val="004E7967"/>
    <w:rsid w:val="004E7C79"/>
    <w:rsid w:val="004F1E46"/>
    <w:rsid w:val="00502D25"/>
    <w:rsid w:val="00504C70"/>
    <w:rsid w:val="00523CA7"/>
    <w:rsid w:val="00561F33"/>
    <w:rsid w:val="00562A7E"/>
    <w:rsid w:val="0057117A"/>
    <w:rsid w:val="005832D6"/>
    <w:rsid w:val="005A1250"/>
    <w:rsid w:val="005A4FF5"/>
    <w:rsid w:val="005A63AB"/>
    <w:rsid w:val="005A6B31"/>
    <w:rsid w:val="005B1C3A"/>
    <w:rsid w:val="005B46BA"/>
    <w:rsid w:val="005C3E45"/>
    <w:rsid w:val="005E2391"/>
    <w:rsid w:val="005E7B06"/>
    <w:rsid w:val="005F5096"/>
    <w:rsid w:val="00631636"/>
    <w:rsid w:val="00631C40"/>
    <w:rsid w:val="00634588"/>
    <w:rsid w:val="00653E1E"/>
    <w:rsid w:val="006614CD"/>
    <w:rsid w:val="00667F64"/>
    <w:rsid w:val="006735D7"/>
    <w:rsid w:val="006907A9"/>
    <w:rsid w:val="00690D26"/>
    <w:rsid w:val="00693EAA"/>
    <w:rsid w:val="006B3F98"/>
    <w:rsid w:val="006C4CCA"/>
    <w:rsid w:val="006E3053"/>
    <w:rsid w:val="006F2133"/>
    <w:rsid w:val="00707D2E"/>
    <w:rsid w:val="00721A48"/>
    <w:rsid w:val="007309CF"/>
    <w:rsid w:val="00735A3A"/>
    <w:rsid w:val="00743CA1"/>
    <w:rsid w:val="007620D3"/>
    <w:rsid w:val="007708D4"/>
    <w:rsid w:val="007711D0"/>
    <w:rsid w:val="007B291B"/>
    <w:rsid w:val="007B5453"/>
    <w:rsid w:val="007B767E"/>
    <w:rsid w:val="007C0631"/>
    <w:rsid w:val="007D6C67"/>
    <w:rsid w:val="007E05F2"/>
    <w:rsid w:val="008013EB"/>
    <w:rsid w:val="0081200B"/>
    <w:rsid w:val="0084266C"/>
    <w:rsid w:val="00843D63"/>
    <w:rsid w:val="00845E55"/>
    <w:rsid w:val="008604B7"/>
    <w:rsid w:val="0088405B"/>
    <w:rsid w:val="00894088"/>
    <w:rsid w:val="008943DB"/>
    <w:rsid w:val="008A61B9"/>
    <w:rsid w:val="008B3464"/>
    <w:rsid w:val="008C3CD7"/>
    <w:rsid w:val="008C7215"/>
    <w:rsid w:val="008E21CE"/>
    <w:rsid w:val="0092028B"/>
    <w:rsid w:val="00925B3C"/>
    <w:rsid w:val="009264E4"/>
    <w:rsid w:val="00985270"/>
    <w:rsid w:val="009A02EE"/>
    <w:rsid w:val="009C02A1"/>
    <w:rsid w:val="009C3800"/>
    <w:rsid w:val="009D1F92"/>
    <w:rsid w:val="009D2353"/>
    <w:rsid w:val="009D4269"/>
    <w:rsid w:val="009F5997"/>
    <w:rsid w:val="009F66C1"/>
    <w:rsid w:val="00A027FA"/>
    <w:rsid w:val="00A22C09"/>
    <w:rsid w:val="00A31996"/>
    <w:rsid w:val="00A350E4"/>
    <w:rsid w:val="00A804F6"/>
    <w:rsid w:val="00A91E26"/>
    <w:rsid w:val="00AA021C"/>
    <w:rsid w:val="00AA4EEE"/>
    <w:rsid w:val="00AA5C02"/>
    <w:rsid w:val="00AD737F"/>
    <w:rsid w:val="00AF738B"/>
    <w:rsid w:val="00B146D9"/>
    <w:rsid w:val="00B32779"/>
    <w:rsid w:val="00B333C3"/>
    <w:rsid w:val="00B41C82"/>
    <w:rsid w:val="00B560A4"/>
    <w:rsid w:val="00B80C58"/>
    <w:rsid w:val="00BB4E99"/>
    <w:rsid w:val="00BB7591"/>
    <w:rsid w:val="00BC0867"/>
    <w:rsid w:val="00BD1B8E"/>
    <w:rsid w:val="00C07B78"/>
    <w:rsid w:val="00C2627B"/>
    <w:rsid w:val="00C42808"/>
    <w:rsid w:val="00C5073B"/>
    <w:rsid w:val="00C52ADF"/>
    <w:rsid w:val="00C56CF2"/>
    <w:rsid w:val="00CA0BB2"/>
    <w:rsid w:val="00CA4A71"/>
    <w:rsid w:val="00CB3D01"/>
    <w:rsid w:val="00CB67A2"/>
    <w:rsid w:val="00CC34BD"/>
    <w:rsid w:val="00CF0356"/>
    <w:rsid w:val="00D20EA2"/>
    <w:rsid w:val="00D212B1"/>
    <w:rsid w:val="00D45D28"/>
    <w:rsid w:val="00D535DE"/>
    <w:rsid w:val="00D7644C"/>
    <w:rsid w:val="00D96981"/>
    <w:rsid w:val="00DB6E45"/>
    <w:rsid w:val="00DB7F10"/>
    <w:rsid w:val="00DC49A5"/>
    <w:rsid w:val="00DF2C14"/>
    <w:rsid w:val="00E03CFC"/>
    <w:rsid w:val="00E130EE"/>
    <w:rsid w:val="00E21DDB"/>
    <w:rsid w:val="00E37774"/>
    <w:rsid w:val="00E46C3F"/>
    <w:rsid w:val="00E55BD4"/>
    <w:rsid w:val="00E67D80"/>
    <w:rsid w:val="00E7368C"/>
    <w:rsid w:val="00EA61D7"/>
    <w:rsid w:val="00EC40AF"/>
    <w:rsid w:val="00ED1E19"/>
    <w:rsid w:val="00ED3103"/>
    <w:rsid w:val="00EE3F7C"/>
    <w:rsid w:val="00EE45B7"/>
    <w:rsid w:val="00EE51BF"/>
    <w:rsid w:val="00EF3790"/>
    <w:rsid w:val="00EF657C"/>
    <w:rsid w:val="00F06FE8"/>
    <w:rsid w:val="00F123A7"/>
    <w:rsid w:val="00F7191D"/>
    <w:rsid w:val="00F72066"/>
    <w:rsid w:val="00F93922"/>
    <w:rsid w:val="00FA0E2D"/>
    <w:rsid w:val="00FC4711"/>
    <w:rsid w:val="00FD3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92"/>
  </w:style>
  <w:style w:type="paragraph" w:styleId="1">
    <w:name w:val="heading 1"/>
    <w:basedOn w:val="a"/>
    <w:next w:val="a"/>
    <w:link w:val="10"/>
    <w:qFormat/>
    <w:rsid w:val="00A91E2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1"/>
    <w:next w:val="a"/>
    <w:link w:val="20"/>
    <w:qFormat/>
    <w:rsid w:val="00A91E26"/>
    <w:pPr>
      <w:outlineLvl w:val="1"/>
    </w:pPr>
  </w:style>
  <w:style w:type="paragraph" w:styleId="3">
    <w:name w:val="heading 3"/>
    <w:basedOn w:val="a"/>
    <w:next w:val="a"/>
    <w:link w:val="30"/>
    <w:qFormat/>
    <w:rsid w:val="00C5073B"/>
    <w:pPr>
      <w:keepNext/>
      <w:spacing w:after="0" w:line="240" w:lineRule="auto"/>
      <w:jc w:val="both"/>
      <w:outlineLvl w:val="2"/>
    </w:pPr>
    <w:rPr>
      <w:rFonts w:ascii="Times New Roman" w:eastAsia="Times New Roman" w:hAnsi="Times New Roman" w:cs="Times New Roman"/>
      <w:sz w:val="28"/>
      <w:szCs w:val="24"/>
    </w:rPr>
  </w:style>
  <w:style w:type="paragraph" w:styleId="4">
    <w:name w:val="heading 4"/>
    <w:basedOn w:val="a"/>
    <w:next w:val="a"/>
    <w:link w:val="40"/>
    <w:uiPriority w:val="9"/>
    <w:unhideWhenUsed/>
    <w:qFormat/>
    <w:rsid w:val="008426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6C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11A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11AB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E26"/>
    <w:rPr>
      <w:rFonts w:ascii="Arial" w:eastAsia="Times New Roman" w:hAnsi="Arial" w:cs="Times New Roman"/>
      <w:b/>
      <w:bCs/>
      <w:color w:val="26282F"/>
      <w:sz w:val="24"/>
      <w:szCs w:val="24"/>
    </w:rPr>
  </w:style>
  <w:style w:type="character" w:customStyle="1" w:styleId="20">
    <w:name w:val="Заголовок 2 Знак"/>
    <w:basedOn w:val="a0"/>
    <w:link w:val="2"/>
    <w:rsid w:val="00A91E26"/>
    <w:rPr>
      <w:rFonts w:ascii="Arial" w:eastAsia="Times New Roman" w:hAnsi="Arial" w:cs="Times New Roman"/>
      <w:b/>
      <w:bCs/>
      <w:color w:val="26282F"/>
      <w:sz w:val="24"/>
      <w:szCs w:val="24"/>
    </w:rPr>
  </w:style>
  <w:style w:type="character" w:customStyle="1" w:styleId="30">
    <w:name w:val="Заголовок 3 Знак"/>
    <w:basedOn w:val="a0"/>
    <w:link w:val="3"/>
    <w:rsid w:val="00C5073B"/>
    <w:rPr>
      <w:rFonts w:ascii="Times New Roman" w:eastAsia="Times New Roman" w:hAnsi="Times New Roman" w:cs="Times New Roman"/>
      <w:sz w:val="28"/>
      <w:szCs w:val="24"/>
    </w:rPr>
  </w:style>
  <w:style w:type="character" w:customStyle="1" w:styleId="40">
    <w:name w:val="Заголовок 4 Знак"/>
    <w:basedOn w:val="a0"/>
    <w:link w:val="4"/>
    <w:uiPriority w:val="9"/>
    <w:rsid w:val="008426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6C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11AB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11AB7"/>
    <w:rPr>
      <w:rFonts w:asciiTheme="majorHAnsi" w:eastAsiaTheme="majorEastAsia" w:hAnsiTheme="majorHAnsi" w:cstheme="majorBidi"/>
      <w:i/>
      <w:iCs/>
      <w:color w:val="404040" w:themeColor="text1" w:themeTint="BF"/>
    </w:rPr>
  </w:style>
  <w:style w:type="paragraph" w:styleId="a3">
    <w:name w:val="header"/>
    <w:basedOn w:val="a"/>
    <w:link w:val="a4"/>
    <w:uiPriority w:val="99"/>
    <w:unhideWhenUsed/>
    <w:rsid w:val="00A91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E26"/>
  </w:style>
  <w:style w:type="paragraph" w:styleId="a5">
    <w:name w:val="footer"/>
    <w:basedOn w:val="a"/>
    <w:link w:val="a6"/>
    <w:uiPriority w:val="99"/>
    <w:unhideWhenUsed/>
    <w:rsid w:val="00A91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1E26"/>
  </w:style>
  <w:style w:type="paragraph" w:styleId="a7">
    <w:name w:val="Balloon Text"/>
    <w:basedOn w:val="a"/>
    <w:link w:val="a8"/>
    <w:uiPriority w:val="99"/>
    <w:semiHidden/>
    <w:unhideWhenUsed/>
    <w:rsid w:val="00A91E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1E26"/>
    <w:rPr>
      <w:rFonts w:ascii="Tahoma" w:hAnsi="Tahoma" w:cs="Tahoma"/>
      <w:sz w:val="16"/>
      <w:szCs w:val="16"/>
    </w:rPr>
  </w:style>
  <w:style w:type="paragraph" w:customStyle="1" w:styleId="ConsPlusNormal">
    <w:name w:val="ConsPlusNormal"/>
    <w:link w:val="ConsPlusNormal0"/>
    <w:rsid w:val="00A91E26"/>
    <w:pPr>
      <w:autoSpaceDE w:val="0"/>
      <w:autoSpaceDN w:val="0"/>
      <w:adjustRightInd w:val="0"/>
      <w:spacing w:after="0" w:line="240" w:lineRule="auto"/>
    </w:pPr>
    <w:rPr>
      <w:rFonts w:ascii="Times New Roman CYR" w:eastAsia="Times New Roman" w:hAnsi="Times New Roman CYR" w:cs="Times New Roman CYR"/>
      <w:sz w:val="28"/>
      <w:szCs w:val="28"/>
    </w:rPr>
  </w:style>
  <w:style w:type="character" w:customStyle="1" w:styleId="ConsPlusNormal0">
    <w:name w:val="ConsPlusNormal Знак"/>
    <w:link w:val="ConsPlusNormal"/>
    <w:rsid w:val="000540D2"/>
    <w:rPr>
      <w:rFonts w:ascii="Times New Roman CYR" w:eastAsia="Times New Roman" w:hAnsi="Times New Roman CYR" w:cs="Times New Roman CYR"/>
      <w:sz w:val="28"/>
      <w:szCs w:val="28"/>
    </w:rPr>
  </w:style>
  <w:style w:type="table" w:styleId="a9">
    <w:name w:val="Table Grid"/>
    <w:basedOn w:val="a1"/>
    <w:uiPriority w:val="59"/>
    <w:rsid w:val="00A91E26"/>
    <w:pPr>
      <w:spacing w:after="0" w:line="240" w:lineRule="auto"/>
    </w:pPr>
    <w:rPr>
      <w:rFonts w:ascii="Calibri" w:eastAsia="Times New Roman"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A91E2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A91E26"/>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91E26"/>
    <w:rPr>
      <w:rFonts w:ascii="Times New Roman" w:eastAsia="Times New Roman" w:hAnsi="Times New Roman" w:cs="Times New Roman"/>
      <w:sz w:val="24"/>
      <w:szCs w:val="24"/>
    </w:rPr>
  </w:style>
  <w:style w:type="paragraph" w:styleId="aa">
    <w:name w:val="List Paragraph"/>
    <w:basedOn w:val="a"/>
    <w:link w:val="ab"/>
    <w:uiPriority w:val="34"/>
    <w:qFormat/>
    <w:rsid w:val="00A91E26"/>
    <w:pPr>
      <w:ind w:left="720"/>
      <w:contextualSpacing/>
    </w:pPr>
    <w:rPr>
      <w:rFonts w:eastAsiaTheme="minorHAnsi"/>
      <w:lang w:eastAsia="en-US"/>
    </w:rPr>
  </w:style>
  <w:style w:type="character" w:customStyle="1" w:styleId="ab">
    <w:name w:val="Абзац списка Знак"/>
    <w:link w:val="aa"/>
    <w:uiPriority w:val="34"/>
    <w:locked/>
    <w:rsid w:val="00E130EE"/>
    <w:rPr>
      <w:rFonts w:eastAsiaTheme="minorHAnsi"/>
      <w:lang w:eastAsia="en-US"/>
    </w:rPr>
  </w:style>
  <w:style w:type="paragraph" w:styleId="23">
    <w:name w:val="Body Text Indent 2"/>
    <w:basedOn w:val="a"/>
    <w:link w:val="24"/>
    <w:uiPriority w:val="99"/>
    <w:unhideWhenUsed/>
    <w:rsid w:val="00E46C3F"/>
    <w:pPr>
      <w:spacing w:after="120" w:line="480" w:lineRule="auto"/>
      <w:ind w:left="283"/>
    </w:pPr>
  </w:style>
  <w:style w:type="character" w:customStyle="1" w:styleId="24">
    <w:name w:val="Основной текст с отступом 2 Знак"/>
    <w:basedOn w:val="a0"/>
    <w:link w:val="23"/>
    <w:uiPriority w:val="99"/>
    <w:rsid w:val="00E46C3F"/>
  </w:style>
  <w:style w:type="paragraph" w:customStyle="1" w:styleId="ConsPlusNonformat">
    <w:name w:val="ConsPlusNonformat"/>
    <w:rsid w:val="00E46C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p3">
    <w:name w:val="p3"/>
    <w:basedOn w:val="a"/>
    <w:rsid w:val="00E46C3F"/>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Hyperlink"/>
    <w:basedOn w:val="a0"/>
    <w:uiPriority w:val="99"/>
    <w:unhideWhenUsed/>
    <w:rsid w:val="00E46C3F"/>
    <w:rPr>
      <w:color w:val="0000FF"/>
      <w:u w:val="single"/>
    </w:rPr>
  </w:style>
  <w:style w:type="paragraph" w:styleId="ad">
    <w:name w:val="Normal (Web)"/>
    <w:basedOn w:val="a"/>
    <w:uiPriority w:val="99"/>
    <w:unhideWhenUsed/>
    <w:rsid w:val="00054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540D2"/>
  </w:style>
  <w:style w:type="paragraph" w:customStyle="1" w:styleId="ConsPlusTitle">
    <w:name w:val="ConsPlusTitle"/>
    <w:link w:val="ConsPlusTitle0"/>
    <w:rsid w:val="00FC471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link w:val="ConsPlusTitle"/>
    <w:rsid w:val="00E7368C"/>
    <w:rPr>
      <w:rFonts w:ascii="Times New Roman" w:eastAsia="Times New Roman" w:hAnsi="Times New Roman" w:cs="Times New Roman"/>
      <w:b/>
      <w:bCs/>
      <w:sz w:val="24"/>
      <w:szCs w:val="24"/>
    </w:rPr>
  </w:style>
  <w:style w:type="paragraph" w:customStyle="1" w:styleId="ConsPlusCell">
    <w:name w:val="ConsPlusCell"/>
    <w:rsid w:val="00AD737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5E2391"/>
  </w:style>
  <w:style w:type="paragraph" w:customStyle="1" w:styleId="ConsPlusDocList">
    <w:name w:val="ConsPlusDocList"/>
    <w:next w:val="a"/>
    <w:rsid w:val="004F1E46"/>
    <w:pPr>
      <w:widowControl w:val="0"/>
      <w:suppressAutoHyphens/>
      <w:autoSpaceDE w:val="0"/>
      <w:autoSpaceDN w:val="0"/>
      <w:spacing w:after="0" w:line="240" w:lineRule="auto"/>
    </w:pPr>
    <w:rPr>
      <w:rFonts w:ascii="Arial" w:eastAsia="Arial" w:hAnsi="Arial" w:cs="Times New Roman"/>
      <w:sz w:val="20"/>
      <w:szCs w:val="20"/>
      <w:lang w:eastAsia="ar-SA"/>
    </w:rPr>
  </w:style>
  <w:style w:type="paragraph" w:customStyle="1" w:styleId="Standard">
    <w:name w:val="Standard"/>
    <w:rsid w:val="004F1E4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en-US" w:bidi="en-US"/>
    </w:rPr>
  </w:style>
  <w:style w:type="paragraph" w:styleId="ae">
    <w:name w:val="Plain Text"/>
    <w:basedOn w:val="Standard"/>
    <w:link w:val="af"/>
    <w:rsid w:val="004F1E46"/>
    <w:rPr>
      <w:rFonts w:ascii="Courier New" w:eastAsia="Courier New" w:hAnsi="Courier New" w:cs="Courier New"/>
      <w:sz w:val="20"/>
      <w:szCs w:val="20"/>
    </w:rPr>
  </w:style>
  <w:style w:type="character" w:customStyle="1" w:styleId="af">
    <w:name w:val="Текст Знак"/>
    <w:basedOn w:val="a0"/>
    <w:link w:val="ae"/>
    <w:rsid w:val="004F1E46"/>
    <w:rPr>
      <w:rFonts w:ascii="Courier New" w:eastAsia="Courier New" w:hAnsi="Courier New" w:cs="Courier New"/>
      <w:color w:val="000000"/>
      <w:kern w:val="3"/>
      <w:sz w:val="20"/>
      <w:szCs w:val="20"/>
      <w:lang w:eastAsia="en-US" w:bidi="en-US"/>
    </w:rPr>
  </w:style>
  <w:style w:type="paragraph" w:styleId="af0">
    <w:name w:val="No Spacing"/>
    <w:rsid w:val="004F1E46"/>
    <w:pPr>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Default">
    <w:name w:val="Default"/>
    <w:rsid w:val="00E736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1">
    <w:name w:val="Прижатый влево"/>
    <w:basedOn w:val="a"/>
    <w:next w:val="a"/>
    <w:rsid w:val="00C5073B"/>
    <w:pPr>
      <w:autoSpaceDE w:val="0"/>
      <w:autoSpaceDN w:val="0"/>
      <w:adjustRightInd w:val="0"/>
      <w:spacing w:after="0" w:line="240" w:lineRule="auto"/>
    </w:pPr>
    <w:rPr>
      <w:rFonts w:ascii="Arial" w:eastAsia="Times New Roman" w:hAnsi="Arial" w:cs="Times New Roman"/>
      <w:sz w:val="24"/>
      <w:szCs w:val="24"/>
    </w:rPr>
  </w:style>
  <w:style w:type="paragraph" w:styleId="af2">
    <w:name w:val="Body Text"/>
    <w:basedOn w:val="a"/>
    <w:link w:val="af3"/>
    <w:uiPriority w:val="99"/>
    <w:unhideWhenUsed/>
    <w:rsid w:val="0092028B"/>
    <w:pPr>
      <w:spacing w:after="120"/>
    </w:pPr>
  </w:style>
  <w:style w:type="character" w:customStyle="1" w:styleId="af3">
    <w:name w:val="Основной текст Знак"/>
    <w:basedOn w:val="a0"/>
    <w:link w:val="af2"/>
    <w:uiPriority w:val="99"/>
    <w:rsid w:val="0092028B"/>
  </w:style>
  <w:style w:type="paragraph" w:customStyle="1" w:styleId="ConsTitle">
    <w:name w:val="ConsTitle"/>
    <w:rsid w:val="0092028B"/>
    <w:pPr>
      <w:widowControl w:val="0"/>
      <w:snapToGrid w:val="0"/>
      <w:spacing w:after="0" w:line="240" w:lineRule="auto"/>
    </w:pPr>
    <w:rPr>
      <w:rFonts w:ascii="Arial" w:eastAsia="Times New Roman" w:hAnsi="Arial" w:cs="Times New Roman"/>
      <w:b/>
      <w:sz w:val="16"/>
      <w:szCs w:val="20"/>
    </w:rPr>
  </w:style>
  <w:style w:type="paragraph" w:styleId="af4">
    <w:name w:val="Body Text Indent"/>
    <w:basedOn w:val="a"/>
    <w:link w:val="af5"/>
    <w:uiPriority w:val="99"/>
    <w:semiHidden/>
    <w:unhideWhenUsed/>
    <w:rsid w:val="00FA0E2D"/>
    <w:pPr>
      <w:spacing w:after="120"/>
      <w:ind w:left="283"/>
    </w:pPr>
  </w:style>
  <w:style w:type="character" w:customStyle="1" w:styleId="af5">
    <w:name w:val="Основной текст с отступом Знак"/>
    <w:basedOn w:val="a0"/>
    <w:link w:val="af4"/>
    <w:uiPriority w:val="99"/>
    <w:semiHidden/>
    <w:rsid w:val="00FA0E2D"/>
  </w:style>
  <w:style w:type="paragraph" w:styleId="25">
    <w:name w:val="Quote"/>
    <w:basedOn w:val="a"/>
    <w:next w:val="a"/>
    <w:link w:val="26"/>
    <w:uiPriority w:val="29"/>
    <w:qFormat/>
    <w:rsid w:val="00411AB7"/>
    <w:rPr>
      <w:i/>
      <w:iCs/>
      <w:color w:val="000000" w:themeColor="text1"/>
    </w:rPr>
  </w:style>
  <w:style w:type="character" w:customStyle="1" w:styleId="26">
    <w:name w:val="Цитата 2 Знак"/>
    <w:basedOn w:val="a0"/>
    <w:link w:val="25"/>
    <w:uiPriority w:val="29"/>
    <w:rsid w:val="00411AB7"/>
    <w:rPr>
      <w:i/>
      <w:iCs/>
      <w:color w:val="000000" w:themeColor="text1"/>
    </w:rPr>
  </w:style>
  <w:style w:type="character" w:styleId="af6">
    <w:name w:val="Strong"/>
    <w:basedOn w:val="a0"/>
    <w:uiPriority w:val="22"/>
    <w:qFormat/>
    <w:rsid w:val="00411AB7"/>
    <w:rPr>
      <w:b/>
      <w:bCs/>
    </w:rPr>
  </w:style>
  <w:style w:type="character" w:styleId="af7">
    <w:name w:val="Emphasis"/>
    <w:basedOn w:val="a0"/>
    <w:uiPriority w:val="20"/>
    <w:qFormat/>
    <w:rsid w:val="00411A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279070550">
      <w:bodyDiv w:val="1"/>
      <w:marLeft w:val="0"/>
      <w:marRight w:val="0"/>
      <w:marTop w:val="0"/>
      <w:marBottom w:val="0"/>
      <w:divBdr>
        <w:top w:val="none" w:sz="0" w:space="0" w:color="auto"/>
        <w:left w:val="none" w:sz="0" w:space="0" w:color="auto"/>
        <w:bottom w:val="none" w:sz="0" w:space="0" w:color="auto"/>
        <w:right w:val="none" w:sz="0" w:space="0" w:color="auto"/>
      </w:divBdr>
      <w:divsChild>
        <w:div w:id="37959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086760">
      <w:bodyDiv w:val="1"/>
      <w:marLeft w:val="0"/>
      <w:marRight w:val="0"/>
      <w:marTop w:val="0"/>
      <w:marBottom w:val="0"/>
      <w:divBdr>
        <w:top w:val="none" w:sz="0" w:space="0" w:color="auto"/>
        <w:left w:val="none" w:sz="0" w:space="0" w:color="auto"/>
        <w:bottom w:val="none" w:sz="0" w:space="0" w:color="auto"/>
        <w:right w:val="none" w:sz="0" w:space="0" w:color="auto"/>
      </w:divBdr>
    </w:div>
    <w:div w:id="401678993">
      <w:bodyDiv w:val="1"/>
      <w:marLeft w:val="0"/>
      <w:marRight w:val="0"/>
      <w:marTop w:val="0"/>
      <w:marBottom w:val="0"/>
      <w:divBdr>
        <w:top w:val="none" w:sz="0" w:space="0" w:color="auto"/>
        <w:left w:val="none" w:sz="0" w:space="0" w:color="auto"/>
        <w:bottom w:val="none" w:sz="0" w:space="0" w:color="auto"/>
        <w:right w:val="none" w:sz="0" w:space="0" w:color="auto"/>
      </w:divBdr>
    </w:div>
    <w:div w:id="402604926">
      <w:bodyDiv w:val="1"/>
      <w:marLeft w:val="0"/>
      <w:marRight w:val="0"/>
      <w:marTop w:val="0"/>
      <w:marBottom w:val="0"/>
      <w:divBdr>
        <w:top w:val="none" w:sz="0" w:space="0" w:color="auto"/>
        <w:left w:val="none" w:sz="0" w:space="0" w:color="auto"/>
        <w:bottom w:val="none" w:sz="0" w:space="0" w:color="auto"/>
        <w:right w:val="none" w:sz="0" w:space="0" w:color="auto"/>
      </w:divBdr>
    </w:div>
    <w:div w:id="469829134">
      <w:bodyDiv w:val="1"/>
      <w:marLeft w:val="0"/>
      <w:marRight w:val="0"/>
      <w:marTop w:val="0"/>
      <w:marBottom w:val="0"/>
      <w:divBdr>
        <w:top w:val="none" w:sz="0" w:space="0" w:color="auto"/>
        <w:left w:val="none" w:sz="0" w:space="0" w:color="auto"/>
        <w:bottom w:val="none" w:sz="0" w:space="0" w:color="auto"/>
        <w:right w:val="none" w:sz="0" w:space="0" w:color="auto"/>
      </w:divBdr>
    </w:div>
    <w:div w:id="537857484">
      <w:bodyDiv w:val="1"/>
      <w:marLeft w:val="0"/>
      <w:marRight w:val="0"/>
      <w:marTop w:val="0"/>
      <w:marBottom w:val="0"/>
      <w:divBdr>
        <w:top w:val="none" w:sz="0" w:space="0" w:color="auto"/>
        <w:left w:val="none" w:sz="0" w:space="0" w:color="auto"/>
        <w:bottom w:val="none" w:sz="0" w:space="0" w:color="auto"/>
        <w:right w:val="none" w:sz="0" w:space="0" w:color="auto"/>
      </w:divBdr>
    </w:div>
    <w:div w:id="551040042">
      <w:bodyDiv w:val="1"/>
      <w:marLeft w:val="0"/>
      <w:marRight w:val="0"/>
      <w:marTop w:val="0"/>
      <w:marBottom w:val="0"/>
      <w:divBdr>
        <w:top w:val="none" w:sz="0" w:space="0" w:color="auto"/>
        <w:left w:val="none" w:sz="0" w:space="0" w:color="auto"/>
        <w:bottom w:val="none" w:sz="0" w:space="0" w:color="auto"/>
        <w:right w:val="none" w:sz="0" w:space="0" w:color="auto"/>
      </w:divBdr>
    </w:div>
    <w:div w:id="612789548">
      <w:bodyDiv w:val="1"/>
      <w:marLeft w:val="0"/>
      <w:marRight w:val="0"/>
      <w:marTop w:val="0"/>
      <w:marBottom w:val="0"/>
      <w:divBdr>
        <w:top w:val="none" w:sz="0" w:space="0" w:color="auto"/>
        <w:left w:val="none" w:sz="0" w:space="0" w:color="auto"/>
        <w:bottom w:val="none" w:sz="0" w:space="0" w:color="auto"/>
        <w:right w:val="none" w:sz="0" w:space="0" w:color="auto"/>
      </w:divBdr>
    </w:div>
    <w:div w:id="737946543">
      <w:bodyDiv w:val="1"/>
      <w:marLeft w:val="0"/>
      <w:marRight w:val="0"/>
      <w:marTop w:val="0"/>
      <w:marBottom w:val="0"/>
      <w:divBdr>
        <w:top w:val="none" w:sz="0" w:space="0" w:color="auto"/>
        <w:left w:val="none" w:sz="0" w:space="0" w:color="auto"/>
        <w:bottom w:val="none" w:sz="0" w:space="0" w:color="auto"/>
        <w:right w:val="none" w:sz="0" w:space="0" w:color="auto"/>
      </w:divBdr>
    </w:div>
    <w:div w:id="761148988">
      <w:bodyDiv w:val="1"/>
      <w:marLeft w:val="0"/>
      <w:marRight w:val="0"/>
      <w:marTop w:val="0"/>
      <w:marBottom w:val="0"/>
      <w:divBdr>
        <w:top w:val="none" w:sz="0" w:space="0" w:color="auto"/>
        <w:left w:val="none" w:sz="0" w:space="0" w:color="auto"/>
        <w:bottom w:val="none" w:sz="0" w:space="0" w:color="auto"/>
        <w:right w:val="none" w:sz="0" w:space="0" w:color="auto"/>
      </w:divBdr>
      <w:divsChild>
        <w:div w:id="501239114">
          <w:marLeft w:val="0"/>
          <w:marRight w:val="0"/>
          <w:marTop w:val="0"/>
          <w:marBottom w:val="0"/>
          <w:divBdr>
            <w:top w:val="none" w:sz="0" w:space="0" w:color="auto"/>
            <w:left w:val="none" w:sz="0" w:space="0" w:color="auto"/>
            <w:bottom w:val="none" w:sz="0" w:space="0" w:color="auto"/>
            <w:right w:val="none" w:sz="0" w:space="0" w:color="auto"/>
          </w:divBdr>
        </w:div>
      </w:divsChild>
    </w:div>
    <w:div w:id="793182228">
      <w:bodyDiv w:val="1"/>
      <w:marLeft w:val="0"/>
      <w:marRight w:val="0"/>
      <w:marTop w:val="0"/>
      <w:marBottom w:val="0"/>
      <w:divBdr>
        <w:top w:val="none" w:sz="0" w:space="0" w:color="auto"/>
        <w:left w:val="none" w:sz="0" w:space="0" w:color="auto"/>
        <w:bottom w:val="none" w:sz="0" w:space="0" w:color="auto"/>
        <w:right w:val="none" w:sz="0" w:space="0" w:color="auto"/>
      </w:divBdr>
    </w:div>
    <w:div w:id="967473232">
      <w:bodyDiv w:val="1"/>
      <w:marLeft w:val="0"/>
      <w:marRight w:val="0"/>
      <w:marTop w:val="0"/>
      <w:marBottom w:val="0"/>
      <w:divBdr>
        <w:top w:val="none" w:sz="0" w:space="0" w:color="auto"/>
        <w:left w:val="none" w:sz="0" w:space="0" w:color="auto"/>
        <w:bottom w:val="none" w:sz="0" w:space="0" w:color="auto"/>
        <w:right w:val="none" w:sz="0" w:space="0" w:color="auto"/>
      </w:divBdr>
      <w:divsChild>
        <w:div w:id="1444764726">
          <w:marLeft w:val="0"/>
          <w:marRight w:val="0"/>
          <w:marTop w:val="0"/>
          <w:marBottom w:val="0"/>
          <w:divBdr>
            <w:top w:val="none" w:sz="0" w:space="0" w:color="auto"/>
            <w:left w:val="none" w:sz="0" w:space="0" w:color="auto"/>
            <w:bottom w:val="none" w:sz="0" w:space="0" w:color="auto"/>
            <w:right w:val="none" w:sz="0" w:space="0" w:color="auto"/>
          </w:divBdr>
        </w:div>
      </w:divsChild>
    </w:div>
    <w:div w:id="977760940">
      <w:bodyDiv w:val="1"/>
      <w:marLeft w:val="0"/>
      <w:marRight w:val="0"/>
      <w:marTop w:val="0"/>
      <w:marBottom w:val="0"/>
      <w:divBdr>
        <w:top w:val="none" w:sz="0" w:space="0" w:color="auto"/>
        <w:left w:val="none" w:sz="0" w:space="0" w:color="auto"/>
        <w:bottom w:val="none" w:sz="0" w:space="0" w:color="auto"/>
        <w:right w:val="none" w:sz="0" w:space="0" w:color="auto"/>
      </w:divBdr>
    </w:div>
    <w:div w:id="1050030150">
      <w:bodyDiv w:val="1"/>
      <w:marLeft w:val="0"/>
      <w:marRight w:val="0"/>
      <w:marTop w:val="0"/>
      <w:marBottom w:val="0"/>
      <w:divBdr>
        <w:top w:val="none" w:sz="0" w:space="0" w:color="auto"/>
        <w:left w:val="none" w:sz="0" w:space="0" w:color="auto"/>
        <w:bottom w:val="none" w:sz="0" w:space="0" w:color="auto"/>
        <w:right w:val="none" w:sz="0" w:space="0" w:color="auto"/>
      </w:divBdr>
    </w:div>
    <w:div w:id="1077903055">
      <w:bodyDiv w:val="1"/>
      <w:marLeft w:val="0"/>
      <w:marRight w:val="0"/>
      <w:marTop w:val="0"/>
      <w:marBottom w:val="0"/>
      <w:divBdr>
        <w:top w:val="none" w:sz="0" w:space="0" w:color="auto"/>
        <w:left w:val="none" w:sz="0" w:space="0" w:color="auto"/>
        <w:bottom w:val="none" w:sz="0" w:space="0" w:color="auto"/>
        <w:right w:val="none" w:sz="0" w:space="0" w:color="auto"/>
      </w:divBdr>
      <w:divsChild>
        <w:div w:id="1460105803">
          <w:marLeft w:val="0"/>
          <w:marRight w:val="0"/>
          <w:marTop w:val="0"/>
          <w:marBottom w:val="0"/>
          <w:divBdr>
            <w:top w:val="none" w:sz="0" w:space="0" w:color="auto"/>
            <w:left w:val="none" w:sz="0" w:space="0" w:color="auto"/>
            <w:bottom w:val="none" w:sz="0" w:space="0" w:color="auto"/>
            <w:right w:val="none" w:sz="0" w:space="0" w:color="auto"/>
          </w:divBdr>
          <w:divsChild>
            <w:div w:id="430709904">
              <w:marLeft w:val="0"/>
              <w:marRight w:val="0"/>
              <w:marTop w:val="0"/>
              <w:marBottom w:val="0"/>
              <w:divBdr>
                <w:top w:val="none" w:sz="0" w:space="0" w:color="auto"/>
                <w:left w:val="none" w:sz="0" w:space="0" w:color="auto"/>
                <w:bottom w:val="none" w:sz="0" w:space="0" w:color="auto"/>
                <w:right w:val="none" w:sz="0" w:space="0" w:color="auto"/>
              </w:divBdr>
              <w:divsChild>
                <w:div w:id="170225616">
                  <w:marLeft w:val="0"/>
                  <w:marRight w:val="0"/>
                  <w:marTop w:val="0"/>
                  <w:marBottom w:val="0"/>
                  <w:divBdr>
                    <w:top w:val="none" w:sz="0" w:space="0" w:color="auto"/>
                    <w:left w:val="none" w:sz="0" w:space="0" w:color="auto"/>
                    <w:bottom w:val="none" w:sz="0" w:space="0" w:color="auto"/>
                    <w:right w:val="none" w:sz="0" w:space="0" w:color="auto"/>
                  </w:divBdr>
                  <w:divsChild>
                    <w:div w:id="1779888">
                      <w:marLeft w:val="0"/>
                      <w:marRight w:val="0"/>
                      <w:marTop w:val="0"/>
                      <w:marBottom w:val="0"/>
                      <w:divBdr>
                        <w:top w:val="none" w:sz="0" w:space="0" w:color="auto"/>
                        <w:left w:val="none" w:sz="0" w:space="0" w:color="auto"/>
                        <w:bottom w:val="none" w:sz="0" w:space="0" w:color="auto"/>
                        <w:right w:val="none" w:sz="0" w:space="0" w:color="auto"/>
                      </w:divBdr>
                      <w:divsChild>
                        <w:div w:id="1270357644">
                          <w:marLeft w:val="0"/>
                          <w:marRight w:val="0"/>
                          <w:marTop w:val="0"/>
                          <w:marBottom w:val="0"/>
                          <w:divBdr>
                            <w:top w:val="none" w:sz="0" w:space="0" w:color="auto"/>
                            <w:left w:val="none" w:sz="0" w:space="0" w:color="auto"/>
                            <w:bottom w:val="none" w:sz="0" w:space="0" w:color="auto"/>
                            <w:right w:val="none" w:sz="0" w:space="0" w:color="auto"/>
                          </w:divBdr>
                          <w:divsChild>
                            <w:div w:id="7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51161">
      <w:bodyDiv w:val="1"/>
      <w:marLeft w:val="0"/>
      <w:marRight w:val="0"/>
      <w:marTop w:val="0"/>
      <w:marBottom w:val="0"/>
      <w:divBdr>
        <w:top w:val="none" w:sz="0" w:space="0" w:color="auto"/>
        <w:left w:val="none" w:sz="0" w:space="0" w:color="auto"/>
        <w:bottom w:val="none" w:sz="0" w:space="0" w:color="auto"/>
        <w:right w:val="none" w:sz="0" w:space="0" w:color="auto"/>
      </w:divBdr>
    </w:div>
    <w:div w:id="1192840528">
      <w:bodyDiv w:val="1"/>
      <w:marLeft w:val="0"/>
      <w:marRight w:val="0"/>
      <w:marTop w:val="0"/>
      <w:marBottom w:val="0"/>
      <w:divBdr>
        <w:top w:val="none" w:sz="0" w:space="0" w:color="auto"/>
        <w:left w:val="none" w:sz="0" w:space="0" w:color="auto"/>
        <w:bottom w:val="none" w:sz="0" w:space="0" w:color="auto"/>
        <w:right w:val="none" w:sz="0" w:space="0" w:color="auto"/>
      </w:divBdr>
      <w:divsChild>
        <w:div w:id="44452911">
          <w:marLeft w:val="0"/>
          <w:marRight w:val="0"/>
          <w:marTop w:val="0"/>
          <w:marBottom w:val="0"/>
          <w:divBdr>
            <w:top w:val="none" w:sz="0" w:space="0" w:color="auto"/>
            <w:left w:val="none" w:sz="0" w:space="0" w:color="auto"/>
            <w:bottom w:val="none" w:sz="0" w:space="0" w:color="auto"/>
            <w:right w:val="none" w:sz="0" w:space="0" w:color="auto"/>
          </w:divBdr>
          <w:divsChild>
            <w:div w:id="1945918097">
              <w:marLeft w:val="0"/>
              <w:marRight w:val="0"/>
              <w:marTop w:val="0"/>
              <w:marBottom w:val="0"/>
              <w:divBdr>
                <w:top w:val="none" w:sz="0" w:space="0" w:color="auto"/>
                <w:left w:val="none" w:sz="0" w:space="0" w:color="auto"/>
                <w:bottom w:val="none" w:sz="0" w:space="0" w:color="auto"/>
                <w:right w:val="none" w:sz="0" w:space="0" w:color="auto"/>
              </w:divBdr>
              <w:divsChild>
                <w:div w:id="1044595529">
                  <w:marLeft w:val="0"/>
                  <w:marRight w:val="0"/>
                  <w:marTop w:val="0"/>
                  <w:marBottom w:val="0"/>
                  <w:divBdr>
                    <w:top w:val="none" w:sz="0" w:space="0" w:color="auto"/>
                    <w:left w:val="none" w:sz="0" w:space="0" w:color="auto"/>
                    <w:bottom w:val="none" w:sz="0" w:space="0" w:color="auto"/>
                    <w:right w:val="none" w:sz="0" w:space="0" w:color="auto"/>
                  </w:divBdr>
                  <w:divsChild>
                    <w:div w:id="226886211">
                      <w:marLeft w:val="0"/>
                      <w:marRight w:val="0"/>
                      <w:marTop w:val="0"/>
                      <w:marBottom w:val="0"/>
                      <w:divBdr>
                        <w:top w:val="none" w:sz="0" w:space="0" w:color="auto"/>
                        <w:left w:val="none" w:sz="0" w:space="0" w:color="auto"/>
                        <w:bottom w:val="none" w:sz="0" w:space="0" w:color="auto"/>
                        <w:right w:val="none" w:sz="0" w:space="0" w:color="auto"/>
                      </w:divBdr>
                      <w:divsChild>
                        <w:div w:id="1561592923">
                          <w:marLeft w:val="0"/>
                          <w:marRight w:val="0"/>
                          <w:marTop w:val="0"/>
                          <w:marBottom w:val="0"/>
                          <w:divBdr>
                            <w:top w:val="none" w:sz="0" w:space="0" w:color="auto"/>
                            <w:left w:val="none" w:sz="0" w:space="0" w:color="auto"/>
                            <w:bottom w:val="none" w:sz="0" w:space="0" w:color="auto"/>
                            <w:right w:val="none" w:sz="0" w:space="0" w:color="auto"/>
                          </w:divBdr>
                          <w:divsChild>
                            <w:div w:id="1648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11242">
      <w:bodyDiv w:val="1"/>
      <w:marLeft w:val="0"/>
      <w:marRight w:val="0"/>
      <w:marTop w:val="0"/>
      <w:marBottom w:val="0"/>
      <w:divBdr>
        <w:top w:val="none" w:sz="0" w:space="0" w:color="auto"/>
        <w:left w:val="none" w:sz="0" w:space="0" w:color="auto"/>
        <w:bottom w:val="none" w:sz="0" w:space="0" w:color="auto"/>
        <w:right w:val="none" w:sz="0" w:space="0" w:color="auto"/>
      </w:divBdr>
    </w:div>
    <w:div w:id="1405840651">
      <w:bodyDiv w:val="1"/>
      <w:marLeft w:val="0"/>
      <w:marRight w:val="0"/>
      <w:marTop w:val="0"/>
      <w:marBottom w:val="0"/>
      <w:divBdr>
        <w:top w:val="none" w:sz="0" w:space="0" w:color="auto"/>
        <w:left w:val="none" w:sz="0" w:space="0" w:color="auto"/>
        <w:bottom w:val="none" w:sz="0" w:space="0" w:color="auto"/>
        <w:right w:val="none" w:sz="0" w:space="0" w:color="auto"/>
      </w:divBdr>
    </w:div>
    <w:div w:id="1438913532">
      <w:bodyDiv w:val="1"/>
      <w:marLeft w:val="0"/>
      <w:marRight w:val="0"/>
      <w:marTop w:val="0"/>
      <w:marBottom w:val="0"/>
      <w:divBdr>
        <w:top w:val="none" w:sz="0" w:space="0" w:color="auto"/>
        <w:left w:val="none" w:sz="0" w:space="0" w:color="auto"/>
        <w:bottom w:val="none" w:sz="0" w:space="0" w:color="auto"/>
        <w:right w:val="none" w:sz="0" w:space="0" w:color="auto"/>
      </w:divBdr>
      <w:divsChild>
        <w:div w:id="21358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88887">
      <w:bodyDiv w:val="1"/>
      <w:marLeft w:val="0"/>
      <w:marRight w:val="0"/>
      <w:marTop w:val="0"/>
      <w:marBottom w:val="0"/>
      <w:divBdr>
        <w:top w:val="none" w:sz="0" w:space="0" w:color="auto"/>
        <w:left w:val="none" w:sz="0" w:space="0" w:color="auto"/>
        <w:bottom w:val="none" w:sz="0" w:space="0" w:color="auto"/>
        <w:right w:val="none" w:sz="0" w:space="0" w:color="auto"/>
      </w:divBdr>
      <w:divsChild>
        <w:div w:id="711613002">
          <w:marLeft w:val="0"/>
          <w:marRight w:val="0"/>
          <w:marTop w:val="0"/>
          <w:marBottom w:val="0"/>
          <w:divBdr>
            <w:top w:val="none" w:sz="0" w:space="0" w:color="auto"/>
            <w:left w:val="none" w:sz="0" w:space="0" w:color="auto"/>
            <w:bottom w:val="none" w:sz="0" w:space="0" w:color="auto"/>
            <w:right w:val="none" w:sz="0" w:space="0" w:color="auto"/>
          </w:divBdr>
          <w:divsChild>
            <w:div w:id="271860104">
              <w:marLeft w:val="0"/>
              <w:marRight w:val="0"/>
              <w:marTop w:val="0"/>
              <w:marBottom w:val="0"/>
              <w:divBdr>
                <w:top w:val="none" w:sz="0" w:space="0" w:color="auto"/>
                <w:left w:val="none" w:sz="0" w:space="0" w:color="auto"/>
                <w:bottom w:val="none" w:sz="0" w:space="0" w:color="auto"/>
                <w:right w:val="none" w:sz="0" w:space="0" w:color="auto"/>
              </w:divBdr>
              <w:divsChild>
                <w:div w:id="1240945160">
                  <w:marLeft w:val="0"/>
                  <w:marRight w:val="0"/>
                  <w:marTop w:val="0"/>
                  <w:marBottom w:val="0"/>
                  <w:divBdr>
                    <w:top w:val="none" w:sz="0" w:space="0" w:color="auto"/>
                    <w:left w:val="none" w:sz="0" w:space="0" w:color="auto"/>
                    <w:bottom w:val="none" w:sz="0" w:space="0" w:color="auto"/>
                    <w:right w:val="none" w:sz="0" w:space="0" w:color="auto"/>
                  </w:divBdr>
                  <w:divsChild>
                    <w:div w:id="2138913928">
                      <w:marLeft w:val="0"/>
                      <w:marRight w:val="0"/>
                      <w:marTop w:val="0"/>
                      <w:marBottom w:val="0"/>
                      <w:divBdr>
                        <w:top w:val="none" w:sz="0" w:space="0" w:color="auto"/>
                        <w:left w:val="none" w:sz="0" w:space="0" w:color="auto"/>
                        <w:bottom w:val="none" w:sz="0" w:space="0" w:color="auto"/>
                        <w:right w:val="none" w:sz="0" w:space="0" w:color="auto"/>
                      </w:divBdr>
                      <w:divsChild>
                        <w:div w:id="152530421">
                          <w:marLeft w:val="0"/>
                          <w:marRight w:val="0"/>
                          <w:marTop w:val="0"/>
                          <w:marBottom w:val="0"/>
                          <w:divBdr>
                            <w:top w:val="none" w:sz="0" w:space="0" w:color="auto"/>
                            <w:left w:val="none" w:sz="0" w:space="0" w:color="auto"/>
                            <w:bottom w:val="none" w:sz="0" w:space="0" w:color="auto"/>
                            <w:right w:val="none" w:sz="0" w:space="0" w:color="auto"/>
                          </w:divBdr>
                          <w:divsChild>
                            <w:div w:id="1359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052843">
      <w:bodyDiv w:val="1"/>
      <w:marLeft w:val="0"/>
      <w:marRight w:val="0"/>
      <w:marTop w:val="0"/>
      <w:marBottom w:val="0"/>
      <w:divBdr>
        <w:top w:val="none" w:sz="0" w:space="0" w:color="auto"/>
        <w:left w:val="none" w:sz="0" w:space="0" w:color="auto"/>
        <w:bottom w:val="none" w:sz="0" w:space="0" w:color="auto"/>
        <w:right w:val="none" w:sz="0" w:space="0" w:color="auto"/>
      </w:divBdr>
    </w:div>
    <w:div w:id="1639069005">
      <w:bodyDiv w:val="1"/>
      <w:marLeft w:val="0"/>
      <w:marRight w:val="0"/>
      <w:marTop w:val="0"/>
      <w:marBottom w:val="0"/>
      <w:divBdr>
        <w:top w:val="none" w:sz="0" w:space="0" w:color="auto"/>
        <w:left w:val="none" w:sz="0" w:space="0" w:color="auto"/>
        <w:bottom w:val="none" w:sz="0" w:space="0" w:color="auto"/>
        <w:right w:val="none" w:sz="0" w:space="0" w:color="auto"/>
      </w:divBdr>
    </w:div>
    <w:div w:id="1661426244">
      <w:bodyDiv w:val="1"/>
      <w:marLeft w:val="0"/>
      <w:marRight w:val="0"/>
      <w:marTop w:val="0"/>
      <w:marBottom w:val="0"/>
      <w:divBdr>
        <w:top w:val="none" w:sz="0" w:space="0" w:color="auto"/>
        <w:left w:val="none" w:sz="0" w:space="0" w:color="auto"/>
        <w:bottom w:val="none" w:sz="0" w:space="0" w:color="auto"/>
        <w:right w:val="none" w:sz="0" w:space="0" w:color="auto"/>
      </w:divBdr>
    </w:div>
    <w:div w:id="1812021804">
      <w:bodyDiv w:val="1"/>
      <w:marLeft w:val="0"/>
      <w:marRight w:val="0"/>
      <w:marTop w:val="0"/>
      <w:marBottom w:val="0"/>
      <w:divBdr>
        <w:top w:val="none" w:sz="0" w:space="0" w:color="auto"/>
        <w:left w:val="none" w:sz="0" w:space="0" w:color="auto"/>
        <w:bottom w:val="none" w:sz="0" w:space="0" w:color="auto"/>
        <w:right w:val="none" w:sz="0" w:space="0" w:color="auto"/>
      </w:divBdr>
    </w:div>
    <w:div w:id="1852841965">
      <w:bodyDiv w:val="1"/>
      <w:marLeft w:val="0"/>
      <w:marRight w:val="0"/>
      <w:marTop w:val="0"/>
      <w:marBottom w:val="0"/>
      <w:divBdr>
        <w:top w:val="none" w:sz="0" w:space="0" w:color="auto"/>
        <w:left w:val="none" w:sz="0" w:space="0" w:color="auto"/>
        <w:bottom w:val="none" w:sz="0" w:space="0" w:color="auto"/>
        <w:right w:val="none" w:sz="0" w:space="0" w:color="auto"/>
      </w:divBdr>
    </w:div>
    <w:div w:id="1863401702">
      <w:bodyDiv w:val="1"/>
      <w:marLeft w:val="0"/>
      <w:marRight w:val="0"/>
      <w:marTop w:val="0"/>
      <w:marBottom w:val="0"/>
      <w:divBdr>
        <w:top w:val="none" w:sz="0" w:space="0" w:color="auto"/>
        <w:left w:val="none" w:sz="0" w:space="0" w:color="auto"/>
        <w:bottom w:val="none" w:sz="0" w:space="0" w:color="auto"/>
        <w:right w:val="none" w:sz="0" w:space="0" w:color="auto"/>
      </w:divBdr>
    </w:div>
    <w:div w:id="18978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dex.ru/clck/jsredir?bu=ikf&amp;from=www.yandex.ru%3Bsearch%2F%3Bweb%3B%3B&amp;text=&amp;etext=1955.Q2eNzd-n5Qy38R-j3_5q0eTlr-GM3idC0JIrh6Fh5VKOR7NZP3EhT-Ti-pdtVjqf8AK1hmS4WUnEel-D2PJvps2tf8i9tinY38h_DFTKcc9HWIUao8bf2Zs0iFAyZLAW.4a324c561e0df9fec1939e9a91eda9ed57800968&amp;uuid=&amp;state=PEtFfuTeVD4jaxywoSUvtB2i7c0_vxGd2E9eR729KuIQGpPxcKWQSHSdfi63Is_-FTQakDLX4Cm898924SG_gw3_Ej3CZklP&amp;&amp;cst=AiuY0DBWFJ4CiF6OxvZkNGqSSnVsBveJ1C_hLDuO57it3FkvFIa9UeefWJbW5GRCxWEi8LkCV5GJdi47iwoe3B9cEOxOyITNMxJbMyHzevJkmg_8OXvpgshf5BHZJg9y_pmgRHzO0ZMmqW2s2R_NtuFS0sxKHBDlcqI3tRbIarWICVgZCj4wKnGoG1UoC14xnZpipMuv2qgTLc8G0JB7RovtFSW9XmQW33USIBu1k0wBBlEtBSyTZAtGgj-6F7O4iqDqPN-jHJoPmvDU36U-VJhtNsK1QtEEPfOoVstkMY_OZSyW34ej8CkiIhW51j2xrSQmcJePgDdLqpYC6Iy3fScyop2A0HbfD6fktqGZrzlKAjb92mIpJtWcY8YpQ-RpqY8MgKr4osrRU3dJBOIBZpXA4lMLozGteXvlwsnvnabtWQkkUGTzQDCPCyPqEgxBPuhhj5dSNiEGUi92zEw1n7r5_L4PtCrSAhO5BOR2GmbFYfA-5bVxhzECIksXGnH9x769CuUJy2oeQdahVxoVVgvUbXiC4djXJnedc2re6h5vXoim_O2Tr0G5nJGijRKW3Ix3_g7BbZkhBQDs_vT9LTTaAjuD8eA2zwo7FmGJFkZY73C2-ybMLbf9zaDGeR5uXyjFobv3qsP5kqqVC7tFFW5yENLuJhhZLNWe3Yl06QQuYkqDT555WK-vC2TwLQleZggvAa9dEP198hAjwVmjz7VgYQpkxpAcwpvzZVh9Sc2xXgCXdFvwAx5FQwwyJHiq3qQqfDri1Lfwl55WsEDHcCrorQ-N_iddD4bXmfm90qC0N2mJVYf7PA,,&amp;data=UlNrNmk5WktYejR0eWJFYk1LdmtxcFdaUmJZTlVCdDZULTY2alhXU0EyS1U0TWV1ZEJVT3RrdlpNV200TUhPMVZmV3lpTEdBdHFLVHBEQzAteGFQVXcyRGlSWTQtVjNYcUZveUJTaUtYSDcwZkQzZ0ZPbGZVc1liTUNsT3pWdF8,&amp;sign=10d34fb0dd7c6f9b1800b3191cb5c4ea&amp;keyno=0&amp;b64e=2&amp;ref=orjY4mGPRjlSKyJlbRuxUg7kv3-HD3rXGumT6obkg8l3tT7HZU-m7qqWo1c3375oDcMTjjmLaAcWnv7oDojqNQK-kzdhZuXdDBa2BBNnrNLrecw-zBg01bgadUR-xO5odbwKIbJRZ95XgGKAkBvPde7Fzjw3PUAmss-YklU-hVldhU3S895jXFfQEdMRNehpqhJPUgXrpKW44BoWaayBCrL8onXE_0epsEihRRww81R8TPm3CxjFizXQATRWdy-KEF2r12BztsCXw7JUyaKbL5AV-_GHfDF5agOFRcCHLRyQco3ciMRT_A,,&amp;l10n=ru&amp;rp=1&amp;cts=1540815390731&amp;mc=1.4056390622295665&amp;hdtime=18936"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9EAC-7A67-4D74-B994-4C89D2E9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1</Pages>
  <Words>16852</Words>
  <Characters>96057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62</cp:revision>
  <cp:lastPrinted>2020-11-09T05:45:00Z</cp:lastPrinted>
  <dcterms:created xsi:type="dcterms:W3CDTF">2018-12-17T13:00:00Z</dcterms:created>
  <dcterms:modified xsi:type="dcterms:W3CDTF">2020-12-22T12:05:00Z</dcterms:modified>
</cp:coreProperties>
</file>