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D2" w:rsidRPr="00DC4584" w:rsidRDefault="00FD0FD2" w:rsidP="00FD0FD2">
      <w:pPr>
        <w:spacing w:after="0" w:line="240" w:lineRule="auto"/>
        <w:ind w:firstLine="708"/>
        <w:jc w:val="center"/>
        <w:rPr>
          <w:rFonts w:ascii="Times New Roman" w:hAnsi="Times New Roman" w:cs="Times New Roman"/>
          <w:sz w:val="20"/>
          <w:szCs w:val="20"/>
        </w:rPr>
      </w:pPr>
      <w:r>
        <w:rPr>
          <w:rFonts w:ascii="Times New Roman" w:hAnsi="Times New Roman" w:cs="Times New Roman"/>
          <w:b/>
          <w:sz w:val="20"/>
          <w:szCs w:val="20"/>
        </w:rPr>
        <w:t xml:space="preserve">П О С Т А Н О В Л </w:t>
      </w:r>
      <w:r w:rsidRPr="00DC4584">
        <w:rPr>
          <w:rFonts w:ascii="Times New Roman" w:hAnsi="Times New Roman" w:cs="Times New Roman"/>
          <w:b/>
          <w:sz w:val="20"/>
          <w:szCs w:val="20"/>
        </w:rPr>
        <w:t xml:space="preserve">Е </w:t>
      </w:r>
      <w:r>
        <w:rPr>
          <w:rFonts w:ascii="Times New Roman" w:hAnsi="Times New Roman" w:cs="Times New Roman"/>
          <w:b/>
          <w:sz w:val="20"/>
          <w:szCs w:val="20"/>
        </w:rPr>
        <w:t>Н И Е</w:t>
      </w:r>
      <w:r w:rsidRPr="00DC4584">
        <w:rPr>
          <w:rFonts w:ascii="Times New Roman" w:hAnsi="Times New Roman" w:cs="Times New Roman"/>
          <w:sz w:val="20"/>
          <w:szCs w:val="20"/>
        </w:rPr>
        <w:t>:</w:t>
      </w:r>
    </w:p>
    <w:p w:rsidR="00FD0FD2" w:rsidRDefault="00FD0FD2" w:rsidP="00DC4584">
      <w:pPr>
        <w:spacing w:after="0" w:line="240" w:lineRule="auto"/>
        <w:jc w:val="center"/>
        <w:rPr>
          <w:rFonts w:ascii="Times New Roman" w:hAnsi="Times New Roman" w:cs="Times New Roman"/>
          <w:b/>
          <w:sz w:val="20"/>
          <w:szCs w:val="20"/>
        </w:rPr>
      </w:pPr>
    </w:p>
    <w:p w:rsidR="00DC4584" w:rsidRPr="00DC4584" w:rsidRDefault="00DC4584" w:rsidP="00DC4584">
      <w:pPr>
        <w:spacing w:after="0" w:line="240" w:lineRule="auto"/>
        <w:jc w:val="center"/>
        <w:rPr>
          <w:rFonts w:ascii="Times New Roman" w:hAnsi="Times New Roman" w:cs="Times New Roman"/>
          <w:b/>
          <w:sz w:val="20"/>
          <w:szCs w:val="20"/>
        </w:rPr>
      </w:pPr>
      <w:r w:rsidRPr="00DC4584">
        <w:rPr>
          <w:rFonts w:ascii="Times New Roman" w:hAnsi="Times New Roman" w:cs="Times New Roman"/>
          <w:b/>
          <w:sz w:val="20"/>
          <w:szCs w:val="20"/>
        </w:rPr>
        <w:t>г. Камбарка</w:t>
      </w:r>
    </w:p>
    <w:p w:rsidR="00DC4584" w:rsidRPr="00DC4584" w:rsidRDefault="00DC4584" w:rsidP="00DC4584">
      <w:pPr>
        <w:spacing w:after="0" w:line="240" w:lineRule="auto"/>
        <w:jc w:val="center"/>
        <w:rPr>
          <w:rFonts w:ascii="Times New Roman" w:hAnsi="Times New Roman" w:cs="Times New Roman"/>
          <w:b/>
          <w:sz w:val="20"/>
          <w:szCs w:val="20"/>
        </w:rPr>
      </w:pPr>
      <w:r w:rsidRPr="00DC4584">
        <w:rPr>
          <w:rFonts w:ascii="Times New Roman" w:hAnsi="Times New Roman" w:cs="Times New Roman"/>
          <w:b/>
          <w:sz w:val="20"/>
          <w:szCs w:val="20"/>
        </w:rPr>
        <w:t xml:space="preserve">25 июня 2020 года  </w:t>
      </w:r>
      <w:r>
        <w:rPr>
          <w:rFonts w:ascii="Times New Roman" w:hAnsi="Times New Roman" w:cs="Times New Roman"/>
          <w:b/>
          <w:sz w:val="20"/>
          <w:szCs w:val="20"/>
        </w:rPr>
        <w:t xml:space="preserve">                                                         </w:t>
      </w:r>
      <w:r w:rsidRPr="00DC4584">
        <w:rPr>
          <w:rFonts w:ascii="Times New Roman" w:hAnsi="Times New Roman" w:cs="Times New Roman"/>
          <w:b/>
          <w:sz w:val="20"/>
          <w:szCs w:val="20"/>
        </w:rPr>
        <w:t xml:space="preserve">  № 99                                                        </w:t>
      </w:r>
      <w:r>
        <w:rPr>
          <w:rFonts w:ascii="Times New Roman" w:hAnsi="Times New Roman" w:cs="Times New Roman"/>
          <w:b/>
          <w:sz w:val="20"/>
          <w:szCs w:val="20"/>
        </w:rPr>
        <w:t xml:space="preserve">                   </w:t>
      </w:r>
    </w:p>
    <w:p w:rsidR="00DC4584" w:rsidRPr="00DC4584" w:rsidRDefault="00DC4584" w:rsidP="00DC4584">
      <w:pPr>
        <w:pStyle w:val="af2"/>
        <w:spacing w:after="0" w:line="240" w:lineRule="auto"/>
        <w:rPr>
          <w:rFonts w:ascii="Times New Roman" w:hAnsi="Times New Roman" w:cs="Times New Roman"/>
          <w:b/>
          <w:bCs/>
          <w:sz w:val="20"/>
          <w:szCs w:val="20"/>
        </w:rPr>
      </w:pPr>
    </w:p>
    <w:tbl>
      <w:tblPr>
        <w:tblW w:w="11024" w:type="dxa"/>
        <w:tblLook w:val="01E0"/>
      </w:tblPr>
      <w:tblGrid>
        <w:gridCol w:w="6062"/>
        <w:gridCol w:w="1772"/>
        <w:gridCol w:w="3190"/>
      </w:tblGrid>
      <w:tr w:rsidR="00DC4584" w:rsidRPr="00DC4584" w:rsidTr="00FD0FD2">
        <w:tc>
          <w:tcPr>
            <w:tcW w:w="6062" w:type="dxa"/>
          </w:tcPr>
          <w:p w:rsidR="00DC4584" w:rsidRPr="00DC4584" w:rsidRDefault="00DC4584" w:rsidP="00DC4584">
            <w:pPr>
              <w:pStyle w:val="af2"/>
              <w:spacing w:after="0" w:line="240" w:lineRule="auto"/>
              <w:rPr>
                <w:rFonts w:ascii="Times New Roman" w:hAnsi="Times New Roman" w:cs="Times New Roman"/>
                <w:bCs/>
                <w:sz w:val="20"/>
                <w:szCs w:val="20"/>
              </w:rPr>
            </w:pPr>
            <w:r w:rsidRPr="00DC4584">
              <w:rPr>
                <w:rFonts w:ascii="Times New Roman" w:hAnsi="Times New Roman" w:cs="Times New Roman"/>
                <w:bCs/>
                <w:sz w:val="20"/>
                <w:szCs w:val="20"/>
              </w:rPr>
              <w:t xml:space="preserve">Об организации и проведении аукциона на </w:t>
            </w:r>
          </w:p>
          <w:p w:rsidR="00DC4584" w:rsidRPr="00DC4584" w:rsidRDefault="00DC4584" w:rsidP="00DC4584">
            <w:pPr>
              <w:pStyle w:val="af2"/>
              <w:spacing w:after="0" w:line="240" w:lineRule="auto"/>
              <w:rPr>
                <w:rFonts w:ascii="Times New Roman" w:hAnsi="Times New Roman" w:cs="Times New Roman"/>
                <w:bCs/>
                <w:sz w:val="20"/>
                <w:szCs w:val="20"/>
              </w:rPr>
            </w:pPr>
            <w:r w:rsidRPr="00DC4584">
              <w:rPr>
                <w:rFonts w:ascii="Times New Roman" w:hAnsi="Times New Roman" w:cs="Times New Roman"/>
                <w:bCs/>
                <w:sz w:val="20"/>
                <w:szCs w:val="20"/>
              </w:rPr>
              <w:t>право заключения договора безвозмездного пользования недвижимого имущества, находящегося в муниципальной собственности муниципального образования «Камбарское»</w:t>
            </w:r>
          </w:p>
        </w:tc>
        <w:tc>
          <w:tcPr>
            <w:tcW w:w="1772" w:type="dxa"/>
          </w:tcPr>
          <w:p w:rsidR="00DC4584" w:rsidRPr="00DC4584" w:rsidRDefault="00DC4584" w:rsidP="00DC4584">
            <w:pPr>
              <w:pStyle w:val="af2"/>
              <w:spacing w:after="0" w:line="240" w:lineRule="auto"/>
              <w:rPr>
                <w:rFonts w:ascii="Times New Roman" w:hAnsi="Times New Roman" w:cs="Times New Roman"/>
                <w:bCs/>
                <w:sz w:val="20"/>
                <w:szCs w:val="20"/>
              </w:rPr>
            </w:pPr>
          </w:p>
        </w:tc>
        <w:tc>
          <w:tcPr>
            <w:tcW w:w="3190" w:type="dxa"/>
          </w:tcPr>
          <w:p w:rsidR="00DC4584" w:rsidRPr="00DC4584" w:rsidRDefault="00DC4584" w:rsidP="00DC4584">
            <w:pPr>
              <w:pStyle w:val="af2"/>
              <w:spacing w:after="0" w:line="240" w:lineRule="auto"/>
              <w:rPr>
                <w:rFonts w:ascii="Times New Roman" w:hAnsi="Times New Roman" w:cs="Times New Roman"/>
                <w:b/>
                <w:bCs/>
                <w:sz w:val="20"/>
                <w:szCs w:val="20"/>
              </w:rPr>
            </w:pPr>
          </w:p>
        </w:tc>
      </w:tr>
    </w:tbl>
    <w:p w:rsidR="00DC4584" w:rsidRPr="00DC4584" w:rsidRDefault="00DC4584" w:rsidP="00DC4584">
      <w:pPr>
        <w:spacing w:after="0" w:line="240" w:lineRule="auto"/>
        <w:jc w:val="both"/>
        <w:rPr>
          <w:rFonts w:ascii="Times New Roman" w:hAnsi="Times New Roman" w:cs="Times New Roman"/>
          <w:sz w:val="20"/>
          <w:szCs w:val="20"/>
        </w:rPr>
      </w:pPr>
    </w:p>
    <w:p w:rsidR="00DC4584" w:rsidRPr="00DC4584" w:rsidRDefault="00DC4584" w:rsidP="00DC4584">
      <w:pPr>
        <w:spacing w:after="0" w:line="240" w:lineRule="auto"/>
        <w:ind w:firstLine="708"/>
        <w:jc w:val="both"/>
        <w:rPr>
          <w:rFonts w:ascii="Times New Roman" w:hAnsi="Times New Roman" w:cs="Times New Roman"/>
          <w:sz w:val="20"/>
          <w:szCs w:val="20"/>
        </w:rPr>
      </w:pPr>
      <w:r w:rsidRPr="00DC4584">
        <w:rPr>
          <w:rFonts w:ascii="Times New Roman" w:hAnsi="Times New Roman" w:cs="Times New Roman"/>
          <w:sz w:val="20"/>
          <w:szCs w:val="20"/>
        </w:rPr>
        <w:t xml:space="preserve">В целях эффективного использования муниципального имущества, в соответствии с Федеральным законом от 26.07.2006 № 135-ФЗ «О защите конкуренции», руководствуясь 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утвержденным Приказом ФАС РФ от 10.02.2010 № 67, Администрация муниципального образования «Камбарское»    </w:t>
      </w:r>
    </w:p>
    <w:p w:rsidR="00DC4584" w:rsidRPr="00DC4584" w:rsidRDefault="00DC4584" w:rsidP="00DC4584">
      <w:pPr>
        <w:spacing w:after="0" w:line="240" w:lineRule="auto"/>
        <w:ind w:firstLine="708"/>
        <w:jc w:val="center"/>
        <w:rPr>
          <w:rFonts w:ascii="Times New Roman" w:hAnsi="Times New Roman" w:cs="Times New Roman"/>
          <w:sz w:val="20"/>
          <w:szCs w:val="20"/>
        </w:rPr>
      </w:pPr>
      <w:r w:rsidRPr="00DC4584">
        <w:rPr>
          <w:rFonts w:ascii="Times New Roman" w:hAnsi="Times New Roman" w:cs="Times New Roman"/>
          <w:b/>
          <w:sz w:val="20"/>
          <w:szCs w:val="20"/>
        </w:rPr>
        <w:t>П О С Т А Н О В Л Я Е Т</w:t>
      </w:r>
      <w:r w:rsidRPr="00DC4584">
        <w:rPr>
          <w:rFonts w:ascii="Times New Roman" w:hAnsi="Times New Roman" w:cs="Times New Roman"/>
          <w:sz w:val="20"/>
          <w:szCs w:val="20"/>
        </w:rPr>
        <w:t>:</w:t>
      </w:r>
    </w:p>
    <w:p w:rsidR="00DC4584" w:rsidRPr="00DC4584" w:rsidRDefault="00DC4584" w:rsidP="00DC4584">
      <w:pPr>
        <w:spacing w:after="0" w:line="240" w:lineRule="auto"/>
        <w:ind w:firstLine="708"/>
        <w:jc w:val="center"/>
        <w:rPr>
          <w:rFonts w:ascii="Times New Roman" w:hAnsi="Times New Roman" w:cs="Times New Roman"/>
          <w:sz w:val="20"/>
          <w:szCs w:val="20"/>
        </w:rPr>
      </w:pPr>
    </w:p>
    <w:p w:rsidR="00DC4584" w:rsidRPr="00DC4584" w:rsidRDefault="00DC4584" w:rsidP="00DC4584">
      <w:pPr>
        <w:spacing w:after="0" w:line="240" w:lineRule="auto"/>
        <w:ind w:firstLine="720"/>
        <w:jc w:val="both"/>
        <w:rPr>
          <w:rFonts w:ascii="Times New Roman" w:hAnsi="Times New Roman" w:cs="Times New Roman"/>
          <w:color w:val="000000"/>
          <w:sz w:val="20"/>
          <w:szCs w:val="20"/>
        </w:rPr>
      </w:pPr>
      <w:r w:rsidRPr="00DC4584">
        <w:rPr>
          <w:rFonts w:ascii="Times New Roman" w:hAnsi="Times New Roman" w:cs="Times New Roman"/>
          <w:sz w:val="20"/>
          <w:szCs w:val="20"/>
        </w:rPr>
        <w:t xml:space="preserve">1. Комиссии, созданной в соответствии с постановлением Администрации муниципального образования «Камбарское» </w:t>
      </w:r>
      <w:r w:rsidRPr="00DC4584">
        <w:rPr>
          <w:rFonts w:ascii="Times New Roman" w:hAnsi="Times New Roman" w:cs="Times New Roman"/>
          <w:color w:val="000000"/>
          <w:sz w:val="20"/>
          <w:szCs w:val="20"/>
        </w:rPr>
        <w:t xml:space="preserve">от 15 августа 2019 года № 176: </w:t>
      </w:r>
    </w:p>
    <w:p w:rsidR="00DC4584" w:rsidRPr="00DC4584" w:rsidRDefault="00DC4584" w:rsidP="00DC4584">
      <w:pPr>
        <w:spacing w:after="0" w:line="240" w:lineRule="auto"/>
        <w:jc w:val="both"/>
        <w:rPr>
          <w:rFonts w:ascii="Times New Roman" w:hAnsi="Times New Roman" w:cs="Times New Roman"/>
          <w:sz w:val="20"/>
          <w:szCs w:val="20"/>
        </w:rPr>
      </w:pPr>
      <w:r w:rsidRPr="00DC4584">
        <w:rPr>
          <w:rFonts w:ascii="Times New Roman" w:hAnsi="Times New Roman" w:cs="Times New Roman"/>
          <w:sz w:val="20"/>
          <w:szCs w:val="20"/>
        </w:rPr>
        <w:t xml:space="preserve">          1.1. Организовать и провести аукцион, открытый по составу участников и форме подачи предложений о цене, на право заключения договора безвозмездного пользования следующего недвижимого имущества:</w:t>
      </w:r>
    </w:p>
    <w:p w:rsidR="00DC4584" w:rsidRPr="00DC4584" w:rsidRDefault="00DC4584" w:rsidP="00DC4584">
      <w:pPr>
        <w:spacing w:after="0" w:line="240" w:lineRule="auto"/>
        <w:jc w:val="both"/>
        <w:rPr>
          <w:rFonts w:ascii="Times New Roman" w:hAnsi="Times New Roman" w:cs="Times New Roman"/>
          <w:sz w:val="20"/>
          <w:szCs w:val="20"/>
        </w:rPr>
      </w:pPr>
      <w:r w:rsidRPr="00DC4584">
        <w:rPr>
          <w:rFonts w:ascii="Times New Roman" w:hAnsi="Times New Roman" w:cs="Times New Roman"/>
          <w:sz w:val="20"/>
          <w:szCs w:val="20"/>
        </w:rPr>
        <w:t xml:space="preserve">– Лот № 1. Здание городской бани на 48 мест с прачечной на 200 кг.белья, площадью 803,6 кв.м с кадастровым номером 18:10:022024:292, расположенной по адресу: Удмуртская Республика, г.Камбарка, ул.Заводская, д.22. </w:t>
      </w:r>
    </w:p>
    <w:p w:rsidR="00DC4584" w:rsidRPr="00DC4584" w:rsidRDefault="00DC4584" w:rsidP="00DC4584">
      <w:pPr>
        <w:pStyle w:val="ConsPlusNormal"/>
        <w:ind w:firstLine="927"/>
        <w:jc w:val="both"/>
        <w:rPr>
          <w:rFonts w:ascii="Times New Roman" w:hAnsi="Times New Roman" w:cs="Times New Roman"/>
          <w:sz w:val="20"/>
          <w:szCs w:val="20"/>
        </w:rPr>
      </w:pPr>
      <w:r w:rsidRPr="00DC4584">
        <w:rPr>
          <w:rFonts w:ascii="Times New Roman" w:hAnsi="Times New Roman" w:cs="Times New Roman"/>
          <w:sz w:val="20"/>
          <w:szCs w:val="20"/>
        </w:rPr>
        <w:t>1.2. Разработать аукционную документацию и осуществить необходимые действия для исполнения п.1 настоящего постановления.</w:t>
      </w:r>
    </w:p>
    <w:p w:rsidR="00DC4584" w:rsidRPr="00DC4584" w:rsidRDefault="00DC4584" w:rsidP="00FD0FD2">
      <w:pPr>
        <w:pStyle w:val="ConsPlusNormal"/>
        <w:ind w:left="284" w:firstLine="643"/>
        <w:jc w:val="both"/>
        <w:rPr>
          <w:rFonts w:ascii="Times New Roman" w:hAnsi="Times New Roman" w:cs="Times New Roman"/>
          <w:sz w:val="20"/>
          <w:szCs w:val="20"/>
        </w:rPr>
      </w:pPr>
      <w:r w:rsidRPr="00DC4584">
        <w:rPr>
          <w:rFonts w:ascii="Times New Roman" w:hAnsi="Times New Roman" w:cs="Times New Roman"/>
          <w:sz w:val="20"/>
          <w:szCs w:val="20"/>
        </w:rPr>
        <w:t xml:space="preserve">1.3. Информацию об аукционе в установленные законодательством сроки разместить на официальном сайте торгов </w:t>
      </w:r>
      <w:r w:rsidRPr="00DC4584">
        <w:rPr>
          <w:rFonts w:ascii="Times New Roman" w:hAnsi="Times New Roman" w:cs="Times New Roman"/>
          <w:sz w:val="20"/>
          <w:szCs w:val="20"/>
          <w:lang w:val="en-US"/>
        </w:rPr>
        <w:t>www</w:t>
      </w:r>
      <w:r w:rsidRPr="00DC4584">
        <w:rPr>
          <w:rFonts w:ascii="Times New Roman" w:hAnsi="Times New Roman" w:cs="Times New Roman"/>
          <w:sz w:val="20"/>
          <w:szCs w:val="20"/>
        </w:rPr>
        <w:t>.</w:t>
      </w:r>
      <w:r w:rsidRPr="00DC4584">
        <w:rPr>
          <w:rFonts w:ascii="Times New Roman" w:hAnsi="Times New Roman" w:cs="Times New Roman"/>
          <w:sz w:val="20"/>
          <w:szCs w:val="20"/>
          <w:lang w:val="en-US"/>
        </w:rPr>
        <w:t>torgi</w:t>
      </w:r>
      <w:r w:rsidRPr="00DC4584">
        <w:rPr>
          <w:rFonts w:ascii="Times New Roman" w:hAnsi="Times New Roman" w:cs="Times New Roman"/>
          <w:sz w:val="20"/>
          <w:szCs w:val="20"/>
        </w:rPr>
        <w:t>.</w:t>
      </w:r>
      <w:r w:rsidRPr="00DC4584">
        <w:rPr>
          <w:rFonts w:ascii="Times New Roman" w:hAnsi="Times New Roman" w:cs="Times New Roman"/>
          <w:sz w:val="20"/>
          <w:szCs w:val="20"/>
          <w:lang w:val="en-US"/>
        </w:rPr>
        <w:t>gov</w:t>
      </w:r>
      <w:r w:rsidRPr="00DC4584">
        <w:rPr>
          <w:rFonts w:ascii="Times New Roman" w:hAnsi="Times New Roman" w:cs="Times New Roman"/>
          <w:sz w:val="20"/>
          <w:szCs w:val="20"/>
        </w:rPr>
        <w:t>.</w:t>
      </w:r>
      <w:r w:rsidRPr="00DC4584">
        <w:rPr>
          <w:rFonts w:ascii="Times New Roman" w:hAnsi="Times New Roman" w:cs="Times New Roman"/>
          <w:sz w:val="20"/>
          <w:szCs w:val="20"/>
          <w:lang w:val="en-US"/>
        </w:rPr>
        <w:t>ru</w:t>
      </w:r>
      <w:r w:rsidRPr="00DC4584">
        <w:rPr>
          <w:rFonts w:ascii="Times New Roman" w:hAnsi="Times New Roman" w:cs="Times New Roman"/>
          <w:sz w:val="20"/>
          <w:szCs w:val="20"/>
        </w:rPr>
        <w:t xml:space="preserve">, на сайте муниципального образования «Камбарское» www. город-камбарка.рф и в печатном средстве массовой информации </w:t>
      </w:r>
      <w:r w:rsidRPr="00DC4584">
        <w:rPr>
          <w:rFonts w:ascii="Times New Roman" w:hAnsi="Times New Roman" w:cs="Times New Roman"/>
          <w:sz w:val="20"/>
          <w:szCs w:val="20"/>
        </w:rPr>
        <w:lastRenderedPageBreak/>
        <w:t>«Информационный бюллетень муниципального образования «Камбарское»».</w:t>
      </w:r>
    </w:p>
    <w:p w:rsidR="00DC4584" w:rsidRPr="00DC4584" w:rsidRDefault="00DC4584" w:rsidP="00DC4584">
      <w:pPr>
        <w:pStyle w:val="ConsPlusNormal"/>
        <w:ind w:firstLine="927"/>
        <w:jc w:val="both"/>
        <w:rPr>
          <w:rFonts w:ascii="Times New Roman" w:hAnsi="Times New Roman" w:cs="Times New Roman"/>
          <w:sz w:val="20"/>
          <w:szCs w:val="20"/>
        </w:rPr>
      </w:pPr>
    </w:p>
    <w:p w:rsidR="00DC4584" w:rsidRPr="00DC4584" w:rsidRDefault="00DC4584" w:rsidP="00DC4584">
      <w:pPr>
        <w:pStyle w:val="ConsPlusNormal"/>
        <w:ind w:left="927" w:hanging="643"/>
        <w:jc w:val="both"/>
        <w:rPr>
          <w:rFonts w:ascii="Times New Roman" w:hAnsi="Times New Roman" w:cs="Times New Roman"/>
          <w:sz w:val="20"/>
          <w:szCs w:val="20"/>
        </w:rPr>
      </w:pPr>
      <w:r w:rsidRPr="00DC4584">
        <w:rPr>
          <w:rFonts w:ascii="Times New Roman" w:hAnsi="Times New Roman" w:cs="Times New Roman"/>
          <w:sz w:val="20"/>
          <w:szCs w:val="20"/>
        </w:rPr>
        <w:t>2. Контроль за исполнением данного постановления оставляю за собой.</w:t>
      </w:r>
    </w:p>
    <w:p w:rsidR="00DC4584" w:rsidRPr="00DC4584" w:rsidRDefault="00DC4584" w:rsidP="00DC4584">
      <w:pPr>
        <w:pStyle w:val="ConsPlusNormal"/>
        <w:ind w:left="927" w:hanging="643"/>
        <w:jc w:val="both"/>
        <w:rPr>
          <w:rFonts w:ascii="Times New Roman" w:hAnsi="Times New Roman" w:cs="Times New Roman"/>
          <w:sz w:val="20"/>
          <w:szCs w:val="20"/>
        </w:rPr>
      </w:pPr>
      <w:r w:rsidRPr="00DC4584">
        <w:rPr>
          <w:rFonts w:ascii="Times New Roman" w:hAnsi="Times New Roman" w:cs="Times New Roman"/>
          <w:sz w:val="20"/>
          <w:szCs w:val="20"/>
        </w:rPr>
        <w:t>3. Настоящее постановление вступает в силу со дня его принятия.</w:t>
      </w:r>
    </w:p>
    <w:p w:rsidR="00DC4584" w:rsidRPr="00DC4584" w:rsidRDefault="00DC4584" w:rsidP="00DC4584">
      <w:pPr>
        <w:pStyle w:val="23"/>
        <w:tabs>
          <w:tab w:val="left" w:pos="6450"/>
        </w:tabs>
        <w:spacing w:after="0" w:line="240" w:lineRule="auto"/>
        <w:ind w:hanging="643"/>
        <w:rPr>
          <w:rFonts w:ascii="Times New Roman" w:hAnsi="Times New Roman" w:cs="Times New Roman"/>
          <w:sz w:val="20"/>
          <w:szCs w:val="20"/>
        </w:rPr>
      </w:pPr>
    </w:p>
    <w:p w:rsidR="00DC4584" w:rsidRPr="00DC4584" w:rsidRDefault="00DC4584" w:rsidP="00DC4584">
      <w:pPr>
        <w:pStyle w:val="23"/>
        <w:tabs>
          <w:tab w:val="left" w:pos="6450"/>
        </w:tabs>
        <w:spacing w:after="0" w:line="240" w:lineRule="auto"/>
        <w:rPr>
          <w:rFonts w:ascii="Times New Roman" w:hAnsi="Times New Roman" w:cs="Times New Roman"/>
          <w:sz w:val="20"/>
          <w:szCs w:val="20"/>
        </w:rPr>
      </w:pPr>
      <w:r w:rsidRPr="00DC4584">
        <w:rPr>
          <w:rFonts w:ascii="Times New Roman" w:hAnsi="Times New Roman" w:cs="Times New Roman"/>
          <w:sz w:val="20"/>
          <w:szCs w:val="20"/>
        </w:rPr>
        <w:t xml:space="preserve">Глава  муниципального </w:t>
      </w:r>
    </w:p>
    <w:p w:rsidR="00DC4584" w:rsidRPr="00DC4584" w:rsidRDefault="00DC4584" w:rsidP="00DC4584">
      <w:pPr>
        <w:pStyle w:val="23"/>
        <w:spacing w:after="0" w:line="240" w:lineRule="auto"/>
        <w:rPr>
          <w:rFonts w:ascii="Times New Roman" w:hAnsi="Times New Roman" w:cs="Times New Roman"/>
          <w:sz w:val="20"/>
          <w:szCs w:val="20"/>
        </w:rPr>
      </w:pPr>
      <w:r w:rsidRPr="00DC4584">
        <w:rPr>
          <w:rFonts w:ascii="Times New Roman" w:hAnsi="Times New Roman" w:cs="Times New Roman"/>
          <w:sz w:val="20"/>
          <w:szCs w:val="20"/>
        </w:rPr>
        <w:t>образования «Камбарское</w:t>
      </w:r>
      <w:r>
        <w:rPr>
          <w:rFonts w:ascii="Times New Roman" w:hAnsi="Times New Roman" w:cs="Times New Roman"/>
          <w:sz w:val="20"/>
          <w:szCs w:val="20"/>
        </w:rPr>
        <w:t xml:space="preserve">»                          </w:t>
      </w:r>
      <w:r w:rsidRPr="00DC4584">
        <w:rPr>
          <w:rFonts w:ascii="Times New Roman" w:hAnsi="Times New Roman" w:cs="Times New Roman"/>
          <w:sz w:val="20"/>
          <w:szCs w:val="20"/>
        </w:rPr>
        <w:t xml:space="preserve"> Н.Ю.Шулепов</w:t>
      </w:r>
      <w:r>
        <w:rPr>
          <w:rFonts w:ascii="Times New Roman" w:hAnsi="Times New Roman" w:cs="Times New Roman"/>
          <w:sz w:val="20"/>
          <w:szCs w:val="20"/>
        </w:rPr>
        <w:t xml:space="preserve"> </w:t>
      </w:r>
    </w:p>
    <w:p w:rsidR="00DC4584" w:rsidRPr="00DC4584" w:rsidRDefault="00DC4584" w:rsidP="00DC4584">
      <w:pPr>
        <w:pStyle w:val="23"/>
        <w:spacing w:after="0" w:line="240" w:lineRule="auto"/>
        <w:rPr>
          <w:rFonts w:ascii="Times New Roman" w:hAnsi="Times New Roman" w:cs="Times New Roman"/>
          <w:sz w:val="20"/>
          <w:szCs w:val="20"/>
        </w:rPr>
      </w:pPr>
    </w:p>
    <w:p w:rsidR="00DC4584" w:rsidRPr="00DC4584" w:rsidRDefault="00DC4584" w:rsidP="00DC4584">
      <w:pPr>
        <w:pStyle w:val="23"/>
        <w:spacing w:after="0" w:line="240" w:lineRule="auto"/>
        <w:rPr>
          <w:rFonts w:ascii="Times New Roman" w:hAnsi="Times New Roman" w:cs="Times New Roman"/>
          <w:sz w:val="20"/>
          <w:szCs w:val="20"/>
        </w:rPr>
      </w:pPr>
    </w:p>
    <w:p w:rsidR="00DC4584" w:rsidRPr="00DC4584" w:rsidRDefault="00DC4584" w:rsidP="00DC4584">
      <w:pPr>
        <w:spacing w:after="0" w:line="240" w:lineRule="auto"/>
        <w:jc w:val="center"/>
        <w:rPr>
          <w:rFonts w:ascii="Times New Roman" w:hAnsi="Times New Roman" w:cs="Times New Roman"/>
          <w:b/>
          <w:sz w:val="20"/>
          <w:szCs w:val="20"/>
        </w:rPr>
      </w:pPr>
      <w:r w:rsidRPr="00DC4584">
        <w:rPr>
          <w:rFonts w:ascii="Times New Roman" w:hAnsi="Times New Roman" w:cs="Times New Roman"/>
          <w:b/>
          <w:sz w:val="20"/>
          <w:szCs w:val="20"/>
        </w:rPr>
        <w:t xml:space="preserve">Аукцион, открытый по составу участников и форме подачи предложений о цене, </w:t>
      </w:r>
    </w:p>
    <w:p w:rsidR="00DC4584" w:rsidRPr="00DC4584" w:rsidRDefault="00DC4584" w:rsidP="00DC4584">
      <w:pPr>
        <w:spacing w:after="0" w:line="240" w:lineRule="auto"/>
        <w:jc w:val="center"/>
        <w:rPr>
          <w:rFonts w:ascii="Times New Roman" w:hAnsi="Times New Roman" w:cs="Times New Roman"/>
          <w:b/>
          <w:sz w:val="20"/>
          <w:szCs w:val="20"/>
        </w:rPr>
      </w:pPr>
      <w:r w:rsidRPr="00DC4584">
        <w:rPr>
          <w:rFonts w:ascii="Times New Roman" w:hAnsi="Times New Roman" w:cs="Times New Roman"/>
          <w:b/>
          <w:sz w:val="20"/>
          <w:szCs w:val="20"/>
        </w:rPr>
        <w:t>на право заключения договора безвозмездного пользования</w:t>
      </w:r>
    </w:p>
    <w:p w:rsidR="00DC4584" w:rsidRPr="00FE6114" w:rsidRDefault="00DC4584" w:rsidP="00DC4584">
      <w:pPr>
        <w:spacing w:after="0"/>
        <w:jc w:val="both"/>
        <w:rPr>
          <w:b/>
          <w:sz w:val="48"/>
          <w:szCs w:val="48"/>
        </w:rPr>
      </w:pPr>
    </w:p>
    <w:p w:rsidR="00DC4584" w:rsidRPr="00DC4584" w:rsidRDefault="00DC4584" w:rsidP="00DC4584">
      <w:pPr>
        <w:pStyle w:val="23"/>
        <w:spacing w:after="0" w:line="276" w:lineRule="auto"/>
        <w:jc w:val="both"/>
        <w:rPr>
          <w:rFonts w:ascii="Times New Roman" w:hAnsi="Times New Roman" w:cs="Times New Roman"/>
          <w:b/>
          <w:sz w:val="20"/>
          <w:szCs w:val="48"/>
        </w:rPr>
      </w:pPr>
      <w:r w:rsidRPr="00DC4584">
        <w:rPr>
          <w:rFonts w:ascii="Times New Roman" w:hAnsi="Times New Roman" w:cs="Times New Roman"/>
          <w:b/>
          <w:sz w:val="20"/>
          <w:szCs w:val="48"/>
        </w:rPr>
        <w:t xml:space="preserve">Лот № 1. Здание городской бани на 48 мест с прачечной на 200 кг.белья, </w:t>
      </w:r>
    </w:p>
    <w:p w:rsidR="00DC4584" w:rsidRPr="00DC4584" w:rsidRDefault="00DC4584" w:rsidP="00DC4584">
      <w:pPr>
        <w:pStyle w:val="23"/>
        <w:spacing w:after="0" w:line="276" w:lineRule="auto"/>
        <w:jc w:val="both"/>
        <w:rPr>
          <w:rFonts w:ascii="Times New Roman" w:hAnsi="Times New Roman" w:cs="Times New Roman"/>
          <w:b/>
          <w:sz w:val="20"/>
          <w:szCs w:val="48"/>
        </w:rPr>
      </w:pPr>
      <w:r w:rsidRPr="00DC4584">
        <w:rPr>
          <w:rFonts w:ascii="Times New Roman" w:hAnsi="Times New Roman" w:cs="Times New Roman"/>
          <w:b/>
          <w:sz w:val="20"/>
          <w:szCs w:val="48"/>
        </w:rPr>
        <w:t>площадью 803,6 кв.м.</w:t>
      </w:r>
    </w:p>
    <w:p w:rsidR="00DC4584" w:rsidRPr="00FE6114" w:rsidRDefault="00DC4584" w:rsidP="00DC4584">
      <w:pPr>
        <w:pStyle w:val="23"/>
        <w:spacing w:after="0" w:line="276" w:lineRule="auto"/>
        <w:jc w:val="both"/>
        <w:rPr>
          <w:rFonts w:ascii="Arial" w:hAnsi="Arial" w:cs="Arial"/>
          <w:b/>
          <w:sz w:val="48"/>
          <w:szCs w:val="48"/>
        </w:rPr>
      </w:pPr>
      <w:r w:rsidRPr="00DC4584">
        <w:rPr>
          <w:rFonts w:ascii="Times New Roman" w:hAnsi="Times New Roman" w:cs="Times New Roman"/>
          <w:b/>
          <w:sz w:val="20"/>
          <w:szCs w:val="48"/>
        </w:rPr>
        <w:t xml:space="preserve"> с кадастровым номером 18:10:022024:292, расположенной по адресу: УР, г.Камбарка, ул.Заводская, д.22</w:t>
      </w:r>
    </w:p>
    <w:p w:rsidR="00DC4584" w:rsidRDefault="00DC4584" w:rsidP="00254A9C">
      <w:pPr>
        <w:pStyle w:val="1"/>
        <w:spacing w:before="0" w:after="0"/>
        <w:ind w:left="-284"/>
        <w:rPr>
          <w:rFonts w:ascii="Times New Roman" w:hAnsi="Times New Roman"/>
          <w:color w:val="auto"/>
          <w:sz w:val="20"/>
          <w:szCs w:val="22"/>
        </w:rPr>
      </w:pPr>
    </w:p>
    <w:p w:rsidR="00DC4584" w:rsidRDefault="00DC4584" w:rsidP="00254A9C">
      <w:pPr>
        <w:pStyle w:val="1"/>
        <w:spacing w:before="0" w:after="0"/>
        <w:ind w:left="-284"/>
        <w:rPr>
          <w:rFonts w:ascii="Times New Roman" w:hAnsi="Times New Roman"/>
          <w:color w:val="auto"/>
          <w:sz w:val="20"/>
          <w:szCs w:val="22"/>
        </w:rPr>
      </w:pP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Администрация муниципального образования «Камбарское» в 10 часов 30 минут 16 июля 2020 года проводит аукцион открытый по составу участников и способу подачи предложений по размеру  платы за право заключения сроком на 3 года договора безвозмездного пользования здания городской бани на 48 мест с прачечной на 200 кг. белья, площадью 803,6 кв.м с кадастровым номером 18:10:022024:292, расположенной по адресу: Удмуртская Республика, г.Камбарка, ул.Заводская, д.22. </w:t>
      </w:r>
    </w:p>
    <w:p w:rsidR="00DA21E0" w:rsidRPr="00DA21E0" w:rsidRDefault="00DA21E0" w:rsidP="00DA21E0">
      <w:pPr>
        <w:pStyle w:val="ConsPlusNormal"/>
        <w:ind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 Условия аукциона: </w:t>
      </w:r>
    </w:p>
    <w:p w:rsidR="00DA21E0" w:rsidRPr="00DA21E0" w:rsidRDefault="00DA21E0" w:rsidP="00DA21E0">
      <w:pPr>
        <w:pStyle w:val="ConsPlusNormal"/>
        <w:ind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 начальный размер платы за право заключения договора безвозмездного пользования 9 557 рублей с учетом НДС, </w:t>
      </w:r>
    </w:p>
    <w:p w:rsidR="00DA21E0" w:rsidRPr="00DA21E0" w:rsidRDefault="00DA21E0" w:rsidP="00DA21E0">
      <w:pPr>
        <w:pStyle w:val="ConsPlusNormal"/>
        <w:ind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 шаг аукциона (5%) 477 рублей 85 копеек, </w:t>
      </w:r>
    </w:p>
    <w:p w:rsidR="00DA21E0" w:rsidRPr="00DA21E0" w:rsidRDefault="00DA21E0" w:rsidP="00DA21E0">
      <w:pPr>
        <w:pStyle w:val="ConsPlusNormal"/>
        <w:ind w:firstLine="567"/>
        <w:jc w:val="both"/>
        <w:rPr>
          <w:rFonts w:ascii="Times New Roman" w:hAnsi="Times New Roman" w:cs="Times New Roman"/>
          <w:sz w:val="20"/>
          <w:szCs w:val="20"/>
        </w:rPr>
      </w:pPr>
      <w:r w:rsidRPr="00DA21E0">
        <w:rPr>
          <w:rFonts w:ascii="Times New Roman" w:hAnsi="Times New Roman" w:cs="Times New Roman"/>
          <w:sz w:val="20"/>
          <w:szCs w:val="20"/>
        </w:rPr>
        <w:t>- задаток не устанавливается.</w:t>
      </w:r>
    </w:p>
    <w:p w:rsidR="00DA21E0" w:rsidRPr="00DA21E0" w:rsidRDefault="00DA21E0" w:rsidP="00DA21E0">
      <w:pPr>
        <w:pStyle w:val="ConsPlusNormal"/>
        <w:ind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Аукцион проводится в соответствии с документацией согласно приложению  к настоящему извещению. Основание проведения аукциона – постановление администрации </w:t>
      </w:r>
      <w:r w:rsidRPr="00DA21E0">
        <w:rPr>
          <w:rFonts w:ascii="Times New Roman" w:hAnsi="Times New Roman" w:cs="Times New Roman"/>
          <w:sz w:val="20"/>
          <w:szCs w:val="20"/>
        </w:rPr>
        <w:lastRenderedPageBreak/>
        <w:t xml:space="preserve">муниципального образования «Камбарское» от 02.06.2020 № 159.  </w:t>
      </w:r>
    </w:p>
    <w:p w:rsidR="00DA21E0" w:rsidRPr="00DA21E0" w:rsidRDefault="00DA21E0" w:rsidP="00DA21E0">
      <w:pPr>
        <w:spacing w:after="0" w:line="240" w:lineRule="auto"/>
        <w:ind w:right="-2" w:firstLine="709"/>
        <w:jc w:val="both"/>
        <w:rPr>
          <w:rFonts w:ascii="Times New Roman" w:hAnsi="Times New Roman" w:cs="Times New Roman"/>
          <w:sz w:val="20"/>
          <w:szCs w:val="20"/>
        </w:rPr>
      </w:pPr>
      <w:r w:rsidRPr="00DA21E0">
        <w:rPr>
          <w:rFonts w:ascii="Times New Roman" w:hAnsi="Times New Roman" w:cs="Times New Roman"/>
          <w:sz w:val="20"/>
          <w:szCs w:val="20"/>
        </w:rPr>
        <w:t xml:space="preserve">Данное сообщение является публичной офертой в соответствии со </w:t>
      </w:r>
      <w:hyperlink r:id="rId8" w:history="1">
        <w:r w:rsidRPr="00DA21E0">
          <w:rPr>
            <w:rFonts w:ascii="Times New Roman" w:hAnsi="Times New Roman" w:cs="Times New Roman"/>
            <w:sz w:val="20"/>
            <w:szCs w:val="20"/>
          </w:rPr>
          <w:t>статьей 437</w:t>
        </w:r>
      </w:hyperlink>
      <w:r w:rsidRPr="00DA21E0">
        <w:rPr>
          <w:rFonts w:ascii="Times New Roman" w:hAnsi="Times New Roman" w:cs="Times New Roman"/>
          <w:sz w:val="20"/>
          <w:szCs w:val="20"/>
        </w:rPr>
        <w:t xml:space="preserve"> Гражданского кодекса Российской Федерации.</w:t>
      </w:r>
    </w:p>
    <w:p w:rsidR="00DA21E0" w:rsidRPr="00DA21E0" w:rsidRDefault="00DA21E0" w:rsidP="00DA21E0">
      <w:pPr>
        <w:autoSpaceDE w:val="0"/>
        <w:autoSpaceDN w:val="0"/>
        <w:adjustRightInd w:val="0"/>
        <w:spacing w:after="0" w:line="240" w:lineRule="auto"/>
        <w:ind w:firstLine="709"/>
        <w:jc w:val="both"/>
        <w:outlineLvl w:val="1"/>
        <w:rPr>
          <w:rFonts w:ascii="Times New Roman" w:hAnsi="Times New Roman" w:cs="Times New Roman"/>
          <w:sz w:val="20"/>
          <w:szCs w:val="20"/>
        </w:rPr>
      </w:pPr>
      <w:r w:rsidRPr="00DA21E0">
        <w:rPr>
          <w:rFonts w:ascii="Times New Roman" w:hAnsi="Times New Roman" w:cs="Times New Roman"/>
          <w:sz w:val="20"/>
          <w:szCs w:val="20"/>
        </w:rPr>
        <w:t xml:space="preserve">Место проведения аукциона: Администрация МО «Камбарское» кабинет Главы по адресу:  Удмуртская Республика, г.Камбарка, ул.Советская, 18. Дата и время: начала приема заявок – 9 час.00 мин. 26.06.2020, окончания приема заявок - 10 час.00 мин. 15.07.2020, рассмотрения заявок –10 час. 15.07.2020. </w:t>
      </w:r>
    </w:p>
    <w:p w:rsidR="00DA21E0" w:rsidRPr="00DA21E0" w:rsidRDefault="00DA21E0" w:rsidP="00DA21E0">
      <w:pPr>
        <w:spacing w:after="0" w:line="240" w:lineRule="auto"/>
        <w:ind w:firstLine="709"/>
        <w:jc w:val="both"/>
        <w:rPr>
          <w:rFonts w:ascii="Times New Roman" w:hAnsi="Times New Roman" w:cs="Times New Roman"/>
          <w:sz w:val="20"/>
          <w:szCs w:val="20"/>
        </w:rPr>
      </w:pPr>
      <w:r w:rsidRPr="00DA21E0">
        <w:rPr>
          <w:rFonts w:ascii="Times New Roman" w:hAnsi="Times New Roman" w:cs="Times New Roman"/>
          <w:sz w:val="20"/>
          <w:szCs w:val="20"/>
        </w:rPr>
        <w:t xml:space="preserve">Победителем аукциона будет признано лицо, предложившее наибольший размер платы за право заключения договора безвозмездного пользования. Срок и порядок заключения договора согласно прилагаемой документации. Для участия в аукционе претендент должен представить документы согласно документации об аукционе. Здание городской бани на 48 мест с прачечной на 200 кг.белья можно осмотреть в присутствии представителя администрации муниципального образования «Камбарское» в согласованное с заявителем время. Документация и формы документов размещаются на официальном сайте муниципального образования «Камбарское» </w:t>
      </w:r>
      <w:r w:rsidRPr="00DA21E0">
        <w:rPr>
          <w:rFonts w:ascii="Times New Roman" w:hAnsi="Times New Roman" w:cs="Times New Roman"/>
          <w:color w:val="000000"/>
          <w:sz w:val="20"/>
          <w:szCs w:val="20"/>
        </w:rPr>
        <w:t>www.город-камбарка.рф</w:t>
      </w:r>
      <w:r w:rsidRPr="00DA21E0">
        <w:rPr>
          <w:rFonts w:ascii="Times New Roman" w:hAnsi="Times New Roman" w:cs="Times New Roman"/>
          <w:sz w:val="20"/>
          <w:szCs w:val="20"/>
        </w:rPr>
        <w:t xml:space="preserve"> и на официальном сайте Российской Федерации в сети «Интернет» torgi.gov.ru.</w:t>
      </w:r>
    </w:p>
    <w:p w:rsidR="00DA21E0" w:rsidRPr="00DA21E0" w:rsidRDefault="00DA21E0" w:rsidP="00DA21E0">
      <w:pPr>
        <w:pStyle w:val="af2"/>
        <w:spacing w:after="0" w:line="240" w:lineRule="auto"/>
        <w:ind w:firstLine="737"/>
        <w:jc w:val="both"/>
        <w:rPr>
          <w:rFonts w:ascii="Times New Roman" w:hAnsi="Times New Roman" w:cs="Times New Roman"/>
          <w:sz w:val="20"/>
          <w:szCs w:val="20"/>
        </w:rPr>
      </w:pPr>
      <w:r w:rsidRPr="00DA21E0">
        <w:rPr>
          <w:rFonts w:ascii="Times New Roman" w:hAnsi="Times New Roman" w:cs="Times New Roman"/>
          <w:sz w:val="20"/>
          <w:szCs w:val="20"/>
        </w:rPr>
        <w:t>Ознакомиться с проектом договора безвозмездного пользования и иными документами, а также получить бланки, подать заявку можно по адресу: Удмуртская Республика, г.Камбарка, ул.Советская, 18, каб. № 25 с 8.00 до 16.00 по рабочим дням. Телефоны для справок 8 34 153 3 05 74. Форма и способы подачи заявок – согласно прилагаемой документации.</w:t>
      </w:r>
    </w:p>
    <w:p w:rsidR="00DA21E0" w:rsidRDefault="00DA21E0" w:rsidP="00DA21E0">
      <w:pPr>
        <w:spacing w:after="0" w:line="240" w:lineRule="auto"/>
        <w:ind w:firstLine="720"/>
        <w:jc w:val="both"/>
        <w:rPr>
          <w:szCs w:val="28"/>
        </w:rPr>
      </w:pPr>
    </w:p>
    <w:p w:rsidR="00DA21E0" w:rsidRPr="00DA21E0" w:rsidRDefault="00DA21E0" w:rsidP="00DA21E0">
      <w:pPr>
        <w:pStyle w:val="23"/>
        <w:tabs>
          <w:tab w:val="left" w:pos="6450"/>
        </w:tabs>
        <w:spacing w:after="0" w:line="240" w:lineRule="auto"/>
        <w:ind w:left="0"/>
        <w:rPr>
          <w:rFonts w:ascii="Times New Roman" w:hAnsi="Times New Roman" w:cs="Times New Roman"/>
          <w:sz w:val="20"/>
        </w:rPr>
      </w:pPr>
      <w:r w:rsidRPr="00DA21E0">
        <w:rPr>
          <w:rFonts w:ascii="Times New Roman" w:hAnsi="Times New Roman" w:cs="Times New Roman"/>
          <w:sz w:val="20"/>
        </w:rPr>
        <w:t xml:space="preserve">Глава  муниципального </w:t>
      </w:r>
      <w:r w:rsidRPr="00DA21E0">
        <w:rPr>
          <w:rFonts w:ascii="Times New Roman" w:hAnsi="Times New Roman" w:cs="Times New Roman"/>
          <w:sz w:val="20"/>
        </w:rPr>
        <w:tab/>
      </w:r>
    </w:p>
    <w:p w:rsidR="00DA21E0" w:rsidRPr="00DA21E0" w:rsidRDefault="00DA21E0" w:rsidP="00DA21E0">
      <w:pPr>
        <w:pStyle w:val="23"/>
        <w:spacing w:after="0" w:line="240" w:lineRule="auto"/>
        <w:ind w:left="0"/>
        <w:rPr>
          <w:rFonts w:ascii="Times New Roman" w:hAnsi="Times New Roman" w:cs="Times New Roman"/>
          <w:sz w:val="20"/>
        </w:rPr>
      </w:pPr>
      <w:r w:rsidRPr="00DA21E0">
        <w:rPr>
          <w:rFonts w:ascii="Times New Roman" w:hAnsi="Times New Roman" w:cs="Times New Roman"/>
          <w:sz w:val="20"/>
        </w:rPr>
        <w:t>образования «Камбарское</w:t>
      </w:r>
      <w:r>
        <w:rPr>
          <w:rFonts w:ascii="Times New Roman" w:hAnsi="Times New Roman" w:cs="Times New Roman"/>
          <w:sz w:val="20"/>
        </w:rPr>
        <w:t xml:space="preserve">»                       </w:t>
      </w:r>
      <w:r w:rsidRPr="00DA21E0">
        <w:rPr>
          <w:rFonts w:ascii="Times New Roman" w:hAnsi="Times New Roman" w:cs="Times New Roman"/>
          <w:sz w:val="20"/>
        </w:rPr>
        <w:t xml:space="preserve"> Н.Ю.Шулепов</w:t>
      </w:r>
      <w:r>
        <w:rPr>
          <w:rFonts w:ascii="Times New Roman" w:hAnsi="Times New Roman" w:cs="Times New Roman"/>
          <w:sz w:val="20"/>
        </w:rPr>
        <w:t xml:space="preserve"> </w:t>
      </w:r>
    </w:p>
    <w:p w:rsidR="00DA21E0" w:rsidRDefault="00DA21E0" w:rsidP="00DA21E0">
      <w:pPr>
        <w:spacing w:after="0"/>
      </w:pPr>
    </w:p>
    <w:p w:rsidR="00DA21E0" w:rsidRPr="00DA21E0" w:rsidRDefault="00DA21E0" w:rsidP="00DA21E0">
      <w:pPr>
        <w:spacing w:after="0" w:line="240" w:lineRule="auto"/>
        <w:jc w:val="right"/>
        <w:rPr>
          <w:rFonts w:ascii="Times New Roman" w:hAnsi="Times New Roman" w:cs="Times New Roman"/>
          <w:sz w:val="20"/>
          <w:szCs w:val="20"/>
        </w:rPr>
      </w:pPr>
      <w:r w:rsidRPr="00DA21E0">
        <w:rPr>
          <w:rFonts w:ascii="Times New Roman" w:hAnsi="Times New Roman" w:cs="Times New Roman"/>
          <w:sz w:val="20"/>
          <w:szCs w:val="20"/>
        </w:rPr>
        <w:t xml:space="preserve">Приложение  к  извещению о проведении аукциона </w:t>
      </w:r>
    </w:p>
    <w:p w:rsidR="00DA21E0" w:rsidRPr="00DA21E0" w:rsidRDefault="00DA21E0" w:rsidP="00DA21E0">
      <w:pPr>
        <w:spacing w:after="0" w:line="240" w:lineRule="auto"/>
        <w:jc w:val="right"/>
        <w:rPr>
          <w:rFonts w:ascii="Times New Roman" w:hAnsi="Times New Roman" w:cs="Times New Roman"/>
          <w:sz w:val="20"/>
          <w:szCs w:val="20"/>
        </w:rPr>
      </w:pPr>
      <w:r w:rsidRPr="00DA21E0">
        <w:rPr>
          <w:rFonts w:ascii="Times New Roman" w:hAnsi="Times New Roman" w:cs="Times New Roman"/>
          <w:sz w:val="20"/>
          <w:szCs w:val="20"/>
        </w:rPr>
        <w:t xml:space="preserve">на право заключения договора безвозмездного пользования </w:t>
      </w:r>
    </w:p>
    <w:p w:rsidR="00DA21E0" w:rsidRPr="00DA21E0" w:rsidRDefault="00DA21E0" w:rsidP="00DA21E0">
      <w:pPr>
        <w:spacing w:after="0" w:line="240" w:lineRule="auto"/>
        <w:jc w:val="right"/>
        <w:rPr>
          <w:rFonts w:ascii="Times New Roman" w:hAnsi="Times New Roman" w:cs="Times New Roman"/>
          <w:sz w:val="20"/>
          <w:szCs w:val="20"/>
        </w:rPr>
      </w:pPr>
      <w:r w:rsidRPr="00DA21E0">
        <w:rPr>
          <w:rFonts w:ascii="Times New Roman" w:hAnsi="Times New Roman" w:cs="Times New Roman"/>
          <w:sz w:val="20"/>
          <w:szCs w:val="20"/>
        </w:rPr>
        <w:t xml:space="preserve">здания городской бани на 48 мест с прачечной на 200 кг. белья, </w:t>
      </w:r>
    </w:p>
    <w:p w:rsidR="00DA21E0" w:rsidRPr="00DA21E0" w:rsidRDefault="00DA21E0" w:rsidP="00DA21E0">
      <w:pPr>
        <w:spacing w:after="0" w:line="240" w:lineRule="auto"/>
        <w:ind w:firstLine="567"/>
        <w:jc w:val="right"/>
        <w:rPr>
          <w:rFonts w:ascii="Times New Roman" w:hAnsi="Times New Roman" w:cs="Times New Roman"/>
          <w:sz w:val="20"/>
          <w:szCs w:val="20"/>
        </w:rPr>
      </w:pPr>
      <w:r w:rsidRPr="00DA21E0">
        <w:rPr>
          <w:rFonts w:ascii="Times New Roman" w:hAnsi="Times New Roman" w:cs="Times New Roman"/>
          <w:sz w:val="20"/>
          <w:szCs w:val="20"/>
        </w:rPr>
        <w:t xml:space="preserve">площадью 803,6 кв.м., с кадастровым номером 18:10:022024:292, расположенной </w:t>
      </w:r>
    </w:p>
    <w:p w:rsidR="00DA21E0" w:rsidRPr="00DA21E0" w:rsidRDefault="00DA21E0" w:rsidP="00DA21E0">
      <w:pPr>
        <w:spacing w:after="0" w:line="240" w:lineRule="auto"/>
        <w:ind w:firstLine="567"/>
        <w:jc w:val="right"/>
        <w:rPr>
          <w:rFonts w:ascii="Times New Roman" w:hAnsi="Times New Roman" w:cs="Times New Roman"/>
          <w:sz w:val="20"/>
          <w:szCs w:val="20"/>
        </w:rPr>
      </w:pPr>
      <w:r w:rsidRPr="00DA21E0">
        <w:rPr>
          <w:rFonts w:ascii="Times New Roman" w:hAnsi="Times New Roman" w:cs="Times New Roman"/>
          <w:sz w:val="20"/>
          <w:szCs w:val="20"/>
        </w:rPr>
        <w:t xml:space="preserve">по адресу: Удмуртская Республика, г.Камбарка, ул.Заводская, д.22, сроком на 3 года  </w:t>
      </w:r>
    </w:p>
    <w:p w:rsidR="00DA21E0" w:rsidRPr="00DA21E0" w:rsidRDefault="00DA21E0" w:rsidP="00DA21E0">
      <w:pPr>
        <w:spacing w:after="0" w:line="240" w:lineRule="auto"/>
        <w:ind w:firstLine="567"/>
        <w:jc w:val="center"/>
        <w:rPr>
          <w:rFonts w:ascii="Times New Roman" w:hAnsi="Times New Roman" w:cs="Times New Roman"/>
          <w:sz w:val="20"/>
          <w:szCs w:val="20"/>
        </w:rPr>
      </w:pPr>
    </w:p>
    <w:p w:rsidR="00DA21E0" w:rsidRPr="00DA21E0" w:rsidRDefault="00DA21E0" w:rsidP="00DA21E0">
      <w:pPr>
        <w:spacing w:after="0" w:line="240" w:lineRule="auto"/>
        <w:ind w:firstLine="567"/>
        <w:jc w:val="center"/>
        <w:rPr>
          <w:rFonts w:ascii="Times New Roman" w:hAnsi="Times New Roman" w:cs="Times New Roman"/>
          <w:sz w:val="20"/>
          <w:szCs w:val="20"/>
        </w:rPr>
      </w:pPr>
      <w:r w:rsidRPr="00DA21E0">
        <w:rPr>
          <w:rFonts w:ascii="Times New Roman" w:hAnsi="Times New Roman" w:cs="Times New Roman"/>
          <w:sz w:val="20"/>
          <w:szCs w:val="20"/>
        </w:rPr>
        <w:t>ДОКУМЕНТАЦИЯ ОБ АУКЦИОНЕ</w:t>
      </w:r>
    </w:p>
    <w:p w:rsidR="00DA21E0" w:rsidRPr="00DA21E0" w:rsidRDefault="00DA21E0" w:rsidP="00DA21E0">
      <w:pPr>
        <w:spacing w:after="0" w:line="240" w:lineRule="auto"/>
        <w:jc w:val="center"/>
        <w:rPr>
          <w:rFonts w:ascii="Times New Roman" w:hAnsi="Times New Roman" w:cs="Times New Roman"/>
          <w:sz w:val="20"/>
          <w:szCs w:val="20"/>
        </w:rPr>
      </w:pPr>
      <w:r w:rsidRPr="00DA21E0">
        <w:rPr>
          <w:rFonts w:ascii="Times New Roman" w:hAnsi="Times New Roman" w:cs="Times New Roman"/>
          <w:sz w:val="20"/>
          <w:szCs w:val="20"/>
        </w:rPr>
        <w:t xml:space="preserve">на право заключения договора безвозмездного пользования </w:t>
      </w:r>
    </w:p>
    <w:p w:rsidR="00DA21E0" w:rsidRPr="00DA21E0" w:rsidRDefault="00DA21E0" w:rsidP="00DA21E0">
      <w:pPr>
        <w:spacing w:after="0" w:line="240" w:lineRule="auto"/>
        <w:jc w:val="center"/>
        <w:rPr>
          <w:rFonts w:ascii="Times New Roman" w:hAnsi="Times New Roman" w:cs="Times New Roman"/>
          <w:sz w:val="20"/>
          <w:szCs w:val="20"/>
        </w:rPr>
      </w:pPr>
      <w:r w:rsidRPr="00DA21E0">
        <w:rPr>
          <w:rFonts w:ascii="Times New Roman" w:hAnsi="Times New Roman" w:cs="Times New Roman"/>
          <w:sz w:val="20"/>
          <w:szCs w:val="20"/>
        </w:rPr>
        <w:t xml:space="preserve">здания городской бани на 48 мест с прачечной на 200 кг. белья, площадью 803,6 кв.м. </w:t>
      </w:r>
    </w:p>
    <w:p w:rsidR="00DA21E0" w:rsidRPr="00DA21E0" w:rsidRDefault="00DA21E0" w:rsidP="00DA21E0">
      <w:pPr>
        <w:spacing w:after="0" w:line="240" w:lineRule="auto"/>
        <w:jc w:val="center"/>
        <w:rPr>
          <w:rFonts w:ascii="Times New Roman" w:hAnsi="Times New Roman" w:cs="Times New Roman"/>
          <w:sz w:val="20"/>
          <w:szCs w:val="20"/>
        </w:rPr>
      </w:pPr>
      <w:r w:rsidRPr="00DA21E0">
        <w:rPr>
          <w:rFonts w:ascii="Times New Roman" w:hAnsi="Times New Roman" w:cs="Times New Roman"/>
          <w:sz w:val="20"/>
          <w:szCs w:val="20"/>
        </w:rPr>
        <w:t xml:space="preserve">с кадастровым номером 18:10:022024:292, расположенной по адресу: </w:t>
      </w:r>
    </w:p>
    <w:p w:rsidR="00DA21E0" w:rsidRPr="00DA21E0" w:rsidRDefault="00DA21E0" w:rsidP="00DA21E0">
      <w:pPr>
        <w:spacing w:after="0" w:line="240" w:lineRule="auto"/>
        <w:jc w:val="center"/>
        <w:rPr>
          <w:rFonts w:ascii="Times New Roman" w:hAnsi="Times New Roman" w:cs="Times New Roman"/>
          <w:sz w:val="20"/>
          <w:szCs w:val="20"/>
        </w:rPr>
      </w:pPr>
      <w:r w:rsidRPr="00DA21E0">
        <w:rPr>
          <w:rFonts w:ascii="Times New Roman" w:hAnsi="Times New Roman" w:cs="Times New Roman"/>
          <w:sz w:val="20"/>
          <w:szCs w:val="20"/>
        </w:rPr>
        <w:t xml:space="preserve">Удмуртская Республика, г.Камбарка, ул.Заводская, д.22, сроком на 3 года   </w:t>
      </w:r>
    </w:p>
    <w:p w:rsidR="00DA21E0" w:rsidRPr="00DA21E0" w:rsidRDefault="00DA21E0" w:rsidP="00DA21E0">
      <w:pPr>
        <w:pStyle w:val="1"/>
        <w:spacing w:after="0"/>
        <w:ind w:firstLine="567"/>
        <w:rPr>
          <w:rFonts w:ascii="Times New Roman" w:hAnsi="Times New Roman"/>
          <w:b w:val="0"/>
          <w:sz w:val="20"/>
          <w:szCs w:val="20"/>
        </w:rPr>
      </w:pPr>
      <w:r w:rsidRPr="00DA21E0">
        <w:rPr>
          <w:rFonts w:ascii="Times New Roman" w:hAnsi="Times New Roman"/>
          <w:b w:val="0"/>
          <w:sz w:val="20"/>
          <w:szCs w:val="20"/>
        </w:rPr>
        <w:t>1. Общие положения</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1.1. Настоящая аукционная документация для проведения аукциона на право заключения договора безвозмездного пользования здания городской бани на 48 мест с прачечной на 200 кг.белья, площадью 803,6 кв.м с кадастровым номером 18:10:022024:292, расположенной по адресу: Удмуртская Республика, г.Камбарка, ул.Заводская, д.22, сроком на 3 года для организации оказания населению услуг по помыву и иных бытовых услуг разработана на основании положений Федерального закона № 135-ФЗ от </w:t>
      </w:r>
      <w:r w:rsidRPr="00DA21E0">
        <w:rPr>
          <w:rFonts w:ascii="Times New Roman" w:hAnsi="Times New Roman" w:cs="Times New Roman"/>
          <w:sz w:val="20"/>
          <w:szCs w:val="20"/>
        </w:rPr>
        <w:lastRenderedPageBreak/>
        <w:t>26.07.2006 «О защите конкуренции», приказа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права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Здание городской бани на 48 мест с прачечной на 200 кг.белья, площадью 803,6 кв.м., с кадастровым номером 18:10:022024:292, расположенная по адресу: Удмуртская Республика, г.Камбарка, ул.Заводская, д.22, является муниципальной собственностью муниципального образования «Камбарское» (право зарегистрировано 15.07.2010 запись регистрации № 18-18-09/004/2006-204) (далее – баня). Баня является отдельно стоящим зданием, имеет центральное отопление, водо-, электро- и газоснабжение, водоотведение, находится в состоянии, пригодном для использования, обременения и ограничения отсутствуют. </w:t>
      </w:r>
    </w:p>
    <w:p w:rsidR="00DA21E0" w:rsidRPr="00DA21E0" w:rsidRDefault="00DA21E0" w:rsidP="00DA21E0">
      <w:pPr>
        <w:pStyle w:val="23"/>
        <w:spacing w:after="0" w:line="240" w:lineRule="auto"/>
        <w:ind w:right="-31" w:firstLine="567"/>
        <w:rPr>
          <w:rFonts w:ascii="Times New Roman" w:hAnsi="Times New Roman" w:cs="Times New Roman"/>
          <w:color w:val="000000"/>
          <w:sz w:val="20"/>
          <w:szCs w:val="20"/>
        </w:rPr>
      </w:pPr>
      <w:r w:rsidRPr="00DA21E0">
        <w:rPr>
          <w:rFonts w:ascii="Times New Roman" w:hAnsi="Times New Roman" w:cs="Times New Roman"/>
          <w:color w:val="000000"/>
          <w:sz w:val="20"/>
          <w:szCs w:val="20"/>
        </w:rPr>
        <w:t>1.2. В настоящей аукционной документации используются следующие основные понятия и сокращения:</w:t>
      </w:r>
    </w:p>
    <w:p w:rsidR="00DA21E0" w:rsidRPr="00DA21E0" w:rsidRDefault="00DA21E0" w:rsidP="00DA21E0">
      <w:pPr>
        <w:spacing w:after="0" w:line="240" w:lineRule="auto"/>
        <w:ind w:right="-31" w:firstLine="567"/>
        <w:jc w:val="both"/>
        <w:rPr>
          <w:rFonts w:ascii="Times New Roman" w:hAnsi="Times New Roman" w:cs="Times New Roman"/>
          <w:color w:val="000000"/>
          <w:sz w:val="20"/>
          <w:szCs w:val="20"/>
        </w:rPr>
      </w:pPr>
      <w:r w:rsidRPr="00DA21E0">
        <w:rPr>
          <w:rFonts w:ascii="Times New Roman" w:hAnsi="Times New Roman" w:cs="Times New Roman"/>
          <w:color w:val="000000"/>
          <w:sz w:val="20"/>
          <w:szCs w:val="20"/>
        </w:rPr>
        <w:t>аукцион – процедура заключения договора безвозмездного пользования по итогам торгов, победителем которого признается лицо, предложившее наибольший размер платы за право заключения договора  безвозмездного пользования;</w:t>
      </w:r>
    </w:p>
    <w:p w:rsidR="00DA21E0" w:rsidRPr="00DA21E0" w:rsidRDefault="00DA21E0" w:rsidP="00DA21E0">
      <w:pPr>
        <w:spacing w:after="0" w:line="240" w:lineRule="auto"/>
        <w:ind w:right="-31" w:firstLine="567"/>
        <w:jc w:val="both"/>
        <w:rPr>
          <w:rFonts w:ascii="Times New Roman" w:hAnsi="Times New Roman" w:cs="Times New Roman"/>
          <w:color w:val="000000"/>
          <w:sz w:val="20"/>
          <w:szCs w:val="20"/>
        </w:rPr>
      </w:pPr>
      <w:r w:rsidRPr="00DA21E0">
        <w:rPr>
          <w:rFonts w:ascii="Times New Roman" w:hAnsi="Times New Roman" w:cs="Times New Roman"/>
          <w:color w:val="000000"/>
          <w:sz w:val="20"/>
          <w:szCs w:val="20"/>
        </w:rPr>
        <w:t>аукционная документация – утверждаемый организатором аукциона документ, содержащий информацию о предмете аукциона, требования к оформлению и порядку подачи заявок, к условиям проведения аукциона и заключения договора;</w:t>
      </w:r>
    </w:p>
    <w:p w:rsidR="00DA21E0" w:rsidRPr="00DA21E0" w:rsidRDefault="00DA21E0" w:rsidP="00DA21E0">
      <w:pPr>
        <w:spacing w:after="0" w:line="240" w:lineRule="auto"/>
        <w:ind w:right="-31" w:firstLine="567"/>
        <w:jc w:val="both"/>
        <w:rPr>
          <w:rFonts w:ascii="Times New Roman" w:hAnsi="Times New Roman" w:cs="Times New Roman"/>
          <w:color w:val="000000"/>
          <w:sz w:val="20"/>
          <w:szCs w:val="20"/>
        </w:rPr>
      </w:pPr>
      <w:r w:rsidRPr="00DA21E0">
        <w:rPr>
          <w:rFonts w:ascii="Times New Roman" w:hAnsi="Times New Roman" w:cs="Times New Roman"/>
          <w:color w:val="000000"/>
          <w:sz w:val="20"/>
          <w:szCs w:val="20"/>
        </w:rPr>
        <w:t xml:space="preserve">договор безвозмездного пользования (договор) – </w:t>
      </w:r>
      <w:r w:rsidRPr="00DA21E0">
        <w:rPr>
          <w:rFonts w:ascii="Times New Roman" w:hAnsi="Times New Roman" w:cs="Times New Roman"/>
          <w:sz w:val="20"/>
          <w:szCs w:val="20"/>
        </w:rPr>
        <w:t>договор, заключенный между администрацией муниципального образования «Камбарское» и победителем (единственным участником) аукциона;</w:t>
      </w:r>
    </w:p>
    <w:p w:rsidR="00DA21E0" w:rsidRPr="00DA21E0" w:rsidRDefault="00DA21E0" w:rsidP="00DA21E0">
      <w:pPr>
        <w:spacing w:after="0" w:line="240" w:lineRule="auto"/>
        <w:ind w:right="-31" w:firstLine="567"/>
        <w:jc w:val="both"/>
        <w:rPr>
          <w:rFonts w:ascii="Times New Roman" w:hAnsi="Times New Roman" w:cs="Times New Roman"/>
          <w:color w:val="000000"/>
          <w:sz w:val="20"/>
          <w:szCs w:val="20"/>
        </w:rPr>
      </w:pPr>
      <w:r w:rsidRPr="00DA21E0">
        <w:rPr>
          <w:rFonts w:ascii="Times New Roman" w:hAnsi="Times New Roman" w:cs="Times New Roman"/>
          <w:color w:val="000000"/>
          <w:sz w:val="20"/>
          <w:szCs w:val="20"/>
        </w:rPr>
        <w:t xml:space="preserve">заявка – заявка на участие в аукционе, оформленная в соответствии с требованиями аукционной документации; </w:t>
      </w:r>
    </w:p>
    <w:p w:rsidR="00DA21E0" w:rsidRPr="00DA21E0" w:rsidRDefault="00DA21E0" w:rsidP="00DA21E0">
      <w:pPr>
        <w:spacing w:after="0" w:line="240" w:lineRule="auto"/>
        <w:ind w:right="-31" w:firstLine="567"/>
        <w:jc w:val="both"/>
        <w:rPr>
          <w:rFonts w:ascii="Times New Roman" w:hAnsi="Times New Roman" w:cs="Times New Roman"/>
          <w:sz w:val="20"/>
          <w:szCs w:val="20"/>
        </w:rPr>
      </w:pPr>
      <w:r w:rsidRPr="00DA21E0">
        <w:rPr>
          <w:rFonts w:ascii="Times New Roman" w:hAnsi="Times New Roman" w:cs="Times New Roman"/>
          <w:sz w:val="20"/>
          <w:szCs w:val="20"/>
        </w:rPr>
        <w:t>комиссия – комиссия, созданная постановлением администрации муниципального образования «Камбарское» для проведения аукциона;</w:t>
      </w:r>
    </w:p>
    <w:p w:rsidR="00DA21E0" w:rsidRPr="00DA21E0" w:rsidRDefault="00DA21E0" w:rsidP="00DA21E0">
      <w:pPr>
        <w:spacing w:after="0" w:line="240" w:lineRule="auto"/>
        <w:ind w:right="-31" w:firstLine="567"/>
        <w:jc w:val="both"/>
        <w:rPr>
          <w:rFonts w:ascii="Times New Roman" w:hAnsi="Times New Roman" w:cs="Times New Roman"/>
          <w:color w:val="000000"/>
          <w:sz w:val="20"/>
          <w:szCs w:val="20"/>
        </w:rPr>
      </w:pPr>
      <w:r w:rsidRPr="00DA21E0">
        <w:rPr>
          <w:rFonts w:ascii="Times New Roman" w:hAnsi="Times New Roman" w:cs="Times New Roman"/>
          <w:color w:val="000000"/>
          <w:sz w:val="20"/>
          <w:szCs w:val="20"/>
        </w:rPr>
        <w:t xml:space="preserve">организатор аукциона – администрация муниципального образования «Камбарское»; </w:t>
      </w:r>
    </w:p>
    <w:p w:rsidR="00DA21E0" w:rsidRPr="00DA21E0" w:rsidRDefault="00DA21E0" w:rsidP="00DA21E0">
      <w:pPr>
        <w:spacing w:after="0" w:line="240" w:lineRule="auto"/>
        <w:ind w:right="-31" w:firstLine="567"/>
        <w:jc w:val="both"/>
        <w:rPr>
          <w:rFonts w:ascii="Times New Roman" w:hAnsi="Times New Roman" w:cs="Times New Roman"/>
          <w:color w:val="000000"/>
          <w:sz w:val="20"/>
          <w:szCs w:val="20"/>
        </w:rPr>
      </w:pPr>
      <w:r w:rsidRPr="00DA21E0">
        <w:rPr>
          <w:rFonts w:ascii="Times New Roman" w:hAnsi="Times New Roman" w:cs="Times New Roman"/>
          <w:color w:val="000000"/>
          <w:sz w:val="20"/>
          <w:szCs w:val="20"/>
        </w:rPr>
        <w:t>победитель – участник аукциона, предложивший наибольший размер платы за право заключения договора  безвозмездного пользования (единственный участник аукциона);</w:t>
      </w:r>
    </w:p>
    <w:p w:rsidR="00DA21E0" w:rsidRPr="00DA21E0" w:rsidRDefault="00DA21E0" w:rsidP="00DA21E0">
      <w:pPr>
        <w:pStyle w:val="ConsPlusNormal"/>
        <w:ind w:right="-31" w:firstLine="567"/>
        <w:jc w:val="both"/>
        <w:rPr>
          <w:rFonts w:ascii="Times New Roman" w:hAnsi="Times New Roman" w:cs="Times New Roman"/>
          <w:color w:val="000000"/>
          <w:sz w:val="20"/>
          <w:szCs w:val="20"/>
        </w:rPr>
      </w:pPr>
      <w:r w:rsidRPr="00DA21E0">
        <w:rPr>
          <w:rFonts w:ascii="Times New Roman" w:hAnsi="Times New Roman" w:cs="Times New Roman"/>
          <w:color w:val="000000"/>
          <w:sz w:val="20"/>
          <w:szCs w:val="20"/>
        </w:rPr>
        <w:t xml:space="preserve">участник аукциона – </w:t>
      </w:r>
      <w:r w:rsidRPr="00DA21E0">
        <w:rPr>
          <w:rFonts w:ascii="Times New Roman" w:hAnsi="Times New Roman" w:cs="Times New Roman"/>
          <w:sz w:val="20"/>
          <w:szCs w:val="20"/>
        </w:rPr>
        <w:t xml:space="preserve"> юридическое лицо независимо от организационно-правовой формы, формы собственности, места нахождения, а также места происхождения капитала или дееспособное и правоспособное физическое лицо, в том числе зарегистрированное в установленном порядке как индивидуальный предприниматель, </w:t>
      </w:r>
      <w:r w:rsidRPr="00DA21E0">
        <w:rPr>
          <w:rFonts w:ascii="Times New Roman" w:hAnsi="Times New Roman" w:cs="Times New Roman"/>
          <w:color w:val="000000"/>
          <w:sz w:val="20"/>
          <w:szCs w:val="20"/>
        </w:rPr>
        <w:t>допущенное к участию в аукционе после рассмотрения его заявки комиссией,</w:t>
      </w:r>
    </w:p>
    <w:p w:rsidR="00DA21E0" w:rsidRPr="00DA21E0" w:rsidRDefault="00DA21E0" w:rsidP="00DA21E0">
      <w:pPr>
        <w:pStyle w:val="ConsPlusNormal"/>
        <w:ind w:right="-31" w:firstLine="567"/>
        <w:jc w:val="both"/>
        <w:rPr>
          <w:rFonts w:ascii="Times New Roman" w:hAnsi="Times New Roman" w:cs="Times New Roman"/>
          <w:color w:val="000000"/>
          <w:sz w:val="20"/>
          <w:szCs w:val="20"/>
        </w:rPr>
      </w:pPr>
      <w:r w:rsidRPr="00DA21E0">
        <w:rPr>
          <w:rFonts w:ascii="Times New Roman" w:hAnsi="Times New Roman" w:cs="Times New Roman"/>
          <w:color w:val="000000"/>
          <w:sz w:val="20"/>
          <w:szCs w:val="20"/>
        </w:rPr>
        <w:t>начальная цена аукциона – минимальный размер платы за право заключения договора</w:t>
      </w:r>
      <w:r w:rsidRPr="00DA21E0">
        <w:rPr>
          <w:rFonts w:ascii="Times New Roman" w:hAnsi="Times New Roman" w:cs="Times New Roman"/>
          <w:sz w:val="20"/>
          <w:szCs w:val="20"/>
        </w:rPr>
        <w:t>.</w:t>
      </w:r>
    </w:p>
    <w:p w:rsidR="00DA21E0" w:rsidRPr="00DA21E0" w:rsidRDefault="00DA21E0" w:rsidP="00DA21E0">
      <w:pPr>
        <w:pStyle w:val="3"/>
        <w:spacing w:line="240" w:lineRule="auto"/>
        <w:ind w:right="-31" w:firstLine="567"/>
        <w:jc w:val="both"/>
        <w:rPr>
          <w:rFonts w:ascii="Times New Roman" w:hAnsi="Times New Roman" w:cs="Times New Roman"/>
          <w:b w:val="0"/>
          <w:color w:val="000000"/>
          <w:sz w:val="20"/>
          <w:szCs w:val="20"/>
        </w:rPr>
      </w:pPr>
      <w:r w:rsidRPr="00DA21E0">
        <w:rPr>
          <w:rFonts w:ascii="Times New Roman" w:hAnsi="Times New Roman" w:cs="Times New Roman"/>
          <w:b w:val="0"/>
          <w:color w:val="000000"/>
          <w:sz w:val="20"/>
          <w:szCs w:val="20"/>
        </w:rPr>
        <w:lastRenderedPageBreak/>
        <w:t>Полномочия по подготовке и проведению аукциона, приему заявок, размещение информации об аукционе, организацию заключения договора и другие указанные в настоящей документации полномочия осуществляет администрация муниципального образования «Камбарское» (далее – Администрация).</w:t>
      </w:r>
    </w:p>
    <w:p w:rsidR="00DA21E0" w:rsidRPr="00DA21E0" w:rsidRDefault="00DA21E0" w:rsidP="00DA21E0">
      <w:pPr>
        <w:pStyle w:val="3"/>
        <w:spacing w:line="240" w:lineRule="auto"/>
        <w:ind w:right="-31" w:firstLine="567"/>
        <w:rPr>
          <w:rFonts w:ascii="Times New Roman" w:hAnsi="Times New Roman" w:cs="Times New Roman"/>
          <w:b w:val="0"/>
          <w:color w:val="auto"/>
          <w:sz w:val="20"/>
          <w:szCs w:val="20"/>
        </w:rPr>
      </w:pPr>
      <w:r w:rsidRPr="00DA21E0">
        <w:rPr>
          <w:rFonts w:ascii="Times New Roman" w:hAnsi="Times New Roman" w:cs="Times New Roman"/>
          <w:b w:val="0"/>
          <w:color w:val="auto"/>
          <w:sz w:val="20"/>
          <w:szCs w:val="20"/>
        </w:rPr>
        <w:t>1.3. Требования к участникам аукциона.</w:t>
      </w:r>
    </w:p>
    <w:p w:rsidR="00DA21E0" w:rsidRPr="00DA21E0" w:rsidRDefault="00DA21E0" w:rsidP="00DA21E0">
      <w:pPr>
        <w:pStyle w:val="ConsPlusNormal"/>
        <w:ind w:right="-31" w:firstLine="567"/>
        <w:jc w:val="both"/>
        <w:rPr>
          <w:rFonts w:ascii="Times New Roman" w:hAnsi="Times New Roman" w:cs="Times New Roman"/>
          <w:sz w:val="20"/>
          <w:szCs w:val="20"/>
        </w:rPr>
      </w:pPr>
      <w:r w:rsidRPr="00DA21E0">
        <w:rPr>
          <w:rFonts w:ascii="Times New Roman" w:hAnsi="Times New Roman" w:cs="Times New Roman"/>
          <w:sz w:val="20"/>
          <w:szCs w:val="20"/>
        </w:rPr>
        <w:t>Подать заявку на участие  в аукционе может юридическое лицо независимо от организационно-правовой формы, формы собственности, места нахождения, а также места происхождения капитала или дееспособное и     по тексту – заявитель).</w:t>
      </w:r>
    </w:p>
    <w:p w:rsidR="00DA21E0" w:rsidRPr="00DA21E0" w:rsidRDefault="00DA21E0" w:rsidP="00DA21E0">
      <w:pPr>
        <w:pStyle w:val="ConsPlusNormal"/>
        <w:ind w:right="-31"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Участником аукциона является заявитель, </w:t>
      </w:r>
      <w:r w:rsidRPr="00DA21E0">
        <w:rPr>
          <w:rFonts w:ascii="Times New Roman" w:hAnsi="Times New Roman" w:cs="Times New Roman"/>
          <w:color w:val="000000"/>
          <w:sz w:val="20"/>
          <w:szCs w:val="20"/>
        </w:rPr>
        <w:t>допущенный к участию в аукционе после рассмотрения его заявки комиссией</w:t>
      </w:r>
      <w:r w:rsidRPr="00DA21E0">
        <w:rPr>
          <w:rFonts w:ascii="Times New Roman" w:hAnsi="Times New Roman" w:cs="Times New Roman"/>
          <w:sz w:val="20"/>
          <w:szCs w:val="20"/>
        </w:rPr>
        <w:t>.</w:t>
      </w:r>
    </w:p>
    <w:p w:rsidR="00DA21E0" w:rsidRPr="00DA21E0" w:rsidRDefault="00DA21E0" w:rsidP="00DA21E0">
      <w:pPr>
        <w:pStyle w:val="3"/>
        <w:spacing w:line="240" w:lineRule="auto"/>
        <w:ind w:right="-31" w:firstLine="567"/>
        <w:jc w:val="both"/>
        <w:rPr>
          <w:rFonts w:ascii="Times New Roman" w:hAnsi="Times New Roman" w:cs="Times New Roman"/>
          <w:b w:val="0"/>
          <w:color w:val="auto"/>
          <w:sz w:val="20"/>
          <w:szCs w:val="20"/>
        </w:rPr>
      </w:pPr>
      <w:r w:rsidRPr="00DA21E0">
        <w:rPr>
          <w:rFonts w:ascii="Times New Roman" w:hAnsi="Times New Roman" w:cs="Times New Roman"/>
          <w:b w:val="0"/>
          <w:color w:val="auto"/>
          <w:sz w:val="20"/>
          <w:szCs w:val="20"/>
        </w:rPr>
        <w:t>1.4. Заявитель (участник) несет все расходы, связанные с подготовкой и подачей заявки на участие в аукционе, участием в аукционе и заключением договора.</w:t>
      </w:r>
    </w:p>
    <w:p w:rsidR="00DA21E0" w:rsidRPr="00DA21E0" w:rsidRDefault="00DA21E0" w:rsidP="00DA21E0">
      <w:pPr>
        <w:pStyle w:val="3"/>
        <w:spacing w:line="240" w:lineRule="auto"/>
        <w:ind w:right="-31" w:firstLine="567"/>
        <w:rPr>
          <w:rFonts w:ascii="Times New Roman" w:hAnsi="Times New Roman" w:cs="Times New Roman"/>
          <w:b w:val="0"/>
          <w:color w:val="auto"/>
          <w:sz w:val="20"/>
          <w:szCs w:val="20"/>
        </w:rPr>
      </w:pPr>
      <w:r w:rsidRPr="00DA21E0">
        <w:rPr>
          <w:rFonts w:ascii="Times New Roman" w:hAnsi="Times New Roman" w:cs="Times New Roman"/>
          <w:b w:val="0"/>
          <w:color w:val="auto"/>
          <w:sz w:val="20"/>
          <w:szCs w:val="20"/>
        </w:rPr>
        <w:t>2. Содержание аукционной документации и порядок ее предоставления.</w:t>
      </w:r>
    </w:p>
    <w:p w:rsidR="00DA21E0" w:rsidRPr="00DA21E0" w:rsidRDefault="00DA21E0" w:rsidP="00DA21E0">
      <w:pPr>
        <w:spacing w:after="0" w:line="240" w:lineRule="auto"/>
        <w:ind w:right="-31" w:firstLine="567"/>
        <w:jc w:val="both"/>
        <w:rPr>
          <w:rFonts w:ascii="Times New Roman" w:hAnsi="Times New Roman" w:cs="Times New Roman"/>
          <w:color w:val="000000"/>
          <w:sz w:val="20"/>
          <w:szCs w:val="20"/>
        </w:rPr>
      </w:pPr>
      <w:r w:rsidRPr="00DA21E0">
        <w:rPr>
          <w:rFonts w:ascii="Times New Roman" w:hAnsi="Times New Roman" w:cs="Times New Roman"/>
          <w:color w:val="000000"/>
          <w:sz w:val="20"/>
          <w:szCs w:val="20"/>
        </w:rPr>
        <w:t>2.1.</w:t>
      </w:r>
      <w:r w:rsidRPr="00DA21E0">
        <w:rPr>
          <w:rFonts w:ascii="Times New Roman" w:hAnsi="Times New Roman" w:cs="Times New Roman"/>
          <w:b/>
          <w:color w:val="000000"/>
          <w:sz w:val="20"/>
          <w:szCs w:val="20"/>
        </w:rPr>
        <w:t xml:space="preserve"> </w:t>
      </w:r>
      <w:r w:rsidRPr="00DA21E0">
        <w:rPr>
          <w:rFonts w:ascii="Times New Roman" w:hAnsi="Times New Roman" w:cs="Times New Roman"/>
          <w:color w:val="000000"/>
          <w:sz w:val="20"/>
          <w:szCs w:val="20"/>
        </w:rPr>
        <w:t>Аукционная документация включает в себя:</w:t>
      </w:r>
    </w:p>
    <w:p w:rsidR="00DA21E0" w:rsidRPr="00DA21E0" w:rsidRDefault="00DA21E0" w:rsidP="00DA21E0">
      <w:pPr>
        <w:numPr>
          <w:ilvl w:val="0"/>
          <w:numId w:val="15"/>
        </w:numPr>
        <w:tabs>
          <w:tab w:val="clear" w:pos="1457"/>
          <w:tab w:val="num" w:pos="0"/>
          <w:tab w:val="num" w:pos="786"/>
        </w:tabs>
        <w:spacing w:after="0" w:line="240" w:lineRule="auto"/>
        <w:ind w:left="0" w:right="-31" w:firstLine="567"/>
        <w:jc w:val="both"/>
        <w:rPr>
          <w:rFonts w:ascii="Times New Roman" w:hAnsi="Times New Roman" w:cs="Times New Roman"/>
          <w:color w:val="000000"/>
          <w:sz w:val="20"/>
          <w:szCs w:val="20"/>
        </w:rPr>
      </w:pPr>
      <w:r w:rsidRPr="00DA21E0">
        <w:rPr>
          <w:rFonts w:ascii="Times New Roman" w:hAnsi="Times New Roman" w:cs="Times New Roman"/>
          <w:color w:val="000000"/>
          <w:sz w:val="20"/>
          <w:szCs w:val="20"/>
        </w:rPr>
        <w:t>общую часть;</w:t>
      </w:r>
    </w:p>
    <w:p w:rsidR="00DA21E0" w:rsidRPr="00DA21E0" w:rsidRDefault="00DA21E0" w:rsidP="00DA21E0">
      <w:pPr>
        <w:numPr>
          <w:ilvl w:val="0"/>
          <w:numId w:val="15"/>
        </w:numPr>
        <w:tabs>
          <w:tab w:val="clear" w:pos="1457"/>
          <w:tab w:val="num" w:pos="0"/>
          <w:tab w:val="num" w:pos="786"/>
        </w:tabs>
        <w:spacing w:after="0" w:line="240" w:lineRule="auto"/>
        <w:ind w:left="0" w:right="-31" w:firstLine="567"/>
        <w:jc w:val="both"/>
        <w:rPr>
          <w:rFonts w:ascii="Times New Roman" w:hAnsi="Times New Roman" w:cs="Times New Roman"/>
          <w:color w:val="000000"/>
          <w:sz w:val="20"/>
          <w:szCs w:val="20"/>
        </w:rPr>
      </w:pPr>
      <w:r w:rsidRPr="00DA21E0">
        <w:rPr>
          <w:rFonts w:ascii="Times New Roman" w:hAnsi="Times New Roman" w:cs="Times New Roman"/>
          <w:color w:val="000000"/>
          <w:sz w:val="20"/>
          <w:szCs w:val="20"/>
        </w:rPr>
        <w:t>проект договора безвозмездного пользования (приложение № 1);</w:t>
      </w:r>
    </w:p>
    <w:p w:rsidR="00DA21E0" w:rsidRPr="00DA21E0" w:rsidRDefault="00DA21E0" w:rsidP="00DA21E0">
      <w:pPr>
        <w:numPr>
          <w:ilvl w:val="0"/>
          <w:numId w:val="15"/>
        </w:numPr>
        <w:tabs>
          <w:tab w:val="clear" w:pos="1457"/>
          <w:tab w:val="num" w:pos="0"/>
          <w:tab w:val="num" w:pos="786"/>
        </w:tabs>
        <w:spacing w:after="0" w:line="240" w:lineRule="auto"/>
        <w:ind w:left="0" w:firstLine="567"/>
        <w:jc w:val="both"/>
        <w:rPr>
          <w:rFonts w:ascii="Times New Roman" w:hAnsi="Times New Roman" w:cs="Times New Roman"/>
          <w:color w:val="000000"/>
          <w:sz w:val="20"/>
          <w:szCs w:val="20"/>
        </w:rPr>
      </w:pPr>
      <w:r w:rsidRPr="00DA21E0">
        <w:rPr>
          <w:rFonts w:ascii="Times New Roman" w:hAnsi="Times New Roman" w:cs="Times New Roman"/>
          <w:color w:val="000000"/>
          <w:sz w:val="20"/>
          <w:szCs w:val="20"/>
        </w:rPr>
        <w:t>форму заявки на участие в аукционе (приложение № 2).</w:t>
      </w:r>
    </w:p>
    <w:p w:rsidR="00DA21E0" w:rsidRPr="00DA21E0" w:rsidRDefault="00DA21E0" w:rsidP="00DA21E0">
      <w:pPr>
        <w:pStyle w:val="31"/>
        <w:tabs>
          <w:tab w:val="num" w:pos="1307"/>
        </w:tabs>
        <w:ind w:left="0" w:firstLine="567"/>
        <w:rPr>
          <w:color w:val="000000"/>
          <w:sz w:val="20"/>
        </w:rPr>
      </w:pPr>
      <w:r w:rsidRPr="00DA21E0">
        <w:rPr>
          <w:color w:val="000000"/>
          <w:sz w:val="20"/>
        </w:rPr>
        <w:t>2.2. Предоставление аукционной документации до размещения на официальном сайте не допускается.</w:t>
      </w:r>
    </w:p>
    <w:p w:rsidR="00DA21E0" w:rsidRPr="00DA21E0" w:rsidRDefault="00DA21E0" w:rsidP="00DA21E0">
      <w:pPr>
        <w:pStyle w:val="31"/>
        <w:tabs>
          <w:tab w:val="num" w:pos="1307"/>
        </w:tabs>
        <w:ind w:left="0" w:firstLine="567"/>
        <w:rPr>
          <w:color w:val="000000"/>
          <w:sz w:val="20"/>
        </w:rPr>
      </w:pPr>
      <w:r w:rsidRPr="00DA21E0">
        <w:rPr>
          <w:color w:val="000000"/>
          <w:sz w:val="20"/>
        </w:rPr>
        <w:t>2.3. Сведения, содержащиеся в аукционной документации, соответствуют сведениям, указанным в извещении о проведении аукциона.</w:t>
      </w:r>
    </w:p>
    <w:p w:rsidR="00DA21E0" w:rsidRPr="00DA21E0" w:rsidRDefault="00DA21E0" w:rsidP="00DA21E0">
      <w:pPr>
        <w:pStyle w:val="31"/>
        <w:tabs>
          <w:tab w:val="num" w:pos="1307"/>
        </w:tabs>
        <w:ind w:left="0" w:firstLine="567"/>
        <w:rPr>
          <w:sz w:val="20"/>
        </w:rPr>
      </w:pPr>
      <w:r w:rsidRPr="00DA21E0">
        <w:rPr>
          <w:color w:val="000000"/>
          <w:sz w:val="20"/>
        </w:rPr>
        <w:t xml:space="preserve">2.4. Аукционная документация на бумажном носителе предоставляется  на основании запроса любого заинтересованного лица в течение 2 рабочих дней со дня получения такого письменного запроса на бумажном носителе </w:t>
      </w:r>
      <w:r w:rsidRPr="00DA21E0">
        <w:rPr>
          <w:sz w:val="20"/>
        </w:rPr>
        <w:t xml:space="preserve">или в форме электронного документа, отправленного по адресу электронной почты, указанному в настоящем извещении, либо может быть скопирована заинтересованным лицом самостоятельно с сайта </w:t>
      </w:r>
      <w:hyperlink r:id="rId9" w:history="1">
        <w:r w:rsidRPr="00DA21E0">
          <w:rPr>
            <w:rStyle w:val="ab"/>
            <w:color w:val="auto"/>
            <w:sz w:val="20"/>
            <w:lang w:val="en-US"/>
          </w:rPr>
          <w:t>www</w:t>
        </w:r>
        <w:r w:rsidRPr="00DA21E0">
          <w:rPr>
            <w:rStyle w:val="ab"/>
            <w:color w:val="auto"/>
            <w:sz w:val="20"/>
          </w:rPr>
          <w:t>.</w:t>
        </w:r>
        <w:r w:rsidRPr="00DA21E0">
          <w:rPr>
            <w:rStyle w:val="ab"/>
            <w:color w:val="auto"/>
            <w:sz w:val="20"/>
            <w:lang w:val="en-US"/>
          </w:rPr>
          <w:t>torgi</w:t>
        </w:r>
        <w:r w:rsidRPr="00DA21E0">
          <w:rPr>
            <w:rStyle w:val="ab"/>
            <w:color w:val="auto"/>
            <w:sz w:val="20"/>
          </w:rPr>
          <w:t>.</w:t>
        </w:r>
        <w:r w:rsidRPr="00DA21E0">
          <w:rPr>
            <w:rStyle w:val="ab"/>
            <w:color w:val="auto"/>
            <w:sz w:val="20"/>
            <w:lang w:val="en-US"/>
          </w:rPr>
          <w:t>gov</w:t>
        </w:r>
        <w:r w:rsidRPr="00DA21E0">
          <w:rPr>
            <w:rStyle w:val="ab"/>
            <w:color w:val="auto"/>
            <w:sz w:val="20"/>
          </w:rPr>
          <w:t>.</w:t>
        </w:r>
        <w:r w:rsidRPr="00DA21E0">
          <w:rPr>
            <w:rStyle w:val="ab"/>
            <w:color w:val="auto"/>
            <w:sz w:val="20"/>
            <w:lang w:val="en-US"/>
          </w:rPr>
          <w:t>ru</w:t>
        </w:r>
      </w:hyperlink>
    </w:p>
    <w:p w:rsidR="00DA21E0" w:rsidRPr="00DA21E0" w:rsidRDefault="00DA21E0" w:rsidP="00DA21E0">
      <w:pPr>
        <w:pStyle w:val="31"/>
        <w:tabs>
          <w:tab w:val="num" w:pos="1307"/>
        </w:tabs>
        <w:ind w:left="0" w:firstLine="567"/>
        <w:rPr>
          <w:sz w:val="20"/>
        </w:rPr>
      </w:pPr>
      <w:r w:rsidRPr="00DA21E0">
        <w:rPr>
          <w:color w:val="000000"/>
          <w:sz w:val="20"/>
        </w:rPr>
        <w:t>2.5. Организатор аукциона</w:t>
      </w:r>
      <w:r w:rsidRPr="00DA21E0">
        <w:rPr>
          <w:sz w:val="20"/>
        </w:rPr>
        <w:t xml:space="preserve"> не несет ответственности за содержание аукционной документации, полученной неофициально.</w:t>
      </w:r>
    </w:p>
    <w:p w:rsidR="00DA21E0" w:rsidRPr="00DA21E0" w:rsidRDefault="00DA21E0" w:rsidP="00DA21E0">
      <w:pPr>
        <w:pStyle w:val="31"/>
        <w:tabs>
          <w:tab w:val="num" w:pos="1307"/>
        </w:tabs>
        <w:ind w:left="0" w:firstLine="567"/>
        <w:rPr>
          <w:sz w:val="20"/>
        </w:rPr>
      </w:pPr>
      <w:r w:rsidRPr="00DA21E0">
        <w:rPr>
          <w:sz w:val="20"/>
        </w:rPr>
        <w:t>2.6. Заявитель вправе запросить разъяснения положений аукционной документации. В течение 2 рабочих дней со дня поступления указанного запроса организатор аукциона направляет в письменной форме разъяснения положений документации, если указанный запрос поступил не позднее чем за 3 рабочих дня до дня окончания подачи заявок на участие в аукционе.</w:t>
      </w:r>
    </w:p>
    <w:p w:rsidR="00DA21E0" w:rsidRPr="00DA21E0" w:rsidRDefault="00DA21E0" w:rsidP="00DA21E0">
      <w:pPr>
        <w:tabs>
          <w:tab w:val="left" w:pos="10034"/>
        </w:tabs>
        <w:spacing w:after="0" w:line="240" w:lineRule="auto"/>
        <w:ind w:right="-31"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2.7. Информацию о предмете и условиях проведения аукциона можно получить в рабочие дни с 8-00 до 16-00 в Администрации по адресу: Удмуртская Республика, г.Камбарка, ул.Советская,18, каб.25, контактные телефоны: 8 34 153 30574, а также на официальном сайте муниципального образования «Камбарское» </w:t>
      </w:r>
      <w:r w:rsidRPr="00DA21E0">
        <w:rPr>
          <w:rFonts w:ascii="Times New Roman" w:hAnsi="Times New Roman" w:cs="Times New Roman"/>
          <w:color w:val="000000"/>
          <w:sz w:val="20"/>
          <w:szCs w:val="20"/>
        </w:rPr>
        <w:t xml:space="preserve">www.город-камбарка.рф, </w:t>
      </w:r>
      <w:r w:rsidRPr="00DA21E0">
        <w:rPr>
          <w:rFonts w:ascii="Times New Roman" w:hAnsi="Times New Roman" w:cs="Times New Roman"/>
          <w:sz w:val="20"/>
          <w:szCs w:val="20"/>
        </w:rPr>
        <w:t>на официальном сайте Российской Федерации в сети «Интернет» www.torgi.gov.ru.</w:t>
      </w:r>
    </w:p>
    <w:p w:rsidR="00DA21E0" w:rsidRPr="00DA21E0" w:rsidRDefault="00DA21E0" w:rsidP="00DA21E0">
      <w:pPr>
        <w:pStyle w:val="31"/>
        <w:tabs>
          <w:tab w:val="num" w:pos="1307"/>
        </w:tabs>
        <w:ind w:left="0" w:firstLine="567"/>
        <w:rPr>
          <w:sz w:val="20"/>
        </w:rPr>
      </w:pPr>
      <w:r w:rsidRPr="00DA21E0">
        <w:rPr>
          <w:sz w:val="20"/>
        </w:rPr>
        <w:t>2.8. Организатор аукциона вправе внести изменения в аукционную документацию не позднее, чем за 5 дней до дня окончания подачи заявок на участие в аукционе.</w:t>
      </w:r>
    </w:p>
    <w:p w:rsidR="00DA21E0" w:rsidRPr="00DA21E0" w:rsidRDefault="00DA21E0" w:rsidP="00DA21E0">
      <w:pPr>
        <w:pStyle w:val="31"/>
        <w:tabs>
          <w:tab w:val="num" w:pos="1307"/>
        </w:tabs>
        <w:ind w:left="0" w:firstLine="567"/>
        <w:rPr>
          <w:sz w:val="20"/>
        </w:rPr>
      </w:pPr>
      <w:r w:rsidRPr="00DA21E0">
        <w:rPr>
          <w:sz w:val="20"/>
        </w:rPr>
        <w:lastRenderedPageBreak/>
        <w:t xml:space="preserve">2.9. В течение 1 рабочего дня со дня принятия решения о внесении изменений в аукционную документацию такие изменения размещаются на официальном сайте www.torgi.gov.ru.  </w:t>
      </w:r>
    </w:p>
    <w:p w:rsidR="00DA21E0" w:rsidRPr="00DA21E0" w:rsidRDefault="00DA21E0" w:rsidP="00DA21E0">
      <w:pPr>
        <w:pStyle w:val="31"/>
        <w:tabs>
          <w:tab w:val="num" w:pos="1307"/>
        </w:tabs>
        <w:ind w:left="0" w:firstLine="567"/>
        <w:rPr>
          <w:sz w:val="20"/>
        </w:rPr>
      </w:pPr>
      <w:r w:rsidRPr="00DA21E0">
        <w:rPr>
          <w:sz w:val="20"/>
        </w:rPr>
        <w:t xml:space="preserve">2.10. Изменения в аукционной документации  направляются всем лицам, которым была по письменному запросу предоставлена аукционная документация, заказными письмами либо по электронной почте, указанной в запросе. </w:t>
      </w:r>
    </w:p>
    <w:p w:rsidR="00DA21E0" w:rsidRPr="00DA21E0" w:rsidRDefault="00DA21E0" w:rsidP="00DA21E0">
      <w:pPr>
        <w:pStyle w:val="31"/>
        <w:tabs>
          <w:tab w:val="num" w:pos="1307"/>
        </w:tabs>
        <w:ind w:left="0" w:firstLine="567"/>
        <w:rPr>
          <w:sz w:val="20"/>
        </w:rPr>
      </w:pPr>
      <w:r w:rsidRPr="00DA21E0">
        <w:rPr>
          <w:sz w:val="20"/>
        </w:rPr>
        <w:t>2.11. Организатор аукциона вправе отказаться от  проведения аукциона не позднее, чем за 5 дней  до даты окончания срока подачи заявок на участие в аукционе.</w:t>
      </w:r>
    </w:p>
    <w:p w:rsidR="00DA21E0" w:rsidRPr="00DA21E0" w:rsidRDefault="00DA21E0" w:rsidP="00DA21E0">
      <w:pPr>
        <w:pStyle w:val="31"/>
        <w:tabs>
          <w:tab w:val="num" w:pos="1307"/>
        </w:tabs>
        <w:ind w:left="0" w:firstLine="567"/>
        <w:rPr>
          <w:sz w:val="20"/>
        </w:rPr>
      </w:pPr>
      <w:r w:rsidRPr="00DA21E0">
        <w:rPr>
          <w:sz w:val="20"/>
        </w:rPr>
        <w:t>Извещение об отказе от проведения аукциона в течение 1 дня со дня принятия решения об отказе от проведения аукциона размещается на официальном сайте www.torgi.gov.ru.</w:t>
      </w:r>
    </w:p>
    <w:p w:rsidR="00DA21E0" w:rsidRPr="00DA21E0" w:rsidRDefault="00DA21E0" w:rsidP="00DA21E0">
      <w:pPr>
        <w:pStyle w:val="31"/>
        <w:tabs>
          <w:tab w:val="num" w:pos="1307"/>
        </w:tabs>
        <w:ind w:left="0" w:firstLine="567"/>
        <w:rPr>
          <w:sz w:val="20"/>
        </w:rPr>
      </w:pPr>
      <w:r w:rsidRPr="00DA21E0">
        <w:rPr>
          <w:sz w:val="20"/>
        </w:rPr>
        <w:t xml:space="preserve">В течение 2 рабочих дней со дня принятия указанного решения организатор аукциона направляет соответствующие уведомления всем лицам, которые подали заявки на участие или которым была по письменному запросу предоставлена аукционная документация, заказными письмами либо по электронной почте, указанной в заявке. </w:t>
      </w:r>
    </w:p>
    <w:p w:rsidR="00DA21E0" w:rsidRPr="00DA21E0" w:rsidRDefault="00DA21E0" w:rsidP="00DA21E0">
      <w:pPr>
        <w:pStyle w:val="2"/>
        <w:spacing w:after="0"/>
        <w:ind w:firstLine="567"/>
        <w:rPr>
          <w:rFonts w:ascii="Times New Roman" w:hAnsi="Times New Roman"/>
          <w:b w:val="0"/>
          <w:sz w:val="20"/>
          <w:szCs w:val="20"/>
        </w:rPr>
      </w:pPr>
      <w:r w:rsidRPr="00DA21E0">
        <w:rPr>
          <w:rFonts w:ascii="Times New Roman" w:hAnsi="Times New Roman"/>
          <w:b w:val="0"/>
          <w:sz w:val="20"/>
          <w:szCs w:val="20"/>
        </w:rPr>
        <w:t>3. Подача заявки на участие в аукционе.</w:t>
      </w:r>
    </w:p>
    <w:p w:rsidR="00DA21E0" w:rsidRPr="00DA21E0" w:rsidRDefault="00DA21E0" w:rsidP="00DA21E0">
      <w:pPr>
        <w:pStyle w:val="31"/>
        <w:tabs>
          <w:tab w:val="num" w:pos="1307"/>
        </w:tabs>
        <w:ind w:left="0" w:firstLine="567"/>
        <w:rPr>
          <w:sz w:val="20"/>
        </w:rPr>
      </w:pPr>
      <w:r w:rsidRPr="00DA21E0">
        <w:rPr>
          <w:sz w:val="20"/>
        </w:rPr>
        <w:t xml:space="preserve">3.1. Заявитель подает заявку на участие в аукционе (по тексту – заявка) по форме согласно приложению  к настоящей аукционной документации. </w:t>
      </w:r>
    </w:p>
    <w:p w:rsidR="00DA21E0" w:rsidRPr="00DA21E0" w:rsidRDefault="00DA21E0" w:rsidP="00DA21E0">
      <w:pPr>
        <w:pStyle w:val="31"/>
        <w:tabs>
          <w:tab w:val="num" w:pos="1307"/>
        </w:tabs>
        <w:ind w:left="0" w:firstLine="567"/>
        <w:rPr>
          <w:sz w:val="20"/>
        </w:rPr>
      </w:pPr>
      <w:r w:rsidRPr="00DA21E0">
        <w:rPr>
          <w:sz w:val="20"/>
        </w:rPr>
        <w:t>3.2. Заявка и документы, прилагаемые к ней, должны быть оформлены на русском языке.</w:t>
      </w:r>
    </w:p>
    <w:p w:rsidR="00DA21E0" w:rsidRPr="00DA21E0" w:rsidRDefault="00DA21E0" w:rsidP="00DA21E0">
      <w:pPr>
        <w:spacing w:after="0" w:line="240" w:lineRule="auto"/>
        <w:ind w:firstLine="567"/>
        <w:jc w:val="both"/>
        <w:rPr>
          <w:rFonts w:ascii="Times New Roman" w:hAnsi="Times New Roman" w:cs="Times New Roman"/>
          <w:sz w:val="20"/>
          <w:szCs w:val="20"/>
        </w:rPr>
      </w:pPr>
      <w:bookmarkStart w:id="0" w:name="_Ref119429784"/>
      <w:bookmarkStart w:id="1" w:name="_Ref119429817"/>
      <w:bookmarkStart w:id="2" w:name="_Ref119430333"/>
      <w:bookmarkStart w:id="3" w:name="_Toc123405470"/>
      <w:r w:rsidRPr="00DA21E0">
        <w:rPr>
          <w:rFonts w:ascii="Times New Roman" w:hAnsi="Times New Roman" w:cs="Times New Roman"/>
          <w:sz w:val="20"/>
          <w:szCs w:val="20"/>
        </w:rPr>
        <w:t xml:space="preserve">3.3. </w:t>
      </w:r>
      <w:bookmarkEnd w:id="0"/>
      <w:bookmarkEnd w:id="1"/>
      <w:bookmarkEnd w:id="2"/>
      <w:bookmarkEnd w:id="3"/>
      <w:r w:rsidRPr="00DA21E0">
        <w:rPr>
          <w:rFonts w:ascii="Times New Roman" w:hAnsi="Times New Roman" w:cs="Times New Roman"/>
          <w:sz w:val="20"/>
          <w:szCs w:val="20"/>
        </w:rPr>
        <w:t>В заявке должны содержаться сведения и приложены и документы о заявителе:</w:t>
      </w:r>
    </w:p>
    <w:p w:rsidR="00DA21E0" w:rsidRPr="00DA21E0" w:rsidRDefault="00DA21E0" w:rsidP="00DA21E0">
      <w:pPr>
        <w:pStyle w:val="ConsPlusNormal"/>
        <w:ind w:firstLine="540"/>
        <w:jc w:val="both"/>
        <w:rPr>
          <w:rFonts w:ascii="Times New Roman" w:hAnsi="Times New Roman" w:cs="Times New Roman"/>
          <w:sz w:val="20"/>
          <w:szCs w:val="20"/>
        </w:rPr>
      </w:pPr>
      <w:r w:rsidRPr="00DA21E0">
        <w:rPr>
          <w:rFonts w:ascii="Times New Roman" w:hAnsi="Times New Roman" w:cs="Times New Roman"/>
          <w:sz w:val="20"/>
          <w:szCs w:val="20"/>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2)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и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A21E0" w:rsidRPr="00DA21E0" w:rsidRDefault="00DA21E0" w:rsidP="00DA21E0">
      <w:pPr>
        <w:autoSpaceDE w:val="0"/>
        <w:autoSpaceDN w:val="0"/>
        <w:adjustRightInd w:val="0"/>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w:t>
      </w:r>
      <w:r w:rsidRPr="00DA21E0">
        <w:rPr>
          <w:rFonts w:ascii="Times New Roman" w:hAnsi="Times New Roman" w:cs="Times New Roman"/>
          <w:sz w:val="20"/>
          <w:szCs w:val="20"/>
        </w:rPr>
        <w:lastRenderedPageBreak/>
        <w:t>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4) копии учредительных документов заявителя (для юридических лиц), заверенные полномочным лицом заявителя либо нотариально;</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DA21E0" w:rsidRPr="00DA21E0" w:rsidRDefault="00DA21E0" w:rsidP="00DA21E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DA21E0">
          <w:rPr>
            <w:rFonts w:ascii="Times New Roman" w:hAnsi="Times New Roman" w:cs="Times New Roman"/>
            <w:sz w:val="20"/>
            <w:szCs w:val="20"/>
          </w:rPr>
          <w:t>Кодексом</w:t>
        </w:r>
      </w:hyperlink>
      <w:r w:rsidRPr="00DA21E0">
        <w:rPr>
          <w:rFonts w:ascii="Times New Roman" w:hAnsi="Times New Roman" w:cs="Times New Roman"/>
          <w:sz w:val="20"/>
          <w:szCs w:val="20"/>
        </w:rPr>
        <w:t xml:space="preserve"> Российской Федерации об административных правонарушениях.</w:t>
      </w:r>
    </w:p>
    <w:p w:rsidR="00DA21E0" w:rsidRPr="00DA21E0" w:rsidRDefault="00DA21E0" w:rsidP="00DA21E0">
      <w:pPr>
        <w:pStyle w:val="31"/>
        <w:tabs>
          <w:tab w:val="num" w:pos="1307"/>
        </w:tabs>
        <w:ind w:left="0" w:firstLine="567"/>
        <w:rPr>
          <w:sz w:val="20"/>
        </w:rPr>
      </w:pPr>
      <w:r w:rsidRPr="00DA21E0">
        <w:rPr>
          <w:sz w:val="20"/>
        </w:rPr>
        <w:t>3.4. Заявка и прилагаемые к ней документы должны отвечать требованиям законодательства и настоящей аукционной документации.</w:t>
      </w:r>
    </w:p>
    <w:p w:rsidR="00DA21E0" w:rsidRPr="00DA21E0" w:rsidRDefault="00DA21E0" w:rsidP="00DA21E0">
      <w:pPr>
        <w:pStyle w:val="31"/>
        <w:tabs>
          <w:tab w:val="num" w:pos="1307"/>
        </w:tabs>
        <w:ind w:left="0" w:firstLine="567"/>
        <w:rPr>
          <w:sz w:val="20"/>
        </w:rPr>
      </w:pPr>
      <w:r w:rsidRPr="00DA21E0">
        <w:rPr>
          <w:sz w:val="20"/>
        </w:rPr>
        <w:t>3.5. В заявке и прилагаемых к ней документах не допускается применение факсимильных подписей.</w:t>
      </w:r>
    </w:p>
    <w:p w:rsidR="00DA21E0" w:rsidRPr="00DA21E0" w:rsidRDefault="00DA21E0" w:rsidP="00DA21E0">
      <w:pPr>
        <w:pStyle w:val="ConsPlusNormal"/>
        <w:ind w:firstLine="567"/>
        <w:jc w:val="both"/>
        <w:rPr>
          <w:rStyle w:val="af6"/>
          <w:rFonts w:ascii="Times New Roman" w:hAnsi="Times New Roman" w:cs="Times New Roman"/>
          <w:sz w:val="20"/>
          <w:szCs w:val="20"/>
        </w:rPr>
      </w:pPr>
      <w:r w:rsidRPr="00DA21E0">
        <w:rPr>
          <w:rFonts w:ascii="Times New Roman" w:hAnsi="Times New Roman" w:cs="Times New Roman"/>
          <w:sz w:val="20"/>
          <w:szCs w:val="20"/>
        </w:rPr>
        <w:t xml:space="preserve">3.6. </w:t>
      </w:r>
      <w:r w:rsidRPr="00DA21E0">
        <w:rPr>
          <w:rStyle w:val="af6"/>
          <w:rFonts w:ascii="Times New Roman" w:hAnsi="Times New Roman" w:cs="Times New Roman"/>
          <w:sz w:val="20"/>
          <w:szCs w:val="20"/>
        </w:rPr>
        <w:t>В заявке и прилагаемых к ней документах должны использоваться общепринятые обозначения и наименования в соответствии с требованиями законодательства.</w:t>
      </w:r>
    </w:p>
    <w:p w:rsidR="00DA21E0" w:rsidRPr="00DA21E0" w:rsidRDefault="00DA21E0" w:rsidP="00DA21E0">
      <w:pPr>
        <w:pStyle w:val="31"/>
        <w:tabs>
          <w:tab w:val="num" w:pos="1307"/>
        </w:tabs>
        <w:ind w:left="0" w:firstLine="567"/>
        <w:rPr>
          <w:sz w:val="20"/>
        </w:rPr>
      </w:pPr>
      <w:r w:rsidRPr="00DA21E0">
        <w:rPr>
          <w:sz w:val="20"/>
        </w:rPr>
        <w:t>3.7. Сведения, которые содержатся в заявке, не должны допускать двусмысленных толкований.</w:t>
      </w:r>
    </w:p>
    <w:p w:rsidR="00DA21E0" w:rsidRPr="00DA21E0" w:rsidRDefault="00DA21E0" w:rsidP="00DA21E0">
      <w:pPr>
        <w:pStyle w:val="31"/>
        <w:tabs>
          <w:tab w:val="num" w:pos="1307"/>
        </w:tabs>
        <w:ind w:left="0" w:firstLine="567"/>
        <w:rPr>
          <w:sz w:val="20"/>
        </w:rPr>
      </w:pPr>
      <w:r w:rsidRPr="00DA21E0">
        <w:rPr>
          <w:sz w:val="20"/>
        </w:rPr>
        <w:t>3.8. Верность копий документов должна быть подтверждена печатью (при наличии) и подписью заявителя либо его полномочного представителя, если нотариальное удостоверение не установлено аукционной документацией.</w:t>
      </w:r>
    </w:p>
    <w:p w:rsidR="00DA21E0" w:rsidRPr="00DA21E0" w:rsidRDefault="00DA21E0" w:rsidP="00DA21E0">
      <w:pPr>
        <w:pStyle w:val="31"/>
        <w:tabs>
          <w:tab w:val="num" w:pos="1307"/>
        </w:tabs>
        <w:ind w:left="0" w:firstLine="567"/>
        <w:rPr>
          <w:sz w:val="20"/>
        </w:rPr>
      </w:pPr>
      <w:r w:rsidRPr="00DA21E0">
        <w:rPr>
          <w:sz w:val="20"/>
        </w:rPr>
        <w:t xml:space="preserve">3.9. Заявка должна быть четко напечатана (написана). Подчистки и исправления не допускаются за исключением исправлений, заверенных подписью уполномоченного лица (для юридических лиц) и скрепленных печатью (при наличии), собственноручно заверенных (для физических лиц). </w:t>
      </w:r>
    </w:p>
    <w:p w:rsidR="00DA21E0" w:rsidRPr="00DA21E0" w:rsidRDefault="00DA21E0" w:rsidP="00DA21E0">
      <w:pPr>
        <w:pStyle w:val="31"/>
        <w:tabs>
          <w:tab w:val="num" w:pos="1307"/>
        </w:tabs>
        <w:ind w:left="0" w:firstLine="567"/>
        <w:rPr>
          <w:sz w:val="20"/>
        </w:rPr>
      </w:pPr>
      <w:r w:rsidRPr="00DA21E0">
        <w:rPr>
          <w:sz w:val="20"/>
        </w:rPr>
        <w:t>3.10. Заявка и прилагаемые к ней документы должны быть прошиты (при подаче в форме  бумажного документа) и скреплены подписью заявителя и его печатью (при наличии).</w:t>
      </w:r>
    </w:p>
    <w:p w:rsidR="00DA21E0" w:rsidRPr="00DA21E0" w:rsidRDefault="00DA21E0" w:rsidP="00DA21E0">
      <w:pPr>
        <w:pStyle w:val="31"/>
        <w:ind w:left="0" w:firstLine="567"/>
        <w:rPr>
          <w:sz w:val="20"/>
        </w:rPr>
      </w:pPr>
      <w:r w:rsidRPr="00DA21E0">
        <w:rPr>
          <w:sz w:val="20"/>
        </w:rPr>
        <w:t>Все приложенные к заявке документы должны быть перечислены в ней.</w:t>
      </w:r>
    </w:p>
    <w:p w:rsidR="00DA21E0" w:rsidRPr="00DA21E0" w:rsidRDefault="00DA21E0" w:rsidP="00DA21E0">
      <w:pPr>
        <w:autoSpaceDE w:val="0"/>
        <w:autoSpaceDN w:val="0"/>
        <w:adjustRightInd w:val="0"/>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3.11. Заполнение заявки на участие в аукционе в форме электронного документа: </w:t>
      </w:r>
    </w:p>
    <w:p w:rsidR="00DA21E0" w:rsidRPr="00DA21E0" w:rsidRDefault="00DA21E0" w:rsidP="00DA21E0">
      <w:pPr>
        <w:spacing w:after="0" w:line="240" w:lineRule="auto"/>
        <w:ind w:firstLine="540"/>
        <w:jc w:val="both"/>
        <w:rPr>
          <w:rFonts w:ascii="Times New Roman" w:hAnsi="Times New Roman" w:cs="Times New Roman"/>
          <w:sz w:val="20"/>
          <w:szCs w:val="20"/>
        </w:rPr>
      </w:pPr>
      <w:r w:rsidRPr="00DA21E0">
        <w:rPr>
          <w:rFonts w:ascii="Times New Roman" w:hAnsi="Times New Roman" w:cs="Times New Roman"/>
          <w:sz w:val="20"/>
          <w:szCs w:val="20"/>
        </w:rPr>
        <w:t>- заявитель заполняет заявку на участие в аукционе по форме, содержащейся в приложении к настоящей документации, в соответствии с требованиями настоящей документации и подписывает квалифицированной электронной цифровой подписью (ЭЦП),</w:t>
      </w:r>
    </w:p>
    <w:p w:rsidR="00DA21E0" w:rsidRPr="00DA21E0" w:rsidRDefault="00DA21E0" w:rsidP="00DA21E0">
      <w:pPr>
        <w:keepNext/>
        <w:widowControl w:val="0"/>
        <w:suppressLineNumbers/>
        <w:spacing w:after="0" w:line="240" w:lineRule="auto"/>
        <w:ind w:firstLine="540"/>
        <w:jc w:val="both"/>
        <w:rPr>
          <w:rFonts w:ascii="Times New Roman" w:hAnsi="Times New Roman" w:cs="Times New Roman"/>
          <w:sz w:val="20"/>
          <w:szCs w:val="20"/>
        </w:rPr>
      </w:pPr>
      <w:r w:rsidRPr="00DA21E0">
        <w:rPr>
          <w:rFonts w:ascii="Times New Roman" w:hAnsi="Times New Roman" w:cs="Times New Roman"/>
          <w:sz w:val="20"/>
          <w:szCs w:val="20"/>
        </w:rPr>
        <w:t xml:space="preserve">- к заявке на участие в аукционе должны быть приложены документы, указанные в пункте 3.3 настоящей документации, в электронной форме, подписанные </w:t>
      </w:r>
      <w:r w:rsidRPr="00DA21E0">
        <w:rPr>
          <w:rFonts w:ascii="Times New Roman" w:hAnsi="Times New Roman" w:cs="Times New Roman"/>
          <w:sz w:val="20"/>
          <w:szCs w:val="20"/>
        </w:rPr>
        <w:lastRenderedPageBreak/>
        <w:t xml:space="preserve">квалифицированной электронной подписью заявителя. </w:t>
      </w:r>
    </w:p>
    <w:p w:rsidR="00DA21E0" w:rsidRPr="00DA21E0" w:rsidRDefault="00DA21E0" w:rsidP="00DA21E0">
      <w:pPr>
        <w:pStyle w:val="31"/>
        <w:ind w:left="0" w:firstLine="567"/>
        <w:rPr>
          <w:b/>
          <w:sz w:val="20"/>
        </w:rPr>
      </w:pPr>
      <w:r w:rsidRPr="00DA21E0">
        <w:rPr>
          <w:sz w:val="20"/>
        </w:rPr>
        <w:t>3.12. Представленные вместе с заявкой документы не возвращаются, за исключением случаев отзыва и пропуска срока подачи заявки.</w:t>
      </w:r>
    </w:p>
    <w:p w:rsidR="00DA21E0" w:rsidRPr="00DA21E0" w:rsidRDefault="00DA21E0" w:rsidP="00DA21E0">
      <w:pPr>
        <w:pStyle w:val="31"/>
        <w:ind w:left="0" w:firstLine="567"/>
        <w:rPr>
          <w:sz w:val="20"/>
        </w:rPr>
      </w:pPr>
      <w:bookmarkStart w:id="4" w:name="_Ref119429546"/>
      <w:r w:rsidRPr="00DA21E0">
        <w:rPr>
          <w:sz w:val="20"/>
        </w:rPr>
        <w:t xml:space="preserve">3.13.  Одно лицо  вправе подать только одну заявку. </w:t>
      </w:r>
    </w:p>
    <w:p w:rsidR="00DA21E0" w:rsidRPr="00DA21E0" w:rsidRDefault="00DA21E0" w:rsidP="00DA21E0">
      <w:pPr>
        <w:pStyle w:val="31"/>
        <w:ind w:left="0" w:firstLine="567"/>
        <w:rPr>
          <w:sz w:val="20"/>
        </w:rPr>
      </w:pPr>
      <w:r w:rsidRPr="00DA21E0">
        <w:rPr>
          <w:sz w:val="20"/>
        </w:rPr>
        <w:t>3.14. Заявитель подает заявку и прилагаемые к ней документы:</w:t>
      </w:r>
    </w:p>
    <w:p w:rsidR="00DA21E0" w:rsidRPr="00DA21E0" w:rsidRDefault="00DA21E0" w:rsidP="00DA21E0">
      <w:pPr>
        <w:pStyle w:val="31"/>
        <w:ind w:left="0" w:firstLine="567"/>
        <w:rPr>
          <w:sz w:val="20"/>
        </w:rPr>
      </w:pPr>
      <w:r w:rsidRPr="00DA21E0">
        <w:rPr>
          <w:sz w:val="20"/>
        </w:rPr>
        <w:t>- на бумажном носителе в Администрацию по адресу: Удмуртская Республика, г.Камбарка, ул.Советкая, 18, каб.25,</w:t>
      </w:r>
    </w:p>
    <w:p w:rsidR="00DA21E0" w:rsidRPr="00DA21E0" w:rsidRDefault="00DA21E0" w:rsidP="00DA21E0">
      <w:pPr>
        <w:spacing w:after="0" w:line="240" w:lineRule="auto"/>
        <w:ind w:right="-31"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 в электронном виде через электронную почту администрации муниципального образования «Камбарское» </w:t>
      </w:r>
      <w:r w:rsidRPr="00DA21E0">
        <w:rPr>
          <w:rFonts w:ascii="Times New Roman" w:hAnsi="Times New Roman" w:cs="Times New Roman"/>
          <w:color w:val="000000"/>
          <w:sz w:val="20"/>
          <w:szCs w:val="20"/>
        </w:rPr>
        <w:t>www.город-камбарка.рф с обязательным указанием в теме письма «для передачи в кабинет № 25».</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3.15. </w:t>
      </w:r>
      <w:bookmarkEnd w:id="4"/>
      <w:r w:rsidRPr="00DA21E0">
        <w:rPr>
          <w:rFonts w:ascii="Times New Roman" w:hAnsi="Times New Roman" w:cs="Times New Roman"/>
          <w:sz w:val="20"/>
          <w:szCs w:val="20"/>
        </w:rPr>
        <w:t>Дата и время начала приема заявок – 26.06.2020 с 9-00, дата и время окончания приема заявок – 15.07.2020 до 10-00, дата и время рассмотрения заявок 15.07.2020 в 10-00.</w:t>
      </w:r>
    </w:p>
    <w:p w:rsidR="00DA21E0" w:rsidRPr="00DA21E0" w:rsidRDefault="00DA21E0" w:rsidP="00DA21E0">
      <w:pPr>
        <w:spacing w:after="0" w:line="240" w:lineRule="auto"/>
        <w:ind w:firstLine="540"/>
        <w:jc w:val="both"/>
        <w:rPr>
          <w:rFonts w:ascii="Times New Roman" w:hAnsi="Times New Roman" w:cs="Times New Roman"/>
          <w:sz w:val="20"/>
          <w:szCs w:val="20"/>
        </w:rPr>
      </w:pPr>
      <w:r w:rsidRPr="00DA21E0">
        <w:rPr>
          <w:rFonts w:ascii="Times New Roman" w:hAnsi="Times New Roman" w:cs="Times New Roman"/>
          <w:sz w:val="20"/>
          <w:szCs w:val="20"/>
        </w:rPr>
        <w:t xml:space="preserve">3.16. </w:t>
      </w:r>
      <w:bookmarkStart w:id="5" w:name="sub_259"/>
      <w:r w:rsidRPr="00DA21E0">
        <w:rPr>
          <w:rFonts w:ascii="Times New Roman" w:hAnsi="Times New Roman" w:cs="Times New Roman"/>
          <w:sz w:val="20"/>
          <w:szCs w:val="20"/>
        </w:rPr>
        <w:t>Заявки, полученные в форме электронного документа, специалист Администрации распечатывает на бумажные носители с отметкой даты и времени их поступления.</w:t>
      </w:r>
    </w:p>
    <w:p w:rsidR="00DA21E0" w:rsidRPr="00DA21E0" w:rsidRDefault="00DA21E0" w:rsidP="00DA21E0">
      <w:pPr>
        <w:pStyle w:val="31"/>
        <w:ind w:left="0" w:firstLine="567"/>
        <w:rPr>
          <w:sz w:val="20"/>
        </w:rPr>
      </w:pPr>
      <w:r w:rsidRPr="00DA21E0">
        <w:rPr>
          <w:sz w:val="20"/>
        </w:rPr>
        <w:t>3.17. Заявитель может подать заявку лично либо через представителя, имеющего доверенность, соответствующую требованиям п.3.3 настоящей документации.</w:t>
      </w:r>
    </w:p>
    <w:p w:rsidR="00DA21E0" w:rsidRPr="00DA21E0" w:rsidRDefault="00DA21E0" w:rsidP="00DA21E0">
      <w:pPr>
        <w:pStyle w:val="31"/>
        <w:ind w:left="0" w:firstLine="567"/>
        <w:rPr>
          <w:sz w:val="20"/>
        </w:rPr>
      </w:pPr>
      <w:r w:rsidRPr="00DA21E0">
        <w:rPr>
          <w:sz w:val="20"/>
        </w:rPr>
        <w:t xml:space="preserve">3.18. </w:t>
      </w:r>
      <w:bookmarkStart w:id="6" w:name="sub_2510"/>
      <w:bookmarkEnd w:id="5"/>
      <w:r w:rsidRPr="00DA21E0">
        <w:rPr>
          <w:sz w:val="20"/>
        </w:rPr>
        <w:t>Каждая заявка, поступившая в срок, указанный в пункте 3.15 настоящей документации, регистрируется в журнале приема заявок  специалистом Администрации.</w:t>
      </w:r>
    </w:p>
    <w:p w:rsidR="00DA21E0" w:rsidRDefault="00DA21E0" w:rsidP="00DA21E0">
      <w:pPr>
        <w:autoSpaceDE w:val="0"/>
        <w:autoSpaceDN w:val="0"/>
        <w:adjustRightInd w:val="0"/>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3.19. По требованию заявителя специалист Администрации выдаёт расписку в получении заявки, поданной на бумажном носителе,  с указанием даты и времени ее получения. </w:t>
      </w:r>
    </w:p>
    <w:p w:rsidR="00DA21E0" w:rsidRPr="00DA21E0" w:rsidRDefault="00DA21E0" w:rsidP="00DA21E0">
      <w:pPr>
        <w:autoSpaceDE w:val="0"/>
        <w:autoSpaceDN w:val="0"/>
        <w:adjustRightInd w:val="0"/>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При получении заявки на участие в аукционе, поданной в форме электронного документа, Администрации обеспечивает подтверждение в письменной форме или в форме электронного документа её получение в течение 1 рабочего дня с даты получения такой заявки. </w:t>
      </w:r>
    </w:p>
    <w:p w:rsidR="00DA21E0" w:rsidRPr="00DA21E0" w:rsidRDefault="00DA21E0" w:rsidP="00DA21E0">
      <w:pPr>
        <w:pStyle w:val="31"/>
        <w:ind w:left="0" w:firstLine="567"/>
        <w:rPr>
          <w:sz w:val="20"/>
        </w:rPr>
      </w:pPr>
      <w:r w:rsidRPr="00DA21E0">
        <w:rPr>
          <w:sz w:val="20"/>
        </w:rPr>
        <w:t>3.20.</w:t>
      </w:r>
      <w:bookmarkEnd w:id="6"/>
      <w:r w:rsidRPr="00DA21E0">
        <w:rPr>
          <w:sz w:val="20"/>
        </w:rPr>
        <w:t xml:space="preserve"> Заявители и организатор торгов, администрация обязаны обеспечить конфиденциальность сведений, содержащихся в таких заявках до их рассмотрения. Хранение заявок обеспечивает администрация.</w:t>
      </w:r>
    </w:p>
    <w:p w:rsidR="00DA21E0" w:rsidRPr="00DA21E0" w:rsidRDefault="00DA21E0" w:rsidP="00DA21E0">
      <w:pPr>
        <w:pStyle w:val="31"/>
        <w:tabs>
          <w:tab w:val="num" w:pos="1307"/>
        </w:tabs>
        <w:ind w:left="0" w:firstLine="567"/>
        <w:rPr>
          <w:sz w:val="20"/>
        </w:rPr>
      </w:pPr>
      <w:r w:rsidRPr="00DA21E0">
        <w:rPr>
          <w:sz w:val="20"/>
        </w:rPr>
        <w:t>Непредставление необходимых документов, наличие в таких документах недостоверных сведений является основанием для отказа в допуске к участию в аукционе. При этом в случае установления недостоверности сведений, содержащихся в документах, предоставленных вместе с заявкой, такой участник может быть отстранен  комиссией от участия в аукционе на любом этапе его проведения. В таком случае, если данный участник стал победителем аукциона, администрацией района договор не заключается. Обязанность доказать свое право на заключение договора муниципального имущества возлагается на участника.</w:t>
      </w:r>
    </w:p>
    <w:p w:rsidR="00DA21E0" w:rsidRPr="00DA21E0" w:rsidRDefault="00DA21E0" w:rsidP="00DA21E0">
      <w:pPr>
        <w:pStyle w:val="31"/>
        <w:ind w:left="0" w:firstLine="567"/>
        <w:rPr>
          <w:sz w:val="20"/>
        </w:rPr>
      </w:pPr>
      <w:r w:rsidRPr="00DA21E0">
        <w:rPr>
          <w:sz w:val="20"/>
        </w:rPr>
        <w:t>В случае если впоследствии будет установлено, что пользователь муниципального имущества не имел законного права на его пользование, соответствующая сделка признается ничтожной.</w:t>
      </w:r>
    </w:p>
    <w:p w:rsidR="00DA21E0" w:rsidRPr="00DA21E0" w:rsidRDefault="00DA21E0" w:rsidP="00DA21E0">
      <w:pPr>
        <w:pStyle w:val="31"/>
        <w:ind w:left="0" w:firstLine="567"/>
        <w:rPr>
          <w:sz w:val="20"/>
        </w:rPr>
      </w:pPr>
      <w:r w:rsidRPr="00DA21E0">
        <w:rPr>
          <w:sz w:val="20"/>
        </w:rPr>
        <w:t xml:space="preserve">3.21. Заявитель вправе отозвать свою заявку в любое время до установленных даты и времени начала рассмотрения заявок на участие в аукционе. Заявитель подает в письменном виде уведомление о том, что он отзывает свою заявку. При этом в уведомлении в обязательном порядке должна быть указана следующая информация: предмет аукциона, дата подачи заявки на участие в аукционе, наименование, фамилия, инициалы лица, подавшего заявку. Уведомление об отзыве заявки </w:t>
      </w:r>
      <w:r w:rsidRPr="00DA21E0">
        <w:rPr>
          <w:sz w:val="20"/>
        </w:rPr>
        <w:lastRenderedPageBreak/>
        <w:t xml:space="preserve">должно быть скреплено печатью (при наличии) и заверено подписью уполномоченного лица (для юридических лиц) либо собственноручно подписано физическим лицом. Уведомление может быть подано на бумажном носителе в администрацию по адресу: Удмуртская Республика, г.Камбарка, ул.Советская, 18, каб.№ 25, или в электронном виде через электронную почту администрации муниципального образования «Камбарское» </w:t>
      </w:r>
      <w:r w:rsidRPr="00DA21E0">
        <w:rPr>
          <w:color w:val="000000"/>
          <w:sz w:val="20"/>
        </w:rPr>
        <w:t>www.город-камбарка.рф с обязательным указанием в теме письма «для передачи в администрацию, кабинет № 25».</w:t>
      </w:r>
    </w:p>
    <w:p w:rsidR="00DA21E0" w:rsidRPr="00DA21E0" w:rsidRDefault="00DA21E0" w:rsidP="00DA21E0">
      <w:pPr>
        <w:pStyle w:val="31"/>
        <w:ind w:left="0" w:firstLine="567"/>
        <w:rPr>
          <w:vanish/>
          <w:sz w:val="20"/>
        </w:rPr>
      </w:pPr>
    </w:p>
    <w:p w:rsidR="00DA21E0" w:rsidRPr="00DA21E0" w:rsidRDefault="00DA21E0" w:rsidP="00DA21E0">
      <w:pPr>
        <w:pStyle w:val="31"/>
        <w:tabs>
          <w:tab w:val="left" w:pos="720"/>
        </w:tabs>
        <w:ind w:left="0" w:firstLine="567"/>
        <w:rPr>
          <w:sz w:val="20"/>
        </w:rPr>
      </w:pPr>
      <w:r w:rsidRPr="00DA21E0">
        <w:rPr>
          <w:sz w:val="20"/>
        </w:rPr>
        <w:t xml:space="preserve">До времени рассмотрения заявок последнего дня подачи заявок на участие в аукционе, уведомления об отзыве заявок на участие в аукционе подаются по адресу, указанному в настоящей документации. </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В день окончания срока подачи заявок заявки на участие в аукционе могут быть отозваны на заседании комиссии непосредственно перед рассмотрением заявок при личном присутствии заявителя либо его полномочного представителя. </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Заявка возвращается отзывающему ее лицу лично под подпись либо по адресу, указанному в заявке.</w:t>
      </w:r>
    </w:p>
    <w:p w:rsidR="00DA21E0" w:rsidRPr="00DA21E0" w:rsidRDefault="00DA21E0" w:rsidP="00DA21E0">
      <w:pPr>
        <w:pStyle w:val="31"/>
        <w:tabs>
          <w:tab w:val="left" w:pos="720"/>
        </w:tabs>
        <w:ind w:left="0" w:firstLine="567"/>
        <w:rPr>
          <w:sz w:val="20"/>
        </w:rPr>
      </w:pPr>
      <w:r w:rsidRPr="00DA21E0">
        <w:rPr>
          <w:sz w:val="20"/>
        </w:rPr>
        <w:t xml:space="preserve">3.22. Отзывы заявок на участие в аукционе регистрируются в журнале регистрации заявок на участие в аукционе. </w:t>
      </w:r>
    </w:p>
    <w:p w:rsidR="00DA21E0" w:rsidRPr="00DA21E0" w:rsidRDefault="00DA21E0" w:rsidP="00DA21E0">
      <w:pPr>
        <w:pStyle w:val="31"/>
        <w:tabs>
          <w:tab w:val="left" w:pos="720"/>
        </w:tabs>
        <w:ind w:left="0" w:firstLine="567"/>
        <w:rPr>
          <w:sz w:val="20"/>
        </w:rPr>
      </w:pPr>
      <w:r w:rsidRPr="00DA21E0">
        <w:rPr>
          <w:sz w:val="20"/>
        </w:rPr>
        <w:t>3.23. Заявки на участие в аукционе, поданные с нарушением установленного срока, не регистрируются, не рассматриваются и возвращаются подавшим их лицам.</w:t>
      </w:r>
    </w:p>
    <w:p w:rsidR="00DA21E0" w:rsidRPr="00DA21E0" w:rsidRDefault="00DA21E0" w:rsidP="00DA21E0">
      <w:pPr>
        <w:pStyle w:val="2"/>
        <w:spacing w:after="0"/>
        <w:ind w:firstLine="567"/>
        <w:rPr>
          <w:rFonts w:ascii="Times New Roman" w:hAnsi="Times New Roman"/>
          <w:b w:val="0"/>
          <w:sz w:val="20"/>
          <w:szCs w:val="20"/>
        </w:rPr>
      </w:pPr>
      <w:bookmarkStart w:id="7" w:name="_Toc123405480"/>
      <w:r w:rsidRPr="00DA21E0">
        <w:rPr>
          <w:rFonts w:ascii="Times New Roman" w:hAnsi="Times New Roman"/>
          <w:b w:val="0"/>
          <w:sz w:val="20"/>
          <w:szCs w:val="20"/>
        </w:rPr>
        <w:t xml:space="preserve">4. </w:t>
      </w:r>
      <w:bookmarkStart w:id="8" w:name="_Toc123405481"/>
      <w:bookmarkEnd w:id="7"/>
      <w:r w:rsidRPr="00DA21E0">
        <w:rPr>
          <w:rFonts w:ascii="Times New Roman" w:hAnsi="Times New Roman"/>
          <w:b w:val="0"/>
          <w:sz w:val="20"/>
          <w:szCs w:val="20"/>
        </w:rPr>
        <w:t>Рассмотрение заявок.</w:t>
      </w:r>
    </w:p>
    <w:p w:rsidR="00DA21E0" w:rsidRPr="00DA21E0" w:rsidRDefault="00DA21E0" w:rsidP="00DA21E0">
      <w:pPr>
        <w:pStyle w:val="3"/>
        <w:spacing w:line="240" w:lineRule="auto"/>
        <w:ind w:firstLine="567"/>
        <w:rPr>
          <w:rFonts w:ascii="Times New Roman" w:hAnsi="Times New Roman" w:cs="Times New Roman"/>
          <w:b w:val="0"/>
          <w:color w:val="auto"/>
          <w:sz w:val="20"/>
          <w:szCs w:val="20"/>
        </w:rPr>
      </w:pPr>
      <w:r w:rsidRPr="00DA21E0">
        <w:rPr>
          <w:rFonts w:ascii="Times New Roman" w:hAnsi="Times New Roman" w:cs="Times New Roman"/>
          <w:b w:val="0"/>
          <w:color w:val="auto"/>
          <w:sz w:val="20"/>
          <w:szCs w:val="20"/>
        </w:rPr>
        <w:t xml:space="preserve">4.1.  Рассмотрение заявок и признание претендентов участниками аукциона. </w:t>
      </w:r>
      <w:bookmarkEnd w:id="8"/>
    </w:p>
    <w:p w:rsidR="00DA21E0" w:rsidRPr="00DA21E0" w:rsidRDefault="00DA21E0" w:rsidP="00DA21E0">
      <w:pPr>
        <w:pStyle w:val="31"/>
        <w:ind w:left="0" w:firstLine="567"/>
        <w:rPr>
          <w:sz w:val="20"/>
        </w:rPr>
      </w:pPr>
      <w:bookmarkStart w:id="9" w:name="_Ref119429700"/>
      <w:r w:rsidRPr="00DA21E0">
        <w:rPr>
          <w:sz w:val="20"/>
        </w:rPr>
        <w:t xml:space="preserve">4.2. </w:t>
      </w:r>
      <w:bookmarkEnd w:id="9"/>
      <w:r w:rsidRPr="00DA21E0">
        <w:rPr>
          <w:sz w:val="20"/>
        </w:rPr>
        <w:t>Поданные в срок, установленный аукционной документацией, заявки на участие в аукционе рассматриваются комиссией.</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4.3. 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такого заявителя не рассматриваются и возвращаются такому заявителю.</w:t>
      </w:r>
    </w:p>
    <w:p w:rsidR="00DA21E0" w:rsidRPr="00DA21E0" w:rsidRDefault="00DA21E0" w:rsidP="00DA21E0">
      <w:pPr>
        <w:pStyle w:val="31"/>
        <w:ind w:left="0" w:firstLine="567"/>
        <w:rPr>
          <w:sz w:val="20"/>
        </w:rPr>
      </w:pPr>
      <w:r w:rsidRPr="00DA21E0">
        <w:rPr>
          <w:sz w:val="20"/>
        </w:rPr>
        <w:t xml:space="preserve">4.4 Комиссия рассматривает заявки на соответствие требованиям, установленным аукционной документацией. </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 На основании результатов рассмотрения заявок комиссией принимается решение о допуске к участию в аукционе заявителя и о признании его участником аукциона или об отказе в допуске такого заявителя к участию в аукционе в порядке и по основаниям, предусмотренным пунктами 1.3 и 4.7 настоящей документации, которое оформляется протоколом рассмотрения заявок. Протокол ведется комиссией и подписывается всеми присутствующими на заседании членами комиссии в день рассмотрения заявок. </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с указанием положений настоящей аукционной документации, которым не соответствует заявитель, положений документации об аукционе, которым не соответствует его заявка, положений такой заявки, не соответствующих требованиям документации об аукционе. </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Указанный протокол в день рассмотрения заявок на участие в аукционе размещается на официальном сайте Российской Федерации в сети «Интернет» www.torgi.gov.ru. </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соответствующая информация.</w:t>
      </w:r>
    </w:p>
    <w:p w:rsidR="00DA21E0" w:rsidRPr="00DA21E0" w:rsidRDefault="00DA21E0" w:rsidP="00DA21E0">
      <w:pPr>
        <w:pStyle w:val="31"/>
        <w:ind w:left="0" w:firstLine="567"/>
        <w:rPr>
          <w:sz w:val="20"/>
        </w:rPr>
      </w:pPr>
      <w:r w:rsidRPr="00DA21E0">
        <w:rPr>
          <w:sz w:val="20"/>
        </w:rPr>
        <w:t>4.5. При проведении процедуры рассмотрения заявок не допускается изменение заявок и приложенных к ним документов.</w:t>
      </w:r>
    </w:p>
    <w:p w:rsidR="00DA21E0" w:rsidRPr="00DA21E0" w:rsidRDefault="00DA21E0" w:rsidP="00DA21E0">
      <w:pPr>
        <w:pStyle w:val="31"/>
        <w:ind w:left="0" w:firstLine="567"/>
        <w:rPr>
          <w:sz w:val="20"/>
        </w:rPr>
      </w:pPr>
      <w:r w:rsidRPr="00DA21E0">
        <w:rPr>
          <w:sz w:val="20"/>
        </w:rPr>
        <w:t>4.6. Комиссия не вправе предъявлять дополнительные, кроме предусмотренных законом и настоящей аукционной документацией, требования к участникам. Не допускается изменять указанные в аукционной документации требования к участникам.</w:t>
      </w:r>
    </w:p>
    <w:p w:rsidR="00DA21E0" w:rsidRPr="00DA21E0" w:rsidRDefault="00DA21E0" w:rsidP="00DA21E0">
      <w:pPr>
        <w:pStyle w:val="ConsPlusNormal"/>
        <w:ind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4.7. </w:t>
      </w:r>
      <w:bookmarkStart w:id="10" w:name="_Ref119430410"/>
      <w:r w:rsidRPr="00DA21E0">
        <w:rPr>
          <w:rFonts w:ascii="Times New Roman" w:hAnsi="Times New Roman" w:cs="Times New Roman"/>
          <w:sz w:val="20"/>
          <w:szCs w:val="20"/>
        </w:rPr>
        <w:t>Заявитель не допускается к участию в аукционе в случаях:</w:t>
      </w:r>
    </w:p>
    <w:p w:rsidR="00DA21E0" w:rsidRPr="00DA21E0" w:rsidRDefault="00DA21E0" w:rsidP="00DA21E0">
      <w:pPr>
        <w:widowControl w:val="0"/>
        <w:autoSpaceDE w:val="0"/>
        <w:autoSpaceDN w:val="0"/>
        <w:adjustRightInd w:val="0"/>
        <w:spacing w:after="0" w:line="240" w:lineRule="auto"/>
        <w:ind w:right="-31"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1) непредставления документов, определенных </w:t>
      </w:r>
      <w:hyperlink r:id="rId11" w:history="1">
        <w:r w:rsidRPr="00DA21E0">
          <w:rPr>
            <w:rFonts w:ascii="Times New Roman" w:hAnsi="Times New Roman" w:cs="Times New Roman"/>
            <w:sz w:val="20"/>
            <w:szCs w:val="20"/>
          </w:rPr>
          <w:t>пунктом</w:t>
        </w:r>
      </w:hyperlink>
      <w:r w:rsidRPr="00DA21E0">
        <w:rPr>
          <w:rFonts w:ascii="Times New Roman" w:hAnsi="Times New Roman" w:cs="Times New Roman"/>
          <w:sz w:val="20"/>
          <w:szCs w:val="20"/>
        </w:rPr>
        <w:t xml:space="preserve"> 3.3 аукционной документации, либо наличия в таких документах недостоверных сведений;</w:t>
      </w:r>
    </w:p>
    <w:p w:rsidR="00DA21E0" w:rsidRPr="00DA21E0" w:rsidRDefault="00DA21E0" w:rsidP="00DA21E0">
      <w:pPr>
        <w:widowControl w:val="0"/>
        <w:autoSpaceDE w:val="0"/>
        <w:autoSpaceDN w:val="0"/>
        <w:adjustRightInd w:val="0"/>
        <w:spacing w:after="0" w:line="240" w:lineRule="auto"/>
        <w:ind w:right="-31" w:firstLine="567"/>
        <w:jc w:val="both"/>
        <w:rPr>
          <w:rFonts w:ascii="Times New Roman" w:hAnsi="Times New Roman" w:cs="Times New Roman"/>
          <w:sz w:val="20"/>
          <w:szCs w:val="20"/>
        </w:rPr>
      </w:pPr>
      <w:r w:rsidRPr="00DA21E0">
        <w:rPr>
          <w:rFonts w:ascii="Times New Roman" w:hAnsi="Times New Roman" w:cs="Times New Roman"/>
          <w:sz w:val="20"/>
          <w:szCs w:val="20"/>
        </w:rPr>
        <w:t>2) несоответствия требованиям, предъявляемым законодательством и аукционной документацией к участникам;</w:t>
      </w:r>
    </w:p>
    <w:p w:rsidR="00DA21E0" w:rsidRPr="00DA21E0" w:rsidRDefault="00DA21E0" w:rsidP="00DA21E0">
      <w:pPr>
        <w:widowControl w:val="0"/>
        <w:autoSpaceDE w:val="0"/>
        <w:autoSpaceDN w:val="0"/>
        <w:adjustRightInd w:val="0"/>
        <w:spacing w:after="0" w:line="240" w:lineRule="auto"/>
        <w:ind w:right="-31" w:firstLine="567"/>
        <w:jc w:val="both"/>
        <w:rPr>
          <w:rFonts w:ascii="Times New Roman" w:hAnsi="Times New Roman" w:cs="Times New Roman"/>
          <w:sz w:val="20"/>
          <w:szCs w:val="20"/>
        </w:rPr>
      </w:pPr>
      <w:r w:rsidRPr="00DA21E0">
        <w:rPr>
          <w:rFonts w:ascii="Times New Roman" w:hAnsi="Times New Roman" w:cs="Times New Roman"/>
          <w:sz w:val="20"/>
          <w:szCs w:val="20"/>
        </w:rPr>
        <w:t>3)  несоответствия заявки на участие в аукционе требованиям документации об аукционе;</w:t>
      </w:r>
    </w:p>
    <w:p w:rsidR="00DA21E0" w:rsidRPr="00DA21E0" w:rsidRDefault="00DA21E0" w:rsidP="00DA21E0">
      <w:pPr>
        <w:widowControl w:val="0"/>
        <w:autoSpaceDE w:val="0"/>
        <w:autoSpaceDN w:val="0"/>
        <w:adjustRightInd w:val="0"/>
        <w:spacing w:after="0" w:line="240" w:lineRule="auto"/>
        <w:ind w:right="-31" w:firstLine="567"/>
        <w:jc w:val="both"/>
        <w:rPr>
          <w:rFonts w:ascii="Times New Roman" w:hAnsi="Times New Roman" w:cs="Times New Roman"/>
          <w:sz w:val="20"/>
          <w:szCs w:val="20"/>
        </w:rPr>
      </w:pPr>
      <w:r w:rsidRPr="00DA21E0">
        <w:rPr>
          <w:rFonts w:ascii="Times New Roman" w:hAnsi="Times New Roman" w:cs="Times New Roman"/>
          <w:sz w:val="20"/>
          <w:szCs w:val="20"/>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21E0" w:rsidRPr="00DA21E0" w:rsidRDefault="00DA21E0" w:rsidP="00DA21E0">
      <w:pPr>
        <w:widowControl w:val="0"/>
        <w:autoSpaceDE w:val="0"/>
        <w:autoSpaceDN w:val="0"/>
        <w:adjustRightInd w:val="0"/>
        <w:spacing w:after="0" w:line="240" w:lineRule="auto"/>
        <w:ind w:right="-31"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5) наличие решения о приостановлении деятельности заявителя в порядке, предусмотренном </w:t>
      </w:r>
      <w:hyperlink r:id="rId12" w:history="1">
        <w:r w:rsidRPr="00DA21E0">
          <w:rPr>
            <w:rFonts w:ascii="Times New Roman" w:hAnsi="Times New Roman" w:cs="Times New Roman"/>
            <w:sz w:val="20"/>
            <w:szCs w:val="20"/>
          </w:rPr>
          <w:t>Кодексом</w:t>
        </w:r>
      </w:hyperlink>
      <w:r w:rsidRPr="00DA21E0">
        <w:rPr>
          <w:rFonts w:ascii="Times New Roman" w:hAnsi="Times New Roman" w:cs="Times New Roman"/>
          <w:sz w:val="20"/>
          <w:szCs w:val="20"/>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DA21E0" w:rsidRPr="00DA21E0" w:rsidRDefault="00DA21E0" w:rsidP="00DA21E0">
      <w:pPr>
        <w:pStyle w:val="31"/>
        <w:ind w:left="0" w:firstLine="567"/>
        <w:rPr>
          <w:sz w:val="20"/>
        </w:rPr>
      </w:pPr>
      <w:r w:rsidRPr="00DA21E0">
        <w:rPr>
          <w:sz w:val="20"/>
        </w:rPr>
        <w:t>4.8. В случае если на основании результатов рассмотрения заявок принято решение об отказе в допуске к участию в аукционе всех лиц, подавших заявки, или о допуске к участию в аукционе и признании участником аукциона только одного лица, аукцион признается несостоявшимся.</w:t>
      </w:r>
      <w:bookmarkEnd w:id="10"/>
    </w:p>
    <w:p w:rsidR="00DA21E0" w:rsidRPr="00DA21E0" w:rsidRDefault="00DA21E0" w:rsidP="00DA21E0">
      <w:pPr>
        <w:spacing w:after="0" w:line="240" w:lineRule="auto"/>
        <w:ind w:firstLine="567"/>
        <w:jc w:val="center"/>
        <w:rPr>
          <w:rFonts w:ascii="Times New Roman" w:hAnsi="Times New Roman" w:cs="Times New Roman"/>
          <w:sz w:val="20"/>
          <w:szCs w:val="20"/>
        </w:rPr>
      </w:pPr>
      <w:bookmarkStart w:id="11" w:name="_Ref119429773"/>
      <w:bookmarkStart w:id="12" w:name="_Ref119430371"/>
      <w:bookmarkStart w:id="13" w:name="_Toc123405484"/>
      <w:bookmarkStart w:id="14" w:name="_Toc123405491"/>
      <w:bookmarkEnd w:id="11"/>
      <w:bookmarkEnd w:id="12"/>
      <w:bookmarkEnd w:id="13"/>
      <w:r w:rsidRPr="00DA21E0">
        <w:rPr>
          <w:rFonts w:ascii="Times New Roman" w:hAnsi="Times New Roman" w:cs="Times New Roman"/>
          <w:sz w:val="20"/>
          <w:szCs w:val="20"/>
        </w:rPr>
        <w:t>5</w:t>
      </w:r>
      <w:r w:rsidRPr="00DA21E0">
        <w:rPr>
          <w:rFonts w:ascii="Times New Roman" w:hAnsi="Times New Roman" w:cs="Times New Roman"/>
          <w:i/>
          <w:sz w:val="20"/>
          <w:szCs w:val="20"/>
        </w:rPr>
        <w:t xml:space="preserve">. </w:t>
      </w:r>
      <w:r w:rsidRPr="00DA21E0">
        <w:rPr>
          <w:rFonts w:ascii="Times New Roman" w:hAnsi="Times New Roman" w:cs="Times New Roman"/>
          <w:sz w:val="20"/>
          <w:szCs w:val="20"/>
        </w:rPr>
        <w:t>Проведение аукциона.</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5.1. В аукционе могут участвовать лица, признанные участниками аукциона, лично либо через своих представителей. Участие в аукционе в электронной форме не допускается.</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5.2. Аукцион проводится комиссией. </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5.3. Аукцион проводится путем повышения начального размера цены аукциона – платы за право заключения договора на "шаг аукциона".</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5.4. "Шаг аукциона" устанавливается в размере 5 процентов начального размера цены аукциона. </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В случае если после троекратного объявления последнего предложения о размере платы ни один из участников аукциона не заявил о своем намерении предложить более высокую плату, "шаг аукциона" </w:t>
      </w:r>
      <w:r w:rsidRPr="00DA21E0">
        <w:rPr>
          <w:rFonts w:ascii="Times New Roman" w:hAnsi="Times New Roman" w:cs="Times New Roman"/>
          <w:sz w:val="20"/>
          <w:szCs w:val="20"/>
        </w:rPr>
        <w:lastRenderedPageBreak/>
        <w:t>снижается на 0,5 процента начального размера платы, но не ниже 0,5 процента начального размера платы.</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5.5. Ведущим аукциона (далее - аукционист) является один из членов комиссии.</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5.6. Аукцион проводится в следующем порядке:</w:t>
      </w:r>
    </w:p>
    <w:p w:rsidR="00DA21E0" w:rsidRPr="00DA21E0" w:rsidRDefault="00DA21E0" w:rsidP="00DA21E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1) комиссия непосредственно перед началом проведения аукциона регистрирует явившихся на аукцион участников (их представителей). При регистрации участникам аукциона (их представителям) выдаются пронумерованные карточки (далее - карточки);</w:t>
      </w:r>
    </w:p>
    <w:p w:rsidR="00DA21E0" w:rsidRPr="00DA21E0" w:rsidRDefault="00DA21E0" w:rsidP="00DA21E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2) аукцион начинается с объявления аукционистом начала проведения аукциона, предмета договора, начальной цены аукциона, "шага аукциона", после чего аукционист предлагает участникам аукциона заявлять свои предложения о цене;</w:t>
      </w:r>
    </w:p>
    <w:p w:rsidR="00DA21E0" w:rsidRPr="00DA21E0" w:rsidRDefault="00DA21E0" w:rsidP="00DA21E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3) участник аукциона после объявления аукционистом начальной цены, увеличенной в соответствии с "шагом аукциона", поднимает карточку в случае, если он согласен приобрести право заключить договор по объявленной цене;</w:t>
      </w:r>
    </w:p>
    <w:p w:rsidR="00DA21E0" w:rsidRPr="00DA21E0" w:rsidRDefault="00DA21E0" w:rsidP="00DA21E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4) аукционист объявляет номер карточки участника аукциона, который первым поднял карточку после объявления аукционистом начальной цены и цены, увеличенной в соответствии с "шагом аукциона", а также новую цену, увеличенную в соответствии с "шагом аукциона", и "шаг аукциона", в соответствии с которым повышается цена;</w:t>
      </w:r>
    </w:p>
    <w:p w:rsidR="00DA21E0" w:rsidRPr="00DA21E0" w:rsidRDefault="00DA21E0" w:rsidP="00DA21E0">
      <w:pPr>
        <w:widowControl w:val="0"/>
        <w:autoSpaceDE w:val="0"/>
        <w:autoSpaceDN w:val="0"/>
        <w:adjustRightInd w:val="0"/>
        <w:spacing w:after="0" w:line="240" w:lineRule="auto"/>
        <w:ind w:firstLine="567"/>
        <w:jc w:val="both"/>
        <w:rPr>
          <w:rFonts w:ascii="Times New Roman" w:hAnsi="Times New Roman" w:cs="Times New Roman"/>
          <w:sz w:val="20"/>
          <w:szCs w:val="20"/>
        </w:rPr>
      </w:pPr>
      <w:bookmarkStart w:id="15" w:name="Par4"/>
      <w:bookmarkEnd w:id="15"/>
      <w:r w:rsidRPr="00DA21E0">
        <w:rPr>
          <w:rFonts w:ascii="Times New Roman" w:hAnsi="Times New Roman" w:cs="Times New Roman"/>
          <w:sz w:val="20"/>
          <w:szCs w:val="20"/>
        </w:rPr>
        <w:t>5) если после троекратного объявления аукционистом цены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приобрести право заключить договор по объявленной аукционистом цене;</w:t>
      </w:r>
    </w:p>
    <w:p w:rsidR="00DA21E0" w:rsidRPr="00DA21E0" w:rsidRDefault="00DA21E0" w:rsidP="00DA21E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6) аукцион считается оконченным, если после троекратного объявления аукционистом последнего предложения о цене или после заявления действующего правообладателя о своем желании заключить договор по объявленной аукционистом цене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номер карточки и наименование победителя аукциона и участника аукциона, сделавшего предпоследнее предложение по цене.</w:t>
      </w:r>
    </w:p>
    <w:p w:rsidR="00DA21E0" w:rsidRPr="00DA21E0" w:rsidRDefault="00DA21E0" w:rsidP="00DA21E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5.7. Победителем аукциона признается лицо, предложившее наиболее высокую цену - размер платы за право заключения договора.</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5.8. При проведении аукциона комиссия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участниках, начальном, последнем и предпоследнем предложениях размера платы за право заключения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Протокол подписывается всеми присутствующими членами комиссии в день проведения аукциона. Протокол составляется в 2 экземплярах, один из которых остается у администрации. Администрация в течение 3 рабочих дней с </w:t>
      </w:r>
      <w:r w:rsidRPr="00DA21E0">
        <w:rPr>
          <w:rFonts w:ascii="Times New Roman" w:hAnsi="Times New Roman" w:cs="Times New Roman"/>
          <w:sz w:val="20"/>
          <w:szCs w:val="20"/>
        </w:rPr>
        <w:lastRenderedPageBreak/>
        <w:t>даты подписания протокола передает победителю аукциона один экземпляр протокола, который считается уведомлением об его итогах.</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5.9. Протокол аукциона размещается на официальном сайте Российской Федерации в сети «Интернет» www.torgi.gov.ru  в течение дня, следующего за днем подписания протокола.</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5.10. Любой участник вправе осуществлять аудио- и/или видеозапись аукциона.</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5.11. Любой участник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5.12. Если в аукционе участвовал один участник или если в связи с отсутствием предложений о размере платы за право заключения договора, предусматривающих более высокий размер, чем начальный размер платы, "шаг аукциона" снижен до минимального размера и после троекратного объявления предложения не поступило ни одного предложения, которое предусматривало бы более высокую плату, аукцион признается несостоявшимся. </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5.13.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в администрации не менее 3 лет.</w:t>
      </w:r>
    </w:p>
    <w:p w:rsidR="00DA21E0" w:rsidRPr="00DA21E0" w:rsidRDefault="00DA21E0" w:rsidP="00DA21E0">
      <w:pPr>
        <w:spacing w:after="0" w:line="240" w:lineRule="auto"/>
        <w:ind w:firstLine="567"/>
        <w:jc w:val="center"/>
        <w:rPr>
          <w:rFonts w:ascii="Times New Roman" w:hAnsi="Times New Roman" w:cs="Times New Roman"/>
          <w:sz w:val="20"/>
          <w:szCs w:val="20"/>
        </w:rPr>
      </w:pPr>
      <w:r w:rsidRPr="00DA21E0">
        <w:rPr>
          <w:rFonts w:ascii="Times New Roman" w:hAnsi="Times New Roman" w:cs="Times New Roman"/>
          <w:sz w:val="20"/>
          <w:szCs w:val="20"/>
        </w:rPr>
        <w:t>6. Заключение договора по результатам аукциона</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6.1. Победитель аукциона (единственный участник несостоявшегося аукциона) обязан в  течение 20 дней со дня размещения протокола об итогах аукциона предоставить в администрацию подписанный договор и платежный документ о перечислении платы за право заключения договора. Договор не может быт заключен ранее 10 дней со дня размещения протокола об итогах аукциона на официальном сайте www.torgi.gov.ru.</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6.2.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в случае установления факта:</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3) предоставления таким лицом заведомо ложных сведений, содержащихся в документах, предусмотренных настоящей аукционной документацией.</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6.3.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6.2 настоящей аукционной документации  и являющихся основанием для отказа от </w:t>
      </w:r>
      <w:r w:rsidRPr="00DA21E0">
        <w:rPr>
          <w:rFonts w:ascii="Times New Roman" w:hAnsi="Times New Roman" w:cs="Times New Roman"/>
          <w:sz w:val="20"/>
          <w:szCs w:val="20"/>
        </w:rPr>
        <w:lastRenderedPageBreak/>
        <w:t>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Протокол подписывается всеми присутствующими членами комиссии в день его составления. Протокол составляется в 2 экземплярах, один из которых хранится у администрации.</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Указанный протокол размещается на официальном сайте www.torgi.gov.ru в течение дня, следующего после дня его подписания. Администрация в течение 2 рабочих дней с даты подписания протокола передает (направляет по почте, факсимильной связью, по электронной почте) 1 экземпляр протокола лицу, с которым отказывается заключить договор.</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6.4. Если победитель аукциона или участник аукциона, сделавший предпоследнее предложение, в срок, предусмотренный аукционной документацией, не представил подписанный договор, он  признается уклонившимся от заключения договора.</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6.5. Если победитель аукциона признан уклонившимся от заключения договора, организатор аукциона вправе обратиться в суд с иском о понуждении его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6.6. Организатор аукциона обязан заключить договор с участником аукциона, сделавшим предпоследнее предложение, при отказе от заключения договора с победителем аукциона в случаях, предусмотренных пунктом 6.3 аукционной документации. Администрация в течение 3 рабочих дней с даты подписания протокола аукциона передает участнику аукциона, сделавшему предпоследнее предложение, 1 экземпляр протокола, проект договора и реквизиты для перечисления платы. Указанный проект договора подписывается участником аукциона, сделавшим предпоследнее предложение, в десятидневный срок и представляется в администрацию с платежным документом о перечислении платы за право заключения договора.</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 При этом заключение договора для участника аукциона, сделавшего предпоследнее предложение, является обязательным. В случае уклонения такого участника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В случае если договор не заключен с победителем аукциона или с участником аукциона, сделавшим предпоследнее предложение, аукцион признается несостоявшимся.</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 xml:space="preserve">6.7. Договор заключается на условиях, указанных в аукционной документации. </w:t>
      </w:r>
    </w:p>
    <w:p w:rsidR="00DA21E0" w:rsidRPr="00DA21E0" w:rsidRDefault="00DA21E0" w:rsidP="00DA21E0">
      <w:pPr>
        <w:spacing w:after="0" w:line="240" w:lineRule="auto"/>
        <w:ind w:firstLine="567"/>
        <w:jc w:val="both"/>
        <w:rPr>
          <w:rFonts w:ascii="Times New Roman" w:hAnsi="Times New Roman" w:cs="Times New Roman"/>
          <w:sz w:val="20"/>
          <w:szCs w:val="20"/>
        </w:rPr>
      </w:pPr>
      <w:r w:rsidRPr="00DA21E0">
        <w:rPr>
          <w:rFonts w:ascii="Times New Roman" w:hAnsi="Times New Roman" w:cs="Times New Roman"/>
          <w:sz w:val="20"/>
          <w:szCs w:val="20"/>
        </w:rPr>
        <w:t>При признании аукциона несостоявшимся в связи с подачей одной заявки, признанной соответствующей требованиям законодательства и аукционной документации, договор заключается с лицом, подавшим такую заявку с оплатой начального размера платы за право заключения договора.</w:t>
      </w:r>
    </w:p>
    <w:p w:rsidR="00DA21E0" w:rsidRDefault="00DA21E0" w:rsidP="00DA21E0">
      <w:pPr>
        <w:spacing w:after="0" w:line="240" w:lineRule="auto"/>
        <w:rPr>
          <w:rFonts w:ascii="Times New Roman" w:hAnsi="Times New Roman" w:cs="Times New Roman"/>
          <w:sz w:val="20"/>
          <w:szCs w:val="20"/>
        </w:rPr>
      </w:pPr>
    </w:p>
    <w:p w:rsidR="00FD0FD2" w:rsidRDefault="00FD0FD2" w:rsidP="00DA21E0">
      <w:pPr>
        <w:pStyle w:val="af7"/>
        <w:ind w:right="57" w:firstLine="709"/>
        <w:jc w:val="right"/>
        <w:outlineLvl w:val="0"/>
        <w:rPr>
          <w:b w:val="0"/>
          <w:sz w:val="20"/>
        </w:rPr>
      </w:pPr>
    </w:p>
    <w:p w:rsidR="00FD0FD2" w:rsidRDefault="00FD0FD2" w:rsidP="00DA21E0">
      <w:pPr>
        <w:pStyle w:val="af7"/>
        <w:ind w:right="57" w:firstLine="709"/>
        <w:jc w:val="right"/>
        <w:outlineLvl w:val="0"/>
        <w:rPr>
          <w:b w:val="0"/>
          <w:sz w:val="20"/>
        </w:rPr>
      </w:pPr>
    </w:p>
    <w:p w:rsidR="00FD0FD2" w:rsidRDefault="00FD0FD2" w:rsidP="00DA21E0">
      <w:pPr>
        <w:pStyle w:val="af7"/>
        <w:ind w:right="57" w:firstLine="709"/>
        <w:jc w:val="right"/>
        <w:outlineLvl w:val="0"/>
        <w:rPr>
          <w:b w:val="0"/>
          <w:sz w:val="20"/>
        </w:rPr>
      </w:pPr>
    </w:p>
    <w:p w:rsidR="00FD0FD2" w:rsidRDefault="00FD0FD2" w:rsidP="00DA21E0">
      <w:pPr>
        <w:pStyle w:val="af7"/>
        <w:ind w:right="57" w:firstLine="709"/>
        <w:jc w:val="right"/>
        <w:outlineLvl w:val="0"/>
        <w:rPr>
          <w:b w:val="0"/>
          <w:sz w:val="20"/>
        </w:rPr>
      </w:pPr>
    </w:p>
    <w:p w:rsidR="00FD0FD2" w:rsidRDefault="00FD0FD2" w:rsidP="00DA21E0">
      <w:pPr>
        <w:pStyle w:val="af7"/>
        <w:ind w:right="57" w:firstLine="709"/>
        <w:jc w:val="right"/>
        <w:outlineLvl w:val="0"/>
        <w:rPr>
          <w:b w:val="0"/>
          <w:sz w:val="20"/>
        </w:rPr>
      </w:pPr>
    </w:p>
    <w:p w:rsidR="00FD0FD2" w:rsidRDefault="00FD0FD2" w:rsidP="00DA21E0">
      <w:pPr>
        <w:pStyle w:val="af7"/>
        <w:ind w:right="57" w:firstLine="709"/>
        <w:jc w:val="right"/>
        <w:outlineLvl w:val="0"/>
        <w:rPr>
          <w:b w:val="0"/>
          <w:sz w:val="20"/>
        </w:rPr>
      </w:pPr>
    </w:p>
    <w:p w:rsidR="00FD0FD2" w:rsidRDefault="00FD0FD2" w:rsidP="00DA21E0">
      <w:pPr>
        <w:pStyle w:val="af7"/>
        <w:ind w:right="57" w:firstLine="709"/>
        <w:jc w:val="right"/>
        <w:outlineLvl w:val="0"/>
        <w:rPr>
          <w:b w:val="0"/>
          <w:sz w:val="20"/>
        </w:rPr>
      </w:pPr>
    </w:p>
    <w:p w:rsidR="00FD0FD2" w:rsidRDefault="00FD0FD2" w:rsidP="00DA21E0">
      <w:pPr>
        <w:pStyle w:val="af7"/>
        <w:ind w:right="57" w:firstLine="709"/>
        <w:jc w:val="right"/>
        <w:outlineLvl w:val="0"/>
        <w:rPr>
          <w:b w:val="0"/>
          <w:sz w:val="20"/>
        </w:rPr>
      </w:pPr>
    </w:p>
    <w:p w:rsidR="00FD0FD2" w:rsidRDefault="00FD0FD2" w:rsidP="00DA21E0">
      <w:pPr>
        <w:pStyle w:val="af7"/>
        <w:ind w:right="57" w:firstLine="709"/>
        <w:jc w:val="right"/>
        <w:outlineLvl w:val="0"/>
        <w:rPr>
          <w:b w:val="0"/>
          <w:sz w:val="20"/>
        </w:rPr>
      </w:pPr>
    </w:p>
    <w:p w:rsidR="00FD0FD2" w:rsidRDefault="00FD0FD2" w:rsidP="00DA21E0">
      <w:pPr>
        <w:pStyle w:val="af7"/>
        <w:ind w:right="57" w:firstLine="709"/>
        <w:jc w:val="right"/>
        <w:outlineLvl w:val="0"/>
        <w:rPr>
          <w:b w:val="0"/>
          <w:sz w:val="20"/>
        </w:rPr>
      </w:pPr>
    </w:p>
    <w:p w:rsidR="00FD0FD2" w:rsidRDefault="00FD0FD2" w:rsidP="00DA21E0">
      <w:pPr>
        <w:pStyle w:val="af7"/>
        <w:ind w:right="57" w:firstLine="709"/>
        <w:jc w:val="right"/>
        <w:outlineLvl w:val="0"/>
        <w:rPr>
          <w:b w:val="0"/>
          <w:sz w:val="20"/>
        </w:rPr>
      </w:pPr>
    </w:p>
    <w:p w:rsidR="00FD0FD2" w:rsidRDefault="00FD0FD2" w:rsidP="00DA21E0">
      <w:pPr>
        <w:pStyle w:val="af7"/>
        <w:ind w:right="57" w:firstLine="709"/>
        <w:jc w:val="right"/>
        <w:outlineLvl w:val="0"/>
        <w:rPr>
          <w:b w:val="0"/>
          <w:sz w:val="20"/>
        </w:rPr>
      </w:pPr>
    </w:p>
    <w:p w:rsidR="00FD0FD2" w:rsidRDefault="00FD0FD2" w:rsidP="00DA21E0">
      <w:pPr>
        <w:pStyle w:val="af7"/>
        <w:ind w:right="57" w:firstLine="709"/>
        <w:jc w:val="right"/>
        <w:outlineLvl w:val="0"/>
        <w:rPr>
          <w:b w:val="0"/>
          <w:sz w:val="20"/>
        </w:rPr>
      </w:pPr>
    </w:p>
    <w:p w:rsidR="00FD0FD2" w:rsidRDefault="00FD0FD2" w:rsidP="00DA21E0">
      <w:pPr>
        <w:pStyle w:val="af7"/>
        <w:ind w:right="57" w:firstLine="709"/>
        <w:jc w:val="right"/>
        <w:outlineLvl w:val="0"/>
        <w:rPr>
          <w:b w:val="0"/>
          <w:sz w:val="20"/>
        </w:rPr>
      </w:pPr>
    </w:p>
    <w:p w:rsidR="00FD0FD2" w:rsidRDefault="00FD0FD2" w:rsidP="00DA21E0">
      <w:pPr>
        <w:pStyle w:val="af7"/>
        <w:ind w:right="57" w:firstLine="709"/>
        <w:jc w:val="right"/>
        <w:outlineLvl w:val="0"/>
        <w:rPr>
          <w:b w:val="0"/>
          <w:sz w:val="20"/>
        </w:rPr>
      </w:pPr>
    </w:p>
    <w:p w:rsidR="00FD0FD2" w:rsidRDefault="00FD0FD2" w:rsidP="00DA21E0">
      <w:pPr>
        <w:pStyle w:val="af7"/>
        <w:ind w:right="57" w:firstLine="709"/>
        <w:jc w:val="right"/>
        <w:outlineLvl w:val="0"/>
        <w:rPr>
          <w:b w:val="0"/>
          <w:sz w:val="20"/>
        </w:rPr>
      </w:pPr>
    </w:p>
    <w:p w:rsidR="00FD0FD2" w:rsidRDefault="00FD0FD2" w:rsidP="00DA21E0">
      <w:pPr>
        <w:pStyle w:val="af7"/>
        <w:ind w:right="57" w:firstLine="709"/>
        <w:jc w:val="right"/>
        <w:outlineLvl w:val="0"/>
        <w:rPr>
          <w:b w:val="0"/>
          <w:sz w:val="20"/>
        </w:rPr>
      </w:pPr>
    </w:p>
    <w:p w:rsidR="00DA21E0" w:rsidRPr="00DA21E0" w:rsidRDefault="00DA21E0" w:rsidP="00DA21E0">
      <w:pPr>
        <w:pStyle w:val="af7"/>
        <w:ind w:right="57" w:firstLine="709"/>
        <w:jc w:val="right"/>
        <w:outlineLvl w:val="0"/>
        <w:rPr>
          <w:b w:val="0"/>
          <w:sz w:val="20"/>
        </w:rPr>
      </w:pPr>
      <w:r w:rsidRPr="00DA21E0">
        <w:rPr>
          <w:b w:val="0"/>
          <w:sz w:val="20"/>
        </w:rPr>
        <w:t>Приложение № 2</w:t>
      </w:r>
    </w:p>
    <w:p w:rsidR="00DA21E0" w:rsidRPr="00DA21E0" w:rsidRDefault="00DA21E0" w:rsidP="00FD0FD2">
      <w:pPr>
        <w:spacing w:after="0" w:line="240" w:lineRule="auto"/>
        <w:jc w:val="right"/>
        <w:rPr>
          <w:rFonts w:ascii="Times New Roman" w:hAnsi="Times New Roman" w:cs="Times New Roman"/>
          <w:sz w:val="20"/>
        </w:rPr>
      </w:pPr>
      <w:r w:rsidRPr="00DA21E0">
        <w:rPr>
          <w:rFonts w:ascii="Times New Roman" w:hAnsi="Times New Roman" w:cs="Times New Roman"/>
          <w:sz w:val="20"/>
        </w:rPr>
        <w:t xml:space="preserve">к документации об аукционе на право заключения договора безвозмездного пользования </w:t>
      </w:r>
    </w:p>
    <w:p w:rsidR="00DA21E0" w:rsidRPr="00DA21E0" w:rsidRDefault="00DA21E0" w:rsidP="00FD0FD2">
      <w:pPr>
        <w:spacing w:after="0" w:line="240" w:lineRule="auto"/>
        <w:jc w:val="right"/>
        <w:rPr>
          <w:rFonts w:ascii="Times New Roman" w:hAnsi="Times New Roman" w:cs="Times New Roman"/>
          <w:sz w:val="20"/>
        </w:rPr>
      </w:pPr>
      <w:r w:rsidRPr="00DA21E0">
        <w:rPr>
          <w:rFonts w:ascii="Times New Roman" w:hAnsi="Times New Roman" w:cs="Times New Roman"/>
          <w:sz w:val="20"/>
        </w:rPr>
        <w:t xml:space="preserve">зданием городской бани на 48 мест с прачечной на 200кг.белья, площадью 803,6 кв.м., </w:t>
      </w:r>
    </w:p>
    <w:p w:rsidR="00DA21E0" w:rsidRPr="00DA21E0" w:rsidRDefault="00DA21E0" w:rsidP="00FD0FD2">
      <w:pPr>
        <w:spacing w:after="0" w:line="240" w:lineRule="auto"/>
        <w:jc w:val="right"/>
        <w:rPr>
          <w:rFonts w:ascii="Times New Roman" w:hAnsi="Times New Roman" w:cs="Times New Roman"/>
          <w:sz w:val="20"/>
        </w:rPr>
      </w:pPr>
      <w:r w:rsidRPr="00DA21E0">
        <w:rPr>
          <w:rFonts w:ascii="Times New Roman" w:hAnsi="Times New Roman" w:cs="Times New Roman"/>
          <w:sz w:val="20"/>
        </w:rPr>
        <w:t xml:space="preserve">с кадастровым номером 18:10:022024:292, расположенной по адресу: </w:t>
      </w:r>
    </w:p>
    <w:p w:rsidR="00FD0FD2" w:rsidRPr="00DA21E0" w:rsidRDefault="00DA21E0" w:rsidP="00FD0FD2">
      <w:pPr>
        <w:spacing w:line="240" w:lineRule="auto"/>
        <w:jc w:val="right"/>
        <w:rPr>
          <w:rFonts w:ascii="Times New Roman" w:hAnsi="Times New Roman" w:cs="Times New Roman"/>
          <w:sz w:val="20"/>
        </w:rPr>
      </w:pPr>
      <w:r w:rsidRPr="00DA21E0">
        <w:rPr>
          <w:rFonts w:ascii="Times New Roman" w:hAnsi="Times New Roman" w:cs="Times New Roman"/>
          <w:sz w:val="20"/>
        </w:rPr>
        <w:t>Удмуртская Республика, г.Камбарка, ул.Заводская, д.22, сроком на 3 года</w:t>
      </w:r>
    </w:p>
    <w:p w:rsidR="00DA21E0" w:rsidRPr="00DA21E0" w:rsidRDefault="00FD0FD2" w:rsidP="00DA21E0">
      <w:pPr>
        <w:pStyle w:val="2"/>
        <w:ind w:firstLine="709"/>
        <w:jc w:val="both"/>
        <w:rPr>
          <w:rFonts w:ascii="Times New Roman" w:hAnsi="Times New Roman"/>
          <w:sz w:val="20"/>
        </w:rPr>
      </w:pPr>
      <w:r>
        <w:rPr>
          <w:rFonts w:ascii="Times New Roman" w:hAnsi="Times New Roman"/>
          <w:sz w:val="20"/>
        </w:rPr>
        <w:t xml:space="preserve">                </w:t>
      </w:r>
      <w:r w:rsidR="00DA21E0" w:rsidRPr="00DA21E0">
        <w:rPr>
          <w:rFonts w:ascii="Times New Roman" w:hAnsi="Times New Roman"/>
          <w:sz w:val="20"/>
        </w:rPr>
        <w:t xml:space="preserve">Заявка на участие в аукционе </w:t>
      </w:r>
    </w:p>
    <w:p w:rsidR="00DA21E0" w:rsidRPr="00DA21E0" w:rsidRDefault="00DA21E0" w:rsidP="00FD0FD2">
      <w:pPr>
        <w:spacing w:after="0" w:line="240" w:lineRule="auto"/>
        <w:jc w:val="both"/>
        <w:rPr>
          <w:rFonts w:ascii="Times New Roman" w:hAnsi="Times New Roman" w:cs="Times New Roman"/>
          <w:sz w:val="20"/>
        </w:rPr>
      </w:pPr>
      <w:r w:rsidRPr="00DA21E0">
        <w:rPr>
          <w:rFonts w:ascii="Times New Roman" w:hAnsi="Times New Roman" w:cs="Times New Roman"/>
          <w:sz w:val="20"/>
        </w:rPr>
        <w:t>______________________________________________________________________________</w:t>
      </w:r>
      <w:r w:rsidR="00FD0FD2">
        <w:rPr>
          <w:rFonts w:ascii="Times New Roman" w:hAnsi="Times New Roman" w:cs="Times New Roman"/>
          <w:sz w:val="20"/>
        </w:rPr>
        <w:t>_____________________</w:t>
      </w:r>
      <w:r w:rsidRPr="00DA21E0">
        <w:rPr>
          <w:rFonts w:ascii="Times New Roman" w:hAnsi="Times New Roman" w:cs="Times New Roman"/>
          <w:sz w:val="20"/>
        </w:rPr>
        <w:t xml:space="preserve">____, </w:t>
      </w:r>
    </w:p>
    <w:p w:rsidR="00DA21E0" w:rsidRPr="00DA21E0" w:rsidRDefault="00DA21E0" w:rsidP="00FD0FD2">
      <w:pPr>
        <w:spacing w:after="0" w:line="240" w:lineRule="auto"/>
        <w:jc w:val="both"/>
        <w:rPr>
          <w:rFonts w:ascii="Times New Roman" w:hAnsi="Times New Roman" w:cs="Times New Roman"/>
          <w:sz w:val="20"/>
        </w:rPr>
      </w:pPr>
      <w:r w:rsidRPr="00DA21E0">
        <w:rPr>
          <w:rFonts w:ascii="Times New Roman" w:hAnsi="Times New Roman" w:cs="Times New Roman"/>
          <w:sz w:val="20"/>
        </w:rPr>
        <w:t xml:space="preserve">полное наименование юридического лица, фамилия, имя, отчество физического лица </w:t>
      </w:r>
    </w:p>
    <w:p w:rsidR="00DA21E0" w:rsidRPr="00DA21E0" w:rsidRDefault="00DA21E0" w:rsidP="00FD0FD2">
      <w:pPr>
        <w:spacing w:after="0" w:line="240" w:lineRule="auto"/>
        <w:jc w:val="both"/>
        <w:rPr>
          <w:rFonts w:ascii="Times New Roman" w:hAnsi="Times New Roman" w:cs="Times New Roman"/>
          <w:sz w:val="20"/>
        </w:rPr>
      </w:pPr>
      <w:r w:rsidRPr="00DA21E0">
        <w:rPr>
          <w:rFonts w:ascii="Times New Roman" w:hAnsi="Times New Roman" w:cs="Times New Roman"/>
          <w:sz w:val="20"/>
        </w:rPr>
        <w:t xml:space="preserve">именуемый далее Претендент, </w:t>
      </w:r>
    </w:p>
    <w:p w:rsidR="00DA21E0" w:rsidRPr="00DA21E0" w:rsidRDefault="00DA21E0" w:rsidP="00FD0FD2">
      <w:pPr>
        <w:spacing w:after="0" w:line="240" w:lineRule="auto"/>
        <w:jc w:val="both"/>
        <w:rPr>
          <w:rFonts w:ascii="Times New Roman" w:hAnsi="Times New Roman" w:cs="Times New Roman"/>
          <w:sz w:val="20"/>
        </w:rPr>
      </w:pPr>
      <w:r w:rsidRPr="00DA21E0">
        <w:rPr>
          <w:rFonts w:ascii="Times New Roman" w:hAnsi="Times New Roman" w:cs="Times New Roman"/>
          <w:sz w:val="20"/>
        </w:rPr>
        <w:t>ИНН_</w:t>
      </w:r>
      <w:r w:rsidR="00FD0FD2">
        <w:rPr>
          <w:rFonts w:ascii="Times New Roman" w:hAnsi="Times New Roman" w:cs="Times New Roman"/>
          <w:sz w:val="20"/>
        </w:rPr>
        <w:t>______________________________ОГРН_________________________</w:t>
      </w:r>
      <w:r w:rsidRPr="00DA21E0">
        <w:rPr>
          <w:rFonts w:ascii="Times New Roman" w:hAnsi="Times New Roman" w:cs="Times New Roman"/>
          <w:sz w:val="20"/>
        </w:rPr>
        <w:t>(ОГРИП)______________________________</w:t>
      </w:r>
    </w:p>
    <w:p w:rsidR="00DA21E0" w:rsidRPr="00DA21E0" w:rsidRDefault="00DA21E0" w:rsidP="00FD0FD2">
      <w:pPr>
        <w:spacing w:after="0" w:line="240" w:lineRule="auto"/>
        <w:jc w:val="both"/>
        <w:rPr>
          <w:rFonts w:ascii="Times New Roman" w:hAnsi="Times New Roman" w:cs="Times New Roman"/>
          <w:sz w:val="20"/>
        </w:rPr>
      </w:pPr>
      <w:r w:rsidRPr="00DA21E0">
        <w:rPr>
          <w:rFonts w:ascii="Times New Roman" w:hAnsi="Times New Roman" w:cs="Times New Roman"/>
          <w:sz w:val="20"/>
        </w:rPr>
        <w:t>Место нахождения (</w:t>
      </w:r>
      <w:r w:rsidR="00FD0FD2">
        <w:rPr>
          <w:rFonts w:ascii="Times New Roman" w:hAnsi="Times New Roman" w:cs="Times New Roman"/>
          <w:sz w:val="20"/>
        </w:rPr>
        <w:t>регистрации по месту жительства</w:t>
      </w:r>
      <w:r w:rsidRPr="00DA21E0">
        <w:rPr>
          <w:rFonts w:ascii="Times New Roman" w:hAnsi="Times New Roman" w:cs="Times New Roman"/>
          <w:sz w:val="20"/>
        </w:rPr>
        <w:t>) ______________________________</w:t>
      </w:r>
      <w:r w:rsidR="00FD0FD2">
        <w:rPr>
          <w:rFonts w:ascii="Times New Roman" w:hAnsi="Times New Roman" w:cs="Times New Roman"/>
          <w:sz w:val="20"/>
        </w:rPr>
        <w:t>___________________</w:t>
      </w:r>
      <w:r w:rsidRPr="00DA21E0">
        <w:rPr>
          <w:rFonts w:ascii="Times New Roman" w:hAnsi="Times New Roman" w:cs="Times New Roman"/>
          <w:sz w:val="20"/>
        </w:rPr>
        <w:t>___</w:t>
      </w:r>
    </w:p>
    <w:p w:rsidR="00DA21E0" w:rsidRPr="00DA21E0" w:rsidRDefault="00DA21E0" w:rsidP="00FD0FD2">
      <w:pPr>
        <w:spacing w:after="0" w:line="240" w:lineRule="auto"/>
        <w:jc w:val="both"/>
        <w:rPr>
          <w:rFonts w:ascii="Times New Roman" w:hAnsi="Times New Roman" w:cs="Times New Roman"/>
          <w:sz w:val="20"/>
        </w:rPr>
      </w:pPr>
      <w:r w:rsidRPr="00DA21E0">
        <w:rPr>
          <w:rFonts w:ascii="Times New Roman" w:hAnsi="Times New Roman" w:cs="Times New Roman"/>
          <w:sz w:val="20"/>
        </w:rPr>
        <w:t>_________________________________________________________________________</w:t>
      </w:r>
      <w:r w:rsidR="00FD0FD2">
        <w:rPr>
          <w:rFonts w:ascii="Times New Roman" w:hAnsi="Times New Roman" w:cs="Times New Roman"/>
          <w:sz w:val="20"/>
        </w:rPr>
        <w:t>______________________</w:t>
      </w:r>
      <w:r w:rsidRPr="00DA21E0">
        <w:rPr>
          <w:rFonts w:ascii="Times New Roman" w:hAnsi="Times New Roman" w:cs="Times New Roman"/>
          <w:sz w:val="20"/>
        </w:rPr>
        <w:t>________</w:t>
      </w:r>
    </w:p>
    <w:p w:rsidR="00DA21E0" w:rsidRPr="00DA21E0" w:rsidRDefault="00DA21E0" w:rsidP="00DA21E0">
      <w:pPr>
        <w:pStyle w:val="ConsTitle"/>
        <w:widowControl/>
        <w:jc w:val="both"/>
        <w:rPr>
          <w:rFonts w:ascii="Times New Roman" w:hAnsi="Times New Roman"/>
          <w:b w:val="0"/>
          <w:sz w:val="20"/>
          <w:szCs w:val="24"/>
        </w:rPr>
      </w:pPr>
      <w:r w:rsidRPr="00DA21E0">
        <w:rPr>
          <w:rFonts w:ascii="Times New Roman" w:hAnsi="Times New Roman"/>
          <w:b w:val="0"/>
          <w:sz w:val="20"/>
          <w:szCs w:val="24"/>
        </w:rPr>
        <w:t>Почтовый адрес:_______________________________________________________</w:t>
      </w:r>
      <w:r w:rsidR="00FD0FD2">
        <w:rPr>
          <w:rFonts w:ascii="Times New Roman" w:hAnsi="Times New Roman"/>
          <w:b w:val="0"/>
          <w:sz w:val="20"/>
          <w:szCs w:val="24"/>
        </w:rPr>
        <w:t>___________________________________</w:t>
      </w:r>
      <w:r w:rsidRPr="00DA21E0">
        <w:rPr>
          <w:rFonts w:ascii="Times New Roman" w:hAnsi="Times New Roman"/>
          <w:b w:val="0"/>
          <w:sz w:val="20"/>
          <w:szCs w:val="24"/>
        </w:rPr>
        <w:t xml:space="preserve">_________ </w:t>
      </w:r>
    </w:p>
    <w:p w:rsidR="00DA21E0" w:rsidRPr="00DA21E0" w:rsidRDefault="00DA21E0" w:rsidP="00DA21E0">
      <w:pPr>
        <w:pStyle w:val="ConsTitle"/>
        <w:widowControl/>
        <w:jc w:val="both"/>
        <w:rPr>
          <w:rFonts w:ascii="Times New Roman" w:hAnsi="Times New Roman"/>
          <w:b w:val="0"/>
          <w:sz w:val="20"/>
          <w:szCs w:val="24"/>
        </w:rPr>
      </w:pPr>
      <w:r w:rsidRPr="00DA21E0">
        <w:rPr>
          <w:rFonts w:ascii="Times New Roman" w:hAnsi="Times New Roman"/>
          <w:b w:val="0"/>
          <w:sz w:val="20"/>
          <w:szCs w:val="24"/>
        </w:rPr>
        <w:t>Паспорт__</w:t>
      </w:r>
      <w:r w:rsidR="00FD0FD2">
        <w:rPr>
          <w:rFonts w:ascii="Times New Roman" w:hAnsi="Times New Roman"/>
          <w:b w:val="0"/>
          <w:sz w:val="20"/>
          <w:szCs w:val="24"/>
        </w:rPr>
        <w:t>_____________________</w:t>
      </w:r>
      <w:r w:rsidRPr="00DA21E0">
        <w:rPr>
          <w:rFonts w:ascii="Times New Roman" w:hAnsi="Times New Roman"/>
          <w:b w:val="0"/>
          <w:sz w:val="20"/>
          <w:szCs w:val="24"/>
        </w:rPr>
        <w:t>______________________ выдан____________________________________________</w:t>
      </w:r>
    </w:p>
    <w:p w:rsidR="00DA21E0" w:rsidRPr="00DA21E0" w:rsidRDefault="00DA21E0" w:rsidP="00DA21E0">
      <w:pPr>
        <w:pStyle w:val="ConsTitle"/>
        <w:widowControl/>
        <w:jc w:val="both"/>
        <w:rPr>
          <w:rFonts w:ascii="Times New Roman" w:hAnsi="Times New Roman"/>
          <w:b w:val="0"/>
          <w:sz w:val="20"/>
          <w:szCs w:val="24"/>
        </w:rPr>
      </w:pPr>
      <w:r w:rsidRPr="00DA21E0">
        <w:rPr>
          <w:rFonts w:ascii="Times New Roman" w:hAnsi="Times New Roman"/>
          <w:b w:val="0"/>
          <w:sz w:val="20"/>
          <w:szCs w:val="24"/>
        </w:rPr>
        <w:t>для физического лица , индивидуального предпринимателя</w:t>
      </w:r>
    </w:p>
    <w:p w:rsidR="00DA21E0" w:rsidRPr="00DA21E0" w:rsidRDefault="00DA21E0" w:rsidP="00DA21E0">
      <w:pPr>
        <w:pStyle w:val="ConsTitle"/>
        <w:widowControl/>
        <w:jc w:val="both"/>
        <w:rPr>
          <w:rFonts w:ascii="Times New Roman" w:hAnsi="Times New Roman"/>
          <w:b w:val="0"/>
          <w:sz w:val="20"/>
          <w:szCs w:val="24"/>
        </w:rPr>
      </w:pPr>
      <w:r w:rsidRPr="00DA21E0">
        <w:rPr>
          <w:rFonts w:ascii="Times New Roman" w:hAnsi="Times New Roman"/>
          <w:b w:val="0"/>
          <w:sz w:val="20"/>
          <w:szCs w:val="24"/>
        </w:rPr>
        <w:t>в  лице ___________________ действующего на основании _______________</w:t>
      </w:r>
      <w:r w:rsidR="00FD0FD2">
        <w:rPr>
          <w:rFonts w:ascii="Times New Roman" w:hAnsi="Times New Roman"/>
          <w:b w:val="0"/>
          <w:sz w:val="20"/>
          <w:szCs w:val="24"/>
        </w:rPr>
        <w:t>____________________________________</w:t>
      </w:r>
      <w:r w:rsidRPr="00DA21E0">
        <w:rPr>
          <w:rFonts w:ascii="Times New Roman" w:hAnsi="Times New Roman"/>
          <w:b w:val="0"/>
          <w:sz w:val="20"/>
          <w:szCs w:val="24"/>
        </w:rPr>
        <w:t>,</w:t>
      </w:r>
    </w:p>
    <w:p w:rsidR="00DA21E0" w:rsidRPr="00DA21E0" w:rsidRDefault="00FD0FD2" w:rsidP="00DA21E0">
      <w:pPr>
        <w:pStyle w:val="ConsTitle"/>
        <w:widowControl/>
        <w:jc w:val="both"/>
        <w:rPr>
          <w:rFonts w:ascii="Times New Roman" w:hAnsi="Times New Roman"/>
          <w:b w:val="0"/>
          <w:sz w:val="20"/>
          <w:szCs w:val="24"/>
        </w:rPr>
      </w:pPr>
      <w:r>
        <w:rPr>
          <w:rFonts w:ascii="Times New Roman" w:hAnsi="Times New Roman"/>
          <w:b w:val="0"/>
          <w:sz w:val="20"/>
          <w:szCs w:val="24"/>
        </w:rPr>
        <w:t xml:space="preserve">контактный </w:t>
      </w:r>
      <w:r w:rsidR="00DA21E0" w:rsidRPr="00DA21E0">
        <w:rPr>
          <w:rFonts w:ascii="Times New Roman" w:hAnsi="Times New Roman"/>
          <w:b w:val="0"/>
          <w:sz w:val="20"/>
          <w:szCs w:val="24"/>
        </w:rPr>
        <w:t>телефон ______________</w:t>
      </w:r>
      <w:r>
        <w:rPr>
          <w:rFonts w:ascii="Times New Roman" w:hAnsi="Times New Roman"/>
          <w:b w:val="0"/>
          <w:sz w:val="20"/>
          <w:szCs w:val="24"/>
        </w:rPr>
        <w:t>___________</w:t>
      </w:r>
      <w:r w:rsidR="00DA21E0" w:rsidRPr="00DA21E0">
        <w:rPr>
          <w:rFonts w:ascii="Times New Roman" w:hAnsi="Times New Roman"/>
          <w:b w:val="0"/>
          <w:sz w:val="20"/>
          <w:szCs w:val="24"/>
        </w:rPr>
        <w:t xml:space="preserve">___________________________ </w:t>
      </w:r>
    </w:p>
    <w:p w:rsidR="00DA21E0" w:rsidRPr="00DA21E0" w:rsidRDefault="00DA21E0" w:rsidP="00FD0FD2">
      <w:pPr>
        <w:spacing w:after="0" w:line="240" w:lineRule="auto"/>
        <w:jc w:val="both"/>
        <w:rPr>
          <w:rFonts w:ascii="Times New Roman" w:hAnsi="Times New Roman" w:cs="Times New Roman"/>
          <w:sz w:val="20"/>
        </w:rPr>
      </w:pPr>
      <w:r w:rsidRPr="00DA21E0">
        <w:rPr>
          <w:rFonts w:ascii="Times New Roman" w:hAnsi="Times New Roman" w:cs="Times New Roman"/>
          <w:sz w:val="20"/>
          <w:shd w:val="clear" w:color="auto" w:fill="FFFFFF"/>
        </w:rPr>
        <w:t xml:space="preserve">ознакомившись с извещением об аукционе, размещенным на </w:t>
      </w:r>
      <w:r w:rsidRPr="00DA21E0">
        <w:rPr>
          <w:rFonts w:ascii="Times New Roman" w:eastAsia="Arial" w:hAnsi="Times New Roman" w:cs="Times New Roman"/>
          <w:sz w:val="20"/>
        </w:rPr>
        <w:t xml:space="preserve">официальном сайте Российской Федерации для размещения информации о проведении торгов </w:t>
      </w:r>
      <w:r w:rsidRPr="00DA21E0">
        <w:rPr>
          <w:rFonts w:ascii="Times New Roman" w:hAnsi="Times New Roman" w:cs="Times New Roman"/>
          <w:sz w:val="20"/>
        </w:rPr>
        <w:t>www.torgi.gov.ru</w:t>
      </w:r>
      <w:r w:rsidRPr="00DA21E0">
        <w:rPr>
          <w:rFonts w:ascii="Times New Roman" w:eastAsia="Arial" w:hAnsi="Times New Roman" w:cs="Times New Roman"/>
          <w:sz w:val="20"/>
        </w:rPr>
        <w:t xml:space="preserve"> и на </w:t>
      </w:r>
      <w:r w:rsidRPr="00DA21E0">
        <w:rPr>
          <w:rFonts w:ascii="Times New Roman" w:hAnsi="Times New Roman" w:cs="Times New Roman"/>
          <w:sz w:val="20"/>
        </w:rPr>
        <w:t xml:space="preserve">официальном сайте муниципального образования «Камбарское» </w:t>
      </w:r>
      <w:r w:rsidRPr="00DA21E0">
        <w:rPr>
          <w:rFonts w:ascii="Times New Roman" w:hAnsi="Times New Roman" w:cs="Times New Roman"/>
          <w:color w:val="000000"/>
          <w:sz w:val="20"/>
        </w:rPr>
        <w:t>www.город-камбарка.рф,</w:t>
      </w:r>
      <w:r w:rsidRPr="00DA21E0">
        <w:rPr>
          <w:rFonts w:ascii="Times New Roman" w:hAnsi="Times New Roman" w:cs="Times New Roman"/>
          <w:sz w:val="20"/>
          <w:shd w:val="clear" w:color="auto" w:fill="FFFFFF"/>
        </w:rPr>
        <w:t xml:space="preserve"> изучив документацию об аукционе, принимая в полном объёме установленные требования и условия проведения аукциона,  выражает намерение принять участие в </w:t>
      </w:r>
      <w:r w:rsidRPr="00DA21E0">
        <w:rPr>
          <w:rFonts w:ascii="Times New Roman" w:hAnsi="Times New Roman" w:cs="Times New Roman"/>
          <w:sz w:val="20"/>
        </w:rPr>
        <w:t>открытом по составу участников и способу подачи предложений по размеру платы</w:t>
      </w:r>
      <w:r w:rsidRPr="00DA21E0">
        <w:rPr>
          <w:rFonts w:ascii="Times New Roman" w:hAnsi="Times New Roman" w:cs="Times New Roman"/>
          <w:sz w:val="20"/>
          <w:shd w:val="clear" w:color="auto" w:fill="FFFFFF"/>
        </w:rPr>
        <w:t xml:space="preserve"> аукционе «</w:t>
      </w:r>
      <w:r w:rsidRPr="00DA21E0">
        <w:rPr>
          <w:rFonts w:ascii="Times New Roman" w:hAnsi="Times New Roman" w:cs="Times New Roman"/>
          <w:sz w:val="20"/>
        </w:rPr>
        <w:t>____»_______________ 2020 года</w:t>
      </w:r>
      <w:r w:rsidRPr="00DA21E0">
        <w:rPr>
          <w:rFonts w:ascii="Times New Roman" w:hAnsi="Times New Roman" w:cs="Times New Roman"/>
          <w:sz w:val="20"/>
          <w:shd w:val="clear" w:color="auto" w:fill="FFFFFF"/>
        </w:rPr>
        <w:t xml:space="preserve"> по </w:t>
      </w:r>
      <w:r w:rsidRPr="00DA21E0">
        <w:rPr>
          <w:rFonts w:ascii="Times New Roman" w:hAnsi="Times New Roman" w:cs="Times New Roman"/>
          <w:sz w:val="20"/>
        </w:rPr>
        <w:t xml:space="preserve">продаже права на заключение договора безвозмездного пользования нежилого здания бани площадью 803,6 кв.м с кадастровым номером 18:10:022024:292, расположенной по </w:t>
      </w:r>
      <w:r w:rsidRPr="00DA21E0">
        <w:rPr>
          <w:rFonts w:ascii="Times New Roman" w:hAnsi="Times New Roman" w:cs="Times New Roman"/>
          <w:sz w:val="20"/>
        </w:rPr>
        <w:lastRenderedPageBreak/>
        <w:t xml:space="preserve">адресу: Удмуртская Республика, г.Камбарка, ул.Заводская, д.22,  сроком на 3 года: </w:t>
      </w:r>
    </w:p>
    <w:p w:rsidR="00DA21E0" w:rsidRPr="00DA21E0" w:rsidRDefault="00DA21E0" w:rsidP="00FD0FD2">
      <w:pPr>
        <w:spacing w:after="0" w:line="240" w:lineRule="auto"/>
        <w:jc w:val="both"/>
        <w:rPr>
          <w:rFonts w:ascii="Times New Roman" w:hAnsi="Times New Roman" w:cs="Times New Roman"/>
          <w:sz w:val="20"/>
        </w:rPr>
      </w:pPr>
      <w:r w:rsidRPr="00DA21E0">
        <w:rPr>
          <w:rFonts w:ascii="Times New Roman" w:hAnsi="Times New Roman" w:cs="Times New Roman"/>
          <w:sz w:val="20"/>
        </w:rPr>
        <w:t xml:space="preserve">         1. Обязуюсь: </w:t>
      </w:r>
    </w:p>
    <w:p w:rsidR="00DA21E0" w:rsidRPr="00DA21E0" w:rsidRDefault="00DA21E0" w:rsidP="00DA21E0">
      <w:pPr>
        <w:pStyle w:val="af7"/>
        <w:jc w:val="both"/>
        <w:rPr>
          <w:b w:val="0"/>
          <w:sz w:val="20"/>
        </w:rPr>
      </w:pPr>
      <w:r w:rsidRPr="00DA21E0">
        <w:rPr>
          <w:b w:val="0"/>
          <w:sz w:val="20"/>
        </w:rPr>
        <w:t>- соблюдать условия участия в аукционе, содержащиеся в информационном сообщении и документации об аукционе,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Федеральной Антимонопольной службы № 67 от 10.02.2010,</w:t>
      </w:r>
    </w:p>
    <w:p w:rsidR="00DA21E0" w:rsidRPr="00DA21E0" w:rsidRDefault="00DA21E0" w:rsidP="00DA21E0">
      <w:pPr>
        <w:pStyle w:val="af7"/>
        <w:jc w:val="both"/>
        <w:rPr>
          <w:b w:val="0"/>
          <w:sz w:val="20"/>
        </w:rPr>
      </w:pPr>
      <w:r w:rsidRPr="00DA21E0">
        <w:rPr>
          <w:b w:val="0"/>
          <w:sz w:val="20"/>
        </w:rPr>
        <w:t>- в случае признания победителем аукциона либо единственным его участником заключить договор безвозмездного пользования в установленные аукционной документацией сроки. При признании аукциона несостоявшимся в связи с подачей одной моей заявки, признанной соответствующей требованиям законодательства и аукционной документации, заключить договор безвозмездного пользования.</w:t>
      </w:r>
    </w:p>
    <w:p w:rsidR="00DA21E0" w:rsidRPr="00DA21E0" w:rsidRDefault="00DA21E0" w:rsidP="00FD0FD2">
      <w:pPr>
        <w:spacing w:after="0" w:line="240" w:lineRule="auto"/>
        <w:ind w:firstLine="567"/>
        <w:jc w:val="both"/>
        <w:rPr>
          <w:rFonts w:ascii="Times New Roman" w:hAnsi="Times New Roman" w:cs="Times New Roman"/>
          <w:sz w:val="20"/>
        </w:rPr>
      </w:pPr>
      <w:r w:rsidRPr="00DA21E0">
        <w:rPr>
          <w:rFonts w:ascii="Times New Roman" w:hAnsi="Times New Roman" w:cs="Times New Roman"/>
          <w:sz w:val="20"/>
        </w:rPr>
        <w:t>2. Подтверждаю, что:</w:t>
      </w:r>
    </w:p>
    <w:p w:rsidR="00DA21E0" w:rsidRPr="00DA21E0" w:rsidRDefault="00DA21E0" w:rsidP="00FD0FD2">
      <w:pPr>
        <w:spacing w:after="0" w:line="240" w:lineRule="auto"/>
        <w:jc w:val="both"/>
        <w:rPr>
          <w:rFonts w:ascii="Times New Roman" w:hAnsi="Times New Roman" w:cs="Times New Roman"/>
          <w:sz w:val="20"/>
        </w:rPr>
      </w:pPr>
      <w:r w:rsidRPr="00DA21E0">
        <w:rPr>
          <w:rFonts w:ascii="Times New Roman" w:hAnsi="Times New Roman" w:cs="Times New Roman"/>
          <w:sz w:val="20"/>
        </w:rPr>
        <w:t>- в отношении претендента не проводится процедура банкротства и ликвидации,</w:t>
      </w:r>
    </w:p>
    <w:p w:rsidR="00DA21E0" w:rsidRPr="00DA21E0" w:rsidRDefault="00DA21E0" w:rsidP="00FD0FD2">
      <w:pPr>
        <w:spacing w:after="0" w:line="240" w:lineRule="auto"/>
        <w:jc w:val="both"/>
        <w:rPr>
          <w:rFonts w:ascii="Times New Roman" w:hAnsi="Times New Roman" w:cs="Times New Roman"/>
          <w:sz w:val="20"/>
        </w:rPr>
      </w:pPr>
      <w:r w:rsidRPr="00DA21E0">
        <w:rPr>
          <w:rFonts w:ascii="Times New Roman" w:hAnsi="Times New Roman" w:cs="Times New Roman"/>
          <w:sz w:val="20"/>
        </w:rPr>
        <w:t>- деятельность в соответствии с КоАП РФ не приостановлена,</w:t>
      </w:r>
    </w:p>
    <w:p w:rsidR="00DA21E0" w:rsidRPr="00DA21E0" w:rsidRDefault="00DA21E0" w:rsidP="00FD0FD2">
      <w:pPr>
        <w:spacing w:after="0" w:line="240" w:lineRule="auto"/>
        <w:jc w:val="both"/>
        <w:rPr>
          <w:rFonts w:ascii="Times New Roman" w:hAnsi="Times New Roman" w:cs="Times New Roman"/>
          <w:sz w:val="20"/>
        </w:rPr>
      </w:pPr>
      <w:r w:rsidRPr="00DA21E0">
        <w:rPr>
          <w:rFonts w:ascii="Times New Roman" w:hAnsi="Times New Roman" w:cs="Times New Roman"/>
          <w:sz w:val="20"/>
        </w:rPr>
        <w:t>- мне известно, что, подавая настоящую заявку, я несу ответственность за достоверность указанных в заявке и прилагаемых к ней документах сведений, и в случае выявления недостоверности заявленных мной сведений сделка будет признана ничтожной,</w:t>
      </w:r>
    </w:p>
    <w:p w:rsidR="00DA21E0" w:rsidRPr="00DA21E0" w:rsidRDefault="00DA21E0" w:rsidP="00FD0FD2">
      <w:pPr>
        <w:spacing w:after="0" w:line="240" w:lineRule="auto"/>
        <w:jc w:val="both"/>
        <w:rPr>
          <w:rFonts w:ascii="Times New Roman" w:hAnsi="Times New Roman" w:cs="Times New Roman"/>
          <w:sz w:val="20"/>
        </w:rPr>
      </w:pPr>
      <w:r w:rsidRPr="00DA21E0">
        <w:rPr>
          <w:rFonts w:ascii="Times New Roman" w:hAnsi="Times New Roman" w:cs="Times New Roman"/>
          <w:sz w:val="20"/>
        </w:rPr>
        <w:t>- с предоставляемым в безвозмездное пользование имуществом и документацией знаком.</w:t>
      </w:r>
    </w:p>
    <w:p w:rsidR="00DA21E0" w:rsidRPr="00DA21E0" w:rsidRDefault="00DA21E0" w:rsidP="00FD0FD2">
      <w:pPr>
        <w:spacing w:after="0" w:line="240" w:lineRule="auto"/>
        <w:ind w:firstLine="540"/>
        <w:jc w:val="both"/>
        <w:rPr>
          <w:rFonts w:ascii="Times New Roman" w:hAnsi="Times New Roman" w:cs="Times New Roman"/>
          <w:sz w:val="20"/>
        </w:rPr>
      </w:pPr>
      <w:r w:rsidRPr="00DA21E0">
        <w:rPr>
          <w:rFonts w:ascii="Times New Roman" w:hAnsi="Times New Roman" w:cs="Times New Roman"/>
          <w:sz w:val="20"/>
        </w:rPr>
        <w:t xml:space="preserve">3. Даю согласие с учетом требований законодательства на обработку своих персональных данных: фамилия, имя, отчество, адрес, номер документа, удостоверяющего личность, дата его выдачи, орган, его выдавший, с целью передачи муниципального  имущества в безвозмездное пользование. </w:t>
      </w:r>
    </w:p>
    <w:p w:rsidR="00DA21E0" w:rsidRPr="00DA21E0" w:rsidRDefault="00DA21E0" w:rsidP="00FD0FD2">
      <w:pPr>
        <w:spacing w:after="0" w:line="240" w:lineRule="auto"/>
        <w:ind w:firstLine="540"/>
        <w:jc w:val="both"/>
        <w:rPr>
          <w:rFonts w:ascii="Times New Roman" w:hAnsi="Times New Roman" w:cs="Times New Roman"/>
          <w:sz w:val="20"/>
        </w:rPr>
      </w:pPr>
      <w:r w:rsidRPr="00DA21E0">
        <w:rPr>
          <w:rFonts w:ascii="Times New Roman" w:hAnsi="Times New Roman" w:cs="Times New Roman"/>
          <w:sz w:val="20"/>
        </w:rPr>
        <w:t>Согласен:</w:t>
      </w:r>
    </w:p>
    <w:p w:rsidR="00DA21E0" w:rsidRPr="00DA21E0" w:rsidRDefault="00DA21E0" w:rsidP="00FD0FD2">
      <w:pPr>
        <w:spacing w:after="0" w:line="240" w:lineRule="auto"/>
        <w:ind w:firstLine="540"/>
        <w:jc w:val="both"/>
        <w:rPr>
          <w:rFonts w:ascii="Times New Roman" w:hAnsi="Times New Roman" w:cs="Times New Roman"/>
          <w:sz w:val="20"/>
        </w:rPr>
      </w:pPr>
      <w:r w:rsidRPr="00DA21E0">
        <w:rPr>
          <w:rFonts w:ascii="Times New Roman" w:hAnsi="Times New Roman" w:cs="Times New Roman"/>
          <w:sz w:val="20"/>
        </w:rPr>
        <w:t>- с тем, что обработка персональных данных будет осуществляться с помощью средств вычислительной техники, что предусматривает хранение персональных данных на электронных носителях, так и без использования средств вычислительной техники,</w:t>
      </w:r>
    </w:p>
    <w:p w:rsidR="00DA21E0" w:rsidRPr="00DA21E0" w:rsidRDefault="00DA21E0" w:rsidP="00FD0FD2">
      <w:pPr>
        <w:spacing w:after="0" w:line="240" w:lineRule="auto"/>
        <w:ind w:firstLine="540"/>
        <w:jc w:val="both"/>
        <w:rPr>
          <w:rFonts w:ascii="Times New Roman" w:hAnsi="Times New Roman" w:cs="Times New Roman"/>
          <w:sz w:val="20"/>
        </w:rPr>
      </w:pPr>
      <w:r w:rsidRPr="00DA21E0">
        <w:rPr>
          <w:rFonts w:ascii="Times New Roman" w:hAnsi="Times New Roman" w:cs="Times New Roman"/>
          <w:sz w:val="20"/>
        </w:rPr>
        <w:t>- с осуществлением с персональными данными следующих действий: хранение, уточнение, обезличивание, блокирование, уничтожение, использование и передача в порядке, предусмотренном Федеральным законом от 27.07.2006 № 152-ФЗ «О персональных данных».</w:t>
      </w:r>
    </w:p>
    <w:p w:rsidR="00DA21E0" w:rsidRPr="00DA21E0" w:rsidRDefault="00DA21E0" w:rsidP="00FD0FD2">
      <w:pPr>
        <w:spacing w:after="0" w:line="240" w:lineRule="auto"/>
        <w:ind w:firstLine="540"/>
        <w:jc w:val="both"/>
        <w:rPr>
          <w:rFonts w:ascii="Times New Roman" w:hAnsi="Times New Roman" w:cs="Times New Roman"/>
          <w:sz w:val="20"/>
        </w:rPr>
      </w:pPr>
      <w:r w:rsidRPr="00DA21E0">
        <w:rPr>
          <w:rFonts w:ascii="Times New Roman" w:hAnsi="Times New Roman" w:cs="Times New Roman"/>
          <w:sz w:val="20"/>
        </w:rPr>
        <w:t>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предупрежден.</w:t>
      </w:r>
    </w:p>
    <w:p w:rsidR="00DA21E0" w:rsidRPr="00DA21E0" w:rsidRDefault="00DA21E0" w:rsidP="00FD0FD2">
      <w:pPr>
        <w:spacing w:after="0" w:line="240" w:lineRule="auto"/>
        <w:ind w:firstLine="540"/>
        <w:jc w:val="both"/>
        <w:rPr>
          <w:rFonts w:ascii="Times New Roman" w:hAnsi="Times New Roman" w:cs="Times New Roman"/>
          <w:sz w:val="20"/>
        </w:rPr>
      </w:pPr>
      <w:r w:rsidRPr="00DA21E0">
        <w:rPr>
          <w:rFonts w:ascii="Times New Roman" w:hAnsi="Times New Roman" w:cs="Times New Roman"/>
          <w:sz w:val="20"/>
        </w:rPr>
        <w:t xml:space="preserve">Данное согласие на обработку персональных данных действует со дня его подписания до момента достижения цели их обработки или отзыва. </w:t>
      </w:r>
    </w:p>
    <w:p w:rsidR="00DA21E0" w:rsidRDefault="00DA21E0" w:rsidP="00FD0FD2">
      <w:pPr>
        <w:spacing w:after="0" w:line="240" w:lineRule="auto"/>
        <w:ind w:right="68" w:firstLine="540"/>
        <w:jc w:val="both"/>
        <w:rPr>
          <w:rFonts w:ascii="Times New Roman" w:hAnsi="Times New Roman" w:cs="Times New Roman"/>
          <w:sz w:val="20"/>
        </w:rPr>
      </w:pPr>
      <w:r w:rsidRPr="00DA21E0">
        <w:rPr>
          <w:rFonts w:ascii="Times New Roman" w:hAnsi="Times New Roman" w:cs="Times New Roman"/>
          <w:sz w:val="20"/>
        </w:rPr>
        <w:t>Претендент вправе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w:t>
      </w:r>
    </w:p>
    <w:p w:rsidR="00FD0FD2" w:rsidRPr="00DA21E0" w:rsidRDefault="00FD0FD2" w:rsidP="00FD0FD2">
      <w:pPr>
        <w:spacing w:after="0" w:line="240" w:lineRule="auto"/>
        <w:ind w:right="68" w:firstLine="540"/>
        <w:jc w:val="both"/>
        <w:rPr>
          <w:rFonts w:ascii="Times New Roman" w:hAnsi="Times New Roman" w:cs="Times New Roman"/>
          <w:sz w:val="20"/>
        </w:rPr>
      </w:pPr>
    </w:p>
    <w:p w:rsidR="00FD0FD2" w:rsidRPr="00FD0FD2" w:rsidRDefault="00FD0FD2" w:rsidP="00FD0FD2">
      <w:pPr>
        <w:pStyle w:val="af2"/>
        <w:spacing w:after="0" w:line="240" w:lineRule="auto"/>
        <w:rPr>
          <w:rFonts w:ascii="Times New Roman" w:hAnsi="Times New Roman" w:cs="Times New Roman"/>
          <w:sz w:val="20"/>
        </w:rPr>
      </w:pPr>
      <w:r>
        <w:rPr>
          <w:rFonts w:ascii="Times New Roman" w:hAnsi="Times New Roman" w:cs="Times New Roman"/>
          <w:sz w:val="16"/>
          <w:szCs w:val="20"/>
        </w:rPr>
        <w:t xml:space="preserve"> </w:t>
      </w:r>
      <w:r w:rsidRPr="00FD0FD2">
        <w:rPr>
          <w:rFonts w:ascii="Times New Roman" w:hAnsi="Times New Roman" w:cs="Times New Roman"/>
          <w:sz w:val="20"/>
        </w:rPr>
        <w:t xml:space="preserve">Приложение к настоящей заявке:  </w:t>
      </w:r>
    </w:p>
    <w:tbl>
      <w:tblPr>
        <w:tblW w:w="5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409"/>
        <w:gridCol w:w="2231"/>
      </w:tblGrid>
      <w:tr w:rsidR="00FD0FD2" w:rsidRPr="00FD0FD2" w:rsidTr="00FD0FD2">
        <w:trPr>
          <w:trHeight w:val="254"/>
        </w:trPr>
        <w:tc>
          <w:tcPr>
            <w:tcW w:w="426" w:type="dxa"/>
          </w:tcPr>
          <w:p w:rsidR="00FD0FD2" w:rsidRPr="00FD0FD2" w:rsidRDefault="00FD0FD2" w:rsidP="00FD0FD2">
            <w:pPr>
              <w:spacing w:after="0" w:line="240" w:lineRule="auto"/>
              <w:rPr>
                <w:rFonts w:ascii="Times New Roman" w:hAnsi="Times New Roman" w:cs="Times New Roman"/>
                <w:sz w:val="20"/>
              </w:rPr>
            </w:pPr>
            <w:r w:rsidRPr="00FD0FD2">
              <w:rPr>
                <w:rFonts w:ascii="Times New Roman" w:hAnsi="Times New Roman" w:cs="Times New Roman"/>
                <w:sz w:val="20"/>
              </w:rPr>
              <w:t>№ п/п</w:t>
            </w:r>
          </w:p>
        </w:tc>
        <w:tc>
          <w:tcPr>
            <w:tcW w:w="2409" w:type="dxa"/>
          </w:tcPr>
          <w:p w:rsidR="00FD0FD2" w:rsidRPr="00FD0FD2" w:rsidRDefault="00FD0FD2" w:rsidP="00FD0FD2">
            <w:pPr>
              <w:spacing w:after="0" w:line="240" w:lineRule="auto"/>
              <w:rPr>
                <w:rFonts w:ascii="Times New Roman" w:hAnsi="Times New Roman" w:cs="Times New Roman"/>
                <w:sz w:val="20"/>
              </w:rPr>
            </w:pPr>
            <w:r w:rsidRPr="00FD0FD2">
              <w:rPr>
                <w:rFonts w:ascii="Times New Roman" w:hAnsi="Times New Roman" w:cs="Times New Roman"/>
                <w:sz w:val="20"/>
              </w:rPr>
              <w:t>Наименование документа</w:t>
            </w:r>
          </w:p>
        </w:tc>
        <w:tc>
          <w:tcPr>
            <w:tcW w:w="2231" w:type="dxa"/>
          </w:tcPr>
          <w:p w:rsidR="00FD0FD2" w:rsidRPr="00FD0FD2" w:rsidRDefault="00FD0FD2" w:rsidP="00FD0FD2">
            <w:pPr>
              <w:spacing w:after="0" w:line="240" w:lineRule="auto"/>
              <w:rPr>
                <w:rFonts w:ascii="Times New Roman" w:hAnsi="Times New Roman" w:cs="Times New Roman"/>
                <w:sz w:val="20"/>
              </w:rPr>
            </w:pPr>
            <w:r w:rsidRPr="00FD0FD2">
              <w:rPr>
                <w:rFonts w:ascii="Times New Roman" w:hAnsi="Times New Roman" w:cs="Times New Roman"/>
                <w:sz w:val="20"/>
              </w:rPr>
              <w:t>Количество листов</w:t>
            </w:r>
          </w:p>
        </w:tc>
      </w:tr>
      <w:tr w:rsidR="00FD0FD2" w:rsidRPr="00FD0FD2" w:rsidTr="00FD0FD2">
        <w:trPr>
          <w:trHeight w:val="249"/>
        </w:trPr>
        <w:tc>
          <w:tcPr>
            <w:tcW w:w="426" w:type="dxa"/>
          </w:tcPr>
          <w:p w:rsidR="00FD0FD2" w:rsidRPr="00FD0FD2" w:rsidRDefault="00FD0FD2" w:rsidP="00FD0FD2">
            <w:pPr>
              <w:spacing w:after="0" w:line="240" w:lineRule="auto"/>
              <w:rPr>
                <w:rFonts w:ascii="Times New Roman" w:hAnsi="Times New Roman" w:cs="Times New Roman"/>
                <w:sz w:val="20"/>
              </w:rPr>
            </w:pPr>
            <w:r w:rsidRPr="00FD0FD2">
              <w:rPr>
                <w:rFonts w:ascii="Times New Roman" w:hAnsi="Times New Roman" w:cs="Times New Roman"/>
                <w:sz w:val="20"/>
              </w:rPr>
              <w:t>1</w:t>
            </w:r>
          </w:p>
        </w:tc>
        <w:tc>
          <w:tcPr>
            <w:tcW w:w="2409" w:type="dxa"/>
            <w:vAlign w:val="center"/>
          </w:tcPr>
          <w:p w:rsidR="00FD0FD2" w:rsidRPr="00FD0FD2" w:rsidRDefault="00FD0FD2" w:rsidP="00FD0FD2">
            <w:pPr>
              <w:spacing w:after="0" w:line="240" w:lineRule="auto"/>
              <w:rPr>
                <w:rFonts w:ascii="Times New Roman" w:hAnsi="Times New Roman" w:cs="Times New Roman"/>
                <w:sz w:val="20"/>
              </w:rPr>
            </w:pPr>
          </w:p>
        </w:tc>
        <w:tc>
          <w:tcPr>
            <w:tcW w:w="2231" w:type="dxa"/>
            <w:vAlign w:val="center"/>
          </w:tcPr>
          <w:p w:rsidR="00FD0FD2" w:rsidRPr="00FD0FD2" w:rsidRDefault="00FD0FD2" w:rsidP="00FD0FD2">
            <w:pPr>
              <w:spacing w:after="0" w:line="240" w:lineRule="auto"/>
              <w:rPr>
                <w:rFonts w:ascii="Times New Roman" w:hAnsi="Times New Roman" w:cs="Times New Roman"/>
                <w:sz w:val="20"/>
              </w:rPr>
            </w:pPr>
          </w:p>
        </w:tc>
      </w:tr>
      <w:tr w:rsidR="00FD0FD2" w:rsidRPr="00FD0FD2" w:rsidTr="00FD0FD2">
        <w:trPr>
          <w:trHeight w:val="249"/>
        </w:trPr>
        <w:tc>
          <w:tcPr>
            <w:tcW w:w="426" w:type="dxa"/>
          </w:tcPr>
          <w:p w:rsidR="00FD0FD2" w:rsidRPr="00FD0FD2" w:rsidRDefault="00FD0FD2" w:rsidP="00FD0FD2">
            <w:pPr>
              <w:spacing w:after="0" w:line="240" w:lineRule="auto"/>
              <w:rPr>
                <w:rFonts w:ascii="Times New Roman" w:hAnsi="Times New Roman" w:cs="Times New Roman"/>
                <w:sz w:val="20"/>
              </w:rPr>
            </w:pPr>
            <w:r w:rsidRPr="00FD0FD2">
              <w:rPr>
                <w:rFonts w:ascii="Times New Roman" w:hAnsi="Times New Roman" w:cs="Times New Roman"/>
                <w:sz w:val="20"/>
              </w:rPr>
              <w:t>2</w:t>
            </w:r>
          </w:p>
        </w:tc>
        <w:tc>
          <w:tcPr>
            <w:tcW w:w="2409" w:type="dxa"/>
            <w:vAlign w:val="center"/>
          </w:tcPr>
          <w:p w:rsidR="00FD0FD2" w:rsidRPr="00FD0FD2" w:rsidRDefault="00FD0FD2" w:rsidP="00FD0FD2">
            <w:pPr>
              <w:spacing w:after="0" w:line="240" w:lineRule="auto"/>
              <w:rPr>
                <w:rFonts w:ascii="Times New Roman" w:hAnsi="Times New Roman" w:cs="Times New Roman"/>
                <w:sz w:val="20"/>
              </w:rPr>
            </w:pPr>
            <w:r w:rsidRPr="00FD0FD2">
              <w:rPr>
                <w:rFonts w:ascii="Times New Roman" w:hAnsi="Times New Roman" w:cs="Times New Roman"/>
                <w:sz w:val="20"/>
              </w:rPr>
              <w:t xml:space="preserve"> </w:t>
            </w:r>
          </w:p>
        </w:tc>
        <w:tc>
          <w:tcPr>
            <w:tcW w:w="2231" w:type="dxa"/>
            <w:vAlign w:val="center"/>
          </w:tcPr>
          <w:p w:rsidR="00FD0FD2" w:rsidRPr="00FD0FD2" w:rsidRDefault="00FD0FD2" w:rsidP="00FD0FD2">
            <w:pPr>
              <w:spacing w:after="0" w:line="240" w:lineRule="auto"/>
              <w:rPr>
                <w:rFonts w:ascii="Times New Roman" w:hAnsi="Times New Roman" w:cs="Times New Roman"/>
                <w:sz w:val="20"/>
              </w:rPr>
            </w:pPr>
          </w:p>
        </w:tc>
      </w:tr>
      <w:tr w:rsidR="00FD0FD2" w:rsidRPr="00FD0FD2" w:rsidTr="00FD0FD2">
        <w:trPr>
          <w:trHeight w:val="249"/>
        </w:trPr>
        <w:tc>
          <w:tcPr>
            <w:tcW w:w="426" w:type="dxa"/>
          </w:tcPr>
          <w:p w:rsidR="00FD0FD2" w:rsidRPr="00FD0FD2" w:rsidRDefault="00FD0FD2" w:rsidP="00FD0FD2">
            <w:pPr>
              <w:spacing w:after="0" w:line="240" w:lineRule="auto"/>
              <w:rPr>
                <w:rFonts w:ascii="Times New Roman" w:hAnsi="Times New Roman" w:cs="Times New Roman"/>
                <w:sz w:val="20"/>
              </w:rPr>
            </w:pPr>
            <w:r w:rsidRPr="00FD0FD2">
              <w:rPr>
                <w:rFonts w:ascii="Times New Roman" w:hAnsi="Times New Roman" w:cs="Times New Roman"/>
                <w:sz w:val="20"/>
              </w:rPr>
              <w:t>3</w:t>
            </w:r>
          </w:p>
        </w:tc>
        <w:tc>
          <w:tcPr>
            <w:tcW w:w="2409" w:type="dxa"/>
            <w:vAlign w:val="center"/>
          </w:tcPr>
          <w:p w:rsidR="00FD0FD2" w:rsidRPr="00FD0FD2" w:rsidRDefault="00FD0FD2" w:rsidP="00FD0FD2">
            <w:pPr>
              <w:spacing w:after="0" w:line="240" w:lineRule="auto"/>
              <w:rPr>
                <w:rFonts w:ascii="Times New Roman" w:hAnsi="Times New Roman" w:cs="Times New Roman"/>
                <w:sz w:val="20"/>
              </w:rPr>
            </w:pPr>
            <w:r w:rsidRPr="00FD0FD2">
              <w:rPr>
                <w:rFonts w:ascii="Times New Roman" w:hAnsi="Times New Roman" w:cs="Times New Roman"/>
                <w:sz w:val="20"/>
              </w:rPr>
              <w:t xml:space="preserve"> </w:t>
            </w:r>
          </w:p>
        </w:tc>
        <w:tc>
          <w:tcPr>
            <w:tcW w:w="2231" w:type="dxa"/>
            <w:vAlign w:val="center"/>
          </w:tcPr>
          <w:p w:rsidR="00FD0FD2" w:rsidRPr="00FD0FD2" w:rsidRDefault="00FD0FD2" w:rsidP="00FD0FD2">
            <w:pPr>
              <w:spacing w:after="0" w:line="240" w:lineRule="auto"/>
              <w:rPr>
                <w:rFonts w:ascii="Times New Roman" w:hAnsi="Times New Roman" w:cs="Times New Roman"/>
                <w:sz w:val="20"/>
              </w:rPr>
            </w:pPr>
          </w:p>
        </w:tc>
      </w:tr>
      <w:tr w:rsidR="00FD0FD2" w:rsidRPr="00FD0FD2" w:rsidTr="00FD0FD2">
        <w:trPr>
          <w:trHeight w:val="241"/>
        </w:trPr>
        <w:tc>
          <w:tcPr>
            <w:tcW w:w="426" w:type="dxa"/>
          </w:tcPr>
          <w:p w:rsidR="00FD0FD2" w:rsidRPr="00FD0FD2" w:rsidRDefault="00FD0FD2" w:rsidP="00FD0FD2">
            <w:pPr>
              <w:spacing w:after="0" w:line="240" w:lineRule="auto"/>
              <w:rPr>
                <w:rFonts w:ascii="Times New Roman" w:hAnsi="Times New Roman" w:cs="Times New Roman"/>
                <w:sz w:val="20"/>
              </w:rPr>
            </w:pPr>
            <w:r w:rsidRPr="00FD0FD2">
              <w:rPr>
                <w:rFonts w:ascii="Times New Roman" w:hAnsi="Times New Roman" w:cs="Times New Roman"/>
                <w:sz w:val="20"/>
              </w:rPr>
              <w:t>4</w:t>
            </w:r>
          </w:p>
        </w:tc>
        <w:tc>
          <w:tcPr>
            <w:tcW w:w="2409" w:type="dxa"/>
            <w:vAlign w:val="center"/>
          </w:tcPr>
          <w:p w:rsidR="00FD0FD2" w:rsidRPr="00FD0FD2" w:rsidRDefault="00FD0FD2" w:rsidP="00FD0FD2">
            <w:pPr>
              <w:pStyle w:val="3"/>
              <w:spacing w:line="240" w:lineRule="auto"/>
              <w:rPr>
                <w:rFonts w:ascii="Times New Roman" w:hAnsi="Times New Roman" w:cs="Times New Roman"/>
                <w:sz w:val="6"/>
              </w:rPr>
            </w:pPr>
          </w:p>
        </w:tc>
        <w:tc>
          <w:tcPr>
            <w:tcW w:w="2231" w:type="dxa"/>
            <w:vAlign w:val="center"/>
          </w:tcPr>
          <w:p w:rsidR="00FD0FD2" w:rsidRPr="00FD0FD2" w:rsidRDefault="00FD0FD2" w:rsidP="00FD0FD2">
            <w:pPr>
              <w:spacing w:after="0" w:line="240" w:lineRule="auto"/>
              <w:rPr>
                <w:rFonts w:ascii="Times New Roman" w:hAnsi="Times New Roman" w:cs="Times New Roman"/>
                <w:sz w:val="20"/>
              </w:rPr>
            </w:pPr>
          </w:p>
        </w:tc>
      </w:tr>
    </w:tbl>
    <w:p w:rsidR="00FD0FD2" w:rsidRPr="00FD0FD2" w:rsidRDefault="00FD0FD2" w:rsidP="00FD0FD2">
      <w:pPr>
        <w:pStyle w:val="af2"/>
        <w:tabs>
          <w:tab w:val="left" w:pos="3443"/>
        </w:tabs>
        <w:spacing w:after="0" w:line="240" w:lineRule="auto"/>
        <w:rPr>
          <w:rFonts w:ascii="Times New Roman" w:hAnsi="Times New Roman" w:cs="Times New Roman"/>
          <w:sz w:val="12"/>
        </w:rPr>
      </w:pPr>
    </w:p>
    <w:p w:rsidR="00FD0FD2" w:rsidRPr="00FD0FD2" w:rsidRDefault="00FD0FD2" w:rsidP="00FD0FD2">
      <w:pPr>
        <w:pStyle w:val="af2"/>
        <w:spacing w:after="0" w:line="240" w:lineRule="auto"/>
        <w:rPr>
          <w:rFonts w:ascii="Times New Roman" w:hAnsi="Times New Roman" w:cs="Times New Roman"/>
          <w:sz w:val="20"/>
        </w:rPr>
      </w:pPr>
      <w:r w:rsidRPr="00FD0FD2">
        <w:rPr>
          <w:rFonts w:ascii="Times New Roman" w:hAnsi="Times New Roman" w:cs="Times New Roman"/>
          <w:sz w:val="20"/>
        </w:rPr>
        <w:t>Подпись претендента (его полномочного представителя) ___________________</w:t>
      </w:r>
    </w:p>
    <w:p w:rsidR="00FD0FD2" w:rsidRPr="00FD0FD2" w:rsidRDefault="00FD0FD2" w:rsidP="00FD0FD2">
      <w:pPr>
        <w:pStyle w:val="af2"/>
        <w:spacing w:after="0" w:line="240" w:lineRule="auto"/>
        <w:rPr>
          <w:rFonts w:ascii="Times New Roman" w:hAnsi="Times New Roman" w:cs="Times New Roman"/>
          <w:sz w:val="20"/>
        </w:rPr>
      </w:pPr>
      <w:r>
        <w:rPr>
          <w:rFonts w:ascii="Times New Roman" w:hAnsi="Times New Roman" w:cs="Times New Roman"/>
          <w:sz w:val="20"/>
        </w:rPr>
        <w:t>М.П. "_____" _________</w:t>
      </w:r>
      <w:r w:rsidRPr="00FD0FD2">
        <w:rPr>
          <w:rFonts w:ascii="Times New Roman" w:hAnsi="Times New Roman" w:cs="Times New Roman"/>
          <w:sz w:val="20"/>
        </w:rPr>
        <w:t>________________________ 20___ г.</w:t>
      </w:r>
    </w:p>
    <w:p w:rsidR="00FD0FD2" w:rsidRPr="00FD0FD2" w:rsidRDefault="00FD0FD2" w:rsidP="00FD0FD2">
      <w:pPr>
        <w:pStyle w:val="af2"/>
        <w:spacing w:after="0" w:line="240" w:lineRule="auto"/>
        <w:rPr>
          <w:rFonts w:ascii="Times New Roman" w:hAnsi="Times New Roman" w:cs="Times New Roman"/>
          <w:sz w:val="20"/>
        </w:rPr>
      </w:pPr>
    </w:p>
    <w:p w:rsidR="00FD0FD2" w:rsidRDefault="00FD0FD2" w:rsidP="00FD0FD2">
      <w:pPr>
        <w:pStyle w:val="af2"/>
        <w:spacing w:after="0" w:line="240" w:lineRule="auto"/>
        <w:rPr>
          <w:rFonts w:ascii="Times New Roman" w:hAnsi="Times New Roman" w:cs="Times New Roman"/>
          <w:sz w:val="20"/>
        </w:rPr>
      </w:pPr>
    </w:p>
    <w:p w:rsidR="00FD0FD2" w:rsidRDefault="00FD0FD2" w:rsidP="00FD0FD2">
      <w:pPr>
        <w:pStyle w:val="af2"/>
        <w:spacing w:after="0" w:line="240" w:lineRule="auto"/>
        <w:rPr>
          <w:rFonts w:ascii="Times New Roman" w:hAnsi="Times New Roman" w:cs="Times New Roman"/>
          <w:sz w:val="20"/>
        </w:rPr>
      </w:pPr>
    </w:p>
    <w:p w:rsidR="00FD0FD2" w:rsidRDefault="00FD0FD2" w:rsidP="00FD0FD2">
      <w:pPr>
        <w:pStyle w:val="af2"/>
        <w:spacing w:after="0" w:line="240" w:lineRule="auto"/>
        <w:rPr>
          <w:rFonts w:ascii="Times New Roman" w:hAnsi="Times New Roman" w:cs="Times New Roman"/>
          <w:sz w:val="20"/>
        </w:rPr>
      </w:pPr>
    </w:p>
    <w:p w:rsidR="00FD0FD2" w:rsidRDefault="00FD0FD2" w:rsidP="00FD0FD2">
      <w:pPr>
        <w:pStyle w:val="af2"/>
        <w:spacing w:after="0" w:line="240" w:lineRule="auto"/>
        <w:rPr>
          <w:rFonts w:ascii="Times New Roman" w:hAnsi="Times New Roman" w:cs="Times New Roman"/>
          <w:sz w:val="20"/>
        </w:rPr>
      </w:pPr>
    </w:p>
    <w:p w:rsidR="00FD0FD2" w:rsidRPr="00FD0FD2" w:rsidRDefault="00FD0FD2" w:rsidP="00FD0FD2">
      <w:pPr>
        <w:pStyle w:val="af2"/>
        <w:spacing w:after="0" w:line="240" w:lineRule="auto"/>
        <w:rPr>
          <w:rFonts w:ascii="Times New Roman" w:hAnsi="Times New Roman" w:cs="Times New Roman"/>
          <w:sz w:val="20"/>
        </w:rPr>
      </w:pPr>
      <w:r w:rsidRPr="00FD0FD2">
        <w:rPr>
          <w:rFonts w:ascii="Times New Roman" w:hAnsi="Times New Roman" w:cs="Times New Roman"/>
          <w:sz w:val="20"/>
        </w:rPr>
        <w:t>Заявка принята  ____час.____ мин. "___" ______________20___ и зарегистрирована за № _____</w:t>
      </w:r>
    </w:p>
    <w:p w:rsidR="00FD0FD2" w:rsidRPr="00FD0FD2" w:rsidRDefault="00FD0FD2" w:rsidP="00FD0FD2">
      <w:pPr>
        <w:spacing w:after="0" w:line="240" w:lineRule="auto"/>
        <w:rPr>
          <w:rFonts w:ascii="Times New Roman" w:hAnsi="Times New Roman" w:cs="Times New Roman"/>
          <w:sz w:val="20"/>
        </w:rPr>
      </w:pPr>
    </w:p>
    <w:p w:rsidR="00FD0FD2" w:rsidRDefault="00FD0FD2" w:rsidP="00FD0FD2">
      <w:pPr>
        <w:spacing w:after="0" w:line="240" w:lineRule="auto"/>
        <w:rPr>
          <w:rFonts w:ascii="Times New Roman" w:hAnsi="Times New Roman" w:cs="Times New Roman"/>
          <w:sz w:val="20"/>
        </w:rPr>
      </w:pPr>
    </w:p>
    <w:p w:rsidR="00FD0FD2" w:rsidRPr="00FD0FD2" w:rsidRDefault="00FD0FD2" w:rsidP="00FD0FD2">
      <w:pPr>
        <w:spacing w:after="0" w:line="240" w:lineRule="auto"/>
        <w:rPr>
          <w:rFonts w:ascii="Times New Roman" w:hAnsi="Times New Roman" w:cs="Times New Roman"/>
          <w:b/>
          <w:sz w:val="20"/>
        </w:rPr>
      </w:pPr>
      <w:r w:rsidRPr="00FD0FD2">
        <w:rPr>
          <w:rFonts w:ascii="Times New Roman" w:hAnsi="Times New Roman" w:cs="Times New Roman"/>
          <w:sz w:val="20"/>
        </w:rPr>
        <w:t>Подпись уполномоченного лица Продавца ________________________________</w:t>
      </w:r>
    </w:p>
    <w:p w:rsidR="00FD0FD2" w:rsidRPr="00FD0FD2" w:rsidRDefault="00FD0FD2" w:rsidP="00FD0FD2">
      <w:pPr>
        <w:spacing w:after="0" w:line="240" w:lineRule="auto"/>
        <w:rPr>
          <w:rFonts w:ascii="Times New Roman" w:hAnsi="Times New Roman" w:cs="Times New Roman"/>
          <w:sz w:val="20"/>
        </w:rPr>
      </w:pPr>
    </w:p>
    <w:p w:rsidR="00FD0FD2" w:rsidRPr="00FD0FD2" w:rsidRDefault="00DA21E0" w:rsidP="00FD0FD2">
      <w:pPr>
        <w:pStyle w:val="af2"/>
        <w:spacing w:line="0" w:lineRule="atLeast"/>
        <w:rPr>
          <w:rFonts w:ascii="Times New Roman" w:hAnsi="Times New Roman" w:cs="Times New Roman"/>
          <w:sz w:val="2"/>
          <w:szCs w:val="20"/>
        </w:rPr>
        <w:sectPr w:rsidR="00FD0FD2" w:rsidRPr="00FD0FD2" w:rsidSect="00D87BD9">
          <w:headerReference w:type="even" r:id="rId13"/>
          <w:headerReference w:type="default" r:id="rId14"/>
          <w:headerReference w:type="first" r:id="rId15"/>
          <w:footerReference w:type="first" r:id="rId16"/>
          <w:type w:val="continuous"/>
          <w:pgSz w:w="11906" w:h="16838"/>
          <w:pgMar w:top="426" w:right="566" w:bottom="567" w:left="567" w:header="709" w:footer="709" w:gutter="0"/>
          <w:cols w:num="2" w:space="283"/>
          <w:titlePg/>
          <w:docGrid w:linePitch="360"/>
        </w:sectPr>
      </w:pPr>
      <w:r w:rsidRPr="00DA21E0">
        <w:rPr>
          <w:rFonts w:ascii="Times New Roman" w:hAnsi="Times New Roman" w:cs="Times New Roman"/>
          <w:sz w:val="16"/>
          <w:szCs w:val="20"/>
        </w:rPr>
        <w:br w:type="page"/>
      </w:r>
      <w:bookmarkEnd w:id="14"/>
      <w:r w:rsidR="00FD0FD2">
        <w:rPr>
          <w:rFonts w:ascii="Times New Roman" w:hAnsi="Times New Roman" w:cs="Times New Roman"/>
          <w:sz w:val="16"/>
          <w:szCs w:val="20"/>
        </w:rPr>
        <w:lastRenderedPageBreak/>
        <w:t xml:space="preserve"> </w:t>
      </w:r>
    </w:p>
    <w:p w:rsidR="00FD0FD2" w:rsidRPr="00FD0FD2" w:rsidRDefault="00FD0FD2" w:rsidP="00FD0FD2">
      <w:pPr>
        <w:pStyle w:val="5"/>
        <w:jc w:val="center"/>
        <w:rPr>
          <w:rFonts w:ascii="Times New Roman" w:hAnsi="Times New Roman" w:cs="Times New Roman"/>
          <w:b/>
          <w:color w:val="auto"/>
          <w:sz w:val="20"/>
          <w:szCs w:val="26"/>
        </w:rPr>
      </w:pPr>
      <w:r w:rsidRPr="00FD0FD2">
        <w:rPr>
          <w:rFonts w:ascii="Times New Roman" w:hAnsi="Times New Roman" w:cs="Times New Roman"/>
          <w:b/>
          <w:color w:val="auto"/>
          <w:sz w:val="20"/>
          <w:szCs w:val="26"/>
        </w:rPr>
        <w:lastRenderedPageBreak/>
        <w:t>П О С Т А Н О В Л Е Н И Е</w:t>
      </w:r>
    </w:p>
    <w:p w:rsidR="00FD0FD2" w:rsidRPr="00FD0FD2" w:rsidRDefault="00FD0FD2" w:rsidP="00FD0FD2">
      <w:pPr>
        <w:jc w:val="center"/>
        <w:rPr>
          <w:rFonts w:ascii="Times New Roman" w:hAnsi="Times New Roman" w:cs="Times New Roman"/>
          <w:b/>
          <w:sz w:val="20"/>
          <w:szCs w:val="26"/>
        </w:rPr>
      </w:pPr>
      <w:r w:rsidRPr="00FD0FD2">
        <w:rPr>
          <w:rFonts w:ascii="Times New Roman" w:hAnsi="Times New Roman" w:cs="Times New Roman"/>
          <w:b/>
          <w:sz w:val="20"/>
          <w:szCs w:val="26"/>
        </w:rPr>
        <w:t>г. Камбарка</w:t>
      </w:r>
    </w:p>
    <w:p w:rsidR="00FD0FD2" w:rsidRPr="00FD0FD2" w:rsidRDefault="00FD0FD2" w:rsidP="00FD0FD2">
      <w:pPr>
        <w:jc w:val="center"/>
        <w:rPr>
          <w:rFonts w:ascii="Times New Roman" w:hAnsi="Times New Roman" w:cs="Times New Roman"/>
          <w:b/>
          <w:sz w:val="20"/>
          <w:szCs w:val="26"/>
        </w:rPr>
      </w:pPr>
      <w:r w:rsidRPr="00FD0FD2">
        <w:rPr>
          <w:rFonts w:ascii="Times New Roman" w:hAnsi="Times New Roman" w:cs="Times New Roman"/>
          <w:b/>
          <w:sz w:val="20"/>
          <w:szCs w:val="26"/>
        </w:rPr>
        <w:t xml:space="preserve">25  июня 2020 года     </w:t>
      </w:r>
      <w:r>
        <w:rPr>
          <w:rFonts w:ascii="Times New Roman" w:hAnsi="Times New Roman" w:cs="Times New Roman"/>
          <w:b/>
          <w:sz w:val="20"/>
          <w:szCs w:val="26"/>
        </w:rPr>
        <w:t xml:space="preserve">                                           </w:t>
      </w:r>
      <w:r w:rsidRPr="00FD0FD2">
        <w:rPr>
          <w:rFonts w:ascii="Times New Roman" w:hAnsi="Times New Roman" w:cs="Times New Roman"/>
          <w:b/>
          <w:sz w:val="20"/>
          <w:szCs w:val="26"/>
        </w:rPr>
        <w:t xml:space="preserve">     № 100                                                                                       </w:t>
      </w:r>
    </w:p>
    <w:tbl>
      <w:tblPr>
        <w:tblpPr w:leftFromText="180" w:rightFromText="180" w:vertAnchor="text" w:tblpX="-72"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61"/>
      </w:tblGrid>
      <w:tr w:rsidR="00FD0FD2" w:rsidRPr="00FD0FD2" w:rsidTr="00FD0FD2">
        <w:trPr>
          <w:trHeight w:val="1117"/>
        </w:trPr>
        <w:tc>
          <w:tcPr>
            <w:tcW w:w="6487" w:type="dxa"/>
            <w:tcBorders>
              <w:top w:val="nil"/>
              <w:left w:val="nil"/>
              <w:bottom w:val="nil"/>
              <w:right w:val="nil"/>
            </w:tcBorders>
          </w:tcPr>
          <w:p w:rsidR="00FD0FD2" w:rsidRPr="00FD0FD2" w:rsidRDefault="00FD0FD2" w:rsidP="00FD0FD2">
            <w:pPr>
              <w:pStyle w:val="21"/>
              <w:tabs>
                <w:tab w:val="left" w:pos="0"/>
              </w:tabs>
              <w:ind w:right="249"/>
              <w:rPr>
                <w:sz w:val="20"/>
                <w:szCs w:val="26"/>
              </w:rPr>
            </w:pPr>
            <w:r w:rsidRPr="00FD0FD2">
              <w:rPr>
                <w:sz w:val="20"/>
                <w:szCs w:val="26"/>
              </w:rPr>
              <w:t>О внесении изменений в постановление Администрации муниципального образования «Камбарское» от 15.08.2019г. № 176 «О создании единой (конкурсной, аукционной) комиссии по проведению торгов и утверждении Порядка работы единой (конкурсной, аукционной) комиссии по проведению торгов»</w:t>
            </w:r>
          </w:p>
        </w:tc>
      </w:tr>
    </w:tbl>
    <w:p w:rsidR="00FD0FD2" w:rsidRPr="00FD0FD2" w:rsidRDefault="00FD0FD2" w:rsidP="00FD0FD2">
      <w:pPr>
        <w:pStyle w:val="21"/>
        <w:tabs>
          <w:tab w:val="left" w:pos="0"/>
        </w:tabs>
        <w:ind w:right="251"/>
        <w:rPr>
          <w:sz w:val="20"/>
          <w:szCs w:val="26"/>
        </w:rPr>
      </w:pPr>
    </w:p>
    <w:p w:rsidR="00FD0FD2" w:rsidRPr="00FD0FD2" w:rsidRDefault="00FD0FD2" w:rsidP="00FD0FD2">
      <w:pPr>
        <w:pStyle w:val="21"/>
        <w:tabs>
          <w:tab w:val="left" w:pos="0"/>
        </w:tabs>
        <w:ind w:right="-1"/>
        <w:rPr>
          <w:sz w:val="2"/>
          <w:szCs w:val="26"/>
        </w:rPr>
      </w:pPr>
      <w:r>
        <w:rPr>
          <w:sz w:val="20"/>
          <w:szCs w:val="26"/>
        </w:rPr>
        <w:t xml:space="preserve"> </w:t>
      </w:r>
    </w:p>
    <w:p w:rsidR="00FD0FD2" w:rsidRPr="00FD0FD2" w:rsidRDefault="00FD0FD2" w:rsidP="00FD0FD2">
      <w:pPr>
        <w:pStyle w:val="21"/>
        <w:tabs>
          <w:tab w:val="left" w:pos="0"/>
        </w:tabs>
        <w:ind w:right="-1" w:firstLine="567"/>
        <w:rPr>
          <w:rFonts w:eastAsia="Arial Unicode MS"/>
          <w:color w:val="000000"/>
          <w:sz w:val="20"/>
          <w:szCs w:val="26"/>
          <w:u w:color="000000"/>
        </w:rPr>
      </w:pPr>
      <w:r w:rsidRPr="00FD0FD2">
        <w:rPr>
          <w:color w:val="000000"/>
          <w:sz w:val="20"/>
          <w:szCs w:val="26"/>
        </w:rPr>
        <w:t xml:space="preserve">В соответствии </w:t>
      </w:r>
      <w:r w:rsidRPr="00FD0FD2">
        <w:rPr>
          <w:sz w:val="20"/>
          <w:szCs w:val="26"/>
        </w:rPr>
        <w:t>с П</w:t>
      </w:r>
      <w:hyperlink r:id="rId17" w:history="1">
        <w:r w:rsidRPr="00FD0FD2">
          <w:rPr>
            <w:rStyle w:val="afa"/>
            <w:bCs/>
            <w:color w:val="auto"/>
            <w:sz w:val="20"/>
            <w:szCs w:val="26"/>
          </w:rPr>
          <w:t>остановлением Правительства РФ от 17 октября 2019 г. № 1341 «О внесении изменений в Правила реализации древесины, которая получена при использовании лесов, расположенных на землях лесного фонда, в соответствии со статьями 43 - 46 Лесного кодекса Российской Федерации и Положение об организации и проведении продажи государственного или муниципального имущества в электронной форме и признании утратившими силу некоторых актов и отдельных положений некоторых актов Правительства Российской Федерации</w:t>
        </w:r>
      </w:hyperlink>
      <w:r w:rsidRPr="00FD0FD2">
        <w:rPr>
          <w:sz w:val="20"/>
          <w:szCs w:val="26"/>
        </w:rPr>
        <w:t xml:space="preserve">», руководствуясь Уставом муниципального образования «Камбарское», </w:t>
      </w:r>
    </w:p>
    <w:p w:rsidR="00FD0FD2" w:rsidRPr="00FD0FD2" w:rsidRDefault="00FD0FD2" w:rsidP="00FD0FD2">
      <w:pPr>
        <w:tabs>
          <w:tab w:val="left" w:pos="0"/>
        </w:tabs>
        <w:spacing w:after="0" w:line="240" w:lineRule="auto"/>
        <w:jc w:val="both"/>
        <w:rPr>
          <w:rFonts w:ascii="Times New Roman" w:hAnsi="Times New Roman" w:cs="Times New Roman"/>
          <w:sz w:val="20"/>
          <w:szCs w:val="26"/>
        </w:rPr>
      </w:pPr>
      <w:r w:rsidRPr="00FD0FD2">
        <w:rPr>
          <w:rFonts w:ascii="Times New Roman" w:hAnsi="Times New Roman" w:cs="Times New Roman"/>
          <w:sz w:val="20"/>
          <w:szCs w:val="26"/>
        </w:rPr>
        <w:t xml:space="preserve">             </w:t>
      </w:r>
      <w:r>
        <w:rPr>
          <w:rFonts w:ascii="Times New Roman" w:hAnsi="Times New Roman" w:cs="Times New Roman"/>
          <w:sz w:val="20"/>
          <w:szCs w:val="26"/>
        </w:rPr>
        <w:t xml:space="preserve">                            </w:t>
      </w:r>
    </w:p>
    <w:p w:rsidR="00FD0FD2" w:rsidRPr="00FD0FD2" w:rsidRDefault="00FD0FD2" w:rsidP="00FD0FD2">
      <w:pPr>
        <w:tabs>
          <w:tab w:val="left" w:pos="0"/>
        </w:tabs>
        <w:spacing w:after="0" w:line="240" w:lineRule="auto"/>
        <w:jc w:val="center"/>
        <w:rPr>
          <w:rFonts w:ascii="Times New Roman" w:hAnsi="Times New Roman" w:cs="Times New Roman"/>
          <w:b/>
          <w:sz w:val="20"/>
          <w:szCs w:val="26"/>
        </w:rPr>
      </w:pPr>
      <w:r w:rsidRPr="00FD0FD2">
        <w:rPr>
          <w:rFonts w:ascii="Times New Roman" w:hAnsi="Times New Roman" w:cs="Times New Roman"/>
          <w:b/>
          <w:sz w:val="20"/>
          <w:szCs w:val="26"/>
        </w:rPr>
        <w:t>П О С Т А Н О В Л Я Ю:</w:t>
      </w:r>
    </w:p>
    <w:p w:rsidR="00FD0FD2" w:rsidRPr="00FD0FD2" w:rsidRDefault="00FD0FD2" w:rsidP="00FD0FD2">
      <w:pPr>
        <w:numPr>
          <w:ilvl w:val="0"/>
          <w:numId w:val="16"/>
        </w:numPr>
        <w:tabs>
          <w:tab w:val="left" w:pos="0"/>
        </w:tabs>
        <w:spacing w:after="0" w:line="240" w:lineRule="auto"/>
        <w:ind w:left="0" w:firstLine="207"/>
        <w:jc w:val="both"/>
        <w:rPr>
          <w:rFonts w:ascii="Times New Roman" w:hAnsi="Times New Roman" w:cs="Times New Roman"/>
          <w:sz w:val="20"/>
          <w:szCs w:val="26"/>
        </w:rPr>
      </w:pPr>
      <w:r w:rsidRPr="00FD0FD2">
        <w:rPr>
          <w:rFonts w:ascii="Times New Roman" w:hAnsi="Times New Roman" w:cs="Times New Roman"/>
          <w:sz w:val="20"/>
          <w:szCs w:val="26"/>
        </w:rPr>
        <w:t xml:space="preserve">Исключить из мотивировочной части постановления Администрации муниципального образования «Камбарское» от 15.08.2019г. № 176 «О создании единой (конкурсной, аукционной) комиссии по проведению торгов и утверждении Порядка работы единой (конкурсной, аукционной) комиссии по проведению торгов» следующие нормативно-правовые акты: </w:t>
      </w:r>
    </w:p>
    <w:p w:rsidR="00FD0FD2" w:rsidRPr="00FD0FD2" w:rsidRDefault="00FD0FD2" w:rsidP="00FD0FD2">
      <w:pPr>
        <w:ind w:firstLine="426"/>
        <w:jc w:val="both"/>
        <w:rPr>
          <w:rFonts w:ascii="Times New Roman" w:hAnsi="Times New Roman" w:cs="Times New Roman"/>
          <w:sz w:val="20"/>
          <w:szCs w:val="26"/>
        </w:rPr>
      </w:pPr>
      <w:r w:rsidRPr="00FD0FD2">
        <w:rPr>
          <w:rFonts w:ascii="Times New Roman" w:hAnsi="Times New Roman" w:cs="Times New Roman"/>
          <w:sz w:val="20"/>
          <w:szCs w:val="26"/>
        </w:rPr>
        <w:t xml:space="preserve">- постановление Правительства Российской Федерации от 22 июля 2002 г. № 549 «Об утверждении Положений об </w:t>
      </w:r>
      <w:r w:rsidRPr="00FD0FD2">
        <w:rPr>
          <w:rFonts w:ascii="Times New Roman" w:hAnsi="Times New Roman" w:cs="Times New Roman"/>
          <w:sz w:val="20"/>
          <w:szCs w:val="26"/>
        </w:rPr>
        <w:lastRenderedPageBreak/>
        <w:t>организации продажи государственного или муниципального имущества посредством публичного предложения и без объявления цены»;</w:t>
      </w:r>
    </w:p>
    <w:p w:rsidR="00FD0FD2" w:rsidRPr="00FD0FD2" w:rsidRDefault="00FD0FD2" w:rsidP="00F04084">
      <w:pPr>
        <w:spacing w:after="0"/>
        <w:jc w:val="both"/>
        <w:rPr>
          <w:rFonts w:ascii="Times New Roman" w:hAnsi="Times New Roman" w:cs="Times New Roman"/>
          <w:sz w:val="20"/>
          <w:szCs w:val="26"/>
        </w:rPr>
      </w:pPr>
      <w:r w:rsidRPr="00FD0FD2">
        <w:rPr>
          <w:rFonts w:ascii="Times New Roman" w:hAnsi="Times New Roman" w:cs="Times New Roman"/>
          <w:sz w:val="20"/>
          <w:szCs w:val="26"/>
        </w:rPr>
        <w:t>- постановление Правительства Российской Федерации от 12 августа 2002 г. № 584 «Об утверждении Положения о проведении конкурса по продаже государственного или муниципального имущества»;</w:t>
      </w:r>
    </w:p>
    <w:p w:rsidR="00FD0FD2" w:rsidRPr="00FD0FD2" w:rsidRDefault="00FD0FD2" w:rsidP="00F04084">
      <w:pPr>
        <w:spacing w:after="0"/>
        <w:ind w:firstLine="141"/>
        <w:jc w:val="both"/>
        <w:rPr>
          <w:rFonts w:ascii="Times New Roman" w:hAnsi="Times New Roman" w:cs="Times New Roman"/>
          <w:sz w:val="20"/>
          <w:szCs w:val="26"/>
        </w:rPr>
      </w:pPr>
      <w:r w:rsidRPr="00FD0FD2">
        <w:rPr>
          <w:rFonts w:ascii="Times New Roman" w:hAnsi="Times New Roman" w:cs="Times New Roman"/>
          <w:sz w:val="20"/>
          <w:szCs w:val="26"/>
        </w:rPr>
        <w:t>- постановление Правительства Российской Федерации от 12 августа 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FD0FD2" w:rsidRPr="00FD0FD2" w:rsidRDefault="00FD0FD2" w:rsidP="00F04084">
      <w:pPr>
        <w:numPr>
          <w:ilvl w:val="0"/>
          <w:numId w:val="16"/>
        </w:numPr>
        <w:tabs>
          <w:tab w:val="left" w:pos="0"/>
        </w:tabs>
        <w:spacing w:after="0" w:line="240" w:lineRule="auto"/>
        <w:ind w:left="0" w:hanging="66"/>
        <w:jc w:val="both"/>
        <w:rPr>
          <w:rFonts w:ascii="Times New Roman" w:hAnsi="Times New Roman" w:cs="Times New Roman"/>
          <w:sz w:val="20"/>
          <w:szCs w:val="26"/>
        </w:rPr>
      </w:pPr>
      <w:r w:rsidRPr="00FD0FD2">
        <w:rPr>
          <w:rFonts w:ascii="Times New Roman" w:hAnsi="Times New Roman" w:cs="Times New Roman"/>
          <w:sz w:val="20"/>
          <w:szCs w:val="26"/>
        </w:rPr>
        <w:t xml:space="preserve"> Включить в мотивировочную часть постановления Администрации муниципального образования «Камбарское» от 15.08.2019г. № 176 «О создании единой (конкурсной, аукционной) комиссии по проведению торгов и утверждении Порядка работы единой (конкурсной, аукционной) комиссии по проведению торгов» следующее: </w:t>
      </w:r>
    </w:p>
    <w:p w:rsidR="00FD0FD2" w:rsidRPr="00FD0FD2" w:rsidRDefault="00FD0FD2" w:rsidP="00F04084">
      <w:pPr>
        <w:tabs>
          <w:tab w:val="left" w:pos="0"/>
        </w:tabs>
        <w:ind w:firstLine="294"/>
        <w:jc w:val="both"/>
        <w:rPr>
          <w:rFonts w:ascii="Times New Roman" w:hAnsi="Times New Roman" w:cs="Times New Roman"/>
          <w:sz w:val="20"/>
          <w:szCs w:val="26"/>
        </w:rPr>
      </w:pPr>
      <w:r w:rsidRPr="00FD0FD2">
        <w:rPr>
          <w:rFonts w:ascii="Times New Roman" w:hAnsi="Times New Roman" w:cs="Times New Roman"/>
          <w:sz w:val="20"/>
          <w:szCs w:val="26"/>
        </w:rPr>
        <w:t xml:space="preserve">- </w:t>
      </w:r>
      <w:r w:rsidRPr="00FD0FD2">
        <w:rPr>
          <w:rFonts w:ascii="Times New Roman" w:hAnsi="Times New Roman" w:cs="Times New Roman"/>
          <w:color w:val="000000"/>
          <w:sz w:val="20"/>
          <w:szCs w:val="26"/>
        </w:rPr>
        <w:t xml:space="preserve">Постановление </w:t>
      </w:r>
      <w:r w:rsidRPr="00FD0FD2">
        <w:rPr>
          <w:rFonts w:ascii="Times New Roman" w:hAnsi="Times New Roman" w:cs="Times New Roman"/>
          <w:sz w:val="20"/>
          <w:szCs w:val="26"/>
        </w:rPr>
        <w:t>Правительства РФ от 27.08.2012 № 860 «</w:t>
      </w:r>
      <w:r w:rsidRPr="00FD0FD2">
        <w:rPr>
          <w:rFonts w:ascii="Times New Roman" w:hAnsi="Times New Roman" w:cs="Times New Roman"/>
          <w:bCs/>
          <w:sz w:val="20"/>
          <w:szCs w:val="26"/>
        </w:rPr>
        <w:t>Об организации и проведении продажи государственного или муниципального имущества в электронной форме».</w:t>
      </w:r>
    </w:p>
    <w:p w:rsidR="00FD0FD2" w:rsidRPr="00FD0FD2" w:rsidRDefault="00FD0FD2" w:rsidP="00F04084">
      <w:pPr>
        <w:pStyle w:val="21"/>
        <w:numPr>
          <w:ilvl w:val="0"/>
          <w:numId w:val="16"/>
        </w:numPr>
        <w:autoSpaceDE/>
        <w:autoSpaceDN/>
        <w:ind w:left="0" w:firstLine="0"/>
        <w:rPr>
          <w:sz w:val="20"/>
          <w:szCs w:val="26"/>
        </w:rPr>
      </w:pPr>
      <w:r w:rsidRPr="00FD0FD2">
        <w:rPr>
          <w:sz w:val="20"/>
          <w:szCs w:val="26"/>
        </w:rPr>
        <w:t>Разместить настоящее постановление на официальном сайте муниципального образования «Камбарское».</w:t>
      </w:r>
    </w:p>
    <w:p w:rsidR="00FD0FD2" w:rsidRPr="00FD0FD2" w:rsidRDefault="00FD0FD2" w:rsidP="00F04084">
      <w:pPr>
        <w:pStyle w:val="21"/>
        <w:rPr>
          <w:sz w:val="20"/>
          <w:szCs w:val="26"/>
        </w:rPr>
      </w:pPr>
    </w:p>
    <w:p w:rsidR="00FD0FD2" w:rsidRPr="00FD0FD2" w:rsidRDefault="00FD0FD2" w:rsidP="00F04084">
      <w:pPr>
        <w:pStyle w:val="21"/>
        <w:rPr>
          <w:sz w:val="20"/>
          <w:szCs w:val="26"/>
        </w:rPr>
      </w:pPr>
      <w:r>
        <w:rPr>
          <w:sz w:val="20"/>
          <w:szCs w:val="26"/>
        </w:rPr>
        <w:t xml:space="preserve">    </w:t>
      </w:r>
    </w:p>
    <w:p w:rsidR="00FD0FD2" w:rsidRPr="00FD0FD2" w:rsidRDefault="00FD0FD2" w:rsidP="00F04084">
      <w:pPr>
        <w:pStyle w:val="23"/>
        <w:spacing w:after="0" w:line="240" w:lineRule="auto"/>
        <w:ind w:left="0"/>
        <w:rPr>
          <w:rFonts w:ascii="Times New Roman" w:hAnsi="Times New Roman" w:cs="Times New Roman"/>
          <w:sz w:val="20"/>
          <w:szCs w:val="26"/>
        </w:rPr>
      </w:pPr>
      <w:r w:rsidRPr="00FD0FD2">
        <w:rPr>
          <w:rFonts w:ascii="Times New Roman" w:hAnsi="Times New Roman" w:cs="Times New Roman"/>
          <w:sz w:val="20"/>
          <w:szCs w:val="26"/>
        </w:rPr>
        <w:t xml:space="preserve">Глава  муниципального </w:t>
      </w:r>
    </w:p>
    <w:p w:rsidR="00FD0FD2" w:rsidRPr="00FD0FD2" w:rsidRDefault="00FD0FD2" w:rsidP="00F04084">
      <w:pPr>
        <w:pStyle w:val="23"/>
        <w:spacing w:after="0" w:line="240" w:lineRule="auto"/>
        <w:ind w:left="0" w:right="-1"/>
        <w:rPr>
          <w:rFonts w:ascii="Times New Roman" w:hAnsi="Times New Roman" w:cs="Times New Roman"/>
          <w:sz w:val="20"/>
          <w:szCs w:val="26"/>
        </w:rPr>
      </w:pPr>
      <w:r w:rsidRPr="00FD0FD2">
        <w:rPr>
          <w:rFonts w:ascii="Times New Roman" w:hAnsi="Times New Roman" w:cs="Times New Roman"/>
          <w:sz w:val="20"/>
          <w:szCs w:val="26"/>
        </w:rPr>
        <w:t>образования «Камбарское</w:t>
      </w:r>
      <w:r>
        <w:rPr>
          <w:rFonts w:ascii="Times New Roman" w:hAnsi="Times New Roman" w:cs="Times New Roman"/>
          <w:sz w:val="20"/>
          <w:szCs w:val="26"/>
        </w:rPr>
        <w:t xml:space="preserve">»                       </w:t>
      </w:r>
      <w:r w:rsidRPr="00FD0FD2">
        <w:rPr>
          <w:rFonts w:ascii="Times New Roman" w:hAnsi="Times New Roman" w:cs="Times New Roman"/>
          <w:sz w:val="20"/>
          <w:szCs w:val="26"/>
        </w:rPr>
        <w:t xml:space="preserve"> Н.Ю. Шулепов</w:t>
      </w:r>
      <w:r>
        <w:rPr>
          <w:rFonts w:ascii="Times New Roman" w:hAnsi="Times New Roman" w:cs="Times New Roman"/>
          <w:sz w:val="20"/>
          <w:szCs w:val="26"/>
        </w:rPr>
        <w:t xml:space="preserve"> </w:t>
      </w:r>
      <w:r w:rsidRPr="00FD0FD2">
        <w:rPr>
          <w:rFonts w:ascii="Times New Roman" w:hAnsi="Times New Roman" w:cs="Times New Roman"/>
          <w:sz w:val="20"/>
          <w:szCs w:val="26"/>
        </w:rPr>
        <w:t xml:space="preserve">                                                                      </w:t>
      </w:r>
    </w:p>
    <w:p w:rsidR="00FD0FD2" w:rsidRDefault="00FD0FD2" w:rsidP="00FD0FD2">
      <w:pPr>
        <w:jc w:val="right"/>
        <w:rPr>
          <w:sz w:val="26"/>
          <w:szCs w:val="26"/>
        </w:rPr>
        <w:sectPr w:rsidR="00FD0FD2" w:rsidSect="00FD0FD2">
          <w:type w:val="continuous"/>
          <w:pgSz w:w="11906" w:h="16838"/>
          <w:pgMar w:top="0" w:right="566" w:bottom="567" w:left="567" w:header="709" w:footer="709" w:gutter="0"/>
          <w:cols w:num="2" w:space="283"/>
          <w:titlePg/>
          <w:docGrid w:linePitch="360"/>
        </w:sectPr>
      </w:pPr>
    </w:p>
    <w:p w:rsidR="00FD0FD2" w:rsidRPr="00F04084" w:rsidRDefault="00FD0FD2" w:rsidP="00FD0FD2">
      <w:pPr>
        <w:jc w:val="right"/>
        <w:rPr>
          <w:b/>
          <w:sz w:val="26"/>
          <w:szCs w:val="26"/>
        </w:rPr>
      </w:pPr>
    </w:p>
    <w:p w:rsidR="00F04084" w:rsidRPr="00F04084" w:rsidRDefault="00F04084" w:rsidP="00F04084">
      <w:pPr>
        <w:pStyle w:val="5"/>
        <w:jc w:val="center"/>
        <w:rPr>
          <w:b/>
          <w:color w:val="auto"/>
          <w:sz w:val="26"/>
          <w:szCs w:val="26"/>
        </w:rPr>
        <w:sectPr w:rsidR="00F04084" w:rsidRPr="00F04084" w:rsidSect="00FD0FD2">
          <w:type w:val="continuous"/>
          <w:pgSz w:w="11906" w:h="16838"/>
          <w:pgMar w:top="426" w:right="566" w:bottom="567" w:left="567" w:header="709" w:footer="709" w:gutter="0"/>
          <w:cols w:space="283"/>
          <w:titlePg/>
          <w:docGrid w:linePitch="360"/>
        </w:sectPr>
      </w:pPr>
    </w:p>
    <w:p w:rsidR="00FD0FD2" w:rsidRPr="00F04084" w:rsidRDefault="00F04084" w:rsidP="00F04084">
      <w:pPr>
        <w:pStyle w:val="af7"/>
        <w:ind w:left="567"/>
        <w:jc w:val="both"/>
        <w:rPr>
          <w:sz w:val="20"/>
        </w:rPr>
      </w:pPr>
      <w:r>
        <w:rPr>
          <w:sz w:val="20"/>
        </w:rPr>
        <w:lastRenderedPageBreak/>
        <w:t xml:space="preserve"> </w:t>
      </w:r>
    </w:p>
    <w:p w:rsidR="00FD0FD2" w:rsidRPr="00670F44" w:rsidRDefault="00FD0FD2" w:rsidP="00F04084">
      <w:pPr>
        <w:spacing w:line="240" w:lineRule="auto"/>
        <w:jc w:val="both"/>
        <w:rPr>
          <w:rFonts w:ascii="Times New Roman" w:hAnsi="Times New Roman" w:cs="Times New Roman"/>
          <w:sz w:val="4"/>
          <w:szCs w:val="20"/>
        </w:rPr>
      </w:pPr>
    </w:p>
    <w:p w:rsidR="00670F44" w:rsidRPr="00670F44" w:rsidRDefault="00670F44" w:rsidP="00670F44">
      <w:pPr>
        <w:pStyle w:val="ac"/>
        <w:shd w:val="clear" w:color="auto" w:fill="FFFFFF"/>
        <w:spacing w:line="276" w:lineRule="auto"/>
        <w:jc w:val="center"/>
        <w:rPr>
          <w:szCs w:val="48"/>
        </w:rPr>
      </w:pPr>
      <w:r w:rsidRPr="00670F44">
        <w:rPr>
          <w:b/>
          <w:bCs/>
          <w:szCs w:val="48"/>
        </w:rPr>
        <w:t>Объявление!</w:t>
      </w:r>
    </w:p>
    <w:p w:rsidR="00670F44" w:rsidRPr="00670F44" w:rsidRDefault="00670F44" w:rsidP="00670F44">
      <w:pPr>
        <w:pStyle w:val="ac"/>
        <w:shd w:val="clear" w:color="auto" w:fill="FFFFFF"/>
        <w:spacing w:line="276" w:lineRule="auto"/>
        <w:jc w:val="both"/>
        <w:rPr>
          <w:sz w:val="20"/>
          <w:szCs w:val="48"/>
        </w:rPr>
      </w:pPr>
      <w:r w:rsidRPr="00670F44">
        <w:rPr>
          <w:sz w:val="20"/>
          <w:szCs w:val="48"/>
        </w:rPr>
        <w:t xml:space="preserve">Администрация муниципального образования «Камбарское» уведомляет в том, что 15июня2020 г. на официальном сайте Российской Федерации в информационно-телекоммуникационной сети «Интернет» по адресу: </w:t>
      </w:r>
      <w:r w:rsidRPr="00670F44">
        <w:rPr>
          <w:sz w:val="20"/>
          <w:szCs w:val="48"/>
          <w:lang w:val="en-US"/>
        </w:rPr>
        <w:t>www</w:t>
      </w:r>
      <w:r w:rsidRPr="00670F44">
        <w:rPr>
          <w:sz w:val="20"/>
          <w:szCs w:val="48"/>
        </w:rPr>
        <w:t>.</w:t>
      </w:r>
      <w:r w:rsidRPr="00670F44">
        <w:rPr>
          <w:sz w:val="20"/>
          <w:szCs w:val="48"/>
          <w:lang w:val="en-US"/>
        </w:rPr>
        <w:t>torgi</w:t>
      </w:r>
      <w:r w:rsidRPr="00670F44">
        <w:rPr>
          <w:sz w:val="20"/>
          <w:szCs w:val="48"/>
        </w:rPr>
        <w:t>.</w:t>
      </w:r>
      <w:r w:rsidRPr="00670F44">
        <w:rPr>
          <w:sz w:val="20"/>
          <w:szCs w:val="48"/>
          <w:lang w:val="en-US"/>
        </w:rPr>
        <w:t>gov</w:t>
      </w:r>
      <w:r w:rsidRPr="00670F44">
        <w:rPr>
          <w:sz w:val="20"/>
          <w:szCs w:val="48"/>
        </w:rPr>
        <w:t>.</w:t>
      </w:r>
      <w:r w:rsidRPr="00670F44">
        <w:rPr>
          <w:sz w:val="20"/>
          <w:szCs w:val="48"/>
          <w:lang w:val="en-US"/>
        </w:rPr>
        <w:t>ru</w:t>
      </w:r>
      <w:r w:rsidRPr="00670F44">
        <w:rPr>
          <w:sz w:val="20"/>
          <w:szCs w:val="48"/>
        </w:rPr>
        <w:t>опубликовано извещение о проведенииоткрытого конкурса по отбору управляющей организации для управления многоквартирным домом.</w:t>
      </w:r>
    </w:p>
    <w:p w:rsidR="00670F44" w:rsidRPr="00670F44" w:rsidRDefault="00670F44" w:rsidP="00670F44">
      <w:pPr>
        <w:jc w:val="both"/>
        <w:rPr>
          <w:rFonts w:ascii="Times New Roman" w:hAnsi="Times New Roman" w:cs="Times New Roman"/>
          <w:b/>
          <w:sz w:val="20"/>
          <w:szCs w:val="48"/>
          <w:shd w:val="clear" w:color="auto" w:fill="FFFFFF"/>
        </w:rPr>
      </w:pPr>
      <w:r w:rsidRPr="00670F44">
        <w:rPr>
          <w:rFonts w:ascii="Times New Roman" w:hAnsi="Times New Roman" w:cs="Times New Roman"/>
          <w:sz w:val="20"/>
          <w:szCs w:val="48"/>
          <w:shd w:val="clear" w:color="auto" w:fill="FFFFFF"/>
        </w:rPr>
        <w:t>Подведение итогов конкурса</w:t>
      </w:r>
      <w:r w:rsidRPr="00670F44">
        <w:rPr>
          <w:rStyle w:val="apple-converted-space"/>
          <w:rFonts w:ascii="Times New Roman" w:hAnsi="Times New Roman" w:cs="Times New Roman"/>
          <w:sz w:val="20"/>
          <w:szCs w:val="48"/>
          <w:shd w:val="clear" w:color="auto" w:fill="FFFFFF"/>
        </w:rPr>
        <w:t xml:space="preserve"> состоится </w:t>
      </w:r>
      <w:r w:rsidRPr="00670F44">
        <w:rPr>
          <w:rStyle w:val="apple-converted-space"/>
          <w:rFonts w:ascii="Times New Roman" w:hAnsi="Times New Roman" w:cs="Times New Roman"/>
          <w:b/>
          <w:sz w:val="20"/>
          <w:szCs w:val="48"/>
          <w:shd w:val="clear" w:color="auto" w:fill="FFFFFF"/>
        </w:rPr>
        <w:t xml:space="preserve">15июля </w:t>
      </w:r>
      <w:r w:rsidRPr="00670F44">
        <w:rPr>
          <w:rFonts w:ascii="Times New Roman" w:hAnsi="Times New Roman" w:cs="Times New Roman"/>
          <w:b/>
          <w:bCs/>
          <w:sz w:val="20"/>
          <w:szCs w:val="48"/>
          <w:shd w:val="clear" w:color="auto" w:fill="FFFFFF"/>
        </w:rPr>
        <w:t>2020</w:t>
      </w:r>
      <w:r w:rsidRPr="00670F44">
        <w:rPr>
          <w:rStyle w:val="apple-converted-space"/>
          <w:rFonts w:ascii="Times New Roman" w:hAnsi="Times New Roman" w:cs="Times New Roman"/>
          <w:sz w:val="20"/>
          <w:szCs w:val="48"/>
          <w:shd w:val="clear" w:color="auto" w:fill="FFFFFF"/>
        </w:rPr>
        <w:t> </w:t>
      </w:r>
      <w:r w:rsidRPr="00670F44">
        <w:rPr>
          <w:rFonts w:ascii="Times New Roman" w:hAnsi="Times New Roman" w:cs="Times New Roman"/>
          <w:sz w:val="20"/>
          <w:szCs w:val="48"/>
          <w:shd w:val="clear" w:color="auto" w:fill="FFFFFF"/>
        </w:rPr>
        <w:t>года.</w:t>
      </w:r>
    </w:p>
    <w:p w:rsidR="00670F44" w:rsidRPr="0072376B" w:rsidRDefault="00670F44" w:rsidP="00670F44">
      <w:pPr>
        <w:jc w:val="both"/>
        <w:rPr>
          <w:rFonts w:ascii="Times New Roman" w:hAnsi="Times New Roman" w:cs="Times New Roman"/>
          <w:sz w:val="56"/>
          <w:szCs w:val="56"/>
        </w:rPr>
      </w:pPr>
    </w:p>
    <w:p w:rsidR="00670F44" w:rsidRPr="0072376B" w:rsidRDefault="00670F44" w:rsidP="00670F44">
      <w:pPr>
        <w:jc w:val="both"/>
        <w:rPr>
          <w:rFonts w:ascii="Times New Roman" w:hAnsi="Times New Roman" w:cs="Times New Roman"/>
          <w:sz w:val="56"/>
          <w:szCs w:val="56"/>
        </w:rPr>
      </w:pPr>
    </w:p>
    <w:p w:rsidR="00670F44" w:rsidRPr="0072376B" w:rsidRDefault="00670F44" w:rsidP="00670F44">
      <w:pPr>
        <w:jc w:val="both"/>
        <w:rPr>
          <w:rFonts w:ascii="Times New Roman" w:hAnsi="Times New Roman" w:cs="Times New Roman"/>
          <w:sz w:val="56"/>
          <w:szCs w:val="56"/>
        </w:rPr>
      </w:pPr>
    </w:p>
    <w:p w:rsidR="00FD0FD2" w:rsidRPr="00F04084" w:rsidRDefault="00FD0FD2" w:rsidP="00F04084">
      <w:pPr>
        <w:spacing w:line="240" w:lineRule="auto"/>
        <w:jc w:val="both"/>
        <w:rPr>
          <w:rFonts w:ascii="Times New Roman" w:hAnsi="Times New Roman" w:cs="Times New Roman"/>
          <w:sz w:val="20"/>
          <w:szCs w:val="20"/>
        </w:rPr>
      </w:pPr>
    </w:p>
    <w:p w:rsidR="00DA21E0" w:rsidRPr="00F04084" w:rsidRDefault="00DA21E0" w:rsidP="00F04084">
      <w:pPr>
        <w:spacing w:after="0" w:line="240" w:lineRule="auto"/>
        <w:jc w:val="both"/>
        <w:rPr>
          <w:rFonts w:ascii="Times New Roman" w:hAnsi="Times New Roman" w:cs="Times New Roman"/>
          <w:sz w:val="20"/>
          <w:szCs w:val="20"/>
        </w:rPr>
      </w:pPr>
    </w:p>
    <w:p w:rsidR="00FD0FD2" w:rsidRPr="00F04084" w:rsidRDefault="00FD0FD2" w:rsidP="00F04084">
      <w:pPr>
        <w:spacing w:after="0" w:line="240" w:lineRule="auto"/>
        <w:jc w:val="both"/>
        <w:rPr>
          <w:rFonts w:ascii="Times New Roman" w:hAnsi="Times New Roman" w:cs="Times New Roman"/>
          <w:sz w:val="20"/>
          <w:szCs w:val="20"/>
        </w:rPr>
      </w:pPr>
    </w:p>
    <w:p w:rsidR="00F04084" w:rsidRDefault="00F04084" w:rsidP="00F04084">
      <w:pPr>
        <w:pStyle w:val="1"/>
        <w:spacing w:before="0" w:after="0"/>
        <w:ind w:left="-284"/>
        <w:rPr>
          <w:rFonts w:ascii="Times New Roman" w:hAnsi="Times New Roman"/>
          <w:color w:val="auto"/>
          <w:sz w:val="20"/>
          <w:szCs w:val="22"/>
        </w:rPr>
        <w:sectPr w:rsidR="00F04084" w:rsidSect="00F04084">
          <w:type w:val="continuous"/>
          <w:pgSz w:w="11906" w:h="16838"/>
          <w:pgMar w:top="426" w:right="566" w:bottom="567" w:left="567" w:header="709" w:footer="709" w:gutter="0"/>
          <w:cols w:num="2" w:space="283"/>
          <w:titlePg/>
          <w:docGrid w:linePitch="360"/>
        </w:sectPr>
      </w:pPr>
    </w:p>
    <w:p w:rsidR="00DC4584" w:rsidRDefault="00DC4584" w:rsidP="00DA21E0">
      <w:pPr>
        <w:pStyle w:val="1"/>
        <w:spacing w:before="0" w:after="0"/>
        <w:ind w:left="-284"/>
        <w:rPr>
          <w:rFonts w:ascii="Times New Roman" w:hAnsi="Times New Roman"/>
          <w:color w:val="auto"/>
          <w:sz w:val="20"/>
          <w:szCs w:val="22"/>
        </w:rPr>
      </w:pPr>
    </w:p>
    <w:p w:rsidR="00DC4584" w:rsidRDefault="00DC4584" w:rsidP="00254A9C">
      <w:pPr>
        <w:pStyle w:val="1"/>
        <w:spacing w:before="0" w:after="0"/>
        <w:ind w:left="-284"/>
        <w:rPr>
          <w:rFonts w:ascii="Times New Roman" w:hAnsi="Times New Roman"/>
          <w:color w:val="auto"/>
          <w:sz w:val="20"/>
          <w:szCs w:val="22"/>
        </w:rPr>
      </w:pPr>
    </w:p>
    <w:p w:rsidR="00DC4584" w:rsidRDefault="00DC4584" w:rsidP="00254A9C">
      <w:pPr>
        <w:pStyle w:val="1"/>
        <w:spacing w:before="0" w:after="0"/>
        <w:ind w:left="-284"/>
        <w:rPr>
          <w:rFonts w:ascii="Times New Roman" w:hAnsi="Times New Roman"/>
          <w:color w:val="auto"/>
          <w:sz w:val="20"/>
          <w:szCs w:val="22"/>
        </w:rPr>
      </w:pPr>
    </w:p>
    <w:p w:rsidR="00DC4584" w:rsidRDefault="00DC4584" w:rsidP="00254A9C">
      <w:pPr>
        <w:pStyle w:val="1"/>
        <w:spacing w:before="0" w:after="0"/>
        <w:ind w:left="-284"/>
        <w:rPr>
          <w:rFonts w:ascii="Times New Roman" w:hAnsi="Times New Roman"/>
          <w:color w:val="auto"/>
          <w:sz w:val="20"/>
          <w:szCs w:val="22"/>
        </w:rPr>
      </w:pPr>
    </w:p>
    <w:p w:rsidR="00DC4584" w:rsidRDefault="00DC4584" w:rsidP="00254A9C">
      <w:pPr>
        <w:pStyle w:val="1"/>
        <w:spacing w:before="0" w:after="0"/>
        <w:ind w:left="-284"/>
        <w:rPr>
          <w:rFonts w:ascii="Times New Roman" w:hAnsi="Times New Roman"/>
          <w:color w:val="auto"/>
          <w:sz w:val="20"/>
          <w:szCs w:val="22"/>
        </w:rPr>
      </w:pPr>
    </w:p>
    <w:p w:rsidR="00DC4584" w:rsidRDefault="00DC4584" w:rsidP="00254A9C">
      <w:pPr>
        <w:pStyle w:val="1"/>
        <w:spacing w:before="0" w:after="0"/>
        <w:ind w:left="-284"/>
        <w:rPr>
          <w:rFonts w:ascii="Times New Roman" w:hAnsi="Times New Roman"/>
          <w:color w:val="auto"/>
          <w:sz w:val="20"/>
          <w:szCs w:val="22"/>
        </w:rPr>
      </w:pPr>
    </w:p>
    <w:p w:rsidR="00DC4584" w:rsidRDefault="00DC4584" w:rsidP="00254A9C">
      <w:pPr>
        <w:pStyle w:val="1"/>
        <w:spacing w:before="0" w:after="0"/>
        <w:ind w:left="-284"/>
        <w:rPr>
          <w:rFonts w:ascii="Times New Roman" w:hAnsi="Times New Roman"/>
          <w:color w:val="auto"/>
          <w:sz w:val="20"/>
          <w:szCs w:val="22"/>
        </w:rPr>
      </w:pPr>
    </w:p>
    <w:p w:rsidR="00DC4584" w:rsidRDefault="00DC4584" w:rsidP="00254A9C">
      <w:pPr>
        <w:pStyle w:val="1"/>
        <w:spacing w:before="0" w:after="0"/>
        <w:ind w:left="-284"/>
        <w:rPr>
          <w:rFonts w:ascii="Times New Roman" w:hAnsi="Times New Roman"/>
          <w:color w:val="auto"/>
          <w:sz w:val="20"/>
          <w:szCs w:val="22"/>
        </w:rPr>
      </w:pPr>
    </w:p>
    <w:p w:rsidR="00DC4584" w:rsidRDefault="00DC4584" w:rsidP="00254A9C">
      <w:pPr>
        <w:pStyle w:val="1"/>
        <w:spacing w:before="0" w:after="0"/>
        <w:ind w:left="-284"/>
        <w:rPr>
          <w:rFonts w:ascii="Times New Roman" w:hAnsi="Times New Roman"/>
          <w:color w:val="auto"/>
          <w:sz w:val="20"/>
          <w:szCs w:val="22"/>
        </w:rPr>
      </w:pPr>
    </w:p>
    <w:p w:rsidR="00F04084" w:rsidRDefault="00F04084" w:rsidP="00F04084">
      <w:pPr>
        <w:spacing w:line="240" w:lineRule="auto"/>
        <w:rPr>
          <w:rFonts w:ascii="Times New Roman" w:hAnsi="Times New Roman" w:cs="Times New Roman"/>
          <w:sz w:val="20"/>
          <w:szCs w:val="20"/>
        </w:rPr>
        <w:sectPr w:rsidR="00F04084" w:rsidSect="00FD0FD2">
          <w:type w:val="continuous"/>
          <w:pgSz w:w="11906" w:h="16838"/>
          <w:pgMar w:top="426" w:right="566" w:bottom="567" w:left="567" w:header="709" w:footer="709" w:gutter="0"/>
          <w:cols w:space="283"/>
          <w:titlePg/>
          <w:docGrid w:linePitch="360"/>
        </w:sectPr>
      </w:pPr>
    </w:p>
    <w:p w:rsidR="00DA21E0" w:rsidRPr="00F04084" w:rsidRDefault="00DA21E0" w:rsidP="00F04084">
      <w:pPr>
        <w:spacing w:line="240" w:lineRule="auto"/>
        <w:rPr>
          <w:rFonts w:ascii="Times New Roman" w:hAnsi="Times New Roman" w:cs="Times New Roman"/>
          <w:sz w:val="20"/>
          <w:szCs w:val="20"/>
        </w:rPr>
      </w:pPr>
    </w:p>
    <w:p w:rsidR="00F04084" w:rsidRPr="00F04084" w:rsidRDefault="00F04084" w:rsidP="00F04084">
      <w:pPr>
        <w:pStyle w:val="5"/>
        <w:spacing w:line="240" w:lineRule="auto"/>
        <w:jc w:val="center"/>
        <w:rPr>
          <w:rFonts w:ascii="Times New Roman" w:hAnsi="Times New Roman" w:cs="Times New Roman"/>
          <w:b/>
          <w:color w:val="auto"/>
          <w:sz w:val="20"/>
          <w:szCs w:val="20"/>
        </w:rPr>
      </w:pPr>
      <w:r>
        <w:rPr>
          <w:rFonts w:ascii="Times New Roman" w:hAnsi="Times New Roman" w:cs="Times New Roman"/>
          <w:b/>
          <w:color w:val="auto"/>
          <w:sz w:val="20"/>
          <w:szCs w:val="20"/>
        </w:rPr>
        <w:t xml:space="preserve">      </w:t>
      </w:r>
      <w:r w:rsidRPr="00F04084">
        <w:rPr>
          <w:rFonts w:ascii="Times New Roman" w:hAnsi="Times New Roman" w:cs="Times New Roman"/>
          <w:b/>
          <w:color w:val="auto"/>
          <w:sz w:val="20"/>
          <w:szCs w:val="20"/>
        </w:rPr>
        <w:t>П О С Т А Н О В Л Е Н И Е</w:t>
      </w:r>
    </w:p>
    <w:p w:rsidR="00F04084" w:rsidRPr="00F04084" w:rsidRDefault="00F04084" w:rsidP="00F04084">
      <w:pPr>
        <w:spacing w:line="240" w:lineRule="auto"/>
        <w:jc w:val="center"/>
        <w:rPr>
          <w:rFonts w:ascii="Times New Roman" w:hAnsi="Times New Roman" w:cs="Times New Roman"/>
          <w:b/>
          <w:sz w:val="20"/>
          <w:szCs w:val="20"/>
        </w:rPr>
      </w:pPr>
      <w:r w:rsidRPr="00F04084">
        <w:rPr>
          <w:rFonts w:ascii="Times New Roman" w:hAnsi="Times New Roman" w:cs="Times New Roman"/>
          <w:b/>
          <w:sz w:val="20"/>
          <w:szCs w:val="20"/>
        </w:rPr>
        <w:t>г. Камбарка</w:t>
      </w:r>
    </w:p>
    <w:p w:rsidR="00F04084" w:rsidRPr="00F04084" w:rsidRDefault="00F04084" w:rsidP="00F04084">
      <w:pPr>
        <w:spacing w:line="240" w:lineRule="auto"/>
        <w:jc w:val="center"/>
        <w:rPr>
          <w:rFonts w:ascii="Times New Roman" w:hAnsi="Times New Roman" w:cs="Times New Roman"/>
          <w:b/>
          <w:sz w:val="20"/>
          <w:szCs w:val="20"/>
        </w:rPr>
      </w:pPr>
      <w:r w:rsidRPr="00F04084">
        <w:rPr>
          <w:rFonts w:ascii="Times New Roman" w:hAnsi="Times New Roman" w:cs="Times New Roman"/>
          <w:b/>
          <w:sz w:val="20"/>
          <w:szCs w:val="20"/>
        </w:rPr>
        <w:t xml:space="preserve">26 июня 2020 года           </w:t>
      </w:r>
      <w:r>
        <w:rPr>
          <w:rFonts w:ascii="Times New Roman" w:hAnsi="Times New Roman" w:cs="Times New Roman"/>
          <w:b/>
          <w:sz w:val="20"/>
          <w:szCs w:val="20"/>
        </w:rPr>
        <w:t xml:space="preserve">                                 </w:t>
      </w:r>
      <w:r w:rsidRPr="00F04084">
        <w:rPr>
          <w:rFonts w:ascii="Times New Roman" w:hAnsi="Times New Roman" w:cs="Times New Roman"/>
          <w:b/>
          <w:sz w:val="20"/>
          <w:szCs w:val="20"/>
        </w:rPr>
        <w:t xml:space="preserve">      № 101                                                                        </w:t>
      </w:r>
    </w:p>
    <w:tbl>
      <w:tblPr>
        <w:tblpPr w:leftFromText="180" w:rightFromText="180" w:vertAnchor="text" w:tblpX="-72"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61"/>
      </w:tblGrid>
      <w:tr w:rsidR="00F04084" w:rsidRPr="00F04084" w:rsidTr="00885687">
        <w:trPr>
          <w:trHeight w:val="1117"/>
        </w:trPr>
        <w:tc>
          <w:tcPr>
            <w:tcW w:w="6487" w:type="dxa"/>
            <w:tcBorders>
              <w:top w:val="nil"/>
              <w:left w:val="nil"/>
              <w:bottom w:val="nil"/>
              <w:right w:val="nil"/>
            </w:tcBorders>
          </w:tcPr>
          <w:p w:rsidR="00F04084" w:rsidRPr="00F04084" w:rsidRDefault="00F04084" w:rsidP="00F04084">
            <w:pPr>
              <w:spacing w:line="240" w:lineRule="auto"/>
              <w:jc w:val="both"/>
              <w:rPr>
                <w:rFonts w:ascii="Times New Roman" w:hAnsi="Times New Roman" w:cs="Times New Roman"/>
                <w:sz w:val="20"/>
                <w:szCs w:val="20"/>
              </w:rPr>
            </w:pPr>
            <w:r w:rsidRPr="00F04084">
              <w:rPr>
                <w:rFonts w:ascii="Times New Roman" w:hAnsi="Times New Roman" w:cs="Times New Roman"/>
                <w:sz w:val="20"/>
                <w:szCs w:val="20"/>
              </w:rPr>
              <w:t>Об организации приватизации (продаже) объектов муниципального недвижимого имущества посредством публичного предложения в электронной форме</w:t>
            </w:r>
            <w:r w:rsidRPr="00F04084">
              <w:rPr>
                <w:rFonts w:ascii="Times New Roman" w:hAnsi="Times New Roman" w:cs="Times New Roman"/>
                <w:b/>
                <w:sz w:val="20"/>
                <w:szCs w:val="20"/>
              </w:rPr>
              <w:t xml:space="preserve"> </w:t>
            </w:r>
          </w:p>
        </w:tc>
      </w:tr>
    </w:tbl>
    <w:p w:rsidR="00F04084" w:rsidRPr="00F04084" w:rsidRDefault="00F04084" w:rsidP="00F04084">
      <w:pPr>
        <w:pStyle w:val="21"/>
        <w:ind w:right="251"/>
        <w:rPr>
          <w:sz w:val="20"/>
          <w:szCs w:val="20"/>
        </w:rPr>
      </w:pPr>
    </w:p>
    <w:p w:rsidR="00F04084" w:rsidRPr="00F04084" w:rsidRDefault="00F04084" w:rsidP="00F04084">
      <w:pPr>
        <w:pStyle w:val="ac"/>
        <w:spacing w:before="0" w:beforeAutospacing="0" w:after="0" w:afterAutospacing="0"/>
        <w:jc w:val="both"/>
        <w:rPr>
          <w:sz w:val="20"/>
          <w:szCs w:val="20"/>
        </w:rPr>
      </w:pPr>
      <w:r w:rsidRPr="00F04084">
        <w:rPr>
          <w:sz w:val="20"/>
          <w:szCs w:val="20"/>
        </w:rPr>
        <w:t xml:space="preserve">        В соответствии с Федеральным законом от 21 декабря 2001 года № 178 – ФЗ «О приватизации государственного и муниципального имущества», Постановлением Правительства РФ от 27.08.2012 № 860 «</w:t>
      </w:r>
      <w:r w:rsidRPr="00F04084">
        <w:rPr>
          <w:bCs/>
          <w:sz w:val="20"/>
          <w:szCs w:val="20"/>
        </w:rPr>
        <w:t>Об организации и проведении продажи государственного или муниципального имущества в электронной форме»</w:t>
      </w:r>
      <w:r w:rsidRPr="00F04084">
        <w:rPr>
          <w:sz w:val="20"/>
          <w:szCs w:val="20"/>
        </w:rPr>
        <w:t>, на основании решения Совета депутатов муниципального образования «Камбарское» от 29 октября 2019 года № 55</w:t>
      </w:r>
      <w:r w:rsidRPr="00F04084">
        <w:rPr>
          <w:b/>
          <w:sz w:val="20"/>
          <w:szCs w:val="20"/>
        </w:rPr>
        <w:t xml:space="preserve"> </w:t>
      </w:r>
      <w:r w:rsidRPr="00F04084">
        <w:rPr>
          <w:sz w:val="20"/>
          <w:szCs w:val="20"/>
        </w:rPr>
        <w:t xml:space="preserve">«О дополнении  Прогнозного плана приватизации муниципального имущества муниципального образования «Камбарское» в период 2019-2020 годов», руководствуясь Уставом муниципального образования «Камбарское»,                                              </w:t>
      </w:r>
    </w:p>
    <w:p w:rsidR="00F04084" w:rsidRPr="00F04084" w:rsidRDefault="00F04084" w:rsidP="00F04084">
      <w:pPr>
        <w:spacing w:line="240" w:lineRule="auto"/>
        <w:jc w:val="center"/>
        <w:rPr>
          <w:rFonts w:ascii="Times New Roman" w:hAnsi="Times New Roman" w:cs="Times New Roman"/>
          <w:b/>
          <w:sz w:val="20"/>
          <w:szCs w:val="20"/>
        </w:rPr>
      </w:pPr>
    </w:p>
    <w:p w:rsidR="00F04084" w:rsidRPr="00F04084" w:rsidRDefault="00F04084" w:rsidP="00F04084">
      <w:pPr>
        <w:spacing w:line="240" w:lineRule="auto"/>
        <w:jc w:val="center"/>
        <w:rPr>
          <w:rFonts w:ascii="Times New Roman" w:hAnsi="Times New Roman" w:cs="Times New Roman"/>
          <w:b/>
          <w:sz w:val="20"/>
          <w:szCs w:val="20"/>
        </w:rPr>
      </w:pPr>
      <w:r w:rsidRPr="00F04084">
        <w:rPr>
          <w:rFonts w:ascii="Times New Roman" w:hAnsi="Times New Roman" w:cs="Times New Roman"/>
          <w:b/>
          <w:sz w:val="20"/>
          <w:szCs w:val="20"/>
        </w:rPr>
        <w:t>П О С Т А Н О В Л Я Ю:</w:t>
      </w:r>
    </w:p>
    <w:p w:rsidR="00F04084" w:rsidRPr="00F04084" w:rsidRDefault="00F04084" w:rsidP="00F04084">
      <w:pPr>
        <w:pStyle w:val="23"/>
        <w:spacing w:line="240" w:lineRule="auto"/>
        <w:rPr>
          <w:rFonts w:ascii="Times New Roman" w:hAnsi="Times New Roman" w:cs="Times New Roman"/>
          <w:sz w:val="20"/>
          <w:szCs w:val="20"/>
        </w:rPr>
      </w:pPr>
    </w:p>
    <w:p w:rsidR="00F04084" w:rsidRPr="00F04084" w:rsidRDefault="00F04084" w:rsidP="00F04084">
      <w:pPr>
        <w:spacing w:line="240" w:lineRule="auto"/>
        <w:ind w:firstLine="720"/>
        <w:jc w:val="both"/>
        <w:rPr>
          <w:rFonts w:ascii="Times New Roman" w:hAnsi="Times New Roman" w:cs="Times New Roman"/>
          <w:sz w:val="20"/>
          <w:szCs w:val="20"/>
        </w:rPr>
      </w:pPr>
      <w:r w:rsidRPr="00F04084">
        <w:rPr>
          <w:rFonts w:ascii="Times New Roman" w:hAnsi="Times New Roman" w:cs="Times New Roman"/>
          <w:sz w:val="20"/>
          <w:szCs w:val="20"/>
        </w:rPr>
        <w:t>1. Комиссии, созданной в соответствии с постановлением Администрации муниципального образования «Камбарское» от 15 августа 2019 года № 176:</w:t>
      </w:r>
    </w:p>
    <w:p w:rsidR="00F04084" w:rsidRPr="00F04084" w:rsidRDefault="00F04084" w:rsidP="00F04084">
      <w:pPr>
        <w:numPr>
          <w:ilvl w:val="1"/>
          <w:numId w:val="17"/>
        </w:numPr>
        <w:spacing w:after="0" w:line="240" w:lineRule="auto"/>
        <w:ind w:left="0" w:firstLine="851"/>
        <w:jc w:val="both"/>
        <w:rPr>
          <w:rFonts w:ascii="Times New Roman" w:hAnsi="Times New Roman" w:cs="Times New Roman"/>
          <w:sz w:val="20"/>
          <w:szCs w:val="20"/>
        </w:rPr>
      </w:pPr>
      <w:r w:rsidRPr="00F04084">
        <w:rPr>
          <w:rFonts w:ascii="Times New Roman" w:hAnsi="Times New Roman" w:cs="Times New Roman"/>
          <w:sz w:val="20"/>
          <w:szCs w:val="20"/>
        </w:rPr>
        <w:t>Организовать и провести приватизацию (продажу) объектов муниципального недвижимого имущества посредством публичного предложения в электронной форме:</w:t>
      </w:r>
    </w:p>
    <w:p w:rsidR="00F04084" w:rsidRPr="00F04084" w:rsidRDefault="00F04084" w:rsidP="00F04084">
      <w:pPr>
        <w:spacing w:line="240" w:lineRule="auto"/>
        <w:ind w:left="851"/>
        <w:jc w:val="both"/>
        <w:rPr>
          <w:rFonts w:ascii="Times New Roman" w:hAnsi="Times New Roman" w:cs="Times New Roman"/>
          <w:sz w:val="20"/>
          <w:szCs w:val="20"/>
        </w:rPr>
      </w:pP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52"/>
        <w:gridCol w:w="708"/>
        <w:gridCol w:w="993"/>
        <w:gridCol w:w="850"/>
        <w:gridCol w:w="709"/>
        <w:gridCol w:w="566"/>
      </w:tblGrid>
      <w:tr w:rsidR="00F04084" w:rsidRPr="00F04084" w:rsidTr="00121695">
        <w:tc>
          <w:tcPr>
            <w:tcW w:w="567" w:type="dxa"/>
            <w:shd w:val="clear" w:color="auto" w:fill="auto"/>
          </w:tcPr>
          <w:p w:rsidR="00F04084" w:rsidRPr="00F04084" w:rsidRDefault="00F04084" w:rsidP="00121695">
            <w:pPr>
              <w:autoSpaceDE w:val="0"/>
              <w:autoSpaceDN w:val="0"/>
              <w:adjustRightInd w:val="0"/>
              <w:spacing w:after="0" w:line="240" w:lineRule="auto"/>
              <w:rPr>
                <w:rFonts w:ascii="Times New Roman" w:hAnsi="Times New Roman" w:cs="Times New Roman"/>
                <w:sz w:val="16"/>
                <w:szCs w:val="16"/>
              </w:rPr>
            </w:pPr>
            <w:r w:rsidRPr="00F04084">
              <w:rPr>
                <w:rFonts w:ascii="Times New Roman" w:hAnsi="Times New Roman" w:cs="Times New Roman"/>
                <w:sz w:val="16"/>
                <w:szCs w:val="16"/>
              </w:rPr>
              <w:t>№</w:t>
            </w:r>
          </w:p>
          <w:p w:rsidR="00F04084" w:rsidRPr="00F04084" w:rsidRDefault="00F04084" w:rsidP="00121695">
            <w:pPr>
              <w:autoSpaceDE w:val="0"/>
              <w:autoSpaceDN w:val="0"/>
              <w:adjustRightInd w:val="0"/>
              <w:spacing w:after="0" w:line="240" w:lineRule="auto"/>
              <w:rPr>
                <w:rFonts w:ascii="Times New Roman" w:hAnsi="Times New Roman" w:cs="Times New Roman"/>
                <w:sz w:val="16"/>
                <w:szCs w:val="16"/>
              </w:rPr>
            </w:pPr>
            <w:r w:rsidRPr="00F04084">
              <w:rPr>
                <w:rFonts w:ascii="Times New Roman" w:hAnsi="Times New Roman" w:cs="Times New Roman"/>
                <w:sz w:val="16"/>
                <w:szCs w:val="16"/>
              </w:rPr>
              <w:t>лота</w:t>
            </w:r>
          </w:p>
          <w:p w:rsidR="00F04084" w:rsidRPr="00F04084" w:rsidRDefault="00F04084" w:rsidP="00121695">
            <w:pPr>
              <w:autoSpaceDE w:val="0"/>
              <w:autoSpaceDN w:val="0"/>
              <w:adjustRightInd w:val="0"/>
              <w:spacing w:after="0" w:line="240" w:lineRule="auto"/>
              <w:rPr>
                <w:rFonts w:ascii="Times New Roman" w:hAnsi="Times New Roman" w:cs="Times New Roman"/>
                <w:sz w:val="16"/>
                <w:szCs w:val="16"/>
              </w:rPr>
            </w:pPr>
          </w:p>
          <w:p w:rsidR="00F04084" w:rsidRPr="00F04084" w:rsidRDefault="00F04084" w:rsidP="00121695">
            <w:pPr>
              <w:autoSpaceDE w:val="0"/>
              <w:autoSpaceDN w:val="0"/>
              <w:adjustRightInd w:val="0"/>
              <w:spacing w:after="0" w:line="240" w:lineRule="auto"/>
              <w:rPr>
                <w:rFonts w:ascii="Times New Roman" w:hAnsi="Times New Roman" w:cs="Times New Roman"/>
                <w:sz w:val="16"/>
                <w:szCs w:val="16"/>
              </w:rPr>
            </w:pPr>
          </w:p>
        </w:tc>
        <w:tc>
          <w:tcPr>
            <w:tcW w:w="852" w:type="dxa"/>
            <w:shd w:val="clear" w:color="auto" w:fill="auto"/>
          </w:tcPr>
          <w:p w:rsidR="00F04084" w:rsidRPr="00F04084" w:rsidRDefault="00F04084" w:rsidP="00121695">
            <w:pPr>
              <w:autoSpaceDE w:val="0"/>
              <w:autoSpaceDN w:val="0"/>
              <w:adjustRightInd w:val="0"/>
              <w:spacing w:after="0" w:line="240" w:lineRule="auto"/>
              <w:rPr>
                <w:rFonts w:ascii="Times New Roman" w:hAnsi="Times New Roman" w:cs="Times New Roman"/>
                <w:sz w:val="16"/>
                <w:szCs w:val="16"/>
              </w:rPr>
            </w:pPr>
            <w:r w:rsidRPr="00F04084">
              <w:rPr>
                <w:rFonts w:ascii="Times New Roman" w:hAnsi="Times New Roman" w:cs="Times New Roman"/>
                <w:sz w:val="16"/>
                <w:szCs w:val="16"/>
              </w:rPr>
              <w:t>Наименование</w:t>
            </w:r>
          </w:p>
        </w:tc>
        <w:tc>
          <w:tcPr>
            <w:tcW w:w="708" w:type="dxa"/>
          </w:tcPr>
          <w:p w:rsidR="00F04084" w:rsidRPr="00F04084" w:rsidRDefault="00F04084" w:rsidP="00121695">
            <w:pPr>
              <w:autoSpaceDE w:val="0"/>
              <w:autoSpaceDN w:val="0"/>
              <w:adjustRightInd w:val="0"/>
              <w:spacing w:after="0" w:line="240" w:lineRule="auto"/>
              <w:rPr>
                <w:rFonts w:ascii="Times New Roman" w:hAnsi="Times New Roman" w:cs="Times New Roman"/>
                <w:sz w:val="16"/>
                <w:szCs w:val="16"/>
              </w:rPr>
            </w:pPr>
            <w:r w:rsidRPr="00F04084">
              <w:rPr>
                <w:rFonts w:ascii="Times New Roman" w:hAnsi="Times New Roman" w:cs="Times New Roman"/>
                <w:sz w:val="16"/>
                <w:szCs w:val="16"/>
              </w:rPr>
              <w:t>Начальная цена</w:t>
            </w:r>
          </w:p>
          <w:p w:rsidR="00F04084" w:rsidRPr="00F04084" w:rsidRDefault="00F04084" w:rsidP="00121695">
            <w:pPr>
              <w:autoSpaceDE w:val="0"/>
              <w:autoSpaceDN w:val="0"/>
              <w:adjustRightInd w:val="0"/>
              <w:spacing w:after="0" w:line="240" w:lineRule="auto"/>
              <w:rPr>
                <w:rFonts w:ascii="Times New Roman" w:hAnsi="Times New Roman" w:cs="Times New Roman"/>
                <w:sz w:val="16"/>
                <w:szCs w:val="16"/>
              </w:rPr>
            </w:pPr>
            <w:r w:rsidRPr="00F04084">
              <w:rPr>
                <w:rFonts w:ascii="Times New Roman" w:hAnsi="Times New Roman" w:cs="Times New Roman"/>
                <w:sz w:val="16"/>
                <w:szCs w:val="16"/>
              </w:rPr>
              <w:t xml:space="preserve"> (руб.)</w:t>
            </w:r>
          </w:p>
        </w:tc>
        <w:tc>
          <w:tcPr>
            <w:tcW w:w="993" w:type="dxa"/>
          </w:tcPr>
          <w:p w:rsidR="00F04084" w:rsidRPr="00F04084" w:rsidRDefault="00F04084" w:rsidP="00121695">
            <w:pPr>
              <w:autoSpaceDE w:val="0"/>
              <w:autoSpaceDN w:val="0"/>
              <w:adjustRightInd w:val="0"/>
              <w:spacing w:after="0" w:line="240" w:lineRule="auto"/>
              <w:rPr>
                <w:rFonts w:ascii="Times New Roman" w:hAnsi="Times New Roman" w:cs="Times New Roman"/>
                <w:sz w:val="16"/>
                <w:szCs w:val="16"/>
              </w:rPr>
            </w:pPr>
            <w:r w:rsidRPr="00F04084">
              <w:rPr>
                <w:rFonts w:ascii="Times New Roman" w:hAnsi="Times New Roman" w:cs="Times New Roman"/>
                <w:sz w:val="16"/>
                <w:szCs w:val="16"/>
              </w:rPr>
              <w:t>Величина снижения цены (шаг понижения)</w:t>
            </w:r>
          </w:p>
          <w:p w:rsidR="00F04084" w:rsidRPr="00F04084" w:rsidRDefault="00F04084" w:rsidP="00121695">
            <w:pPr>
              <w:autoSpaceDE w:val="0"/>
              <w:autoSpaceDN w:val="0"/>
              <w:adjustRightInd w:val="0"/>
              <w:spacing w:after="0" w:line="240" w:lineRule="auto"/>
              <w:rPr>
                <w:rFonts w:ascii="Times New Roman" w:hAnsi="Times New Roman" w:cs="Times New Roman"/>
                <w:sz w:val="16"/>
                <w:szCs w:val="16"/>
              </w:rPr>
            </w:pPr>
            <w:r w:rsidRPr="00F04084">
              <w:rPr>
                <w:rFonts w:ascii="Times New Roman" w:hAnsi="Times New Roman" w:cs="Times New Roman"/>
                <w:sz w:val="16"/>
                <w:szCs w:val="16"/>
              </w:rPr>
              <w:t xml:space="preserve"> 10% цены первона-</w:t>
            </w:r>
          </w:p>
          <w:p w:rsidR="00F04084" w:rsidRPr="00F04084" w:rsidRDefault="00F04084" w:rsidP="00121695">
            <w:pPr>
              <w:autoSpaceDE w:val="0"/>
              <w:autoSpaceDN w:val="0"/>
              <w:adjustRightInd w:val="0"/>
              <w:spacing w:after="0" w:line="240" w:lineRule="auto"/>
              <w:rPr>
                <w:rFonts w:ascii="Times New Roman" w:hAnsi="Times New Roman" w:cs="Times New Roman"/>
                <w:sz w:val="16"/>
                <w:szCs w:val="16"/>
              </w:rPr>
            </w:pPr>
            <w:r w:rsidRPr="00F04084">
              <w:rPr>
                <w:rFonts w:ascii="Times New Roman" w:hAnsi="Times New Roman" w:cs="Times New Roman"/>
                <w:sz w:val="16"/>
                <w:szCs w:val="16"/>
              </w:rPr>
              <w:t>чального предложе-</w:t>
            </w:r>
          </w:p>
          <w:p w:rsidR="00F04084" w:rsidRPr="00F04084" w:rsidRDefault="00F04084" w:rsidP="00121695">
            <w:pPr>
              <w:autoSpaceDE w:val="0"/>
              <w:autoSpaceDN w:val="0"/>
              <w:adjustRightInd w:val="0"/>
              <w:spacing w:after="0" w:line="240" w:lineRule="auto"/>
              <w:rPr>
                <w:rFonts w:ascii="Times New Roman" w:hAnsi="Times New Roman" w:cs="Times New Roman"/>
                <w:sz w:val="16"/>
                <w:szCs w:val="16"/>
              </w:rPr>
            </w:pPr>
            <w:r w:rsidRPr="00F04084">
              <w:rPr>
                <w:rFonts w:ascii="Times New Roman" w:hAnsi="Times New Roman" w:cs="Times New Roman"/>
                <w:sz w:val="16"/>
                <w:szCs w:val="16"/>
              </w:rPr>
              <w:lastRenderedPageBreak/>
              <w:t>ния (руб.)</w:t>
            </w:r>
          </w:p>
        </w:tc>
        <w:tc>
          <w:tcPr>
            <w:tcW w:w="850" w:type="dxa"/>
          </w:tcPr>
          <w:p w:rsidR="00F04084" w:rsidRPr="00F04084" w:rsidRDefault="00F04084" w:rsidP="00121695">
            <w:pPr>
              <w:autoSpaceDE w:val="0"/>
              <w:autoSpaceDN w:val="0"/>
              <w:adjustRightInd w:val="0"/>
              <w:spacing w:after="0" w:line="240" w:lineRule="auto"/>
              <w:rPr>
                <w:rFonts w:ascii="Times New Roman" w:hAnsi="Times New Roman" w:cs="Times New Roman"/>
                <w:sz w:val="16"/>
                <w:szCs w:val="16"/>
              </w:rPr>
            </w:pPr>
            <w:r w:rsidRPr="00F04084">
              <w:rPr>
                <w:rFonts w:ascii="Times New Roman" w:hAnsi="Times New Roman" w:cs="Times New Roman"/>
                <w:sz w:val="16"/>
                <w:szCs w:val="16"/>
              </w:rPr>
              <w:t>Цена отсечения 50 % от цены первона-</w:t>
            </w:r>
          </w:p>
          <w:p w:rsidR="00F04084" w:rsidRPr="00F04084" w:rsidRDefault="00F04084" w:rsidP="00121695">
            <w:pPr>
              <w:autoSpaceDE w:val="0"/>
              <w:autoSpaceDN w:val="0"/>
              <w:adjustRightInd w:val="0"/>
              <w:spacing w:after="0" w:line="240" w:lineRule="auto"/>
              <w:rPr>
                <w:rFonts w:ascii="Times New Roman" w:hAnsi="Times New Roman" w:cs="Times New Roman"/>
                <w:sz w:val="16"/>
                <w:szCs w:val="16"/>
              </w:rPr>
            </w:pPr>
            <w:r w:rsidRPr="00F04084">
              <w:rPr>
                <w:rFonts w:ascii="Times New Roman" w:hAnsi="Times New Roman" w:cs="Times New Roman"/>
                <w:sz w:val="16"/>
                <w:szCs w:val="16"/>
              </w:rPr>
              <w:t>чального предложе-</w:t>
            </w:r>
          </w:p>
          <w:p w:rsidR="00F04084" w:rsidRPr="00F04084" w:rsidRDefault="00F04084" w:rsidP="00121695">
            <w:pPr>
              <w:autoSpaceDE w:val="0"/>
              <w:autoSpaceDN w:val="0"/>
              <w:adjustRightInd w:val="0"/>
              <w:spacing w:after="0" w:line="240" w:lineRule="auto"/>
              <w:rPr>
                <w:rFonts w:ascii="Times New Roman" w:hAnsi="Times New Roman" w:cs="Times New Roman"/>
                <w:sz w:val="16"/>
                <w:szCs w:val="16"/>
              </w:rPr>
            </w:pPr>
            <w:r w:rsidRPr="00F04084">
              <w:rPr>
                <w:rFonts w:ascii="Times New Roman" w:hAnsi="Times New Roman" w:cs="Times New Roman"/>
                <w:sz w:val="16"/>
                <w:szCs w:val="16"/>
              </w:rPr>
              <w:t>ния (руб.)</w:t>
            </w:r>
          </w:p>
        </w:tc>
        <w:tc>
          <w:tcPr>
            <w:tcW w:w="709" w:type="dxa"/>
          </w:tcPr>
          <w:p w:rsidR="00F04084" w:rsidRPr="00F04084" w:rsidRDefault="00F04084" w:rsidP="00121695">
            <w:pPr>
              <w:autoSpaceDE w:val="0"/>
              <w:autoSpaceDN w:val="0"/>
              <w:adjustRightInd w:val="0"/>
              <w:spacing w:after="0" w:line="240" w:lineRule="auto"/>
              <w:rPr>
                <w:rFonts w:ascii="Times New Roman" w:hAnsi="Times New Roman" w:cs="Times New Roman"/>
                <w:sz w:val="16"/>
                <w:szCs w:val="16"/>
              </w:rPr>
            </w:pPr>
            <w:r w:rsidRPr="00F04084">
              <w:rPr>
                <w:rFonts w:ascii="Times New Roman" w:hAnsi="Times New Roman" w:cs="Times New Roman"/>
                <w:sz w:val="16"/>
                <w:szCs w:val="16"/>
              </w:rPr>
              <w:t xml:space="preserve">Размер задатка </w:t>
            </w:r>
          </w:p>
          <w:p w:rsidR="00F04084" w:rsidRPr="00F04084" w:rsidRDefault="00F04084" w:rsidP="00121695">
            <w:pPr>
              <w:autoSpaceDE w:val="0"/>
              <w:autoSpaceDN w:val="0"/>
              <w:adjustRightInd w:val="0"/>
              <w:spacing w:after="0" w:line="240" w:lineRule="auto"/>
              <w:rPr>
                <w:rFonts w:ascii="Times New Roman" w:hAnsi="Times New Roman" w:cs="Times New Roman"/>
                <w:sz w:val="16"/>
                <w:szCs w:val="16"/>
              </w:rPr>
            </w:pPr>
            <w:r w:rsidRPr="00F04084">
              <w:rPr>
                <w:rFonts w:ascii="Times New Roman" w:hAnsi="Times New Roman" w:cs="Times New Roman"/>
                <w:sz w:val="16"/>
                <w:szCs w:val="16"/>
              </w:rPr>
              <w:t>20 % от начальной цены (руб.)</w:t>
            </w:r>
          </w:p>
        </w:tc>
        <w:tc>
          <w:tcPr>
            <w:tcW w:w="566" w:type="dxa"/>
          </w:tcPr>
          <w:p w:rsidR="00F04084" w:rsidRPr="00F04084" w:rsidRDefault="00F04084" w:rsidP="00121695">
            <w:pPr>
              <w:autoSpaceDE w:val="0"/>
              <w:autoSpaceDN w:val="0"/>
              <w:adjustRightInd w:val="0"/>
              <w:spacing w:after="0" w:line="240" w:lineRule="auto"/>
              <w:rPr>
                <w:rFonts w:ascii="Times New Roman" w:hAnsi="Times New Roman" w:cs="Times New Roman"/>
                <w:sz w:val="16"/>
                <w:szCs w:val="16"/>
              </w:rPr>
            </w:pPr>
            <w:r w:rsidRPr="00F04084">
              <w:rPr>
                <w:rFonts w:ascii="Times New Roman" w:hAnsi="Times New Roman" w:cs="Times New Roman"/>
                <w:sz w:val="16"/>
                <w:szCs w:val="16"/>
              </w:rPr>
              <w:t>«Шаг» аукциона 50 % от «шага пониже-</w:t>
            </w:r>
          </w:p>
          <w:p w:rsidR="00F04084" w:rsidRPr="00F04084" w:rsidRDefault="00F04084" w:rsidP="00121695">
            <w:pPr>
              <w:autoSpaceDE w:val="0"/>
              <w:autoSpaceDN w:val="0"/>
              <w:adjustRightInd w:val="0"/>
              <w:spacing w:after="0" w:line="240" w:lineRule="auto"/>
              <w:rPr>
                <w:rFonts w:ascii="Times New Roman" w:hAnsi="Times New Roman" w:cs="Times New Roman"/>
                <w:sz w:val="16"/>
                <w:szCs w:val="16"/>
              </w:rPr>
            </w:pPr>
            <w:r w:rsidRPr="00F04084">
              <w:rPr>
                <w:rFonts w:ascii="Times New Roman" w:hAnsi="Times New Roman" w:cs="Times New Roman"/>
                <w:sz w:val="16"/>
                <w:szCs w:val="16"/>
              </w:rPr>
              <w:t>ния» (руб.)</w:t>
            </w:r>
          </w:p>
        </w:tc>
      </w:tr>
      <w:tr w:rsidR="00F04084" w:rsidRPr="00F04084" w:rsidTr="00121695">
        <w:tc>
          <w:tcPr>
            <w:tcW w:w="567" w:type="dxa"/>
            <w:tcBorders>
              <w:top w:val="single" w:sz="4" w:space="0" w:color="auto"/>
              <w:left w:val="single" w:sz="4" w:space="0" w:color="auto"/>
              <w:bottom w:val="single" w:sz="4" w:space="0" w:color="auto"/>
              <w:right w:val="single" w:sz="4" w:space="0" w:color="auto"/>
            </w:tcBorders>
            <w:shd w:val="clear" w:color="auto" w:fill="auto"/>
          </w:tcPr>
          <w:p w:rsidR="00F04084" w:rsidRPr="00F04084" w:rsidRDefault="00F04084" w:rsidP="00F04084">
            <w:pPr>
              <w:autoSpaceDE w:val="0"/>
              <w:autoSpaceDN w:val="0"/>
              <w:adjustRightInd w:val="0"/>
              <w:spacing w:after="0" w:line="240" w:lineRule="auto"/>
              <w:jc w:val="center"/>
              <w:rPr>
                <w:rFonts w:ascii="Times New Roman" w:hAnsi="Times New Roman" w:cs="Times New Roman"/>
                <w:sz w:val="16"/>
                <w:szCs w:val="20"/>
              </w:rPr>
            </w:pPr>
            <w:r w:rsidRPr="00F04084">
              <w:rPr>
                <w:rFonts w:ascii="Times New Roman" w:hAnsi="Times New Roman" w:cs="Times New Roman"/>
                <w:sz w:val="16"/>
                <w:szCs w:val="20"/>
              </w:rPr>
              <w:t>1</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F04084" w:rsidRPr="00F04084" w:rsidRDefault="00F04084" w:rsidP="00F04084">
            <w:pPr>
              <w:autoSpaceDE w:val="0"/>
              <w:autoSpaceDN w:val="0"/>
              <w:adjustRightInd w:val="0"/>
              <w:spacing w:line="240" w:lineRule="auto"/>
              <w:rPr>
                <w:rFonts w:ascii="Times New Roman" w:hAnsi="Times New Roman" w:cs="Times New Roman"/>
                <w:sz w:val="16"/>
                <w:szCs w:val="16"/>
              </w:rPr>
            </w:pPr>
            <w:r w:rsidRPr="00F04084">
              <w:rPr>
                <w:rFonts w:ascii="Times New Roman" w:hAnsi="Times New Roman" w:cs="Times New Roman"/>
                <w:sz w:val="16"/>
                <w:szCs w:val="16"/>
              </w:rPr>
              <w:t>Здание военного комиссариата,</w:t>
            </w:r>
          </w:p>
          <w:p w:rsidR="00F04084" w:rsidRPr="00F04084" w:rsidRDefault="00F04084" w:rsidP="00F04084">
            <w:pPr>
              <w:autoSpaceDE w:val="0"/>
              <w:autoSpaceDN w:val="0"/>
              <w:adjustRightInd w:val="0"/>
              <w:spacing w:line="240" w:lineRule="auto"/>
              <w:rPr>
                <w:rFonts w:ascii="Times New Roman" w:hAnsi="Times New Roman" w:cs="Times New Roman"/>
                <w:sz w:val="16"/>
                <w:szCs w:val="16"/>
              </w:rPr>
            </w:pPr>
            <w:r w:rsidRPr="00F04084">
              <w:rPr>
                <w:rFonts w:ascii="Times New Roman" w:hAnsi="Times New Roman" w:cs="Times New Roman"/>
                <w:sz w:val="16"/>
                <w:szCs w:val="16"/>
              </w:rPr>
              <w:t>водопроводные сети,</w:t>
            </w:r>
          </w:p>
          <w:p w:rsidR="00F04084" w:rsidRPr="00F04084" w:rsidRDefault="00F04084" w:rsidP="00F04084">
            <w:pPr>
              <w:autoSpaceDE w:val="0"/>
              <w:autoSpaceDN w:val="0"/>
              <w:adjustRightInd w:val="0"/>
              <w:spacing w:line="240" w:lineRule="auto"/>
              <w:rPr>
                <w:rFonts w:ascii="Times New Roman" w:hAnsi="Times New Roman" w:cs="Times New Roman"/>
                <w:sz w:val="16"/>
                <w:szCs w:val="16"/>
              </w:rPr>
            </w:pPr>
            <w:r w:rsidRPr="00F04084">
              <w:rPr>
                <w:rFonts w:ascii="Times New Roman" w:hAnsi="Times New Roman" w:cs="Times New Roman"/>
                <w:sz w:val="16"/>
                <w:szCs w:val="16"/>
              </w:rPr>
              <w:t>линейное сооружение тепловой сети,</w:t>
            </w:r>
          </w:p>
          <w:p w:rsidR="00F04084" w:rsidRPr="00F04084" w:rsidRDefault="00F04084" w:rsidP="00F04084">
            <w:pPr>
              <w:autoSpaceDE w:val="0"/>
              <w:autoSpaceDN w:val="0"/>
              <w:adjustRightInd w:val="0"/>
              <w:spacing w:line="240" w:lineRule="auto"/>
              <w:rPr>
                <w:rFonts w:ascii="Times New Roman" w:hAnsi="Times New Roman" w:cs="Times New Roman"/>
                <w:sz w:val="16"/>
                <w:szCs w:val="16"/>
              </w:rPr>
            </w:pPr>
            <w:r w:rsidRPr="00F04084">
              <w:rPr>
                <w:rFonts w:ascii="Times New Roman" w:hAnsi="Times New Roman" w:cs="Times New Roman"/>
                <w:sz w:val="16"/>
                <w:szCs w:val="16"/>
              </w:rPr>
              <w:t>земельный участок</w:t>
            </w:r>
          </w:p>
          <w:p w:rsidR="00F04084" w:rsidRPr="00F04084" w:rsidRDefault="00F04084" w:rsidP="00F04084">
            <w:pPr>
              <w:autoSpaceDE w:val="0"/>
              <w:autoSpaceDN w:val="0"/>
              <w:adjustRightInd w:val="0"/>
              <w:spacing w:line="240" w:lineRule="auto"/>
              <w:rPr>
                <w:rFonts w:ascii="Times New Roman" w:hAnsi="Times New Roman" w:cs="Times New Roman"/>
                <w:sz w:val="16"/>
                <w:szCs w:val="16"/>
              </w:rPr>
            </w:pPr>
            <w:r w:rsidRPr="00F04084">
              <w:rPr>
                <w:rFonts w:ascii="Times New Roman" w:hAnsi="Times New Roman" w:cs="Times New Roman"/>
                <w:sz w:val="16"/>
                <w:szCs w:val="16"/>
              </w:rPr>
              <w:t>по местонахождению: УР, г.Камбарка,</w:t>
            </w:r>
          </w:p>
          <w:p w:rsidR="00F04084" w:rsidRPr="00F04084" w:rsidRDefault="00F04084" w:rsidP="00F04084">
            <w:pPr>
              <w:autoSpaceDE w:val="0"/>
              <w:autoSpaceDN w:val="0"/>
              <w:adjustRightInd w:val="0"/>
              <w:spacing w:line="240" w:lineRule="auto"/>
              <w:rPr>
                <w:rFonts w:ascii="Times New Roman" w:hAnsi="Times New Roman" w:cs="Times New Roman"/>
                <w:sz w:val="16"/>
                <w:szCs w:val="16"/>
              </w:rPr>
            </w:pPr>
            <w:r w:rsidRPr="00F04084">
              <w:rPr>
                <w:rFonts w:ascii="Times New Roman" w:hAnsi="Times New Roman" w:cs="Times New Roman"/>
                <w:sz w:val="16"/>
                <w:szCs w:val="16"/>
              </w:rPr>
              <w:t>ул.Ленина, 42</w:t>
            </w:r>
          </w:p>
        </w:tc>
        <w:tc>
          <w:tcPr>
            <w:tcW w:w="708" w:type="dxa"/>
            <w:tcBorders>
              <w:top w:val="single" w:sz="4" w:space="0" w:color="auto"/>
              <w:left w:val="single" w:sz="4" w:space="0" w:color="auto"/>
              <w:bottom w:val="single" w:sz="4" w:space="0" w:color="auto"/>
              <w:right w:val="single" w:sz="4" w:space="0" w:color="auto"/>
            </w:tcBorders>
          </w:tcPr>
          <w:p w:rsidR="00F04084" w:rsidRPr="00F04084" w:rsidRDefault="00F04084" w:rsidP="00F04084">
            <w:pPr>
              <w:autoSpaceDE w:val="0"/>
              <w:autoSpaceDN w:val="0"/>
              <w:adjustRightInd w:val="0"/>
              <w:spacing w:line="240" w:lineRule="auto"/>
              <w:jc w:val="center"/>
              <w:rPr>
                <w:rFonts w:ascii="Times New Roman" w:hAnsi="Times New Roman" w:cs="Times New Roman"/>
                <w:sz w:val="16"/>
                <w:szCs w:val="16"/>
              </w:rPr>
            </w:pPr>
          </w:p>
          <w:p w:rsidR="00F04084" w:rsidRPr="00F04084" w:rsidRDefault="00F04084" w:rsidP="00F04084">
            <w:pPr>
              <w:autoSpaceDE w:val="0"/>
              <w:autoSpaceDN w:val="0"/>
              <w:adjustRightInd w:val="0"/>
              <w:spacing w:line="240" w:lineRule="auto"/>
              <w:jc w:val="center"/>
              <w:rPr>
                <w:rFonts w:ascii="Times New Roman" w:hAnsi="Times New Roman" w:cs="Times New Roman"/>
                <w:sz w:val="16"/>
                <w:szCs w:val="16"/>
              </w:rPr>
            </w:pPr>
            <w:r w:rsidRPr="00F04084">
              <w:rPr>
                <w:rFonts w:ascii="Times New Roman" w:hAnsi="Times New Roman" w:cs="Times New Roman"/>
                <w:sz w:val="16"/>
                <w:szCs w:val="16"/>
              </w:rPr>
              <w:t>708 106,00</w:t>
            </w:r>
          </w:p>
        </w:tc>
        <w:tc>
          <w:tcPr>
            <w:tcW w:w="993" w:type="dxa"/>
            <w:tcBorders>
              <w:top w:val="single" w:sz="4" w:space="0" w:color="auto"/>
              <w:left w:val="single" w:sz="4" w:space="0" w:color="auto"/>
              <w:bottom w:val="single" w:sz="4" w:space="0" w:color="auto"/>
              <w:right w:val="single" w:sz="4" w:space="0" w:color="auto"/>
            </w:tcBorders>
          </w:tcPr>
          <w:p w:rsidR="00F04084" w:rsidRPr="00F04084" w:rsidRDefault="00F04084" w:rsidP="00F04084">
            <w:pPr>
              <w:autoSpaceDE w:val="0"/>
              <w:autoSpaceDN w:val="0"/>
              <w:adjustRightInd w:val="0"/>
              <w:spacing w:line="240" w:lineRule="auto"/>
              <w:jc w:val="center"/>
              <w:rPr>
                <w:rFonts w:ascii="Times New Roman" w:hAnsi="Times New Roman" w:cs="Times New Roman"/>
                <w:sz w:val="16"/>
                <w:szCs w:val="16"/>
              </w:rPr>
            </w:pPr>
          </w:p>
          <w:p w:rsidR="00F04084" w:rsidRPr="00F04084" w:rsidRDefault="00F04084" w:rsidP="00F04084">
            <w:pPr>
              <w:autoSpaceDE w:val="0"/>
              <w:autoSpaceDN w:val="0"/>
              <w:adjustRightInd w:val="0"/>
              <w:spacing w:line="240" w:lineRule="auto"/>
              <w:jc w:val="center"/>
              <w:rPr>
                <w:rFonts w:ascii="Times New Roman" w:hAnsi="Times New Roman" w:cs="Times New Roman"/>
                <w:sz w:val="16"/>
                <w:szCs w:val="16"/>
              </w:rPr>
            </w:pPr>
            <w:r w:rsidRPr="00F04084">
              <w:rPr>
                <w:rFonts w:ascii="Times New Roman" w:hAnsi="Times New Roman" w:cs="Times New Roman"/>
                <w:sz w:val="16"/>
                <w:szCs w:val="16"/>
              </w:rPr>
              <w:t>70 810,6</w:t>
            </w:r>
          </w:p>
        </w:tc>
        <w:tc>
          <w:tcPr>
            <w:tcW w:w="850" w:type="dxa"/>
            <w:tcBorders>
              <w:top w:val="single" w:sz="4" w:space="0" w:color="auto"/>
              <w:left w:val="single" w:sz="4" w:space="0" w:color="auto"/>
              <w:bottom w:val="single" w:sz="4" w:space="0" w:color="auto"/>
              <w:right w:val="single" w:sz="4" w:space="0" w:color="auto"/>
            </w:tcBorders>
          </w:tcPr>
          <w:p w:rsidR="00F04084" w:rsidRPr="00F04084" w:rsidRDefault="00F04084" w:rsidP="00F04084">
            <w:pPr>
              <w:autoSpaceDE w:val="0"/>
              <w:autoSpaceDN w:val="0"/>
              <w:adjustRightInd w:val="0"/>
              <w:spacing w:line="240" w:lineRule="auto"/>
              <w:jc w:val="center"/>
              <w:rPr>
                <w:rFonts w:ascii="Times New Roman" w:hAnsi="Times New Roman" w:cs="Times New Roman"/>
                <w:sz w:val="16"/>
                <w:szCs w:val="16"/>
              </w:rPr>
            </w:pPr>
          </w:p>
          <w:p w:rsidR="00F04084" w:rsidRPr="00F04084" w:rsidRDefault="00F04084" w:rsidP="00F04084">
            <w:pPr>
              <w:autoSpaceDE w:val="0"/>
              <w:autoSpaceDN w:val="0"/>
              <w:adjustRightInd w:val="0"/>
              <w:spacing w:line="240" w:lineRule="auto"/>
              <w:jc w:val="center"/>
              <w:rPr>
                <w:rFonts w:ascii="Times New Roman" w:hAnsi="Times New Roman" w:cs="Times New Roman"/>
                <w:sz w:val="16"/>
                <w:szCs w:val="16"/>
              </w:rPr>
            </w:pPr>
            <w:r w:rsidRPr="00F04084">
              <w:rPr>
                <w:rFonts w:ascii="Times New Roman" w:hAnsi="Times New Roman" w:cs="Times New Roman"/>
                <w:sz w:val="16"/>
                <w:szCs w:val="16"/>
              </w:rPr>
              <w:t>354 053,00</w:t>
            </w:r>
          </w:p>
        </w:tc>
        <w:tc>
          <w:tcPr>
            <w:tcW w:w="709" w:type="dxa"/>
            <w:tcBorders>
              <w:top w:val="single" w:sz="4" w:space="0" w:color="auto"/>
              <w:left w:val="single" w:sz="4" w:space="0" w:color="auto"/>
              <w:bottom w:val="single" w:sz="4" w:space="0" w:color="auto"/>
              <w:right w:val="single" w:sz="4" w:space="0" w:color="auto"/>
            </w:tcBorders>
          </w:tcPr>
          <w:p w:rsidR="00F04084" w:rsidRPr="00F04084" w:rsidRDefault="00F04084" w:rsidP="00F04084">
            <w:pPr>
              <w:autoSpaceDE w:val="0"/>
              <w:autoSpaceDN w:val="0"/>
              <w:adjustRightInd w:val="0"/>
              <w:spacing w:line="240" w:lineRule="auto"/>
              <w:jc w:val="center"/>
              <w:rPr>
                <w:rFonts w:ascii="Times New Roman" w:hAnsi="Times New Roman" w:cs="Times New Roman"/>
                <w:sz w:val="16"/>
                <w:szCs w:val="16"/>
              </w:rPr>
            </w:pPr>
          </w:p>
          <w:p w:rsidR="00F04084" w:rsidRPr="00F04084" w:rsidRDefault="00F04084" w:rsidP="00F04084">
            <w:pPr>
              <w:autoSpaceDE w:val="0"/>
              <w:autoSpaceDN w:val="0"/>
              <w:adjustRightInd w:val="0"/>
              <w:spacing w:line="240" w:lineRule="auto"/>
              <w:jc w:val="center"/>
              <w:rPr>
                <w:rFonts w:ascii="Times New Roman" w:hAnsi="Times New Roman" w:cs="Times New Roman"/>
                <w:sz w:val="16"/>
                <w:szCs w:val="16"/>
              </w:rPr>
            </w:pPr>
            <w:r w:rsidRPr="00F04084">
              <w:rPr>
                <w:rFonts w:ascii="Times New Roman" w:hAnsi="Times New Roman" w:cs="Times New Roman"/>
                <w:sz w:val="16"/>
                <w:szCs w:val="16"/>
              </w:rPr>
              <w:t>141 621,20</w:t>
            </w:r>
          </w:p>
        </w:tc>
        <w:tc>
          <w:tcPr>
            <w:tcW w:w="566" w:type="dxa"/>
            <w:tcBorders>
              <w:top w:val="single" w:sz="4" w:space="0" w:color="auto"/>
              <w:left w:val="single" w:sz="4" w:space="0" w:color="auto"/>
              <w:bottom w:val="single" w:sz="4" w:space="0" w:color="auto"/>
              <w:right w:val="single" w:sz="4" w:space="0" w:color="auto"/>
            </w:tcBorders>
          </w:tcPr>
          <w:p w:rsidR="00F04084" w:rsidRPr="00F04084" w:rsidRDefault="00F04084" w:rsidP="00F04084">
            <w:pPr>
              <w:autoSpaceDE w:val="0"/>
              <w:autoSpaceDN w:val="0"/>
              <w:adjustRightInd w:val="0"/>
              <w:spacing w:line="240" w:lineRule="auto"/>
              <w:jc w:val="center"/>
              <w:rPr>
                <w:rFonts w:ascii="Times New Roman" w:hAnsi="Times New Roman" w:cs="Times New Roman"/>
                <w:sz w:val="16"/>
                <w:szCs w:val="16"/>
              </w:rPr>
            </w:pPr>
          </w:p>
          <w:p w:rsidR="00F04084" w:rsidRPr="00F04084" w:rsidRDefault="00F04084" w:rsidP="00F04084">
            <w:pPr>
              <w:autoSpaceDE w:val="0"/>
              <w:autoSpaceDN w:val="0"/>
              <w:adjustRightInd w:val="0"/>
              <w:spacing w:line="240" w:lineRule="auto"/>
              <w:jc w:val="center"/>
              <w:rPr>
                <w:rFonts w:ascii="Times New Roman" w:hAnsi="Times New Roman" w:cs="Times New Roman"/>
                <w:sz w:val="16"/>
                <w:szCs w:val="16"/>
              </w:rPr>
            </w:pPr>
            <w:r w:rsidRPr="00F04084">
              <w:rPr>
                <w:rFonts w:ascii="Times New Roman" w:hAnsi="Times New Roman" w:cs="Times New Roman"/>
                <w:sz w:val="16"/>
                <w:szCs w:val="16"/>
              </w:rPr>
              <w:t>35 405,30</w:t>
            </w:r>
          </w:p>
        </w:tc>
      </w:tr>
    </w:tbl>
    <w:p w:rsidR="00F04084" w:rsidRPr="00F04084" w:rsidRDefault="00F04084" w:rsidP="00F04084">
      <w:pPr>
        <w:spacing w:line="240" w:lineRule="auto"/>
        <w:ind w:left="862"/>
        <w:jc w:val="both"/>
        <w:rPr>
          <w:rFonts w:ascii="Times New Roman" w:hAnsi="Times New Roman" w:cs="Times New Roman"/>
          <w:sz w:val="20"/>
          <w:szCs w:val="20"/>
        </w:rPr>
      </w:pPr>
    </w:p>
    <w:p w:rsidR="00F04084" w:rsidRPr="00F04084" w:rsidRDefault="00F04084" w:rsidP="00F04084">
      <w:pPr>
        <w:numPr>
          <w:ilvl w:val="1"/>
          <w:numId w:val="17"/>
        </w:numPr>
        <w:spacing w:after="0" w:line="240" w:lineRule="auto"/>
        <w:ind w:left="142" w:firstLine="720"/>
        <w:jc w:val="both"/>
        <w:rPr>
          <w:rFonts w:ascii="Times New Roman" w:hAnsi="Times New Roman" w:cs="Times New Roman"/>
          <w:sz w:val="20"/>
          <w:szCs w:val="20"/>
        </w:rPr>
      </w:pPr>
      <w:r w:rsidRPr="00F04084">
        <w:rPr>
          <w:rFonts w:ascii="Times New Roman" w:hAnsi="Times New Roman" w:cs="Times New Roman"/>
          <w:sz w:val="20"/>
          <w:szCs w:val="20"/>
        </w:rPr>
        <w:t xml:space="preserve">Информацию об аукционе в установленные законодательством сроки разместить на официальном сайте торгов </w:t>
      </w:r>
      <w:r w:rsidRPr="00F04084">
        <w:rPr>
          <w:rFonts w:ascii="Times New Roman" w:hAnsi="Times New Roman" w:cs="Times New Roman"/>
          <w:sz w:val="20"/>
          <w:szCs w:val="20"/>
          <w:lang w:val="en-US"/>
        </w:rPr>
        <w:t>www</w:t>
      </w:r>
      <w:r w:rsidRPr="00F04084">
        <w:rPr>
          <w:rFonts w:ascii="Times New Roman" w:hAnsi="Times New Roman" w:cs="Times New Roman"/>
          <w:sz w:val="20"/>
          <w:szCs w:val="20"/>
        </w:rPr>
        <w:t>.</w:t>
      </w:r>
      <w:r w:rsidRPr="00F04084">
        <w:rPr>
          <w:rFonts w:ascii="Times New Roman" w:hAnsi="Times New Roman" w:cs="Times New Roman"/>
          <w:sz w:val="20"/>
          <w:szCs w:val="20"/>
          <w:lang w:val="en-US"/>
        </w:rPr>
        <w:t>torgi</w:t>
      </w:r>
      <w:r w:rsidRPr="00F04084">
        <w:rPr>
          <w:rFonts w:ascii="Times New Roman" w:hAnsi="Times New Roman" w:cs="Times New Roman"/>
          <w:sz w:val="20"/>
          <w:szCs w:val="20"/>
        </w:rPr>
        <w:t>.</w:t>
      </w:r>
      <w:r w:rsidRPr="00F04084">
        <w:rPr>
          <w:rFonts w:ascii="Times New Roman" w:hAnsi="Times New Roman" w:cs="Times New Roman"/>
          <w:sz w:val="20"/>
          <w:szCs w:val="20"/>
          <w:lang w:val="en-US"/>
        </w:rPr>
        <w:t>gov</w:t>
      </w:r>
      <w:r w:rsidRPr="00F04084">
        <w:rPr>
          <w:rFonts w:ascii="Times New Roman" w:hAnsi="Times New Roman" w:cs="Times New Roman"/>
          <w:sz w:val="20"/>
          <w:szCs w:val="20"/>
        </w:rPr>
        <w:t>.</w:t>
      </w:r>
      <w:r w:rsidRPr="00F04084">
        <w:rPr>
          <w:rFonts w:ascii="Times New Roman" w:hAnsi="Times New Roman" w:cs="Times New Roman"/>
          <w:sz w:val="20"/>
          <w:szCs w:val="20"/>
          <w:lang w:val="en-US"/>
        </w:rPr>
        <w:t>ru</w:t>
      </w:r>
      <w:r w:rsidRPr="00F04084">
        <w:rPr>
          <w:rFonts w:ascii="Times New Roman" w:hAnsi="Times New Roman" w:cs="Times New Roman"/>
          <w:sz w:val="20"/>
          <w:szCs w:val="20"/>
        </w:rPr>
        <w:t xml:space="preserve">, </w:t>
      </w:r>
      <w:r w:rsidRPr="00F04084">
        <w:rPr>
          <w:rFonts w:ascii="Times New Roman" w:hAnsi="Times New Roman" w:cs="Times New Roman"/>
          <w:sz w:val="20"/>
          <w:szCs w:val="20"/>
          <w:lang w:eastAsia="ar-SA"/>
        </w:rPr>
        <w:t xml:space="preserve">на электронной торговой площадке </w:t>
      </w:r>
      <w:r w:rsidRPr="00F04084">
        <w:rPr>
          <w:rFonts w:ascii="Times New Roman" w:hAnsi="Times New Roman" w:cs="Times New Roman"/>
          <w:sz w:val="20"/>
          <w:szCs w:val="20"/>
          <w:lang w:val="en-US"/>
        </w:rPr>
        <w:t>sale</w:t>
      </w:r>
      <w:r w:rsidRPr="00F04084">
        <w:rPr>
          <w:rFonts w:ascii="Times New Roman" w:hAnsi="Times New Roman" w:cs="Times New Roman"/>
          <w:sz w:val="20"/>
          <w:szCs w:val="20"/>
        </w:rPr>
        <w:t>.</w:t>
      </w:r>
      <w:r w:rsidRPr="00F04084">
        <w:rPr>
          <w:rFonts w:ascii="Times New Roman" w:hAnsi="Times New Roman" w:cs="Times New Roman"/>
          <w:sz w:val="20"/>
          <w:szCs w:val="20"/>
          <w:lang w:val="en-US"/>
        </w:rPr>
        <w:t>zakazrf</w:t>
      </w:r>
      <w:r w:rsidRPr="00F04084">
        <w:rPr>
          <w:rFonts w:ascii="Times New Roman" w:hAnsi="Times New Roman" w:cs="Times New Roman"/>
          <w:sz w:val="20"/>
          <w:szCs w:val="20"/>
        </w:rPr>
        <w:t>.</w:t>
      </w:r>
      <w:r w:rsidRPr="00F04084">
        <w:rPr>
          <w:rFonts w:ascii="Times New Roman" w:hAnsi="Times New Roman" w:cs="Times New Roman"/>
          <w:sz w:val="20"/>
          <w:szCs w:val="20"/>
          <w:lang w:val="en-US"/>
        </w:rPr>
        <w:t>ru</w:t>
      </w:r>
      <w:r w:rsidRPr="00F04084">
        <w:rPr>
          <w:rFonts w:ascii="Times New Roman" w:hAnsi="Times New Roman" w:cs="Times New Roman"/>
          <w:sz w:val="20"/>
          <w:szCs w:val="20"/>
        </w:rPr>
        <w:t>, на сайте муниципального образования «Камбарское» www.город-камбарка.рф и в печатном средстве массовой информации «Информационный бюллетень муниципального образования «Камбарское»».</w:t>
      </w:r>
    </w:p>
    <w:p w:rsidR="00F04084" w:rsidRPr="00F04084" w:rsidRDefault="00F04084" w:rsidP="00F04084">
      <w:pPr>
        <w:pStyle w:val="23"/>
        <w:spacing w:line="240" w:lineRule="auto"/>
        <w:rPr>
          <w:rFonts w:ascii="Times New Roman" w:hAnsi="Times New Roman" w:cs="Times New Roman"/>
          <w:sz w:val="20"/>
          <w:szCs w:val="20"/>
        </w:rPr>
      </w:pPr>
    </w:p>
    <w:p w:rsidR="00F04084" w:rsidRPr="00F04084" w:rsidRDefault="00F04084" w:rsidP="00121695">
      <w:pPr>
        <w:pStyle w:val="23"/>
        <w:spacing w:after="0" w:line="240" w:lineRule="auto"/>
        <w:ind w:left="142"/>
        <w:rPr>
          <w:rFonts w:ascii="Times New Roman" w:hAnsi="Times New Roman" w:cs="Times New Roman"/>
          <w:sz w:val="20"/>
          <w:szCs w:val="20"/>
        </w:rPr>
      </w:pPr>
      <w:r w:rsidRPr="00F04084">
        <w:rPr>
          <w:rFonts w:ascii="Times New Roman" w:hAnsi="Times New Roman" w:cs="Times New Roman"/>
          <w:sz w:val="20"/>
          <w:szCs w:val="20"/>
        </w:rPr>
        <w:t xml:space="preserve">Глава  муниципального </w:t>
      </w:r>
    </w:p>
    <w:p w:rsidR="00F04084" w:rsidRPr="00F04084" w:rsidRDefault="00F04084" w:rsidP="00121695">
      <w:pPr>
        <w:pStyle w:val="23"/>
        <w:spacing w:after="0" w:line="240" w:lineRule="auto"/>
        <w:ind w:left="142" w:right="-1"/>
        <w:rPr>
          <w:rFonts w:ascii="Times New Roman" w:hAnsi="Times New Roman" w:cs="Times New Roman"/>
          <w:sz w:val="20"/>
          <w:szCs w:val="20"/>
        </w:rPr>
      </w:pPr>
      <w:r w:rsidRPr="00F04084">
        <w:rPr>
          <w:rFonts w:ascii="Times New Roman" w:hAnsi="Times New Roman" w:cs="Times New Roman"/>
          <w:sz w:val="20"/>
          <w:szCs w:val="20"/>
        </w:rPr>
        <w:t>образования «Камбарское</w:t>
      </w:r>
      <w:r w:rsidR="00121695">
        <w:rPr>
          <w:rFonts w:ascii="Times New Roman" w:hAnsi="Times New Roman" w:cs="Times New Roman"/>
          <w:sz w:val="20"/>
          <w:szCs w:val="20"/>
        </w:rPr>
        <w:t xml:space="preserve">»                         </w:t>
      </w:r>
      <w:r w:rsidR="00121695" w:rsidRPr="00121695">
        <w:rPr>
          <w:rFonts w:ascii="Times New Roman" w:hAnsi="Times New Roman" w:cs="Times New Roman"/>
          <w:sz w:val="20"/>
          <w:szCs w:val="20"/>
        </w:rPr>
        <w:t xml:space="preserve"> </w:t>
      </w:r>
      <w:r w:rsidR="00121695" w:rsidRPr="00F04084">
        <w:rPr>
          <w:rFonts w:ascii="Times New Roman" w:hAnsi="Times New Roman" w:cs="Times New Roman"/>
          <w:sz w:val="20"/>
          <w:szCs w:val="20"/>
        </w:rPr>
        <w:t>Н.Ю. Шулепов</w:t>
      </w:r>
      <w:r w:rsidR="00121695">
        <w:rPr>
          <w:rFonts w:ascii="Times New Roman" w:hAnsi="Times New Roman" w:cs="Times New Roman"/>
          <w:sz w:val="20"/>
          <w:szCs w:val="20"/>
        </w:rPr>
        <w:t xml:space="preserve"> </w:t>
      </w:r>
      <w:r w:rsidRPr="00F04084">
        <w:rPr>
          <w:rFonts w:ascii="Times New Roman" w:hAnsi="Times New Roman" w:cs="Times New Roman"/>
          <w:sz w:val="20"/>
          <w:szCs w:val="20"/>
        </w:rPr>
        <w:t xml:space="preserve">                                                                 </w:t>
      </w:r>
    </w:p>
    <w:p w:rsidR="00DA21E0" w:rsidRPr="00F04084" w:rsidRDefault="00DA21E0" w:rsidP="00DA21E0">
      <w:pPr>
        <w:rPr>
          <w:rFonts w:ascii="Times New Roman" w:hAnsi="Times New Roman" w:cs="Times New Roman"/>
          <w:sz w:val="20"/>
          <w:szCs w:val="20"/>
        </w:rPr>
      </w:pPr>
    </w:p>
    <w:p w:rsidR="00DA21E0" w:rsidRPr="00F04084" w:rsidRDefault="00DA21E0" w:rsidP="00DA21E0">
      <w:pPr>
        <w:rPr>
          <w:rFonts w:ascii="Times New Roman" w:hAnsi="Times New Roman" w:cs="Times New Roman"/>
          <w:sz w:val="20"/>
          <w:szCs w:val="20"/>
        </w:rPr>
      </w:pPr>
    </w:p>
    <w:p w:rsidR="00F04084" w:rsidRDefault="00F04084" w:rsidP="00254A9C">
      <w:pPr>
        <w:pStyle w:val="1"/>
        <w:spacing w:before="0" w:after="0"/>
        <w:ind w:left="-284"/>
        <w:rPr>
          <w:rFonts w:ascii="Times New Roman" w:hAnsi="Times New Roman"/>
          <w:color w:val="auto"/>
          <w:sz w:val="20"/>
          <w:szCs w:val="22"/>
        </w:rPr>
        <w:sectPr w:rsidR="00F04084" w:rsidSect="00F04084">
          <w:type w:val="continuous"/>
          <w:pgSz w:w="11906" w:h="16838"/>
          <w:pgMar w:top="426" w:right="566" w:bottom="567" w:left="567" w:header="709" w:footer="709" w:gutter="0"/>
          <w:cols w:num="2" w:space="283"/>
          <w:titlePg/>
          <w:docGrid w:linePitch="360"/>
        </w:sectPr>
      </w:pPr>
    </w:p>
    <w:p w:rsidR="00DC4584" w:rsidRDefault="00DC4584" w:rsidP="00254A9C">
      <w:pPr>
        <w:pStyle w:val="1"/>
        <w:spacing w:before="0" w:after="0"/>
        <w:ind w:left="-284"/>
        <w:rPr>
          <w:rFonts w:ascii="Times New Roman" w:hAnsi="Times New Roman"/>
          <w:color w:val="auto"/>
          <w:sz w:val="20"/>
          <w:szCs w:val="22"/>
        </w:rPr>
      </w:pPr>
    </w:p>
    <w:p w:rsidR="00DC4584" w:rsidRDefault="00DC4584" w:rsidP="00254A9C">
      <w:pPr>
        <w:pStyle w:val="1"/>
        <w:spacing w:before="0" w:after="0"/>
        <w:ind w:left="-284"/>
        <w:rPr>
          <w:rFonts w:ascii="Times New Roman" w:hAnsi="Times New Roman"/>
          <w:color w:val="auto"/>
          <w:sz w:val="20"/>
          <w:szCs w:val="22"/>
        </w:rPr>
      </w:pPr>
    </w:p>
    <w:p w:rsidR="00121695" w:rsidRDefault="00121695" w:rsidP="00121695"/>
    <w:p w:rsidR="00121695" w:rsidRDefault="00121695" w:rsidP="00121695"/>
    <w:p w:rsidR="00121695" w:rsidRDefault="00121695" w:rsidP="00121695"/>
    <w:p w:rsidR="00121695" w:rsidRDefault="00121695" w:rsidP="00121695"/>
    <w:p w:rsidR="00121695" w:rsidRDefault="00121695" w:rsidP="00121695"/>
    <w:p w:rsidR="00121695" w:rsidRDefault="00121695" w:rsidP="00121695"/>
    <w:p w:rsidR="00121695" w:rsidRPr="00121695" w:rsidRDefault="00121695" w:rsidP="00121695"/>
    <w:p w:rsidR="00121695" w:rsidRPr="00121695" w:rsidRDefault="00121695" w:rsidP="00121695">
      <w:pPr>
        <w:spacing w:after="0" w:line="240" w:lineRule="auto"/>
        <w:ind w:right="-21"/>
        <w:jc w:val="center"/>
        <w:outlineLvl w:val="0"/>
        <w:rPr>
          <w:rFonts w:ascii="Times New Roman" w:hAnsi="Times New Roman" w:cs="Times New Roman"/>
          <w:b/>
          <w:sz w:val="20"/>
          <w:szCs w:val="20"/>
        </w:rPr>
      </w:pPr>
      <w:r w:rsidRPr="00121695">
        <w:rPr>
          <w:rFonts w:ascii="Times New Roman" w:hAnsi="Times New Roman" w:cs="Times New Roman"/>
          <w:sz w:val="20"/>
          <w:szCs w:val="20"/>
        </w:rPr>
        <w:t xml:space="preserve">  </w:t>
      </w:r>
      <w:r w:rsidRPr="00121695">
        <w:rPr>
          <w:rFonts w:ascii="Times New Roman" w:hAnsi="Times New Roman" w:cs="Times New Roman"/>
          <w:b/>
          <w:sz w:val="20"/>
          <w:szCs w:val="20"/>
        </w:rPr>
        <w:t xml:space="preserve">ПРИМЕРНЫЙ ДОГОВОР КУПЛИ-ПРОДАЖИ НЕДВИЖИМОГО ИМУЩЕСТВА, НАХОДЯЩЕГОСЯ </w:t>
      </w:r>
    </w:p>
    <w:p w:rsidR="00121695" w:rsidRPr="00121695" w:rsidRDefault="00121695" w:rsidP="00121695">
      <w:pPr>
        <w:spacing w:after="0" w:line="240" w:lineRule="auto"/>
        <w:ind w:right="-21"/>
        <w:jc w:val="center"/>
        <w:outlineLvl w:val="0"/>
        <w:rPr>
          <w:rFonts w:ascii="Times New Roman" w:hAnsi="Times New Roman" w:cs="Times New Roman"/>
          <w:b/>
          <w:sz w:val="20"/>
          <w:szCs w:val="20"/>
        </w:rPr>
      </w:pPr>
      <w:r w:rsidRPr="00121695">
        <w:rPr>
          <w:rFonts w:ascii="Times New Roman" w:hAnsi="Times New Roman" w:cs="Times New Roman"/>
          <w:b/>
          <w:sz w:val="20"/>
          <w:szCs w:val="20"/>
        </w:rPr>
        <w:t>В МУНИЦИПАЛЬНОЙ СОБСТВЕННОСТИ МО «КАМБАРСКОЕ» №_______________</w:t>
      </w:r>
    </w:p>
    <w:p w:rsidR="00121695" w:rsidRPr="00121695" w:rsidRDefault="00121695" w:rsidP="00121695">
      <w:pPr>
        <w:keepNext/>
        <w:spacing w:after="0" w:line="240" w:lineRule="auto"/>
        <w:ind w:left="-709"/>
        <w:jc w:val="center"/>
        <w:outlineLvl w:val="0"/>
        <w:rPr>
          <w:rFonts w:ascii="Times New Roman" w:hAnsi="Times New Roman" w:cs="Times New Roman"/>
          <w:b/>
          <w:sz w:val="20"/>
          <w:szCs w:val="20"/>
        </w:rPr>
      </w:pPr>
      <w:r w:rsidRPr="00121695">
        <w:rPr>
          <w:rFonts w:ascii="Times New Roman" w:hAnsi="Times New Roman" w:cs="Times New Roman"/>
          <w:b/>
          <w:sz w:val="20"/>
          <w:szCs w:val="20"/>
        </w:rPr>
        <w:t>(с физическими лицами)</w:t>
      </w:r>
    </w:p>
    <w:p w:rsidR="00121695" w:rsidRPr="00121695" w:rsidRDefault="00121695" w:rsidP="00121695">
      <w:pPr>
        <w:pStyle w:val="afb"/>
        <w:rPr>
          <w:b w:val="0"/>
          <w:bCs w:val="0"/>
          <w:i w:val="0"/>
          <w:iCs w:val="0"/>
          <w:sz w:val="20"/>
          <w:szCs w:val="20"/>
        </w:rPr>
      </w:pPr>
    </w:p>
    <w:p w:rsidR="00121695" w:rsidRPr="00121695" w:rsidRDefault="00121695" w:rsidP="00121695">
      <w:pPr>
        <w:spacing w:after="0" w:line="240" w:lineRule="auto"/>
        <w:rPr>
          <w:rFonts w:ascii="Times New Roman" w:hAnsi="Times New Roman" w:cs="Times New Roman"/>
          <w:sz w:val="20"/>
          <w:szCs w:val="20"/>
        </w:rPr>
      </w:pPr>
      <w:r w:rsidRPr="00121695">
        <w:rPr>
          <w:rFonts w:ascii="Times New Roman" w:hAnsi="Times New Roman" w:cs="Times New Roman"/>
          <w:sz w:val="20"/>
          <w:szCs w:val="20"/>
        </w:rPr>
        <w:t>г. Камбарка</w:t>
      </w:r>
      <w:r w:rsidRPr="00121695">
        <w:rPr>
          <w:rFonts w:ascii="Times New Roman" w:hAnsi="Times New Roman" w:cs="Times New Roman"/>
          <w:b/>
          <w:bCs/>
          <w:sz w:val="20"/>
          <w:szCs w:val="20"/>
        </w:rPr>
        <w:t xml:space="preserve"> </w:t>
      </w:r>
      <w:r w:rsidRPr="00121695">
        <w:rPr>
          <w:rFonts w:ascii="Times New Roman" w:hAnsi="Times New Roman" w:cs="Times New Roman"/>
          <w:b/>
          <w:bCs/>
          <w:sz w:val="20"/>
          <w:szCs w:val="20"/>
        </w:rPr>
        <w:tab/>
      </w:r>
      <w:r w:rsidRPr="00121695">
        <w:rPr>
          <w:rFonts w:ascii="Times New Roman" w:hAnsi="Times New Roman" w:cs="Times New Roman"/>
          <w:b/>
          <w:bCs/>
          <w:sz w:val="20"/>
          <w:szCs w:val="20"/>
        </w:rPr>
        <w:tab/>
      </w:r>
      <w:r w:rsidRPr="00121695">
        <w:rPr>
          <w:rFonts w:ascii="Times New Roman" w:hAnsi="Times New Roman" w:cs="Times New Roman"/>
          <w:b/>
          <w:bCs/>
          <w:sz w:val="20"/>
          <w:szCs w:val="20"/>
        </w:rPr>
        <w:tab/>
      </w:r>
      <w:r w:rsidRPr="00121695">
        <w:rPr>
          <w:rFonts w:ascii="Times New Roman" w:hAnsi="Times New Roman" w:cs="Times New Roman"/>
          <w:b/>
          <w:bCs/>
          <w:sz w:val="20"/>
          <w:szCs w:val="20"/>
        </w:rPr>
        <w:tab/>
      </w:r>
      <w:r w:rsidRPr="00121695">
        <w:rPr>
          <w:rFonts w:ascii="Times New Roman" w:hAnsi="Times New Roman" w:cs="Times New Roman"/>
          <w:b/>
          <w:bCs/>
          <w:sz w:val="20"/>
          <w:szCs w:val="20"/>
        </w:rPr>
        <w:tab/>
      </w:r>
      <w:r w:rsidRPr="00121695">
        <w:rPr>
          <w:rFonts w:ascii="Times New Roman" w:hAnsi="Times New Roman" w:cs="Times New Roman"/>
          <w:b/>
          <w:bCs/>
          <w:sz w:val="20"/>
          <w:szCs w:val="20"/>
        </w:rPr>
        <w:tab/>
      </w:r>
      <w:r w:rsidRPr="00121695">
        <w:rPr>
          <w:rFonts w:ascii="Times New Roman" w:hAnsi="Times New Roman" w:cs="Times New Roman"/>
          <w:b/>
          <w:bCs/>
          <w:sz w:val="20"/>
          <w:szCs w:val="20"/>
        </w:rPr>
        <w:tab/>
        <w:t xml:space="preserve">                                       </w:t>
      </w:r>
      <w:r w:rsidRPr="00121695">
        <w:rPr>
          <w:rFonts w:ascii="Times New Roman" w:hAnsi="Times New Roman" w:cs="Times New Roman"/>
          <w:sz w:val="20"/>
          <w:szCs w:val="20"/>
        </w:rPr>
        <w:t xml:space="preserve">от “___” __________ 20__г.                                                                                                                            </w:t>
      </w:r>
    </w:p>
    <w:p w:rsidR="00121695" w:rsidRPr="00121695" w:rsidRDefault="00121695" w:rsidP="00121695">
      <w:pPr>
        <w:spacing w:after="0" w:line="240" w:lineRule="auto"/>
        <w:rPr>
          <w:rFonts w:ascii="Times New Roman" w:hAnsi="Times New Roman" w:cs="Times New Roman"/>
          <w:sz w:val="20"/>
          <w:szCs w:val="20"/>
        </w:rPr>
      </w:pPr>
    </w:p>
    <w:p w:rsidR="00121695" w:rsidRPr="00121695" w:rsidRDefault="00121695" w:rsidP="00121695">
      <w:pPr>
        <w:spacing w:after="0" w:line="240" w:lineRule="auto"/>
        <w:contextualSpacing/>
        <w:jc w:val="both"/>
        <w:rPr>
          <w:rFonts w:ascii="Times New Roman" w:hAnsi="Times New Roman" w:cs="Times New Roman"/>
          <w:sz w:val="20"/>
          <w:szCs w:val="20"/>
        </w:rPr>
      </w:pPr>
      <w:r w:rsidRPr="00121695">
        <w:rPr>
          <w:rFonts w:ascii="Times New Roman" w:hAnsi="Times New Roman" w:cs="Times New Roman"/>
          <w:sz w:val="20"/>
          <w:szCs w:val="20"/>
        </w:rPr>
        <w:t xml:space="preserve">Администрация муниципального образования «Камбарское» в лице _________________________________, </w:t>
      </w:r>
    </w:p>
    <w:p w:rsidR="00121695" w:rsidRPr="00121695" w:rsidRDefault="00121695" w:rsidP="00121695">
      <w:pPr>
        <w:spacing w:after="0" w:line="240" w:lineRule="auto"/>
        <w:contextualSpacing/>
        <w:jc w:val="both"/>
        <w:rPr>
          <w:rFonts w:ascii="Times New Roman" w:hAnsi="Times New Roman" w:cs="Times New Roman"/>
          <w:sz w:val="20"/>
          <w:szCs w:val="20"/>
        </w:rPr>
      </w:pPr>
      <w:r w:rsidRPr="00121695">
        <w:rPr>
          <w:rFonts w:ascii="Times New Roman" w:hAnsi="Times New Roman" w:cs="Times New Roman"/>
          <w:sz w:val="20"/>
          <w:szCs w:val="20"/>
        </w:rPr>
        <w:t xml:space="preserve">                                                                                                                                                (должность, Ф. И. О.)</w:t>
      </w:r>
    </w:p>
    <w:p w:rsidR="00121695" w:rsidRPr="00121695" w:rsidRDefault="00121695" w:rsidP="00121695">
      <w:pPr>
        <w:spacing w:after="0" w:line="240" w:lineRule="auto"/>
        <w:contextualSpacing/>
        <w:jc w:val="both"/>
        <w:rPr>
          <w:rFonts w:ascii="Times New Roman" w:hAnsi="Times New Roman" w:cs="Times New Roman"/>
          <w:sz w:val="20"/>
          <w:szCs w:val="20"/>
        </w:rPr>
      </w:pPr>
      <w:r w:rsidRPr="00121695">
        <w:rPr>
          <w:rFonts w:ascii="Times New Roman" w:hAnsi="Times New Roman" w:cs="Times New Roman"/>
          <w:sz w:val="20"/>
          <w:szCs w:val="20"/>
        </w:rPr>
        <w:t>действующего на основании ____________________________ , именуемое в дальнейшем «Продавец», с одной стороны, и_______________________________________________________________________________</w:t>
      </w:r>
    </w:p>
    <w:p w:rsidR="00121695" w:rsidRPr="00121695" w:rsidRDefault="00121695" w:rsidP="00121695">
      <w:pPr>
        <w:spacing w:after="0" w:line="240" w:lineRule="auto"/>
        <w:ind w:right="-58"/>
        <w:contextualSpacing/>
        <w:jc w:val="both"/>
        <w:rPr>
          <w:rFonts w:ascii="Times New Roman" w:hAnsi="Times New Roman" w:cs="Times New Roman"/>
          <w:sz w:val="20"/>
          <w:szCs w:val="20"/>
        </w:rPr>
      </w:pPr>
      <w:r w:rsidRPr="00121695">
        <w:rPr>
          <w:rFonts w:ascii="Times New Roman" w:hAnsi="Times New Roman" w:cs="Times New Roman"/>
          <w:sz w:val="20"/>
          <w:szCs w:val="20"/>
        </w:rPr>
        <w:t xml:space="preserve">                                             (положение, доверенность, приказ и т.д.)</w:t>
      </w:r>
    </w:p>
    <w:p w:rsidR="00121695" w:rsidRPr="00121695" w:rsidRDefault="00121695" w:rsidP="00121695">
      <w:pPr>
        <w:spacing w:after="0" w:line="240" w:lineRule="auto"/>
        <w:ind w:right="-58"/>
        <w:contextualSpacing/>
        <w:jc w:val="both"/>
        <w:rPr>
          <w:rFonts w:ascii="Times New Roman" w:hAnsi="Times New Roman" w:cs="Times New Roman"/>
          <w:sz w:val="20"/>
          <w:szCs w:val="20"/>
        </w:rPr>
      </w:pPr>
      <w:r w:rsidRPr="00121695">
        <w:rPr>
          <w:rFonts w:ascii="Times New Roman" w:hAnsi="Times New Roman" w:cs="Times New Roman"/>
          <w:sz w:val="20"/>
          <w:szCs w:val="20"/>
        </w:rPr>
        <w:t>_____________________________________________________________________________________________,</w:t>
      </w:r>
    </w:p>
    <w:p w:rsidR="00121695" w:rsidRPr="00121695" w:rsidRDefault="00121695" w:rsidP="00121695">
      <w:pPr>
        <w:spacing w:after="0" w:line="240" w:lineRule="auto"/>
        <w:contextualSpacing/>
        <w:jc w:val="both"/>
        <w:rPr>
          <w:rFonts w:ascii="Times New Roman" w:hAnsi="Times New Roman" w:cs="Times New Roman"/>
          <w:sz w:val="20"/>
          <w:szCs w:val="20"/>
        </w:rPr>
      </w:pPr>
      <w:r w:rsidRPr="00121695">
        <w:rPr>
          <w:rFonts w:ascii="Times New Roman" w:hAnsi="Times New Roman" w:cs="Times New Roman"/>
          <w:sz w:val="20"/>
          <w:szCs w:val="20"/>
        </w:rPr>
        <w:t xml:space="preserve">                          (наименование ИП или Ф. И. О., паспорт, место жительства физического лица)</w:t>
      </w:r>
    </w:p>
    <w:p w:rsidR="00121695" w:rsidRPr="00121695" w:rsidRDefault="00121695" w:rsidP="00121695">
      <w:pPr>
        <w:spacing w:after="0" w:line="240" w:lineRule="auto"/>
        <w:contextualSpacing/>
        <w:jc w:val="both"/>
        <w:rPr>
          <w:rFonts w:ascii="Times New Roman" w:hAnsi="Times New Roman" w:cs="Times New Roman"/>
          <w:sz w:val="20"/>
          <w:szCs w:val="20"/>
        </w:rPr>
      </w:pPr>
      <w:r w:rsidRPr="00121695">
        <w:rPr>
          <w:rFonts w:ascii="Times New Roman" w:hAnsi="Times New Roman" w:cs="Times New Roman"/>
          <w:sz w:val="20"/>
          <w:szCs w:val="20"/>
        </w:rPr>
        <w:t>в лице ____________, действующего на основании __________, именуемый(ое) в дальнейшем «Покупатель»,</w:t>
      </w:r>
    </w:p>
    <w:p w:rsidR="00121695" w:rsidRPr="00121695" w:rsidRDefault="00121695" w:rsidP="00121695">
      <w:pPr>
        <w:spacing w:after="0" w:line="240" w:lineRule="auto"/>
        <w:contextualSpacing/>
        <w:rPr>
          <w:rFonts w:ascii="Times New Roman" w:hAnsi="Times New Roman" w:cs="Times New Roman"/>
          <w:sz w:val="20"/>
          <w:szCs w:val="20"/>
        </w:rPr>
      </w:pPr>
      <w:r w:rsidRPr="00121695">
        <w:rPr>
          <w:rFonts w:ascii="Times New Roman" w:hAnsi="Times New Roman" w:cs="Times New Roman"/>
          <w:sz w:val="20"/>
          <w:szCs w:val="20"/>
        </w:rPr>
        <w:t xml:space="preserve">           (должность, Ф. И. О.)                                   (устав, доверенность и т.д.)</w:t>
      </w:r>
    </w:p>
    <w:p w:rsidR="00121695" w:rsidRPr="00121695" w:rsidRDefault="00121695" w:rsidP="00121695">
      <w:pPr>
        <w:spacing w:after="0" w:line="240" w:lineRule="auto"/>
        <w:contextualSpacing/>
        <w:jc w:val="both"/>
        <w:rPr>
          <w:rFonts w:ascii="Times New Roman" w:hAnsi="Times New Roman" w:cs="Times New Roman"/>
          <w:sz w:val="20"/>
          <w:szCs w:val="20"/>
        </w:rPr>
      </w:pPr>
      <w:r w:rsidRPr="00121695">
        <w:rPr>
          <w:rFonts w:ascii="Times New Roman" w:hAnsi="Times New Roman" w:cs="Times New Roman"/>
          <w:sz w:val="20"/>
          <w:szCs w:val="20"/>
        </w:rPr>
        <w:t xml:space="preserve">с другой стороны, вместе именуемые «Стороны», в соответствии с Федеральным законом “О приватизации государственного и муниципального имущества”, Решением Совета депутатов муниципального образования «Камбарское» от «__»______20_г. №__ и на основании ___________________________________ от «___»____________20__г. №_______ (Приложение 1) заключили настоящий </w:t>
      </w:r>
    </w:p>
    <w:p w:rsidR="00121695" w:rsidRPr="00121695" w:rsidRDefault="00121695" w:rsidP="00121695">
      <w:pPr>
        <w:spacing w:after="0" w:line="240" w:lineRule="auto"/>
        <w:contextualSpacing/>
        <w:jc w:val="both"/>
        <w:rPr>
          <w:rFonts w:ascii="Times New Roman" w:hAnsi="Times New Roman" w:cs="Times New Roman"/>
          <w:sz w:val="20"/>
          <w:szCs w:val="20"/>
        </w:rPr>
      </w:pPr>
      <w:r w:rsidRPr="00121695">
        <w:rPr>
          <w:rFonts w:ascii="Times New Roman" w:hAnsi="Times New Roman" w:cs="Times New Roman"/>
          <w:sz w:val="20"/>
          <w:szCs w:val="20"/>
        </w:rPr>
        <w:t>(документ, удостоверяющий право Покупателя на заключение договора)</w:t>
      </w:r>
    </w:p>
    <w:p w:rsidR="00121695" w:rsidRPr="00121695" w:rsidRDefault="00121695" w:rsidP="00121695">
      <w:pPr>
        <w:spacing w:after="0" w:line="240" w:lineRule="auto"/>
        <w:contextualSpacing/>
        <w:jc w:val="both"/>
        <w:rPr>
          <w:rFonts w:ascii="Times New Roman" w:hAnsi="Times New Roman" w:cs="Times New Roman"/>
          <w:sz w:val="20"/>
          <w:szCs w:val="20"/>
        </w:rPr>
      </w:pPr>
      <w:r w:rsidRPr="00121695">
        <w:rPr>
          <w:rFonts w:ascii="Times New Roman" w:hAnsi="Times New Roman" w:cs="Times New Roman"/>
          <w:sz w:val="20"/>
          <w:szCs w:val="20"/>
        </w:rPr>
        <w:t>договор (далее - Договор) о нижеследующем:</w:t>
      </w:r>
    </w:p>
    <w:p w:rsidR="00121695" w:rsidRPr="00121695" w:rsidRDefault="00121695" w:rsidP="00121695">
      <w:pPr>
        <w:spacing w:after="0" w:line="240" w:lineRule="auto"/>
        <w:ind w:firstLine="709"/>
        <w:jc w:val="both"/>
        <w:rPr>
          <w:rFonts w:ascii="Times New Roman" w:hAnsi="Times New Roman" w:cs="Times New Roman"/>
          <w:sz w:val="20"/>
          <w:szCs w:val="20"/>
        </w:rPr>
      </w:pPr>
    </w:p>
    <w:p w:rsidR="00121695" w:rsidRPr="00121695" w:rsidRDefault="00121695" w:rsidP="00121695">
      <w:pPr>
        <w:widowControl w:val="0"/>
        <w:numPr>
          <w:ilvl w:val="0"/>
          <w:numId w:val="18"/>
        </w:numPr>
        <w:autoSpaceDE w:val="0"/>
        <w:autoSpaceDN w:val="0"/>
        <w:spacing w:after="0" w:line="240" w:lineRule="auto"/>
        <w:jc w:val="center"/>
        <w:rPr>
          <w:rFonts w:ascii="Times New Roman" w:hAnsi="Times New Roman" w:cs="Times New Roman"/>
          <w:b/>
          <w:bCs/>
          <w:sz w:val="20"/>
          <w:szCs w:val="20"/>
        </w:rPr>
      </w:pPr>
      <w:r w:rsidRPr="00121695">
        <w:rPr>
          <w:rFonts w:ascii="Times New Roman" w:hAnsi="Times New Roman" w:cs="Times New Roman"/>
          <w:b/>
          <w:bCs/>
          <w:sz w:val="20"/>
          <w:szCs w:val="20"/>
        </w:rPr>
        <w:t>ПРЕДМЕТ  ДОГОВОРА</w:t>
      </w:r>
    </w:p>
    <w:p w:rsidR="00121695" w:rsidRPr="00121695" w:rsidRDefault="00121695" w:rsidP="00121695">
      <w:pPr>
        <w:spacing w:after="0" w:line="240" w:lineRule="auto"/>
        <w:jc w:val="center"/>
        <w:rPr>
          <w:rFonts w:ascii="Times New Roman" w:hAnsi="Times New Roman" w:cs="Times New Roman"/>
          <w:b/>
          <w:bCs/>
          <w:sz w:val="20"/>
          <w:szCs w:val="20"/>
        </w:rPr>
      </w:pPr>
    </w:p>
    <w:p w:rsidR="00121695" w:rsidRPr="00121695" w:rsidRDefault="00121695" w:rsidP="00121695">
      <w:pPr>
        <w:pStyle w:val="aa"/>
        <w:numPr>
          <w:ilvl w:val="1"/>
          <w:numId w:val="21"/>
        </w:numPr>
        <w:tabs>
          <w:tab w:val="left" w:pos="567"/>
        </w:tabs>
        <w:adjustRightInd w:val="0"/>
        <w:spacing w:after="0" w:line="240" w:lineRule="auto"/>
        <w:jc w:val="both"/>
        <w:rPr>
          <w:rFonts w:ascii="Times New Roman" w:hAnsi="Times New Roman" w:cs="Times New Roman"/>
          <w:sz w:val="20"/>
          <w:szCs w:val="20"/>
        </w:rPr>
      </w:pPr>
      <w:r w:rsidRPr="00121695">
        <w:rPr>
          <w:rFonts w:ascii="Times New Roman" w:hAnsi="Times New Roman" w:cs="Times New Roman"/>
          <w:sz w:val="20"/>
          <w:szCs w:val="20"/>
        </w:rPr>
        <w:t xml:space="preserve"> Продавец обязуется передать в собственность Покупателя, а Покупатель обязуется принять и оплатить приобретаемое в процессе приватизации муниципальное имущество, реализуемое способом публичного предложения в электронной форме:</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3423"/>
        <w:gridCol w:w="1701"/>
        <w:gridCol w:w="1843"/>
        <w:gridCol w:w="1843"/>
        <w:gridCol w:w="1134"/>
      </w:tblGrid>
      <w:tr w:rsidR="00121695" w:rsidRPr="00121695" w:rsidTr="00885687">
        <w:tc>
          <w:tcPr>
            <w:tcW w:w="654" w:type="dxa"/>
          </w:tcPr>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w:t>
            </w: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п/п</w:t>
            </w:r>
          </w:p>
        </w:tc>
        <w:tc>
          <w:tcPr>
            <w:tcW w:w="3423" w:type="dxa"/>
          </w:tcPr>
          <w:p w:rsidR="00121695" w:rsidRPr="00121695" w:rsidRDefault="00121695" w:rsidP="00121695">
            <w:pPr>
              <w:spacing w:after="0" w:line="240" w:lineRule="auto"/>
              <w:jc w:val="center"/>
              <w:rPr>
                <w:rFonts w:ascii="Times New Roman" w:hAnsi="Times New Roman" w:cs="Times New Roman"/>
                <w:bCs/>
                <w:sz w:val="16"/>
                <w:szCs w:val="20"/>
              </w:rPr>
            </w:pPr>
            <w:r w:rsidRPr="00121695">
              <w:rPr>
                <w:rFonts w:ascii="Times New Roman" w:hAnsi="Times New Roman" w:cs="Times New Roman"/>
                <w:bCs/>
                <w:sz w:val="16"/>
                <w:szCs w:val="20"/>
              </w:rPr>
              <w:t>Наименование объекта права/</w:t>
            </w: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bCs/>
                <w:sz w:val="16"/>
                <w:szCs w:val="20"/>
              </w:rPr>
              <w:t>Адрес</w:t>
            </w:r>
          </w:p>
        </w:tc>
        <w:tc>
          <w:tcPr>
            <w:tcW w:w="1701" w:type="dxa"/>
          </w:tcPr>
          <w:p w:rsidR="00121695" w:rsidRPr="00121695" w:rsidRDefault="00121695" w:rsidP="00121695">
            <w:pPr>
              <w:spacing w:after="0" w:line="240" w:lineRule="auto"/>
              <w:jc w:val="center"/>
              <w:rPr>
                <w:rFonts w:ascii="Times New Roman" w:hAnsi="Times New Roman" w:cs="Times New Roman"/>
                <w:bCs/>
                <w:sz w:val="16"/>
                <w:szCs w:val="20"/>
              </w:rPr>
            </w:pPr>
            <w:r w:rsidRPr="00121695">
              <w:rPr>
                <w:rFonts w:ascii="Times New Roman" w:hAnsi="Times New Roman" w:cs="Times New Roman"/>
                <w:bCs/>
                <w:sz w:val="16"/>
                <w:szCs w:val="20"/>
              </w:rPr>
              <w:t xml:space="preserve">Кадастровый </w:t>
            </w: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bCs/>
                <w:sz w:val="16"/>
                <w:szCs w:val="20"/>
              </w:rPr>
              <w:t>номер</w:t>
            </w:r>
          </w:p>
        </w:tc>
        <w:tc>
          <w:tcPr>
            <w:tcW w:w="1843" w:type="dxa"/>
          </w:tcPr>
          <w:p w:rsidR="00121695" w:rsidRPr="00121695" w:rsidRDefault="00121695" w:rsidP="00121695">
            <w:pPr>
              <w:spacing w:after="0" w:line="240" w:lineRule="auto"/>
              <w:jc w:val="center"/>
              <w:rPr>
                <w:rFonts w:ascii="Times New Roman" w:hAnsi="Times New Roman" w:cs="Times New Roman"/>
                <w:bCs/>
                <w:sz w:val="16"/>
                <w:szCs w:val="20"/>
              </w:rPr>
            </w:pPr>
            <w:r w:rsidRPr="00121695">
              <w:rPr>
                <w:rFonts w:ascii="Times New Roman" w:hAnsi="Times New Roman" w:cs="Times New Roman"/>
                <w:bCs/>
                <w:sz w:val="16"/>
                <w:szCs w:val="20"/>
              </w:rPr>
              <w:t xml:space="preserve">Площадь, </w:t>
            </w:r>
          </w:p>
          <w:p w:rsidR="00121695" w:rsidRPr="00121695" w:rsidRDefault="00121695" w:rsidP="00121695">
            <w:pPr>
              <w:spacing w:after="0" w:line="240" w:lineRule="auto"/>
              <w:jc w:val="center"/>
              <w:rPr>
                <w:rFonts w:ascii="Times New Roman" w:hAnsi="Times New Roman" w:cs="Times New Roman"/>
                <w:bCs/>
                <w:sz w:val="16"/>
                <w:szCs w:val="20"/>
              </w:rPr>
            </w:pPr>
            <w:r w:rsidRPr="00121695">
              <w:rPr>
                <w:rFonts w:ascii="Times New Roman" w:hAnsi="Times New Roman" w:cs="Times New Roman"/>
                <w:bCs/>
                <w:sz w:val="16"/>
                <w:szCs w:val="20"/>
              </w:rPr>
              <w:t>кв. м./</w:t>
            </w: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bCs/>
                <w:sz w:val="16"/>
                <w:szCs w:val="20"/>
              </w:rPr>
              <w:t>протяженность, м</w:t>
            </w:r>
          </w:p>
        </w:tc>
        <w:tc>
          <w:tcPr>
            <w:tcW w:w="1843" w:type="dxa"/>
          </w:tcPr>
          <w:p w:rsidR="00121695" w:rsidRPr="00121695" w:rsidRDefault="00121695" w:rsidP="00121695">
            <w:pPr>
              <w:spacing w:after="0" w:line="240" w:lineRule="auto"/>
              <w:jc w:val="center"/>
              <w:rPr>
                <w:rFonts w:ascii="Times New Roman" w:hAnsi="Times New Roman" w:cs="Times New Roman"/>
                <w:bCs/>
                <w:sz w:val="16"/>
                <w:szCs w:val="20"/>
              </w:rPr>
            </w:pPr>
            <w:r w:rsidRPr="00121695">
              <w:rPr>
                <w:rFonts w:ascii="Times New Roman" w:hAnsi="Times New Roman" w:cs="Times New Roman"/>
                <w:bCs/>
                <w:sz w:val="16"/>
                <w:szCs w:val="20"/>
              </w:rPr>
              <w:t>Номер и дата записи ЕГРН о праве собственности</w:t>
            </w:r>
          </w:p>
        </w:tc>
        <w:tc>
          <w:tcPr>
            <w:tcW w:w="1134" w:type="dxa"/>
          </w:tcPr>
          <w:p w:rsidR="00121695" w:rsidRPr="00121695" w:rsidRDefault="00121695" w:rsidP="00121695">
            <w:pPr>
              <w:spacing w:after="0" w:line="240" w:lineRule="auto"/>
              <w:jc w:val="center"/>
              <w:rPr>
                <w:rFonts w:ascii="Times New Roman" w:hAnsi="Times New Roman" w:cs="Times New Roman"/>
                <w:bCs/>
                <w:sz w:val="16"/>
                <w:szCs w:val="20"/>
              </w:rPr>
            </w:pPr>
            <w:r w:rsidRPr="00121695">
              <w:rPr>
                <w:rFonts w:ascii="Times New Roman" w:hAnsi="Times New Roman" w:cs="Times New Roman"/>
                <w:bCs/>
                <w:sz w:val="16"/>
                <w:szCs w:val="20"/>
              </w:rPr>
              <w:t>Цена, руб.</w:t>
            </w:r>
          </w:p>
        </w:tc>
      </w:tr>
      <w:tr w:rsidR="00121695" w:rsidRPr="00121695" w:rsidTr="00121695">
        <w:trPr>
          <w:trHeight w:val="1971"/>
        </w:trPr>
        <w:tc>
          <w:tcPr>
            <w:tcW w:w="654" w:type="dxa"/>
          </w:tcPr>
          <w:p w:rsidR="00121695" w:rsidRPr="00121695" w:rsidRDefault="00121695" w:rsidP="00121695">
            <w:pPr>
              <w:spacing w:after="0" w:line="240" w:lineRule="auto"/>
              <w:rPr>
                <w:rFonts w:ascii="Times New Roman" w:hAnsi="Times New Roman" w:cs="Times New Roman"/>
                <w:sz w:val="16"/>
                <w:szCs w:val="20"/>
              </w:rPr>
            </w:pPr>
          </w:p>
          <w:p w:rsidR="00121695" w:rsidRPr="00121695" w:rsidRDefault="00121695" w:rsidP="00121695">
            <w:pPr>
              <w:spacing w:after="0" w:line="240" w:lineRule="auto"/>
              <w:rPr>
                <w:rFonts w:ascii="Times New Roman" w:hAnsi="Times New Roman" w:cs="Times New Roman"/>
                <w:sz w:val="16"/>
                <w:szCs w:val="20"/>
              </w:rPr>
            </w:pPr>
          </w:p>
          <w:p w:rsidR="00121695" w:rsidRPr="00121695" w:rsidRDefault="00121695" w:rsidP="00121695">
            <w:pPr>
              <w:spacing w:after="0" w:line="240" w:lineRule="auto"/>
              <w:rPr>
                <w:rFonts w:ascii="Times New Roman" w:hAnsi="Times New Roman" w:cs="Times New Roman"/>
                <w:sz w:val="16"/>
                <w:szCs w:val="20"/>
              </w:rPr>
            </w:pPr>
            <w:r w:rsidRPr="00121695">
              <w:rPr>
                <w:rFonts w:ascii="Times New Roman" w:hAnsi="Times New Roman" w:cs="Times New Roman"/>
                <w:sz w:val="16"/>
                <w:szCs w:val="20"/>
              </w:rPr>
              <w:t>1</w:t>
            </w:r>
          </w:p>
          <w:p w:rsidR="00121695" w:rsidRPr="00121695" w:rsidRDefault="00121695" w:rsidP="00121695">
            <w:pPr>
              <w:spacing w:after="0" w:line="240" w:lineRule="auto"/>
              <w:rPr>
                <w:rFonts w:ascii="Times New Roman" w:hAnsi="Times New Roman" w:cs="Times New Roman"/>
                <w:sz w:val="16"/>
                <w:szCs w:val="20"/>
              </w:rPr>
            </w:pPr>
          </w:p>
        </w:tc>
        <w:tc>
          <w:tcPr>
            <w:tcW w:w="3423" w:type="dxa"/>
          </w:tcPr>
          <w:p w:rsidR="00121695" w:rsidRPr="00121695" w:rsidRDefault="00121695" w:rsidP="00121695">
            <w:pPr>
              <w:spacing w:after="0" w:line="240" w:lineRule="auto"/>
              <w:jc w:val="center"/>
              <w:rPr>
                <w:rFonts w:ascii="Times New Roman" w:hAnsi="Times New Roman" w:cs="Times New Roman"/>
                <w:sz w:val="16"/>
                <w:szCs w:val="20"/>
              </w:rPr>
            </w:pP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Земельный участок</w:t>
            </w:r>
          </w:p>
          <w:p w:rsidR="00121695" w:rsidRPr="00121695" w:rsidRDefault="00121695" w:rsidP="00121695">
            <w:pPr>
              <w:spacing w:after="0" w:line="240" w:lineRule="auto"/>
              <w:jc w:val="center"/>
              <w:rPr>
                <w:rFonts w:ascii="Times New Roman" w:hAnsi="Times New Roman" w:cs="Times New Roman"/>
                <w:color w:val="000000"/>
                <w:sz w:val="16"/>
                <w:szCs w:val="20"/>
              </w:rPr>
            </w:pPr>
            <w:r w:rsidRPr="00121695">
              <w:rPr>
                <w:rFonts w:ascii="Times New Roman" w:hAnsi="Times New Roman" w:cs="Times New Roman"/>
                <w:color w:val="000000"/>
                <w:sz w:val="16"/>
                <w:szCs w:val="20"/>
              </w:rPr>
              <w:t xml:space="preserve">Категория земель: </w:t>
            </w:r>
          </w:p>
          <w:p w:rsidR="00121695" w:rsidRPr="00121695" w:rsidRDefault="00121695" w:rsidP="00121695">
            <w:pPr>
              <w:spacing w:after="0" w:line="240" w:lineRule="auto"/>
              <w:jc w:val="center"/>
              <w:rPr>
                <w:rFonts w:ascii="Times New Roman" w:hAnsi="Times New Roman" w:cs="Times New Roman"/>
                <w:color w:val="000000"/>
                <w:sz w:val="16"/>
                <w:szCs w:val="20"/>
              </w:rPr>
            </w:pPr>
            <w:r w:rsidRPr="00121695">
              <w:rPr>
                <w:rFonts w:ascii="Times New Roman" w:hAnsi="Times New Roman" w:cs="Times New Roman"/>
                <w:color w:val="000000"/>
                <w:sz w:val="16"/>
                <w:szCs w:val="20"/>
              </w:rPr>
              <w:t>Земли населенных пунктов</w:t>
            </w:r>
          </w:p>
          <w:p w:rsidR="00121695" w:rsidRPr="00121695" w:rsidRDefault="00121695" w:rsidP="00121695">
            <w:pPr>
              <w:adjustRightInd w:val="0"/>
              <w:spacing w:after="0" w:line="240" w:lineRule="auto"/>
              <w:jc w:val="center"/>
              <w:rPr>
                <w:rFonts w:ascii="Times New Roman" w:hAnsi="Times New Roman" w:cs="Times New Roman"/>
                <w:color w:val="000000"/>
                <w:sz w:val="16"/>
                <w:szCs w:val="20"/>
              </w:rPr>
            </w:pPr>
            <w:r w:rsidRPr="00121695">
              <w:rPr>
                <w:rFonts w:ascii="Times New Roman" w:hAnsi="Times New Roman" w:cs="Times New Roman"/>
                <w:color w:val="000000"/>
                <w:sz w:val="16"/>
                <w:szCs w:val="20"/>
              </w:rPr>
              <w:t xml:space="preserve">Вид разрешенного </w:t>
            </w:r>
          </w:p>
          <w:p w:rsidR="00121695" w:rsidRPr="00121695" w:rsidRDefault="00121695" w:rsidP="00121695">
            <w:pPr>
              <w:adjustRightInd w:val="0"/>
              <w:spacing w:after="0" w:line="240" w:lineRule="auto"/>
              <w:jc w:val="center"/>
              <w:rPr>
                <w:rFonts w:ascii="Times New Roman" w:hAnsi="Times New Roman" w:cs="Times New Roman"/>
                <w:color w:val="000000"/>
                <w:sz w:val="16"/>
                <w:szCs w:val="20"/>
              </w:rPr>
            </w:pPr>
            <w:r w:rsidRPr="00121695">
              <w:rPr>
                <w:rFonts w:ascii="Times New Roman" w:hAnsi="Times New Roman" w:cs="Times New Roman"/>
                <w:color w:val="000000"/>
                <w:sz w:val="16"/>
                <w:szCs w:val="20"/>
              </w:rPr>
              <w:t>использования:</w:t>
            </w:r>
          </w:p>
          <w:p w:rsidR="00121695" w:rsidRPr="00121695" w:rsidRDefault="00121695" w:rsidP="00121695">
            <w:pPr>
              <w:adjustRightInd w:val="0"/>
              <w:spacing w:after="0" w:line="240" w:lineRule="auto"/>
              <w:jc w:val="center"/>
              <w:rPr>
                <w:rFonts w:ascii="Times New Roman" w:eastAsia="CIDFont+F2" w:hAnsi="Times New Roman" w:cs="Times New Roman"/>
                <w:sz w:val="16"/>
                <w:szCs w:val="20"/>
              </w:rPr>
            </w:pPr>
            <w:r w:rsidRPr="00121695">
              <w:rPr>
                <w:rFonts w:ascii="Times New Roman" w:eastAsia="CIDFont+F2" w:hAnsi="Times New Roman" w:cs="Times New Roman"/>
                <w:sz w:val="16"/>
                <w:szCs w:val="20"/>
              </w:rPr>
              <w:t xml:space="preserve">Для эксплуатации здания </w:t>
            </w:r>
          </w:p>
          <w:p w:rsidR="00121695" w:rsidRPr="00121695" w:rsidRDefault="00121695" w:rsidP="00121695">
            <w:pPr>
              <w:adjustRightInd w:val="0"/>
              <w:spacing w:after="0" w:line="240" w:lineRule="auto"/>
              <w:jc w:val="center"/>
              <w:rPr>
                <w:rFonts w:ascii="Times New Roman" w:hAnsi="Times New Roman" w:cs="Times New Roman"/>
                <w:sz w:val="16"/>
                <w:szCs w:val="20"/>
              </w:rPr>
            </w:pPr>
            <w:r w:rsidRPr="00121695">
              <w:rPr>
                <w:rFonts w:ascii="Times New Roman" w:eastAsia="CIDFont+F2" w:hAnsi="Times New Roman" w:cs="Times New Roman"/>
                <w:sz w:val="16"/>
                <w:szCs w:val="20"/>
              </w:rPr>
              <w:t>военного комиссариата</w:t>
            </w: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Адрес: Удмуртская Республика г.Камбарка, ул.Ленина, д.42</w:t>
            </w:r>
          </w:p>
        </w:tc>
        <w:tc>
          <w:tcPr>
            <w:tcW w:w="1701" w:type="dxa"/>
          </w:tcPr>
          <w:p w:rsidR="00121695" w:rsidRPr="00121695" w:rsidRDefault="00121695" w:rsidP="00121695">
            <w:pPr>
              <w:spacing w:after="0" w:line="240" w:lineRule="auto"/>
              <w:rPr>
                <w:rFonts w:ascii="Times New Roman" w:hAnsi="Times New Roman" w:cs="Times New Roman"/>
                <w:sz w:val="16"/>
                <w:szCs w:val="20"/>
              </w:rPr>
            </w:pP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18:10:022055:57</w:t>
            </w:r>
          </w:p>
        </w:tc>
        <w:tc>
          <w:tcPr>
            <w:tcW w:w="1843" w:type="dxa"/>
          </w:tcPr>
          <w:p w:rsidR="00121695" w:rsidRPr="00121695" w:rsidRDefault="00121695" w:rsidP="00121695">
            <w:pPr>
              <w:spacing w:after="0" w:line="240" w:lineRule="auto"/>
              <w:rPr>
                <w:rFonts w:ascii="Times New Roman" w:hAnsi="Times New Roman" w:cs="Times New Roman"/>
                <w:sz w:val="16"/>
                <w:szCs w:val="20"/>
              </w:rPr>
            </w:pP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838</w:t>
            </w:r>
          </w:p>
        </w:tc>
        <w:tc>
          <w:tcPr>
            <w:tcW w:w="1843" w:type="dxa"/>
          </w:tcPr>
          <w:p w:rsidR="00121695" w:rsidRPr="00121695" w:rsidRDefault="00121695" w:rsidP="00121695">
            <w:pPr>
              <w:spacing w:after="0" w:line="240" w:lineRule="auto"/>
              <w:jc w:val="center"/>
              <w:rPr>
                <w:rFonts w:ascii="Times New Roman" w:hAnsi="Times New Roman" w:cs="Times New Roman"/>
                <w:sz w:val="16"/>
                <w:szCs w:val="20"/>
              </w:rPr>
            </w:pP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 xml:space="preserve">18:10:022055:57-18/006/2017-2 </w:t>
            </w:r>
          </w:p>
          <w:p w:rsidR="00121695" w:rsidRPr="00121695" w:rsidRDefault="00121695" w:rsidP="00121695">
            <w:pPr>
              <w:spacing w:after="0" w:line="240" w:lineRule="auto"/>
              <w:jc w:val="center"/>
              <w:rPr>
                <w:rFonts w:ascii="Times New Roman" w:hAnsi="Times New Roman" w:cs="Times New Roman"/>
                <w:sz w:val="16"/>
                <w:szCs w:val="20"/>
              </w:rPr>
            </w:pP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от 25.08.2017</w:t>
            </w:r>
          </w:p>
        </w:tc>
        <w:tc>
          <w:tcPr>
            <w:tcW w:w="1134" w:type="dxa"/>
            <w:vMerge w:val="restart"/>
          </w:tcPr>
          <w:p w:rsidR="00121695" w:rsidRPr="00121695" w:rsidRDefault="00121695" w:rsidP="00121695">
            <w:pPr>
              <w:spacing w:after="0" w:line="240" w:lineRule="auto"/>
              <w:jc w:val="center"/>
              <w:rPr>
                <w:rFonts w:ascii="Times New Roman" w:hAnsi="Times New Roman" w:cs="Times New Roman"/>
                <w:sz w:val="16"/>
                <w:szCs w:val="20"/>
              </w:rPr>
            </w:pPr>
          </w:p>
          <w:p w:rsidR="00121695" w:rsidRPr="00121695" w:rsidRDefault="00121695" w:rsidP="00121695">
            <w:pPr>
              <w:spacing w:after="0" w:line="240" w:lineRule="auto"/>
              <w:jc w:val="center"/>
              <w:rPr>
                <w:rFonts w:ascii="Times New Roman" w:hAnsi="Times New Roman" w:cs="Times New Roman"/>
                <w:color w:val="000000"/>
                <w:sz w:val="16"/>
                <w:szCs w:val="20"/>
              </w:rPr>
            </w:pPr>
          </w:p>
          <w:p w:rsidR="00121695" w:rsidRPr="00121695" w:rsidRDefault="00121695" w:rsidP="00121695">
            <w:pPr>
              <w:spacing w:after="0" w:line="240" w:lineRule="auto"/>
              <w:jc w:val="center"/>
              <w:rPr>
                <w:rFonts w:ascii="Times New Roman" w:hAnsi="Times New Roman" w:cs="Times New Roman"/>
                <w:color w:val="000000"/>
                <w:sz w:val="16"/>
                <w:szCs w:val="20"/>
              </w:rPr>
            </w:pPr>
          </w:p>
          <w:p w:rsidR="00121695" w:rsidRPr="00121695" w:rsidRDefault="00121695" w:rsidP="00121695">
            <w:pPr>
              <w:spacing w:after="0" w:line="240" w:lineRule="auto"/>
              <w:jc w:val="center"/>
              <w:rPr>
                <w:rFonts w:ascii="Times New Roman" w:hAnsi="Times New Roman" w:cs="Times New Roman"/>
                <w:color w:val="000000"/>
                <w:sz w:val="16"/>
                <w:szCs w:val="20"/>
              </w:rPr>
            </w:pPr>
          </w:p>
          <w:p w:rsidR="00121695" w:rsidRPr="00121695" w:rsidRDefault="00121695" w:rsidP="00121695">
            <w:pPr>
              <w:spacing w:after="0" w:line="240" w:lineRule="auto"/>
              <w:jc w:val="center"/>
              <w:rPr>
                <w:rFonts w:ascii="Times New Roman" w:hAnsi="Times New Roman" w:cs="Times New Roman"/>
                <w:color w:val="000000"/>
                <w:sz w:val="16"/>
                <w:szCs w:val="20"/>
              </w:rPr>
            </w:pPr>
          </w:p>
          <w:p w:rsidR="00121695" w:rsidRPr="00121695" w:rsidRDefault="00121695" w:rsidP="00121695">
            <w:pPr>
              <w:spacing w:after="0" w:line="240" w:lineRule="auto"/>
              <w:jc w:val="center"/>
              <w:rPr>
                <w:rFonts w:ascii="Times New Roman" w:hAnsi="Times New Roman" w:cs="Times New Roman"/>
                <w:color w:val="000000"/>
                <w:sz w:val="16"/>
                <w:szCs w:val="20"/>
              </w:rPr>
            </w:pPr>
          </w:p>
          <w:p w:rsidR="00121695" w:rsidRPr="00121695" w:rsidRDefault="00121695" w:rsidP="00121695">
            <w:pPr>
              <w:spacing w:after="0" w:line="240" w:lineRule="auto"/>
              <w:jc w:val="center"/>
              <w:rPr>
                <w:rFonts w:ascii="Times New Roman" w:hAnsi="Times New Roman" w:cs="Times New Roman"/>
                <w:color w:val="000000"/>
                <w:sz w:val="16"/>
                <w:szCs w:val="20"/>
              </w:rPr>
            </w:pPr>
          </w:p>
          <w:p w:rsidR="00121695" w:rsidRPr="00121695" w:rsidRDefault="00121695" w:rsidP="00121695">
            <w:pPr>
              <w:spacing w:after="0" w:line="240" w:lineRule="auto"/>
              <w:jc w:val="center"/>
              <w:rPr>
                <w:rFonts w:ascii="Times New Roman" w:hAnsi="Times New Roman" w:cs="Times New Roman"/>
                <w:color w:val="000000"/>
                <w:sz w:val="16"/>
                <w:szCs w:val="20"/>
              </w:rPr>
            </w:pPr>
          </w:p>
          <w:p w:rsidR="00121695" w:rsidRPr="00121695" w:rsidRDefault="00121695" w:rsidP="00121695">
            <w:pPr>
              <w:spacing w:after="0" w:line="240" w:lineRule="auto"/>
              <w:jc w:val="center"/>
              <w:rPr>
                <w:rFonts w:ascii="Times New Roman" w:hAnsi="Times New Roman" w:cs="Times New Roman"/>
                <w:color w:val="000000"/>
                <w:sz w:val="16"/>
                <w:szCs w:val="20"/>
              </w:rPr>
            </w:pPr>
          </w:p>
          <w:p w:rsidR="00121695" w:rsidRPr="00121695" w:rsidRDefault="00121695" w:rsidP="00121695">
            <w:pPr>
              <w:spacing w:after="0" w:line="240" w:lineRule="auto"/>
              <w:jc w:val="center"/>
              <w:rPr>
                <w:rFonts w:ascii="Times New Roman" w:hAnsi="Times New Roman" w:cs="Times New Roman"/>
                <w:color w:val="000000"/>
                <w:sz w:val="16"/>
                <w:szCs w:val="20"/>
              </w:rPr>
            </w:pPr>
          </w:p>
          <w:p w:rsidR="00121695" w:rsidRPr="00121695" w:rsidRDefault="00121695" w:rsidP="00121695">
            <w:pPr>
              <w:spacing w:after="0" w:line="240" w:lineRule="auto"/>
              <w:jc w:val="center"/>
              <w:rPr>
                <w:rFonts w:ascii="Times New Roman" w:hAnsi="Times New Roman" w:cs="Times New Roman"/>
                <w:color w:val="000000"/>
                <w:sz w:val="16"/>
                <w:szCs w:val="20"/>
              </w:rPr>
            </w:pP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color w:val="000000"/>
                <w:sz w:val="16"/>
                <w:szCs w:val="20"/>
              </w:rPr>
              <w:t xml:space="preserve">_____ </w:t>
            </w:r>
            <w:r w:rsidRPr="00121695">
              <w:rPr>
                <w:rFonts w:ascii="Times New Roman" w:hAnsi="Times New Roman" w:cs="Times New Roman"/>
                <w:color w:val="000000"/>
                <w:sz w:val="16"/>
                <w:szCs w:val="20"/>
              </w:rPr>
              <w:br/>
              <w:t>(в т.ч. НДС)</w:t>
            </w:r>
          </w:p>
        </w:tc>
      </w:tr>
      <w:tr w:rsidR="00121695" w:rsidRPr="00121695" w:rsidTr="00885687">
        <w:tc>
          <w:tcPr>
            <w:tcW w:w="654" w:type="dxa"/>
          </w:tcPr>
          <w:p w:rsidR="00121695" w:rsidRPr="00121695" w:rsidRDefault="00121695" w:rsidP="00121695">
            <w:pPr>
              <w:spacing w:after="0" w:line="240" w:lineRule="auto"/>
              <w:rPr>
                <w:rFonts w:ascii="Times New Roman" w:hAnsi="Times New Roman" w:cs="Times New Roman"/>
                <w:sz w:val="16"/>
                <w:szCs w:val="20"/>
              </w:rPr>
            </w:pPr>
          </w:p>
          <w:p w:rsidR="00121695" w:rsidRPr="00121695" w:rsidRDefault="00121695" w:rsidP="00121695">
            <w:pPr>
              <w:spacing w:after="0" w:line="240" w:lineRule="auto"/>
              <w:rPr>
                <w:rFonts w:ascii="Times New Roman" w:hAnsi="Times New Roman" w:cs="Times New Roman"/>
                <w:sz w:val="16"/>
                <w:szCs w:val="20"/>
              </w:rPr>
            </w:pPr>
          </w:p>
          <w:p w:rsidR="00121695" w:rsidRPr="00121695" w:rsidRDefault="00121695" w:rsidP="00121695">
            <w:pPr>
              <w:spacing w:after="0" w:line="240" w:lineRule="auto"/>
              <w:rPr>
                <w:rFonts w:ascii="Times New Roman" w:hAnsi="Times New Roman" w:cs="Times New Roman"/>
                <w:sz w:val="16"/>
                <w:szCs w:val="20"/>
              </w:rPr>
            </w:pPr>
            <w:r w:rsidRPr="00121695">
              <w:rPr>
                <w:rFonts w:ascii="Times New Roman" w:hAnsi="Times New Roman" w:cs="Times New Roman"/>
                <w:sz w:val="16"/>
                <w:szCs w:val="20"/>
              </w:rPr>
              <w:t>2</w:t>
            </w:r>
          </w:p>
        </w:tc>
        <w:tc>
          <w:tcPr>
            <w:tcW w:w="3423" w:type="dxa"/>
          </w:tcPr>
          <w:p w:rsidR="00121695" w:rsidRPr="00121695" w:rsidRDefault="00121695" w:rsidP="00121695">
            <w:pPr>
              <w:spacing w:after="0" w:line="240" w:lineRule="auto"/>
              <w:jc w:val="center"/>
              <w:rPr>
                <w:rFonts w:ascii="Times New Roman" w:hAnsi="Times New Roman" w:cs="Times New Roman"/>
                <w:sz w:val="16"/>
                <w:szCs w:val="20"/>
              </w:rPr>
            </w:pP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Здание военного комиссариата</w:t>
            </w:r>
          </w:p>
          <w:p w:rsidR="00121695" w:rsidRPr="00121695" w:rsidRDefault="00121695" w:rsidP="00121695">
            <w:pPr>
              <w:spacing w:after="0" w:line="240" w:lineRule="auto"/>
              <w:jc w:val="center"/>
              <w:rPr>
                <w:rFonts w:ascii="Times New Roman" w:hAnsi="Times New Roman" w:cs="Times New Roman"/>
                <w:color w:val="000000"/>
                <w:sz w:val="16"/>
                <w:szCs w:val="20"/>
              </w:rPr>
            </w:pPr>
            <w:r w:rsidRPr="00121695">
              <w:rPr>
                <w:rFonts w:ascii="Times New Roman" w:hAnsi="Times New Roman" w:cs="Times New Roman"/>
                <w:color w:val="000000"/>
                <w:sz w:val="16"/>
                <w:szCs w:val="20"/>
              </w:rPr>
              <w:t>назначение: нежилое здание</w:t>
            </w: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Адрес: Удмуртская Республика г.Камбарка, ул.Ленина, д.42</w:t>
            </w:r>
          </w:p>
        </w:tc>
        <w:tc>
          <w:tcPr>
            <w:tcW w:w="1701" w:type="dxa"/>
          </w:tcPr>
          <w:p w:rsidR="00121695" w:rsidRPr="00121695" w:rsidRDefault="00121695" w:rsidP="00121695">
            <w:pPr>
              <w:spacing w:after="0" w:line="240" w:lineRule="auto"/>
              <w:jc w:val="center"/>
              <w:rPr>
                <w:rFonts w:ascii="Times New Roman" w:hAnsi="Times New Roman" w:cs="Times New Roman"/>
                <w:sz w:val="16"/>
                <w:szCs w:val="20"/>
              </w:rPr>
            </w:pP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18:10:022055:90</w:t>
            </w:r>
          </w:p>
        </w:tc>
        <w:tc>
          <w:tcPr>
            <w:tcW w:w="1843" w:type="dxa"/>
          </w:tcPr>
          <w:p w:rsidR="00121695" w:rsidRPr="00121695" w:rsidRDefault="00121695" w:rsidP="00121695">
            <w:pPr>
              <w:spacing w:after="0" w:line="240" w:lineRule="auto"/>
              <w:jc w:val="center"/>
              <w:rPr>
                <w:rFonts w:ascii="Times New Roman" w:hAnsi="Times New Roman" w:cs="Times New Roman"/>
                <w:sz w:val="16"/>
                <w:szCs w:val="20"/>
              </w:rPr>
            </w:pP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105,5</w:t>
            </w:r>
          </w:p>
        </w:tc>
        <w:tc>
          <w:tcPr>
            <w:tcW w:w="1843" w:type="dxa"/>
          </w:tcPr>
          <w:p w:rsidR="00121695" w:rsidRPr="00121695" w:rsidRDefault="00121695" w:rsidP="00121695">
            <w:pPr>
              <w:spacing w:after="0" w:line="240" w:lineRule="auto"/>
              <w:jc w:val="center"/>
              <w:rPr>
                <w:rFonts w:ascii="Times New Roman" w:hAnsi="Times New Roman" w:cs="Times New Roman"/>
                <w:sz w:val="16"/>
                <w:szCs w:val="20"/>
              </w:rPr>
            </w:pP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 xml:space="preserve">18:10:022055:90-18/006/2017-2 </w:t>
            </w:r>
          </w:p>
          <w:p w:rsidR="00121695" w:rsidRPr="00121695" w:rsidRDefault="00121695" w:rsidP="00121695">
            <w:pPr>
              <w:spacing w:after="0" w:line="240" w:lineRule="auto"/>
              <w:jc w:val="center"/>
              <w:rPr>
                <w:rFonts w:ascii="Times New Roman" w:hAnsi="Times New Roman" w:cs="Times New Roman"/>
                <w:sz w:val="16"/>
                <w:szCs w:val="20"/>
              </w:rPr>
            </w:pP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от 25.08.2017</w:t>
            </w:r>
          </w:p>
        </w:tc>
        <w:tc>
          <w:tcPr>
            <w:tcW w:w="1134" w:type="dxa"/>
            <w:vMerge/>
          </w:tcPr>
          <w:p w:rsidR="00121695" w:rsidRPr="00121695" w:rsidRDefault="00121695" w:rsidP="00121695">
            <w:pPr>
              <w:spacing w:after="0" w:line="240" w:lineRule="auto"/>
              <w:jc w:val="center"/>
              <w:rPr>
                <w:rFonts w:ascii="Times New Roman" w:hAnsi="Times New Roman" w:cs="Times New Roman"/>
                <w:sz w:val="20"/>
                <w:szCs w:val="20"/>
              </w:rPr>
            </w:pPr>
          </w:p>
        </w:tc>
      </w:tr>
      <w:tr w:rsidR="00121695" w:rsidRPr="00121695" w:rsidTr="00885687">
        <w:tc>
          <w:tcPr>
            <w:tcW w:w="654" w:type="dxa"/>
          </w:tcPr>
          <w:p w:rsidR="00121695" w:rsidRPr="00121695" w:rsidRDefault="00121695" w:rsidP="00121695">
            <w:pPr>
              <w:spacing w:after="0" w:line="240" w:lineRule="auto"/>
              <w:rPr>
                <w:rFonts w:ascii="Times New Roman" w:hAnsi="Times New Roman" w:cs="Times New Roman"/>
                <w:sz w:val="16"/>
                <w:szCs w:val="20"/>
              </w:rPr>
            </w:pPr>
          </w:p>
          <w:p w:rsidR="00121695" w:rsidRPr="00121695" w:rsidRDefault="00121695" w:rsidP="00121695">
            <w:pPr>
              <w:spacing w:after="0" w:line="240" w:lineRule="auto"/>
              <w:rPr>
                <w:rFonts w:ascii="Times New Roman" w:hAnsi="Times New Roman" w:cs="Times New Roman"/>
                <w:sz w:val="16"/>
                <w:szCs w:val="20"/>
              </w:rPr>
            </w:pPr>
          </w:p>
          <w:p w:rsidR="00121695" w:rsidRPr="00121695" w:rsidRDefault="00121695" w:rsidP="00121695">
            <w:pPr>
              <w:spacing w:after="0" w:line="240" w:lineRule="auto"/>
              <w:rPr>
                <w:rFonts w:ascii="Times New Roman" w:hAnsi="Times New Roman" w:cs="Times New Roman"/>
                <w:sz w:val="16"/>
                <w:szCs w:val="20"/>
              </w:rPr>
            </w:pPr>
            <w:r w:rsidRPr="00121695">
              <w:rPr>
                <w:rFonts w:ascii="Times New Roman" w:hAnsi="Times New Roman" w:cs="Times New Roman"/>
                <w:sz w:val="16"/>
                <w:szCs w:val="20"/>
              </w:rPr>
              <w:t>3</w:t>
            </w:r>
          </w:p>
        </w:tc>
        <w:tc>
          <w:tcPr>
            <w:tcW w:w="3423" w:type="dxa"/>
          </w:tcPr>
          <w:p w:rsidR="00121695" w:rsidRPr="00121695" w:rsidRDefault="00121695" w:rsidP="00121695">
            <w:pPr>
              <w:spacing w:after="0" w:line="240" w:lineRule="auto"/>
              <w:jc w:val="center"/>
              <w:rPr>
                <w:rFonts w:ascii="Times New Roman" w:hAnsi="Times New Roman" w:cs="Times New Roman"/>
                <w:sz w:val="16"/>
                <w:szCs w:val="20"/>
              </w:rPr>
            </w:pP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Водопроводные сети</w:t>
            </w: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назначение: трубопроводное</w:t>
            </w: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Адрес: Удмуртская Республика г.Камбарка, ул.Ленина, д.42</w:t>
            </w:r>
          </w:p>
        </w:tc>
        <w:tc>
          <w:tcPr>
            <w:tcW w:w="1701" w:type="dxa"/>
          </w:tcPr>
          <w:p w:rsidR="00121695" w:rsidRPr="00121695" w:rsidRDefault="00121695" w:rsidP="00121695">
            <w:pPr>
              <w:spacing w:after="0" w:line="240" w:lineRule="auto"/>
              <w:jc w:val="center"/>
              <w:rPr>
                <w:rFonts w:ascii="Times New Roman" w:hAnsi="Times New Roman" w:cs="Times New Roman"/>
                <w:sz w:val="16"/>
                <w:szCs w:val="20"/>
              </w:rPr>
            </w:pP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18:10:022055:64</w:t>
            </w:r>
          </w:p>
        </w:tc>
        <w:tc>
          <w:tcPr>
            <w:tcW w:w="1843" w:type="dxa"/>
          </w:tcPr>
          <w:p w:rsidR="00121695" w:rsidRPr="00121695" w:rsidRDefault="00121695" w:rsidP="00121695">
            <w:pPr>
              <w:spacing w:after="0" w:line="240" w:lineRule="auto"/>
              <w:jc w:val="center"/>
              <w:rPr>
                <w:rFonts w:ascii="Times New Roman" w:hAnsi="Times New Roman" w:cs="Times New Roman"/>
                <w:sz w:val="16"/>
                <w:szCs w:val="20"/>
              </w:rPr>
            </w:pP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28 м.</w:t>
            </w:r>
          </w:p>
        </w:tc>
        <w:tc>
          <w:tcPr>
            <w:tcW w:w="1843" w:type="dxa"/>
          </w:tcPr>
          <w:p w:rsidR="00121695" w:rsidRPr="00121695" w:rsidRDefault="00121695" w:rsidP="00121695">
            <w:pPr>
              <w:spacing w:after="0" w:line="240" w:lineRule="auto"/>
              <w:jc w:val="center"/>
              <w:rPr>
                <w:rFonts w:ascii="Times New Roman" w:hAnsi="Times New Roman" w:cs="Times New Roman"/>
                <w:sz w:val="16"/>
                <w:szCs w:val="20"/>
              </w:rPr>
            </w:pP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 xml:space="preserve">18:10:022055:64-18/006/2017-2 </w:t>
            </w:r>
          </w:p>
          <w:p w:rsidR="00121695" w:rsidRPr="00121695" w:rsidRDefault="00121695" w:rsidP="00121695">
            <w:pPr>
              <w:spacing w:after="0" w:line="240" w:lineRule="auto"/>
              <w:jc w:val="center"/>
              <w:rPr>
                <w:rFonts w:ascii="Times New Roman" w:hAnsi="Times New Roman" w:cs="Times New Roman"/>
                <w:sz w:val="16"/>
                <w:szCs w:val="20"/>
              </w:rPr>
            </w:pP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от 25.08.2017</w:t>
            </w:r>
          </w:p>
        </w:tc>
        <w:tc>
          <w:tcPr>
            <w:tcW w:w="1134" w:type="dxa"/>
            <w:vMerge/>
          </w:tcPr>
          <w:p w:rsidR="00121695" w:rsidRPr="00121695" w:rsidRDefault="00121695" w:rsidP="00121695">
            <w:pPr>
              <w:spacing w:after="0" w:line="240" w:lineRule="auto"/>
              <w:jc w:val="center"/>
              <w:rPr>
                <w:rFonts w:ascii="Times New Roman" w:hAnsi="Times New Roman" w:cs="Times New Roman"/>
                <w:sz w:val="20"/>
                <w:szCs w:val="20"/>
              </w:rPr>
            </w:pPr>
          </w:p>
        </w:tc>
      </w:tr>
      <w:tr w:rsidR="00121695" w:rsidRPr="00121695" w:rsidTr="00121695">
        <w:trPr>
          <w:trHeight w:val="1057"/>
        </w:trPr>
        <w:tc>
          <w:tcPr>
            <w:tcW w:w="654" w:type="dxa"/>
          </w:tcPr>
          <w:p w:rsidR="00121695" w:rsidRPr="00121695" w:rsidRDefault="00121695" w:rsidP="00121695">
            <w:pPr>
              <w:spacing w:after="0" w:line="240" w:lineRule="auto"/>
              <w:rPr>
                <w:rFonts w:ascii="Times New Roman" w:hAnsi="Times New Roman" w:cs="Times New Roman"/>
                <w:sz w:val="16"/>
                <w:szCs w:val="20"/>
              </w:rPr>
            </w:pPr>
          </w:p>
          <w:p w:rsidR="00121695" w:rsidRPr="00121695" w:rsidRDefault="00121695" w:rsidP="00121695">
            <w:pPr>
              <w:spacing w:after="0" w:line="240" w:lineRule="auto"/>
              <w:rPr>
                <w:rFonts w:ascii="Times New Roman" w:hAnsi="Times New Roman" w:cs="Times New Roman"/>
                <w:sz w:val="16"/>
                <w:szCs w:val="20"/>
              </w:rPr>
            </w:pPr>
          </w:p>
          <w:p w:rsidR="00121695" w:rsidRPr="00121695" w:rsidRDefault="00121695" w:rsidP="00121695">
            <w:pPr>
              <w:spacing w:after="0" w:line="240" w:lineRule="auto"/>
              <w:rPr>
                <w:rFonts w:ascii="Times New Roman" w:hAnsi="Times New Roman" w:cs="Times New Roman"/>
                <w:sz w:val="16"/>
                <w:szCs w:val="20"/>
              </w:rPr>
            </w:pPr>
            <w:r w:rsidRPr="00121695">
              <w:rPr>
                <w:rFonts w:ascii="Times New Roman" w:hAnsi="Times New Roman" w:cs="Times New Roman"/>
                <w:sz w:val="16"/>
                <w:szCs w:val="20"/>
              </w:rPr>
              <w:t>4</w:t>
            </w:r>
          </w:p>
        </w:tc>
        <w:tc>
          <w:tcPr>
            <w:tcW w:w="3423" w:type="dxa"/>
          </w:tcPr>
          <w:p w:rsidR="00121695" w:rsidRPr="00121695" w:rsidRDefault="00121695" w:rsidP="00121695">
            <w:pPr>
              <w:spacing w:after="0" w:line="240" w:lineRule="auto"/>
              <w:jc w:val="center"/>
              <w:rPr>
                <w:rFonts w:ascii="Times New Roman" w:hAnsi="Times New Roman" w:cs="Times New Roman"/>
                <w:sz w:val="16"/>
                <w:szCs w:val="20"/>
              </w:rPr>
            </w:pP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Линейное сооружение тепловой сети</w:t>
            </w: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 xml:space="preserve">назначение: нежилое, городского </w:t>
            </w: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 xml:space="preserve">коммунального хозяйства, </w:t>
            </w: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теплоснабжения</w:t>
            </w: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Адрес: Удмуртская Республика г.Камбарка, ул.Ленина, д.42</w:t>
            </w:r>
          </w:p>
          <w:p w:rsidR="00121695" w:rsidRPr="00121695" w:rsidRDefault="00121695" w:rsidP="00121695">
            <w:pPr>
              <w:spacing w:after="0" w:line="240" w:lineRule="auto"/>
              <w:jc w:val="center"/>
              <w:rPr>
                <w:rFonts w:ascii="Times New Roman" w:hAnsi="Times New Roman" w:cs="Times New Roman"/>
                <w:sz w:val="16"/>
                <w:szCs w:val="20"/>
              </w:rPr>
            </w:pPr>
          </w:p>
        </w:tc>
        <w:tc>
          <w:tcPr>
            <w:tcW w:w="1701" w:type="dxa"/>
          </w:tcPr>
          <w:p w:rsidR="00121695" w:rsidRPr="00121695" w:rsidRDefault="00121695" w:rsidP="00121695">
            <w:pPr>
              <w:spacing w:after="0" w:line="240" w:lineRule="auto"/>
              <w:jc w:val="center"/>
              <w:rPr>
                <w:rFonts w:ascii="Times New Roman" w:hAnsi="Times New Roman" w:cs="Times New Roman"/>
                <w:sz w:val="16"/>
                <w:szCs w:val="20"/>
              </w:rPr>
            </w:pP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18:10:022055:89</w:t>
            </w:r>
          </w:p>
        </w:tc>
        <w:tc>
          <w:tcPr>
            <w:tcW w:w="1843" w:type="dxa"/>
          </w:tcPr>
          <w:p w:rsidR="00121695" w:rsidRPr="00121695" w:rsidRDefault="00121695" w:rsidP="00121695">
            <w:pPr>
              <w:spacing w:after="0" w:line="240" w:lineRule="auto"/>
              <w:jc w:val="center"/>
              <w:rPr>
                <w:rFonts w:ascii="Times New Roman" w:hAnsi="Times New Roman" w:cs="Times New Roman"/>
                <w:sz w:val="16"/>
                <w:szCs w:val="20"/>
              </w:rPr>
            </w:pP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28 м</w:t>
            </w:r>
          </w:p>
        </w:tc>
        <w:tc>
          <w:tcPr>
            <w:tcW w:w="1843" w:type="dxa"/>
          </w:tcPr>
          <w:p w:rsidR="00121695" w:rsidRPr="00121695" w:rsidRDefault="00121695" w:rsidP="00121695">
            <w:pPr>
              <w:spacing w:after="0" w:line="240" w:lineRule="auto"/>
              <w:jc w:val="center"/>
              <w:rPr>
                <w:rFonts w:ascii="Times New Roman" w:hAnsi="Times New Roman" w:cs="Times New Roman"/>
                <w:sz w:val="16"/>
                <w:szCs w:val="20"/>
              </w:rPr>
            </w:pP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 xml:space="preserve">18:10:022055:89-18/006/2017-2 </w:t>
            </w:r>
          </w:p>
          <w:p w:rsidR="00121695" w:rsidRPr="00121695" w:rsidRDefault="00121695" w:rsidP="00121695">
            <w:pPr>
              <w:spacing w:after="0" w:line="240" w:lineRule="auto"/>
              <w:jc w:val="center"/>
              <w:rPr>
                <w:rFonts w:ascii="Times New Roman" w:hAnsi="Times New Roman" w:cs="Times New Roman"/>
                <w:sz w:val="16"/>
                <w:szCs w:val="20"/>
              </w:rPr>
            </w:pPr>
          </w:p>
          <w:p w:rsidR="00121695" w:rsidRPr="00121695" w:rsidRDefault="00121695" w:rsidP="00121695">
            <w:pPr>
              <w:spacing w:after="0" w:line="240" w:lineRule="auto"/>
              <w:jc w:val="center"/>
              <w:rPr>
                <w:rFonts w:ascii="Times New Roman" w:hAnsi="Times New Roman" w:cs="Times New Roman"/>
                <w:sz w:val="16"/>
                <w:szCs w:val="20"/>
              </w:rPr>
            </w:pPr>
            <w:r w:rsidRPr="00121695">
              <w:rPr>
                <w:rFonts w:ascii="Times New Roman" w:hAnsi="Times New Roman" w:cs="Times New Roman"/>
                <w:sz w:val="16"/>
                <w:szCs w:val="20"/>
              </w:rPr>
              <w:t>от 25.08.2017</w:t>
            </w:r>
          </w:p>
        </w:tc>
        <w:tc>
          <w:tcPr>
            <w:tcW w:w="1134" w:type="dxa"/>
            <w:vMerge/>
          </w:tcPr>
          <w:p w:rsidR="00121695" w:rsidRPr="00121695" w:rsidRDefault="00121695" w:rsidP="00121695">
            <w:pPr>
              <w:spacing w:after="0" w:line="240" w:lineRule="auto"/>
              <w:jc w:val="center"/>
              <w:rPr>
                <w:rFonts w:ascii="Times New Roman" w:hAnsi="Times New Roman" w:cs="Times New Roman"/>
                <w:sz w:val="20"/>
                <w:szCs w:val="20"/>
              </w:rPr>
            </w:pPr>
          </w:p>
        </w:tc>
      </w:tr>
    </w:tbl>
    <w:p w:rsidR="00121695" w:rsidRPr="00121695" w:rsidRDefault="00121695" w:rsidP="00121695">
      <w:pPr>
        <w:pStyle w:val="aa"/>
        <w:tabs>
          <w:tab w:val="left" w:pos="567"/>
        </w:tabs>
        <w:adjustRightInd w:val="0"/>
        <w:spacing w:after="0" w:line="240" w:lineRule="auto"/>
        <w:ind w:left="825"/>
        <w:jc w:val="both"/>
        <w:rPr>
          <w:rFonts w:ascii="Times New Roman" w:hAnsi="Times New Roman" w:cs="Times New Roman"/>
          <w:sz w:val="20"/>
          <w:szCs w:val="20"/>
        </w:rPr>
      </w:pPr>
      <w:r w:rsidRPr="00121695">
        <w:rPr>
          <w:rFonts w:ascii="Times New Roman" w:hAnsi="Times New Roman" w:cs="Times New Roman"/>
          <w:sz w:val="20"/>
          <w:szCs w:val="20"/>
        </w:rPr>
        <w:t>(далее - Имущество) в порядке и на условиях, изложенных в Договоре.</w:t>
      </w:r>
    </w:p>
    <w:p w:rsidR="00121695" w:rsidRPr="00121695" w:rsidRDefault="00121695" w:rsidP="00121695">
      <w:pPr>
        <w:pStyle w:val="21"/>
        <w:widowControl w:val="0"/>
        <w:ind w:firstLine="360"/>
        <w:rPr>
          <w:i/>
          <w:iCs/>
          <w:sz w:val="20"/>
          <w:szCs w:val="20"/>
        </w:rPr>
      </w:pPr>
      <w:r w:rsidRPr="00121695">
        <w:rPr>
          <w:i/>
          <w:iCs/>
          <w:sz w:val="20"/>
          <w:szCs w:val="20"/>
        </w:rPr>
        <w:t xml:space="preserve">   1.2.</w:t>
      </w:r>
      <w:r w:rsidRPr="00121695">
        <w:rPr>
          <w:b/>
          <w:bCs/>
          <w:i/>
          <w:iCs/>
          <w:sz w:val="20"/>
          <w:szCs w:val="20"/>
        </w:rPr>
        <w:t xml:space="preserve"> Продавец</w:t>
      </w:r>
      <w:r w:rsidRPr="00121695">
        <w:rPr>
          <w:i/>
          <w:iCs/>
          <w:sz w:val="20"/>
          <w:szCs w:val="20"/>
        </w:rPr>
        <w:t xml:space="preserve"> гарантирует, что передаваемое по настоящему договору Имущество свободно от прав третьих лиц, никому другому не продано, не заложено, не является предметом спора, под арестом или запретом не состоит.</w:t>
      </w:r>
    </w:p>
    <w:p w:rsidR="00121695" w:rsidRPr="00121695" w:rsidRDefault="00121695" w:rsidP="00121695">
      <w:pPr>
        <w:pStyle w:val="21"/>
        <w:widowControl w:val="0"/>
        <w:ind w:firstLine="360"/>
        <w:rPr>
          <w:i/>
          <w:iCs/>
          <w:sz w:val="20"/>
          <w:szCs w:val="20"/>
        </w:rPr>
      </w:pPr>
      <w:r w:rsidRPr="00121695">
        <w:rPr>
          <w:i/>
          <w:iCs/>
          <w:sz w:val="20"/>
          <w:szCs w:val="20"/>
        </w:rPr>
        <w:t xml:space="preserve">   1.3. В соответствии со ст. 36 ЖК РФ, согласно техническим характеристикам, Имущество не может быть отнесено к общему имуществу собственников помещений в многоквартирном доме.</w:t>
      </w:r>
    </w:p>
    <w:p w:rsidR="00121695" w:rsidRPr="00121695" w:rsidRDefault="00121695" w:rsidP="00121695">
      <w:pPr>
        <w:keepLines/>
        <w:spacing w:after="0" w:line="240" w:lineRule="auto"/>
        <w:ind w:left="360"/>
        <w:rPr>
          <w:rFonts w:ascii="Times New Roman" w:hAnsi="Times New Roman" w:cs="Times New Roman"/>
          <w:b/>
          <w:bCs/>
          <w:sz w:val="20"/>
          <w:szCs w:val="20"/>
        </w:rPr>
      </w:pPr>
    </w:p>
    <w:p w:rsidR="00121695" w:rsidRPr="00121695" w:rsidRDefault="00121695" w:rsidP="00121695">
      <w:pPr>
        <w:keepLines/>
        <w:widowControl w:val="0"/>
        <w:numPr>
          <w:ilvl w:val="0"/>
          <w:numId w:val="21"/>
        </w:numPr>
        <w:autoSpaceDE w:val="0"/>
        <w:autoSpaceDN w:val="0"/>
        <w:spacing w:after="0" w:line="240" w:lineRule="auto"/>
        <w:jc w:val="center"/>
        <w:rPr>
          <w:rFonts w:ascii="Times New Roman" w:hAnsi="Times New Roman" w:cs="Times New Roman"/>
          <w:b/>
          <w:bCs/>
          <w:sz w:val="20"/>
          <w:szCs w:val="20"/>
        </w:rPr>
      </w:pPr>
      <w:r w:rsidRPr="00121695">
        <w:rPr>
          <w:rFonts w:ascii="Times New Roman" w:hAnsi="Times New Roman" w:cs="Times New Roman"/>
          <w:b/>
          <w:bCs/>
          <w:sz w:val="20"/>
          <w:szCs w:val="20"/>
        </w:rPr>
        <w:t>ЦЕНА ДОГОВОРА</w:t>
      </w:r>
    </w:p>
    <w:p w:rsidR="00121695" w:rsidRPr="00121695" w:rsidRDefault="00121695" w:rsidP="00121695">
      <w:pPr>
        <w:keepLines/>
        <w:widowControl w:val="0"/>
        <w:numPr>
          <w:ilvl w:val="1"/>
          <w:numId w:val="21"/>
        </w:numPr>
        <w:autoSpaceDE w:val="0"/>
        <w:autoSpaceDN w:val="0"/>
        <w:spacing w:after="0" w:line="240" w:lineRule="auto"/>
        <w:rPr>
          <w:rFonts w:ascii="Times New Roman" w:hAnsi="Times New Roman" w:cs="Times New Roman"/>
          <w:iCs/>
          <w:sz w:val="20"/>
          <w:szCs w:val="20"/>
        </w:rPr>
      </w:pPr>
      <w:r w:rsidRPr="00121695">
        <w:rPr>
          <w:rFonts w:ascii="Times New Roman" w:hAnsi="Times New Roman" w:cs="Times New Roman"/>
          <w:sz w:val="20"/>
          <w:szCs w:val="20"/>
        </w:rPr>
        <w:t>Цена указанного в п.1.1. настоящего договора Имущества, составляет__ (</w:t>
      </w:r>
      <w:r w:rsidRPr="00121695">
        <w:rPr>
          <w:rFonts w:ascii="Times New Roman" w:hAnsi="Times New Roman" w:cs="Times New Roman"/>
          <w:iCs/>
          <w:sz w:val="20"/>
          <w:szCs w:val="20"/>
        </w:rPr>
        <w:t>цифрами и прописью</w:t>
      </w:r>
      <w:r w:rsidRPr="00121695">
        <w:rPr>
          <w:rFonts w:ascii="Times New Roman" w:hAnsi="Times New Roman" w:cs="Times New Roman"/>
          <w:sz w:val="20"/>
          <w:szCs w:val="20"/>
        </w:rPr>
        <w:t>) руб., в т.ч. НДС 20% ______ (цифрами и прописью).</w:t>
      </w:r>
    </w:p>
    <w:p w:rsidR="00121695" w:rsidRPr="00121695" w:rsidRDefault="00121695" w:rsidP="00121695">
      <w:pPr>
        <w:keepLines/>
        <w:widowControl w:val="0"/>
        <w:numPr>
          <w:ilvl w:val="1"/>
          <w:numId w:val="21"/>
        </w:numPr>
        <w:autoSpaceDE w:val="0"/>
        <w:autoSpaceDN w:val="0"/>
        <w:spacing w:after="0" w:line="240" w:lineRule="auto"/>
        <w:rPr>
          <w:rFonts w:ascii="Times New Roman" w:hAnsi="Times New Roman" w:cs="Times New Roman"/>
          <w:iCs/>
          <w:sz w:val="20"/>
          <w:szCs w:val="20"/>
        </w:rPr>
      </w:pPr>
      <w:r w:rsidRPr="00121695">
        <w:rPr>
          <w:rFonts w:ascii="Times New Roman" w:hAnsi="Times New Roman" w:cs="Times New Roman"/>
          <w:sz w:val="20"/>
          <w:szCs w:val="20"/>
        </w:rPr>
        <w:t>Сумма задатка в  размере  _____________ (__________________) рублей, внесенная Покупателем для участия в аукционе, засчитывается в счет оплаты за Имущество.</w:t>
      </w:r>
    </w:p>
    <w:p w:rsidR="00121695" w:rsidRPr="00121695" w:rsidRDefault="00121695" w:rsidP="00121695">
      <w:pPr>
        <w:keepLines/>
        <w:widowControl w:val="0"/>
        <w:numPr>
          <w:ilvl w:val="1"/>
          <w:numId w:val="21"/>
        </w:numPr>
        <w:autoSpaceDE w:val="0"/>
        <w:autoSpaceDN w:val="0"/>
        <w:spacing w:after="0" w:line="240" w:lineRule="auto"/>
        <w:jc w:val="both"/>
        <w:rPr>
          <w:rFonts w:ascii="Times New Roman" w:hAnsi="Times New Roman" w:cs="Times New Roman"/>
          <w:iCs/>
          <w:sz w:val="20"/>
          <w:szCs w:val="20"/>
        </w:rPr>
      </w:pPr>
      <w:r w:rsidRPr="00121695">
        <w:rPr>
          <w:rFonts w:ascii="Times New Roman" w:hAnsi="Times New Roman" w:cs="Times New Roman"/>
          <w:sz w:val="20"/>
          <w:szCs w:val="20"/>
        </w:rPr>
        <w:t xml:space="preserve"> Все расходы по государственной регистрации перехода права собственности на Имущество несет </w:t>
      </w:r>
      <w:r w:rsidRPr="00121695">
        <w:rPr>
          <w:rFonts w:ascii="Times New Roman" w:hAnsi="Times New Roman" w:cs="Times New Roman"/>
          <w:b/>
          <w:bCs/>
          <w:sz w:val="20"/>
          <w:szCs w:val="20"/>
        </w:rPr>
        <w:t>Покупатель.</w:t>
      </w:r>
    </w:p>
    <w:p w:rsidR="00121695" w:rsidRPr="00121695" w:rsidRDefault="00121695" w:rsidP="00121695">
      <w:pPr>
        <w:tabs>
          <w:tab w:val="left" w:pos="567"/>
        </w:tabs>
        <w:spacing w:after="0" w:line="240" w:lineRule="auto"/>
        <w:ind w:right="-21"/>
        <w:jc w:val="both"/>
        <w:rPr>
          <w:rFonts w:ascii="Times New Roman" w:hAnsi="Times New Roman" w:cs="Times New Roman"/>
          <w:sz w:val="20"/>
          <w:szCs w:val="20"/>
        </w:rPr>
      </w:pPr>
    </w:p>
    <w:p w:rsidR="00121695" w:rsidRPr="00121695" w:rsidRDefault="00121695" w:rsidP="00121695">
      <w:pPr>
        <w:widowControl w:val="0"/>
        <w:numPr>
          <w:ilvl w:val="0"/>
          <w:numId w:val="21"/>
        </w:numPr>
        <w:autoSpaceDE w:val="0"/>
        <w:autoSpaceDN w:val="0"/>
        <w:spacing w:after="0" w:line="240" w:lineRule="auto"/>
        <w:jc w:val="center"/>
        <w:outlineLvl w:val="0"/>
        <w:rPr>
          <w:rFonts w:ascii="Times New Roman" w:hAnsi="Times New Roman" w:cs="Times New Roman"/>
          <w:b/>
          <w:bCs/>
          <w:sz w:val="20"/>
          <w:szCs w:val="20"/>
        </w:rPr>
      </w:pPr>
      <w:r w:rsidRPr="00121695">
        <w:rPr>
          <w:rFonts w:ascii="Times New Roman" w:hAnsi="Times New Roman" w:cs="Times New Roman"/>
          <w:b/>
          <w:bCs/>
          <w:sz w:val="20"/>
          <w:szCs w:val="20"/>
        </w:rPr>
        <w:t>ПРАВА И ОБЯЗАННОСТИ СТОРОН</w:t>
      </w:r>
    </w:p>
    <w:p w:rsidR="00121695" w:rsidRPr="00121695" w:rsidRDefault="00121695" w:rsidP="00121695">
      <w:pPr>
        <w:spacing w:after="0" w:line="240" w:lineRule="auto"/>
        <w:jc w:val="center"/>
        <w:outlineLvl w:val="0"/>
        <w:rPr>
          <w:rFonts w:ascii="Times New Roman" w:hAnsi="Times New Roman" w:cs="Times New Roman"/>
          <w:b/>
          <w:bCs/>
          <w:sz w:val="20"/>
          <w:szCs w:val="20"/>
        </w:rPr>
      </w:pPr>
    </w:p>
    <w:p w:rsidR="00121695" w:rsidRPr="00121695" w:rsidRDefault="00121695" w:rsidP="00121695">
      <w:pPr>
        <w:spacing w:after="0" w:line="240" w:lineRule="auto"/>
        <w:ind w:firstLine="567"/>
        <w:jc w:val="both"/>
        <w:rPr>
          <w:rFonts w:ascii="Times New Roman" w:hAnsi="Times New Roman" w:cs="Times New Roman"/>
          <w:sz w:val="20"/>
          <w:szCs w:val="20"/>
        </w:rPr>
      </w:pPr>
      <w:r w:rsidRPr="00121695">
        <w:rPr>
          <w:rFonts w:ascii="Times New Roman" w:hAnsi="Times New Roman" w:cs="Times New Roman"/>
          <w:sz w:val="20"/>
          <w:szCs w:val="20"/>
        </w:rPr>
        <w:t xml:space="preserve">3.1.  </w:t>
      </w:r>
      <w:r w:rsidRPr="00121695">
        <w:rPr>
          <w:rFonts w:ascii="Times New Roman" w:hAnsi="Times New Roman" w:cs="Times New Roman"/>
          <w:b/>
          <w:bCs/>
          <w:sz w:val="20"/>
          <w:szCs w:val="20"/>
        </w:rPr>
        <w:t xml:space="preserve">Продавец  </w:t>
      </w:r>
      <w:r w:rsidRPr="00121695">
        <w:rPr>
          <w:rFonts w:ascii="Times New Roman" w:hAnsi="Times New Roman" w:cs="Times New Roman"/>
          <w:sz w:val="20"/>
          <w:szCs w:val="20"/>
        </w:rPr>
        <w:t>обязан:</w:t>
      </w:r>
    </w:p>
    <w:p w:rsidR="00121695" w:rsidRPr="00121695" w:rsidRDefault="00121695" w:rsidP="00121695">
      <w:pPr>
        <w:pStyle w:val="32"/>
        <w:spacing w:after="0" w:line="240" w:lineRule="auto"/>
        <w:rPr>
          <w:rFonts w:ascii="Times New Roman" w:hAnsi="Times New Roman" w:cs="Times New Roman"/>
          <w:i/>
          <w:iCs/>
          <w:sz w:val="20"/>
          <w:szCs w:val="20"/>
        </w:rPr>
      </w:pPr>
      <w:r w:rsidRPr="00121695">
        <w:rPr>
          <w:rFonts w:ascii="Times New Roman" w:hAnsi="Times New Roman" w:cs="Times New Roman"/>
          <w:i/>
          <w:iCs/>
          <w:sz w:val="20"/>
          <w:szCs w:val="20"/>
        </w:rPr>
        <w:t>3.1.1. В тридцатидневный срок после выполнения п.3.2.2. настоящего договора  передать Имущество по передаточному акту.</w:t>
      </w:r>
    </w:p>
    <w:p w:rsidR="00121695" w:rsidRPr="00121695" w:rsidRDefault="00121695" w:rsidP="00121695">
      <w:pPr>
        <w:spacing w:after="0" w:line="240" w:lineRule="auto"/>
        <w:ind w:firstLine="567"/>
        <w:jc w:val="both"/>
        <w:rPr>
          <w:rFonts w:ascii="Times New Roman" w:hAnsi="Times New Roman" w:cs="Times New Roman"/>
          <w:sz w:val="20"/>
          <w:szCs w:val="20"/>
        </w:rPr>
      </w:pPr>
      <w:r w:rsidRPr="00121695">
        <w:rPr>
          <w:rFonts w:ascii="Times New Roman" w:hAnsi="Times New Roman" w:cs="Times New Roman"/>
          <w:sz w:val="20"/>
          <w:szCs w:val="20"/>
        </w:rPr>
        <w:t xml:space="preserve">3.2. </w:t>
      </w:r>
      <w:r w:rsidRPr="00121695">
        <w:rPr>
          <w:rFonts w:ascii="Times New Roman" w:hAnsi="Times New Roman" w:cs="Times New Roman"/>
          <w:b/>
          <w:bCs/>
          <w:sz w:val="20"/>
          <w:szCs w:val="20"/>
        </w:rPr>
        <w:t>Покупатель</w:t>
      </w:r>
      <w:r w:rsidRPr="00121695">
        <w:rPr>
          <w:rFonts w:ascii="Times New Roman" w:hAnsi="Times New Roman" w:cs="Times New Roman"/>
          <w:sz w:val="20"/>
          <w:szCs w:val="20"/>
        </w:rPr>
        <w:t xml:space="preserve"> обязан:</w:t>
      </w:r>
    </w:p>
    <w:p w:rsidR="00121695" w:rsidRPr="00121695" w:rsidRDefault="00121695" w:rsidP="00121695">
      <w:pPr>
        <w:pStyle w:val="21"/>
        <w:widowControl w:val="0"/>
        <w:ind w:firstLine="567"/>
        <w:rPr>
          <w:i/>
          <w:iCs/>
          <w:sz w:val="20"/>
          <w:szCs w:val="20"/>
        </w:rPr>
      </w:pPr>
      <w:r w:rsidRPr="00121695">
        <w:rPr>
          <w:i/>
          <w:iCs/>
          <w:sz w:val="20"/>
          <w:szCs w:val="20"/>
        </w:rPr>
        <w:t>3.2.1. - обеспечить беспрепятственный доступ организациям, обеспечивающим функционирование объектов, предназначенных для обслуживания здания (</w:t>
      </w:r>
      <w:r w:rsidRPr="00121695">
        <w:rPr>
          <w:sz w:val="20"/>
          <w:szCs w:val="20"/>
        </w:rPr>
        <w:t>при необходимости</w:t>
      </w:r>
      <w:r w:rsidRPr="00121695">
        <w:rPr>
          <w:i/>
          <w:iCs/>
          <w:sz w:val="20"/>
          <w:szCs w:val="20"/>
        </w:rPr>
        <w:t xml:space="preserve">).  </w:t>
      </w:r>
    </w:p>
    <w:p w:rsidR="00121695" w:rsidRPr="00121695" w:rsidRDefault="00121695" w:rsidP="00121695">
      <w:pPr>
        <w:pStyle w:val="21"/>
        <w:widowControl w:val="0"/>
        <w:numPr>
          <w:ilvl w:val="0"/>
          <w:numId w:val="20"/>
        </w:numPr>
        <w:rPr>
          <w:i/>
          <w:iCs/>
          <w:sz w:val="20"/>
          <w:szCs w:val="20"/>
        </w:rPr>
      </w:pPr>
      <w:r w:rsidRPr="00121695">
        <w:rPr>
          <w:i/>
          <w:iCs/>
          <w:sz w:val="20"/>
          <w:szCs w:val="20"/>
        </w:rPr>
        <w:t>обеспечить беспрепятственный доступ, проход собственникам иных помещений (</w:t>
      </w:r>
      <w:r w:rsidRPr="00121695">
        <w:rPr>
          <w:sz w:val="20"/>
          <w:szCs w:val="20"/>
        </w:rPr>
        <w:t>при необходимости</w:t>
      </w:r>
      <w:r w:rsidRPr="00121695">
        <w:rPr>
          <w:i/>
          <w:iCs/>
          <w:sz w:val="20"/>
          <w:szCs w:val="20"/>
        </w:rPr>
        <w:t>).</w:t>
      </w:r>
    </w:p>
    <w:p w:rsidR="00121695" w:rsidRPr="00121695" w:rsidRDefault="00121695" w:rsidP="00121695">
      <w:pPr>
        <w:pStyle w:val="21"/>
        <w:widowControl w:val="0"/>
        <w:ind w:firstLine="567"/>
        <w:rPr>
          <w:i/>
          <w:iCs/>
          <w:sz w:val="20"/>
          <w:szCs w:val="20"/>
        </w:rPr>
      </w:pPr>
      <w:r w:rsidRPr="00121695">
        <w:rPr>
          <w:i/>
          <w:iCs/>
          <w:sz w:val="20"/>
          <w:szCs w:val="20"/>
        </w:rPr>
        <w:t xml:space="preserve">3.2.2. произвести </w:t>
      </w:r>
      <w:r w:rsidRPr="00121695">
        <w:rPr>
          <w:i/>
          <w:sz w:val="20"/>
          <w:szCs w:val="20"/>
        </w:rPr>
        <w:t>в течение 5 (пяти) рабочих дней</w:t>
      </w:r>
      <w:r w:rsidRPr="00121695">
        <w:rPr>
          <w:sz w:val="20"/>
          <w:szCs w:val="20"/>
        </w:rPr>
        <w:t xml:space="preserve"> </w:t>
      </w:r>
      <w:r w:rsidRPr="00121695">
        <w:rPr>
          <w:i/>
          <w:iCs/>
          <w:sz w:val="20"/>
          <w:szCs w:val="20"/>
        </w:rPr>
        <w:t xml:space="preserve">со дня заключения настоящего договора: </w:t>
      </w:r>
    </w:p>
    <w:p w:rsidR="00121695" w:rsidRPr="00121695" w:rsidRDefault="00121695" w:rsidP="00121695">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121695">
        <w:rPr>
          <w:rFonts w:ascii="Times New Roman" w:hAnsi="Times New Roman" w:cs="Times New Roman"/>
          <w:sz w:val="20"/>
          <w:szCs w:val="20"/>
        </w:rPr>
        <w:t xml:space="preserve">оплату Имущества (с учетом внесенного задатка в размере _________ (_____________________________) руб.) в размере _________ (___________________________) руб., </w:t>
      </w:r>
    </w:p>
    <w:p w:rsidR="00121695" w:rsidRPr="00121695" w:rsidRDefault="00121695" w:rsidP="00121695">
      <w:pPr>
        <w:adjustRightInd w:val="0"/>
        <w:spacing w:after="0" w:line="240" w:lineRule="auto"/>
        <w:ind w:left="960"/>
        <w:jc w:val="both"/>
        <w:rPr>
          <w:rFonts w:ascii="Times New Roman" w:hAnsi="Times New Roman" w:cs="Times New Roman"/>
          <w:sz w:val="20"/>
          <w:szCs w:val="20"/>
        </w:rPr>
      </w:pPr>
    </w:p>
    <w:p w:rsidR="00121695" w:rsidRPr="00121695" w:rsidRDefault="00121695" w:rsidP="00121695">
      <w:pPr>
        <w:adjustRightInd w:val="0"/>
        <w:spacing w:after="0" w:line="240" w:lineRule="auto"/>
        <w:ind w:left="960"/>
        <w:jc w:val="both"/>
        <w:rPr>
          <w:rFonts w:ascii="Times New Roman" w:hAnsi="Times New Roman" w:cs="Times New Roman"/>
          <w:b/>
          <w:bCs/>
          <w:sz w:val="20"/>
          <w:szCs w:val="20"/>
        </w:rPr>
      </w:pPr>
      <w:r w:rsidRPr="00121695">
        <w:rPr>
          <w:rFonts w:ascii="Times New Roman" w:hAnsi="Times New Roman" w:cs="Times New Roman"/>
          <w:sz w:val="20"/>
          <w:szCs w:val="20"/>
        </w:rPr>
        <w:t xml:space="preserve">на р/счет </w:t>
      </w:r>
      <w:r w:rsidRPr="00121695">
        <w:rPr>
          <w:rFonts w:ascii="Times New Roman" w:hAnsi="Times New Roman" w:cs="Times New Roman"/>
          <w:b/>
          <w:bCs/>
          <w:sz w:val="20"/>
          <w:szCs w:val="20"/>
        </w:rPr>
        <w:t xml:space="preserve">Продавца: </w:t>
      </w:r>
    </w:p>
    <w:p w:rsidR="00121695" w:rsidRPr="00121695" w:rsidRDefault="00121695" w:rsidP="00121695">
      <w:pPr>
        <w:adjustRightInd w:val="0"/>
        <w:spacing w:after="0" w:line="240" w:lineRule="auto"/>
        <w:ind w:left="960"/>
        <w:jc w:val="both"/>
        <w:rPr>
          <w:rFonts w:ascii="Times New Roman" w:hAnsi="Times New Roman" w:cs="Times New Roman"/>
          <w:sz w:val="20"/>
          <w:szCs w:val="20"/>
        </w:rPr>
      </w:pPr>
      <w:r w:rsidRPr="00121695">
        <w:rPr>
          <w:rFonts w:ascii="Times New Roman" w:hAnsi="Times New Roman" w:cs="Times New Roman"/>
          <w:sz w:val="20"/>
          <w:szCs w:val="20"/>
        </w:rPr>
        <w:t xml:space="preserve">40101810922020019001 отделение –НБ Удмуртская Республика г.Ижевска (Администрация муниципального образования «Камбарское») </w:t>
      </w:r>
    </w:p>
    <w:p w:rsidR="00121695" w:rsidRPr="00121695" w:rsidRDefault="00121695" w:rsidP="00121695">
      <w:pPr>
        <w:adjustRightInd w:val="0"/>
        <w:spacing w:after="0" w:line="240" w:lineRule="auto"/>
        <w:ind w:left="960"/>
        <w:jc w:val="both"/>
        <w:rPr>
          <w:rFonts w:ascii="Times New Roman" w:hAnsi="Times New Roman" w:cs="Times New Roman"/>
          <w:sz w:val="20"/>
          <w:szCs w:val="20"/>
        </w:rPr>
      </w:pPr>
      <w:r w:rsidRPr="00121695">
        <w:rPr>
          <w:rFonts w:ascii="Times New Roman" w:hAnsi="Times New Roman" w:cs="Times New Roman"/>
          <w:sz w:val="20"/>
          <w:szCs w:val="20"/>
        </w:rPr>
        <w:t xml:space="preserve">л/с 04133003670, </w:t>
      </w:r>
    </w:p>
    <w:p w:rsidR="00121695" w:rsidRPr="00121695" w:rsidRDefault="00121695" w:rsidP="00121695">
      <w:pPr>
        <w:adjustRightInd w:val="0"/>
        <w:spacing w:after="0" w:line="240" w:lineRule="auto"/>
        <w:ind w:left="960"/>
        <w:jc w:val="both"/>
        <w:rPr>
          <w:rFonts w:ascii="Times New Roman" w:hAnsi="Times New Roman" w:cs="Times New Roman"/>
          <w:sz w:val="20"/>
          <w:szCs w:val="20"/>
        </w:rPr>
      </w:pPr>
      <w:r w:rsidRPr="00121695">
        <w:rPr>
          <w:rFonts w:ascii="Times New Roman" w:hAnsi="Times New Roman" w:cs="Times New Roman"/>
          <w:sz w:val="20"/>
          <w:szCs w:val="20"/>
        </w:rPr>
        <w:t xml:space="preserve">БИК 049401001, </w:t>
      </w:r>
    </w:p>
    <w:p w:rsidR="00121695" w:rsidRPr="00121695" w:rsidRDefault="00121695" w:rsidP="00121695">
      <w:pPr>
        <w:adjustRightInd w:val="0"/>
        <w:spacing w:after="0" w:line="240" w:lineRule="auto"/>
        <w:ind w:left="960"/>
        <w:jc w:val="both"/>
        <w:rPr>
          <w:rFonts w:ascii="Times New Roman" w:hAnsi="Times New Roman" w:cs="Times New Roman"/>
          <w:sz w:val="20"/>
          <w:szCs w:val="20"/>
        </w:rPr>
      </w:pPr>
      <w:r w:rsidRPr="00121695">
        <w:rPr>
          <w:rFonts w:ascii="Times New Roman" w:hAnsi="Times New Roman" w:cs="Times New Roman"/>
          <w:sz w:val="20"/>
          <w:szCs w:val="20"/>
        </w:rPr>
        <w:t xml:space="preserve">ИНН 1810003393, </w:t>
      </w:r>
    </w:p>
    <w:p w:rsidR="00121695" w:rsidRPr="00121695" w:rsidRDefault="00121695" w:rsidP="00121695">
      <w:pPr>
        <w:adjustRightInd w:val="0"/>
        <w:spacing w:after="0" w:line="240" w:lineRule="auto"/>
        <w:ind w:left="960"/>
        <w:jc w:val="both"/>
        <w:rPr>
          <w:rFonts w:ascii="Times New Roman" w:hAnsi="Times New Roman" w:cs="Times New Roman"/>
          <w:sz w:val="20"/>
          <w:szCs w:val="20"/>
        </w:rPr>
      </w:pPr>
      <w:r w:rsidRPr="00121695">
        <w:rPr>
          <w:rFonts w:ascii="Times New Roman" w:hAnsi="Times New Roman" w:cs="Times New Roman"/>
          <w:sz w:val="20"/>
          <w:szCs w:val="20"/>
        </w:rPr>
        <w:t xml:space="preserve">КПП 183801001; </w:t>
      </w:r>
    </w:p>
    <w:p w:rsidR="00121695" w:rsidRPr="00121695" w:rsidRDefault="00121695" w:rsidP="00121695">
      <w:pPr>
        <w:adjustRightInd w:val="0"/>
        <w:spacing w:after="0" w:line="240" w:lineRule="auto"/>
        <w:ind w:left="960"/>
        <w:jc w:val="both"/>
        <w:rPr>
          <w:rFonts w:ascii="Times New Roman" w:hAnsi="Times New Roman" w:cs="Times New Roman"/>
          <w:sz w:val="20"/>
          <w:szCs w:val="20"/>
        </w:rPr>
      </w:pPr>
      <w:r w:rsidRPr="00121695">
        <w:rPr>
          <w:rFonts w:ascii="Times New Roman" w:hAnsi="Times New Roman" w:cs="Times New Roman"/>
          <w:sz w:val="20"/>
          <w:szCs w:val="20"/>
        </w:rPr>
        <w:t xml:space="preserve">КБК 37011402053130000410, </w:t>
      </w:r>
    </w:p>
    <w:p w:rsidR="00121695" w:rsidRPr="00121695" w:rsidRDefault="00121695" w:rsidP="00121695">
      <w:pPr>
        <w:adjustRightInd w:val="0"/>
        <w:spacing w:after="0" w:line="240" w:lineRule="auto"/>
        <w:ind w:left="960"/>
        <w:jc w:val="both"/>
        <w:rPr>
          <w:rFonts w:ascii="Times New Roman" w:hAnsi="Times New Roman" w:cs="Times New Roman"/>
          <w:sz w:val="20"/>
          <w:szCs w:val="20"/>
        </w:rPr>
      </w:pPr>
      <w:r w:rsidRPr="00121695">
        <w:rPr>
          <w:rFonts w:ascii="Times New Roman" w:hAnsi="Times New Roman" w:cs="Times New Roman"/>
          <w:sz w:val="20"/>
          <w:szCs w:val="20"/>
        </w:rPr>
        <w:t>ОКТМО 94620101;</w:t>
      </w:r>
    </w:p>
    <w:p w:rsidR="00121695" w:rsidRPr="00121695" w:rsidRDefault="00121695" w:rsidP="00121695">
      <w:pPr>
        <w:adjustRightInd w:val="0"/>
        <w:spacing w:after="0" w:line="240" w:lineRule="auto"/>
        <w:ind w:left="960"/>
        <w:jc w:val="both"/>
        <w:rPr>
          <w:rFonts w:ascii="Times New Roman" w:hAnsi="Times New Roman" w:cs="Times New Roman"/>
          <w:sz w:val="20"/>
          <w:szCs w:val="20"/>
        </w:rPr>
      </w:pPr>
    </w:p>
    <w:p w:rsidR="00121695" w:rsidRPr="00121695" w:rsidRDefault="00121695" w:rsidP="00121695">
      <w:pPr>
        <w:adjustRightInd w:val="0"/>
        <w:spacing w:after="0" w:line="240" w:lineRule="auto"/>
        <w:ind w:left="960"/>
        <w:jc w:val="both"/>
        <w:rPr>
          <w:rFonts w:ascii="Times New Roman" w:hAnsi="Times New Roman" w:cs="Times New Roman"/>
          <w:color w:val="000000"/>
          <w:sz w:val="20"/>
          <w:szCs w:val="20"/>
        </w:rPr>
      </w:pPr>
      <w:r w:rsidRPr="00121695">
        <w:rPr>
          <w:rFonts w:ascii="Times New Roman" w:hAnsi="Times New Roman" w:cs="Times New Roman"/>
          <w:sz w:val="20"/>
          <w:szCs w:val="20"/>
        </w:rPr>
        <w:t xml:space="preserve">сумму НДС в размере ___________  (_______________________) руб., на р/счет </w:t>
      </w:r>
      <w:r w:rsidRPr="00121695">
        <w:rPr>
          <w:rFonts w:ascii="Times New Roman" w:hAnsi="Times New Roman" w:cs="Times New Roman"/>
          <w:b/>
          <w:bCs/>
          <w:sz w:val="20"/>
          <w:szCs w:val="20"/>
        </w:rPr>
        <w:t>Продавца:</w:t>
      </w:r>
      <w:r w:rsidRPr="00121695">
        <w:rPr>
          <w:rFonts w:ascii="Times New Roman" w:hAnsi="Times New Roman" w:cs="Times New Roman"/>
          <w:sz w:val="20"/>
          <w:szCs w:val="20"/>
        </w:rPr>
        <w:t xml:space="preserve"> </w:t>
      </w:r>
      <w:r w:rsidRPr="00121695">
        <w:rPr>
          <w:rFonts w:ascii="Times New Roman" w:hAnsi="Times New Roman" w:cs="Times New Roman"/>
          <w:color w:val="000000"/>
          <w:sz w:val="20"/>
          <w:szCs w:val="20"/>
        </w:rPr>
        <w:t xml:space="preserve">40302810522023009013 отделение –НБ Удмуртская Республика г.Ижевска, </w:t>
      </w:r>
    </w:p>
    <w:p w:rsidR="00121695" w:rsidRPr="00121695" w:rsidRDefault="00121695" w:rsidP="00121695">
      <w:pPr>
        <w:adjustRightInd w:val="0"/>
        <w:spacing w:after="0" w:line="240" w:lineRule="auto"/>
        <w:ind w:left="960"/>
        <w:jc w:val="both"/>
        <w:rPr>
          <w:rFonts w:ascii="Times New Roman" w:hAnsi="Times New Roman" w:cs="Times New Roman"/>
          <w:color w:val="000000"/>
          <w:sz w:val="20"/>
          <w:szCs w:val="20"/>
        </w:rPr>
      </w:pPr>
      <w:r w:rsidRPr="00121695">
        <w:rPr>
          <w:rFonts w:ascii="Times New Roman" w:hAnsi="Times New Roman" w:cs="Times New Roman"/>
          <w:color w:val="000000"/>
          <w:sz w:val="20"/>
          <w:szCs w:val="20"/>
        </w:rPr>
        <w:t xml:space="preserve">л/с 05133003670, </w:t>
      </w:r>
    </w:p>
    <w:p w:rsidR="00121695" w:rsidRPr="00121695" w:rsidRDefault="00121695" w:rsidP="00121695">
      <w:pPr>
        <w:adjustRightInd w:val="0"/>
        <w:spacing w:after="0" w:line="240" w:lineRule="auto"/>
        <w:ind w:left="960"/>
        <w:jc w:val="both"/>
        <w:rPr>
          <w:rFonts w:ascii="Times New Roman" w:hAnsi="Times New Roman" w:cs="Times New Roman"/>
          <w:color w:val="000000"/>
          <w:sz w:val="20"/>
          <w:szCs w:val="20"/>
        </w:rPr>
      </w:pPr>
      <w:r w:rsidRPr="00121695">
        <w:rPr>
          <w:rFonts w:ascii="Times New Roman" w:hAnsi="Times New Roman" w:cs="Times New Roman"/>
          <w:color w:val="000000"/>
          <w:sz w:val="20"/>
          <w:szCs w:val="20"/>
        </w:rPr>
        <w:t xml:space="preserve">БИК 049401001, </w:t>
      </w:r>
    </w:p>
    <w:p w:rsidR="00121695" w:rsidRPr="00121695" w:rsidRDefault="00121695" w:rsidP="00121695">
      <w:pPr>
        <w:adjustRightInd w:val="0"/>
        <w:spacing w:after="0" w:line="240" w:lineRule="auto"/>
        <w:ind w:left="960"/>
        <w:jc w:val="both"/>
        <w:rPr>
          <w:rFonts w:ascii="Times New Roman" w:hAnsi="Times New Roman" w:cs="Times New Roman"/>
          <w:color w:val="000000"/>
          <w:sz w:val="20"/>
          <w:szCs w:val="20"/>
        </w:rPr>
      </w:pPr>
      <w:r w:rsidRPr="00121695">
        <w:rPr>
          <w:rFonts w:ascii="Times New Roman" w:hAnsi="Times New Roman" w:cs="Times New Roman"/>
          <w:color w:val="000000"/>
          <w:sz w:val="20"/>
          <w:szCs w:val="20"/>
        </w:rPr>
        <w:t xml:space="preserve">ИНН 1810003393, </w:t>
      </w:r>
    </w:p>
    <w:p w:rsidR="00121695" w:rsidRPr="00121695" w:rsidRDefault="00121695" w:rsidP="00121695">
      <w:pPr>
        <w:adjustRightInd w:val="0"/>
        <w:spacing w:after="0" w:line="240" w:lineRule="auto"/>
        <w:ind w:left="960"/>
        <w:jc w:val="both"/>
        <w:rPr>
          <w:rFonts w:ascii="Times New Roman" w:hAnsi="Times New Roman" w:cs="Times New Roman"/>
          <w:color w:val="000000"/>
          <w:sz w:val="20"/>
          <w:szCs w:val="20"/>
        </w:rPr>
      </w:pPr>
      <w:r w:rsidRPr="00121695">
        <w:rPr>
          <w:rFonts w:ascii="Times New Roman" w:hAnsi="Times New Roman" w:cs="Times New Roman"/>
          <w:color w:val="000000"/>
          <w:sz w:val="20"/>
          <w:szCs w:val="20"/>
        </w:rPr>
        <w:t xml:space="preserve">КПП 183801001, </w:t>
      </w:r>
    </w:p>
    <w:p w:rsidR="00121695" w:rsidRPr="00121695" w:rsidRDefault="00121695" w:rsidP="00121695">
      <w:pPr>
        <w:adjustRightInd w:val="0"/>
        <w:spacing w:after="0" w:line="240" w:lineRule="auto"/>
        <w:ind w:left="960"/>
        <w:jc w:val="both"/>
        <w:rPr>
          <w:rFonts w:ascii="Times New Roman" w:hAnsi="Times New Roman" w:cs="Times New Roman"/>
          <w:color w:val="000000"/>
          <w:sz w:val="20"/>
          <w:szCs w:val="20"/>
        </w:rPr>
      </w:pPr>
      <w:r w:rsidRPr="00121695">
        <w:rPr>
          <w:rFonts w:ascii="Times New Roman" w:hAnsi="Times New Roman" w:cs="Times New Roman"/>
          <w:color w:val="000000"/>
          <w:sz w:val="20"/>
          <w:szCs w:val="20"/>
        </w:rPr>
        <w:t xml:space="preserve">ОКТМО 94620101, </w:t>
      </w:r>
    </w:p>
    <w:p w:rsidR="00121695" w:rsidRPr="00121695" w:rsidRDefault="00121695" w:rsidP="00121695">
      <w:pPr>
        <w:adjustRightInd w:val="0"/>
        <w:spacing w:after="0" w:line="240" w:lineRule="auto"/>
        <w:ind w:left="960"/>
        <w:jc w:val="both"/>
        <w:rPr>
          <w:rFonts w:ascii="Times New Roman" w:hAnsi="Times New Roman" w:cs="Times New Roman"/>
          <w:color w:val="000000"/>
          <w:sz w:val="20"/>
          <w:szCs w:val="20"/>
          <w:lang w:eastAsia="en-US"/>
        </w:rPr>
      </w:pPr>
      <w:r w:rsidRPr="00121695">
        <w:rPr>
          <w:rFonts w:ascii="Times New Roman" w:hAnsi="Times New Roman" w:cs="Times New Roman"/>
          <w:color w:val="000000"/>
          <w:sz w:val="20"/>
          <w:szCs w:val="20"/>
        </w:rPr>
        <w:t>к</w:t>
      </w:r>
      <w:r w:rsidRPr="00121695">
        <w:rPr>
          <w:rFonts w:ascii="Times New Roman" w:hAnsi="Times New Roman" w:cs="Times New Roman"/>
          <w:color w:val="000000"/>
          <w:sz w:val="20"/>
          <w:szCs w:val="20"/>
          <w:lang w:eastAsia="en-US"/>
        </w:rPr>
        <w:t xml:space="preserve">од бюджетной классификации 37000000000000000000, </w:t>
      </w:r>
    </w:p>
    <w:p w:rsidR="00121695" w:rsidRPr="00121695" w:rsidRDefault="00121695" w:rsidP="00121695">
      <w:pPr>
        <w:adjustRightInd w:val="0"/>
        <w:spacing w:after="0" w:line="240" w:lineRule="auto"/>
        <w:ind w:left="960"/>
        <w:jc w:val="both"/>
        <w:rPr>
          <w:rFonts w:ascii="Times New Roman" w:hAnsi="Times New Roman" w:cs="Times New Roman"/>
          <w:sz w:val="20"/>
          <w:szCs w:val="20"/>
        </w:rPr>
      </w:pPr>
      <w:r w:rsidRPr="00121695">
        <w:rPr>
          <w:rFonts w:ascii="Times New Roman" w:hAnsi="Times New Roman" w:cs="Times New Roman"/>
          <w:sz w:val="20"/>
          <w:szCs w:val="20"/>
        </w:rPr>
        <w:t>основание платежа: сумма НДС 20 % по договору купли-продажи № ____ от _________г.</w:t>
      </w:r>
    </w:p>
    <w:p w:rsidR="00121695" w:rsidRPr="00121695" w:rsidRDefault="00121695" w:rsidP="00121695">
      <w:pPr>
        <w:spacing w:after="0" w:line="240" w:lineRule="auto"/>
        <w:ind w:left="960"/>
        <w:jc w:val="both"/>
        <w:rPr>
          <w:rFonts w:ascii="Times New Roman" w:hAnsi="Times New Roman" w:cs="Times New Roman"/>
          <w:sz w:val="20"/>
          <w:szCs w:val="20"/>
        </w:rPr>
      </w:pPr>
    </w:p>
    <w:p w:rsidR="00121695" w:rsidRPr="00121695" w:rsidRDefault="00121695" w:rsidP="00121695">
      <w:pPr>
        <w:spacing w:after="0" w:line="240" w:lineRule="auto"/>
        <w:jc w:val="both"/>
        <w:rPr>
          <w:rFonts w:ascii="Times New Roman" w:hAnsi="Times New Roman" w:cs="Times New Roman"/>
          <w:sz w:val="20"/>
          <w:szCs w:val="20"/>
        </w:rPr>
      </w:pPr>
      <w:r w:rsidRPr="00121695">
        <w:rPr>
          <w:rFonts w:ascii="Times New Roman" w:hAnsi="Times New Roman" w:cs="Times New Roman"/>
          <w:sz w:val="20"/>
          <w:szCs w:val="20"/>
        </w:rPr>
        <w:t xml:space="preserve">и представить копии платежных поручений </w:t>
      </w:r>
      <w:r w:rsidRPr="00121695">
        <w:rPr>
          <w:rFonts w:ascii="Times New Roman" w:hAnsi="Times New Roman" w:cs="Times New Roman"/>
          <w:b/>
          <w:bCs/>
          <w:sz w:val="20"/>
          <w:szCs w:val="20"/>
        </w:rPr>
        <w:t>Продавцу.</w:t>
      </w:r>
    </w:p>
    <w:p w:rsidR="00121695" w:rsidRPr="00121695" w:rsidRDefault="00121695" w:rsidP="00121695">
      <w:pPr>
        <w:spacing w:after="0" w:line="240" w:lineRule="auto"/>
        <w:ind w:firstLine="709"/>
        <w:jc w:val="both"/>
        <w:rPr>
          <w:rFonts w:ascii="Times New Roman" w:hAnsi="Times New Roman" w:cs="Times New Roman"/>
          <w:sz w:val="20"/>
          <w:szCs w:val="20"/>
        </w:rPr>
      </w:pPr>
      <w:r w:rsidRPr="00121695">
        <w:rPr>
          <w:rFonts w:ascii="Times New Roman" w:hAnsi="Times New Roman" w:cs="Times New Roman"/>
          <w:sz w:val="20"/>
          <w:szCs w:val="20"/>
        </w:rPr>
        <w:t xml:space="preserve"> Обязательство по оплате Имущества считается исполненным </w:t>
      </w:r>
      <w:r w:rsidRPr="00121695">
        <w:rPr>
          <w:rFonts w:ascii="Times New Roman" w:hAnsi="Times New Roman" w:cs="Times New Roman"/>
          <w:b/>
          <w:bCs/>
          <w:sz w:val="20"/>
          <w:szCs w:val="20"/>
        </w:rPr>
        <w:t>Покупателем</w:t>
      </w:r>
      <w:r w:rsidRPr="00121695">
        <w:rPr>
          <w:rFonts w:ascii="Times New Roman" w:hAnsi="Times New Roman" w:cs="Times New Roman"/>
          <w:sz w:val="20"/>
          <w:szCs w:val="20"/>
        </w:rPr>
        <w:t xml:space="preserve"> в день поступления платежных средств на указанный в настоящем пункте счет. </w:t>
      </w:r>
    </w:p>
    <w:p w:rsidR="00121695" w:rsidRPr="00121695" w:rsidRDefault="00121695" w:rsidP="00121695">
      <w:pPr>
        <w:spacing w:after="0" w:line="240" w:lineRule="auto"/>
        <w:ind w:firstLine="567"/>
        <w:jc w:val="both"/>
        <w:rPr>
          <w:rFonts w:ascii="Times New Roman" w:hAnsi="Times New Roman" w:cs="Times New Roman"/>
          <w:sz w:val="20"/>
          <w:szCs w:val="20"/>
        </w:rPr>
      </w:pPr>
      <w:r w:rsidRPr="00121695">
        <w:rPr>
          <w:rFonts w:ascii="Times New Roman" w:hAnsi="Times New Roman" w:cs="Times New Roman"/>
          <w:sz w:val="20"/>
          <w:szCs w:val="20"/>
        </w:rPr>
        <w:t xml:space="preserve">3.2.3. Принять переданное </w:t>
      </w:r>
      <w:r w:rsidRPr="00121695">
        <w:rPr>
          <w:rFonts w:ascii="Times New Roman" w:hAnsi="Times New Roman" w:cs="Times New Roman"/>
          <w:b/>
          <w:bCs/>
          <w:sz w:val="20"/>
          <w:szCs w:val="20"/>
        </w:rPr>
        <w:t>Продавцом</w:t>
      </w:r>
      <w:r w:rsidRPr="00121695">
        <w:rPr>
          <w:rFonts w:ascii="Times New Roman" w:hAnsi="Times New Roman" w:cs="Times New Roman"/>
          <w:sz w:val="20"/>
          <w:szCs w:val="20"/>
        </w:rPr>
        <w:t xml:space="preserve"> Имущество. После подписания передаточного акта </w:t>
      </w:r>
      <w:r w:rsidRPr="00121695">
        <w:rPr>
          <w:rFonts w:ascii="Times New Roman" w:hAnsi="Times New Roman" w:cs="Times New Roman"/>
          <w:b/>
          <w:bCs/>
          <w:sz w:val="20"/>
          <w:szCs w:val="20"/>
        </w:rPr>
        <w:t>Покупатель</w:t>
      </w:r>
      <w:r w:rsidRPr="00121695">
        <w:rPr>
          <w:rFonts w:ascii="Times New Roman" w:hAnsi="Times New Roman" w:cs="Times New Roman"/>
          <w:sz w:val="20"/>
          <w:szCs w:val="20"/>
        </w:rPr>
        <w:t xml:space="preserve"> несет риск случайной гибели или случайного повреждения Имущества.</w:t>
      </w:r>
    </w:p>
    <w:p w:rsidR="00121695" w:rsidRPr="00121695" w:rsidRDefault="00121695" w:rsidP="00121695">
      <w:pPr>
        <w:spacing w:after="0" w:line="240" w:lineRule="auto"/>
        <w:ind w:firstLine="360"/>
        <w:jc w:val="both"/>
        <w:rPr>
          <w:rFonts w:ascii="Times New Roman" w:hAnsi="Times New Roman" w:cs="Times New Roman"/>
          <w:sz w:val="20"/>
          <w:szCs w:val="20"/>
        </w:rPr>
      </w:pPr>
      <w:r w:rsidRPr="00121695">
        <w:rPr>
          <w:rFonts w:ascii="Times New Roman" w:hAnsi="Times New Roman" w:cs="Times New Roman"/>
          <w:sz w:val="20"/>
          <w:szCs w:val="20"/>
        </w:rPr>
        <w:t xml:space="preserve">    3.2.4. В тридцатидневный срок после полной оплаты Имущества зарегистрировать переход права собственности на Имущество в Управлении Федеральной службы государственной регистрации, кадастра и картографии по Удмуртской Республике. </w:t>
      </w:r>
    </w:p>
    <w:p w:rsidR="00121695" w:rsidRPr="00121695" w:rsidRDefault="00121695" w:rsidP="00121695">
      <w:pPr>
        <w:spacing w:after="0" w:line="240" w:lineRule="auto"/>
        <w:ind w:firstLine="360"/>
        <w:jc w:val="both"/>
        <w:rPr>
          <w:rFonts w:ascii="Times New Roman" w:hAnsi="Times New Roman" w:cs="Times New Roman"/>
          <w:sz w:val="20"/>
          <w:szCs w:val="20"/>
        </w:rPr>
      </w:pPr>
      <w:r w:rsidRPr="00121695">
        <w:rPr>
          <w:rFonts w:ascii="Times New Roman" w:hAnsi="Times New Roman" w:cs="Times New Roman"/>
          <w:sz w:val="20"/>
          <w:szCs w:val="20"/>
        </w:rPr>
        <w:t xml:space="preserve">    3.2.5. Покупатель не вправе до перехода к нему права собственности на Имущество отчуждать его или распоряжаться иным образом.</w:t>
      </w:r>
    </w:p>
    <w:p w:rsidR="00121695" w:rsidRPr="00121695" w:rsidRDefault="00121695" w:rsidP="00121695">
      <w:pPr>
        <w:spacing w:after="0" w:line="240" w:lineRule="auto"/>
        <w:ind w:firstLine="567"/>
        <w:jc w:val="both"/>
        <w:rPr>
          <w:rFonts w:ascii="Times New Roman" w:hAnsi="Times New Roman" w:cs="Times New Roman"/>
          <w:sz w:val="20"/>
          <w:szCs w:val="20"/>
        </w:rPr>
      </w:pPr>
    </w:p>
    <w:p w:rsidR="00121695" w:rsidRPr="00121695" w:rsidRDefault="00121695" w:rsidP="00121695">
      <w:pPr>
        <w:widowControl w:val="0"/>
        <w:numPr>
          <w:ilvl w:val="0"/>
          <w:numId w:val="21"/>
        </w:numPr>
        <w:autoSpaceDE w:val="0"/>
        <w:autoSpaceDN w:val="0"/>
        <w:spacing w:after="0" w:line="240" w:lineRule="auto"/>
        <w:jc w:val="center"/>
        <w:outlineLvl w:val="0"/>
        <w:rPr>
          <w:rFonts w:ascii="Times New Roman" w:hAnsi="Times New Roman" w:cs="Times New Roman"/>
          <w:sz w:val="20"/>
          <w:szCs w:val="20"/>
        </w:rPr>
      </w:pPr>
      <w:r w:rsidRPr="00121695">
        <w:rPr>
          <w:rFonts w:ascii="Times New Roman" w:hAnsi="Times New Roman" w:cs="Times New Roman"/>
          <w:b/>
          <w:bCs/>
          <w:sz w:val="20"/>
          <w:szCs w:val="20"/>
        </w:rPr>
        <w:t>ОТВЕТСТВЕННОСТЬ СТОРОН</w:t>
      </w:r>
      <w:r w:rsidRPr="00121695">
        <w:rPr>
          <w:rFonts w:ascii="Times New Roman" w:hAnsi="Times New Roman" w:cs="Times New Roman"/>
          <w:b/>
          <w:bCs/>
          <w:sz w:val="20"/>
          <w:szCs w:val="20"/>
          <w:lang w:val="en-US"/>
        </w:rPr>
        <w:t>. РАСТОРЖЕНИЕ ДОГОВОРА.</w:t>
      </w:r>
    </w:p>
    <w:p w:rsidR="00121695" w:rsidRPr="00121695" w:rsidRDefault="00121695" w:rsidP="00121695">
      <w:pPr>
        <w:spacing w:after="0" w:line="240" w:lineRule="auto"/>
        <w:ind w:left="720"/>
        <w:outlineLvl w:val="0"/>
        <w:rPr>
          <w:rFonts w:ascii="Times New Roman" w:hAnsi="Times New Roman" w:cs="Times New Roman"/>
          <w:sz w:val="20"/>
          <w:szCs w:val="20"/>
        </w:rPr>
      </w:pPr>
    </w:p>
    <w:p w:rsidR="00121695" w:rsidRPr="00121695" w:rsidRDefault="00121695" w:rsidP="00121695">
      <w:pPr>
        <w:spacing w:after="0" w:line="240" w:lineRule="auto"/>
        <w:ind w:firstLine="567"/>
        <w:jc w:val="both"/>
        <w:rPr>
          <w:rFonts w:ascii="Times New Roman" w:hAnsi="Times New Roman" w:cs="Times New Roman"/>
          <w:sz w:val="20"/>
          <w:szCs w:val="20"/>
        </w:rPr>
      </w:pPr>
      <w:r w:rsidRPr="00121695">
        <w:rPr>
          <w:rFonts w:ascii="Times New Roman" w:hAnsi="Times New Roman" w:cs="Times New Roman"/>
          <w:sz w:val="20"/>
          <w:szCs w:val="20"/>
        </w:rPr>
        <w:t xml:space="preserve">4.1. При несвоевременной оплате Покупателем Имущества по цене, определенной в разделе 3, </w:t>
      </w:r>
      <w:r w:rsidRPr="00121695">
        <w:rPr>
          <w:rFonts w:ascii="Times New Roman" w:hAnsi="Times New Roman" w:cs="Times New Roman"/>
          <w:b/>
          <w:bCs/>
          <w:sz w:val="20"/>
          <w:szCs w:val="20"/>
        </w:rPr>
        <w:t>Покупатель</w:t>
      </w:r>
      <w:r w:rsidRPr="00121695">
        <w:rPr>
          <w:rFonts w:ascii="Times New Roman" w:hAnsi="Times New Roman" w:cs="Times New Roman"/>
          <w:sz w:val="20"/>
          <w:szCs w:val="20"/>
        </w:rPr>
        <w:t xml:space="preserve"> выплачивает </w:t>
      </w:r>
      <w:r w:rsidRPr="00121695">
        <w:rPr>
          <w:rFonts w:ascii="Times New Roman" w:hAnsi="Times New Roman" w:cs="Times New Roman"/>
          <w:b/>
          <w:bCs/>
          <w:sz w:val="20"/>
          <w:szCs w:val="20"/>
        </w:rPr>
        <w:t>Продавцу</w:t>
      </w:r>
      <w:r w:rsidRPr="00121695">
        <w:rPr>
          <w:rFonts w:ascii="Times New Roman" w:hAnsi="Times New Roman" w:cs="Times New Roman"/>
          <w:sz w:val="20"/>
          <w:szCs w:val="20"/>
        </w:rPr>
        <w:t xml:space="preserve"> пени в размере 0,2% от суммы задолженности за каждый календарный день просрочки платежа. </w:t>
      </w:r>
    </w:p>
    <w:p w:rsidR="00121695" w:rsidRPr="00121695" w:rsidRDefault="00121695" w:rsidP="00121695">
      <w:pPr>
        <w:spacing w:after="0" w:line="240" w:lineRule="auto"/>
        <w:ind w:firstLine="567"/>
        <w:jc w:val="both"/>
        <w:rPr>
          <w:rFonts w:ascii="Times New Roman" w:hAnsi="Times New Roman" w:cs="Times New Roman"/>
          <w:sz w:val="20"/>
          <w:szCs w:val="20"/>
        </w:rPr>
      </w:pPr>
      <w:r w:rsidRPr="00121695">
        <w:rPr>
          <w:rFonts w:ascii="Times New Roman" w:hAnsi="Times New Roman" w:cs="Times New Roman"/>
          <w:sz w:val="20"/>
          <w:szCs w:val="20"/>
        </w:rPr>
        <w:t xml:space="preserve">4.2. В случае уклонения </w:t>
      </w:r>
      <w:r w:rsidRPr="00121695">
        <w:rPr>
          <w:rFonts w:ascii="Times New Roman" w:hAnsi="Times New Roman" w:cs="Times New Roman"/>
          <w:b/>
          <w:bCs/>
          <w:sz w:val="20"/>
          <w:szCs w:val="20"/>
        </w:rPr>
        <w:t>Покупателя</w:t>
      </w:r>
      <w:r w:rsidRPr="00121695">
        <w:rPr>
          <w:rFonts w:ascii="Times New Roman" w:hAnsi="Times New Roman" w:cs="Times New Roman"/>
          <w:sz w:val="20"/>
          <w:szCs w:val="20"/>
        </w:rPr>
        <w:t xml:space="preserve"> от подписания передаточного акта на продаваемое Имущество </w:t>
      </w:r>
      <w:r w:rsidRPr="00121695">
        <w:rPr>
          <w:rFonts w:ascii="Times New Roman" w:hAnsi="Times New Roman" w:cs="Times New Roman"/>
          <w:b/>
          <w:bCs/>
          <w:sz w:val="20"/>
          <w:szCs w:val="20"/>
        </w:rPr>
        <w:t>Покупатель</w:t>
      </w:r>
      <w:r w:rsidRPr="00121695">
        <w:rPr>
          <w:rFonts w:ascii="Times New Roman" w:hAnsi="Times New Roman" w:cs="Times New Roman"/>
          <w:sz w:val="20"/>
          <w:szCs w:val="20"/>
        </w:rPr>
        <w:t xml:space="preserve"> уплачивает </w:t>
      </w:r>
      <w:r w:rsidRPr="00121695">
        <w:rPr>
          <w:rFonts w:ascii="Times New Roman" w:hAnsi="Times New Roman" w:cs="Times New Roman"/>
          <w:b/>
          <w:bCs/>
          <w:sz w:val="20"/>
          <w:szCs w:val="20"/>
        </w:rPr>
        <w:t>Продавцу</w:t>
      </w:r>
      <w:r w:rsidRPr="00121695">
        <w:rPr>
          <w:rFonts w:ascii="Times New Roman" w:hAnsi="Times New Roman" w:cs="Times New Roman"/>
          <w:sz w:val="20"/>
          <w:szCs w:val="20"/>
        </w:rPr>
        <w:t xml:space="preserve"> пени в размере 0,1% за каждый календарный день от стоимости Имущества, определенной п.2.1. договора.</w:t>
      </w:r>
    </w:p>
    <w:p w:rsidR="00121695" w:rsidRPr="00121695" w:rsidRDefault="00121695" w:rsidP="00121695">
      <w:pPr>
        <w:spacing w:after="0" w:line="240" w:lineRule="auto"/>
        <w:ind w:firstLine="567"/>
        <w:jc w:val="both"/>
        <w:rPr>
          <w:rFonts w:ascii="Times New Roman" w:hAnsi="Times New Roman" w:cs="Times New Roman"/>
          <w:sz w:val="20"/>
          <w:szCs w:val="20"/>
        </w:rPr>
      </w:pPr>
      <w:r w:rsidRPr="00121695">
        <w:rPr>
          <w:rFonts w:ascii="Times New Roman" w:hAnsi="Times New Roman" w:cs="Times New Roman"/>
          <w:sz w:val="20"/>
          <w:szCs w:val="20"/>
        </w:rPr>
        <w:t xml:space="preserve">4.3. В случае уклонения </w:t>
      </w:r>
      <w:r w:rsidRPr="00121695">
        <w:rPr>
          <w:rFonts w:ascii="Times New Roman" w:hAnsi="Times New Roman" w:cs="Times New Roman"/>
          <w:b/>
          <w:bCs/>
          <w:sz w:val="20"/>
          <w:szCs w:val="20"/>
        </w:rPr>
        <w:t>Покупателя</w:t>
      </w:r>
      <w:r w:rsidRPr="00121695">
        <w:rPr>
          <w:rFonts w:ascii="Times New Roman" w:hAnsi="Times New Roman" w:cs="Times New Roman"/>
          <w:sz w:val="20"/>
          <w:szCs w:val="20"/>
        </w:rPr>
        <w:t xml:space="preserve"> от оплаты приобретенного на торгах посредством публичного предложения Имущества в сроки, установленные заключенным договором купли-продажи Имущества, </w:t>
      </w:r>
      <w:r w:rsidRPr="00121695">
        <w:rPr>
          <w:rFonts w:ascii="Times New Roman" w:hAnsi="Times New Roman" w:cs="Times New Roman"/>
          <w:b/>
          <w:bCs/>
          <w:sz w:val="20"/>
          <w:szCs w:val="20"/>
        </w:rPr>
        <w:t>Продавец</w:t>
      </w:r>
      <w:r w:rsidRPr="00121695">
        <w:rPr>
          <w:rFonts w:ascii="Times New Roman" w:hAnsi="Times New Roman" w:cs="Times New Roman"/>
          <w:sz w:val="20"/>
          <w:szCs w:val="20"/>
        </w:rPr>
        <w:t xml:space="preserve"> вправе в одностороннем порядке отказаться от исполнения договора купли-продажи, внесенный задаток </w:t>
      </w:r>
      <w:r w:rsidRPr="00121695">
        <w:rPr>
          <w:rFonts w:ascii="Times New Roman" w:hAnsi="Times New Roman" w:cs="Times New Roman"/>
          <w:b/>
          <w:bCs/>
          <w:sz w:val="20"/>
          <w:szCs w:val="20"/>
        </w:rPr>
        <w:t xml:space="preserve">Покупателю </w:t>
      </w:r>
      <w:r w:rsidRPr="00121695">
        <w:rPr>
          <w:rFonts w:ascii="Times New Roman" w:hAnsi="Times New Roman" w:cs="Times New Roman"/>
          <w:sz w:val="20"/>
          <w:szCs w:val="20"/>
        </w:rPr>
        <w:t>не возвращается.</w:t>
      </w:r>
    </w:p>
    <w:p w:rsidR="00121695" w:rsidRPr="00121695" w:rsidRDefault="00121695" w:rsidP="00121695">
      <w:pPr>
        <w:spacing w:after="0" w:line="240" w:lineRule="auto"/>
        <w:ind w:firstLine="360"/>
        <w:jc w:val="both"/>
        <w:rPr>
          <w:rFonts w:ascii="Times New Roman" w:hAnsi="Times New Roman" w:cs="Times New Roman"/>
          <w:sz w:val="20"/>
          <w:szCs w:val="20"/>
        </w:rPr>
      </w:pPr>
      <w:r w:rsidRPr="00121695">
        <w:rPr>
          <w:rFonts w:ascii="Times New Roman" w:hAnsi="Times New Roman" w:cs="Times New Roman"/>
          <w:sz w:val="20"/>
          <w:szCs w:val="20"/>
        </w:rPr>
        <w:lastRenderedPageBreak/>
        <w:t xml:space="preserve">    4.4. В случае, если  </w:t>
      </w:r>
      <w:r w:rsidRPr="00121695">
        <w:rPr>
          <w:rFonts w:ascii="Times New Roman" w:hAnsi="Times New Roman" w:cs="Times New Roman"/>
          <w:b/>
          <w:bCs/>
          <w:sz w:val="20"/>
          <w:szCs w:val="20"/>
        </w:rPr>
        <w:t>Покупатель</w:t>
      </w:r>
      <w:r w:rsidRPr="00121695">
        <w:rPr>
          <w:rFonts w:ascii="Times New Roman" w:hAnsi="Times New Roman" w:cs="Times New Roman"/>
          <w:sz w:val="20"/>
          <w:szCs w:val="20"/>
        </w:rPr>
        <w:t xml:space="preserve"> не зарегистрировал переход права собственности в течение 30 дней после полной оплаты Имущества, </w:t>
      </w:r>
      <w:r w:rsidRPr="00121695">
        <w:rPr>
          <w:rFonts w:ascii="Times New Roman" w:hAnsi="Times New Roman" w:cs="Times New Roman"/>
          <w:b/>
          <w:bCs/>
          <w:sz w:val="20"/>
          <w:szCs w:val="20"/>
        </w:rPr>
        <w:t>Продавец</w:t>
      </w:r>
      <w:r w:rsidRPr="00121695">
        <w:rPr>
          <w:rFonts w:ascii="Times New Roman" w:hAnsi="Times New Roman" w:cs="Times New Roman"/>
          <w:sz w:val="20"/>
          <w:szCs w:val="20"/>
        </w:rPr>
        <w:t xml:space="preserve">  имеет право выйти с иском в суд о понуждении зарегистрировать  переход  права  собственности в принудительном порядке.</w:t>
      </w:r>
    </w:p>
    <w:p w:rsidR="00121695" w:rsidRPr="00121695" w:rsidRDefault="00121695" w:rsidP="00121695">
      <w:pPr>
        <w:spacing w:after="0" w:line="240" w:lineRule="auto"/>
        <w:ind w:firstLine="360"/>
        <w:jc w:val="both"/>
        <w:rPr>
          <w:rFonts w:ascii="Times New Roman" w:hAnsi="Times New Roman" w:cs="Times New Roman"/>
          <w:sz w:val="20"/>
          <w:szCs w:val="20"/>
        </w:rPr>
      </w:pPr>
    </w:p>
    <w:p w:rsidR="00121695" w:rsidRPr="00121695" w:rsidRDefault="00121695" w:rsidP="00121695">
      <w:pPr>
        <w:spacing w:after="0" w:line="240" w:lineRule="auto"/>
        <w:ind w:firstLine="360"/>
        <w:jc w:val="both"/>
        <w:rPr>
          <w:rFonts w:ascii="Times New Roman" w:hAnsi="Times New Roman" w:cs="Times New Roman"/>
          <w:sz w:val="20"/>
          <w:szCs w:val="20"/>
        </w:rPr>
      </w:pPr>
    </w:p>
    <w:p w:rsidR="00121695" w:rsidRDefault="00121695" w:rsidP="00121695">
      <w:pPr>
        <w:spacing w:after="0" w:line="240" w:lineRule="auto"/>
        <w:ind w:firstLine="360"/>
        <w:jc w:val="both"/>
        <w:rPr>
          <w:rFonts w:ascii="Times New Roman" w:hAnsi="Times New Roman" w:cs="Times New Roman"/>
          <w:sz w:val="20"/>
          <w:szCs w:val="20"/>
        </w:rPr>
      </w:pPr>
    </w:p>
    <w:p w:rsidR="00121695" w:rsidRPr="00121695" w:rsidRDefault="00121695" w:rsidP="00121695">
      <w:pPr>
        <w:spacing w:after="0" w:line="240" w:lineRule="auto"/>
        <w:ind w:firstLine="360"/>
        <w:jc w:val="both"/>
        <w:rPr>
          <w:rFonts w:ascii="Times New Roman" w:hAnsi="Times New Roman" w:cs="Times New Roman"/>
          <w:sz w:val="20"/>
          <w:szCs w:val="20"/>
        </w:rPr>
      </w:pPr>
    </w:p>
    <w:p w:rsidR="00121695" w:rsidRPr="00121695" w:rsidRDefault="00121695" w:rsidP="00121695">
      <w:pPr>
        <w:spacing w:after="0" w:line="240" w:lineRule="auto"/>
        <w:outlineLvl w:val="0"/>
        <w:rPr>
          <w:rFonts w:ascii="Times New Roman" w:hAnsi="Times New Roman" w:cs="Times New Roman"/>
          <w:b/>
          <w:bCs/>
          <w:sz w:val="20"/>
          <w:szCs w:val="20"/>
        </w:rPr>
      </w:pPr>
    </w:p>
    <w:p w:rsidR="00121695" w:rsidRPr="00121695" w:rsidRDefault="00121695" w:rsidP="00121695">
      <w:pPr>
        <w:widowControl w:val="0"/>
        <w:numPr>
          <w:ilvl w:val="0"/>
          <w:numId w:val="21"/>
        </w:numPr>
        <w:autoSpaceDE w:val="0"/>
        <w:autoSpaceDN w:val="0"/>
        <w:spacing w:after="0" w:line="240" w:lineRule="auto"/>
        <w:jc w:val="center"/>
        <w:rPr>
          <w:rFonts w:ascii="Times New Roman" w:hAnsi="Times New Roman" w:cs="Times New Roman"/>
          <w:b/>
          <w:bCs/>
          <w:sz w:val="20"/>
          <w:szCs w:val="20"/>
        </w:rPr>
      </w:pPr>
      <w:r w:rsidRPr="00121695">
        <w:rPr>
          <w:rFonts w:ascii="Times New Roman" w:hAnsi="Times New Roman" w:cs="Times New Roman"/>
          <w:b/>
          <w:bCs/>
          <w:sz w:val="20"/>
          <w:szCs w:val="20"/>
        </w:rPr>
        <w:t>ПЕРЕХОД  ПРАВА  СОБСТВЕННОСТИ</w:t>
      </w:r>
    </w:p>
    <w:p w:rsidR="00121695" w:rsidRPr="00121695" w:rsidRDefault="00121695" w:rsidP="00121695">
      <w:pPr>
        <w:spacing w:after="0" w:line="240" w:lineRule="auto"/>
        <w:ind w:left="709"/>
        <w:jc w:val="both"/>
        <w:rPr>
          <w:rFonts w:ascii="Times New Roman" w:hAnsi="Times New Roman" w:cs="Times New Roman"/>
          <w:sz w:val="20"/>
          <w:szCs w:val="20"/>
        </w:rPr>
      </w:pPr>
    </w:p>
    <w:p w:rsidR="00121695" w:rsidRPr="00121695" w:rsidRDefault="00121695" w:rsidP="00121695">
      <w:pPr>
        <w:spacing w:after="0" w:line="240" w:lineRule="auto"/>
        <w:ind w:firstLine="567"/>
        <w:jc w:val="both"/>
        <w:rPr>
          <w:rFonts w:ascii="Times New Roman" w:hAnsi="Times New Roman" w:cs="Times New Roman"/>
          <w:sz w:val="20"/>
          <w:szCs w:val="20"/>
        </w:rPr>
      </w:pPr>
      <w:r w:rsidRPr="00121695">
        <w:rPr>
          <w:rFonts w:ascii="Times New Roman" w:hAnsi="Times New Roman" w:cs="Times New Roman"/>
          <w:sz w:val="20"/>
          <w:szCs w:val="20"/>
        </w:rPr>
        <w:t xml:space="preserve"> 5.1. Стороны договорились, что государственная регистрация перехода права собственности на Имущество производится после подписания передаточного акта.</w:t>
      </w:r>
    </w:p>
    <w:p w:rsidR="00121695" w:rsidRPr="00121695" w:rsidRDefault="00121695" w:rsidP="00121695">
      <w:pPr>
        <w:spacing w:after="0" w:line="240" w:lineRule="auto"/>
        <w:ind w:firstLine="360"/>
        <w:jc w:val="both"/>
        <w:rPr>
          <w:rFonts w:ascii="Times New Roman" w:hAnsi="Times New Roman" w:cs="Times New Roman"/>
          <w:sz w:val="20"/>
          <w:szCs w:val="20"/>
        </w:rPr>
      </w:pPr>
      <w:r w:rsidRPr="00121695">
        <w:rPr>
          <w:rFonts w:ascii="Times New Roman" w:hAnsi="Times New Roman" w:cs="Times New Roman"/>
          <w:sz w:val="20"/>
          <w:szCs w:val="20"/>
        </w:rPr>
        <w:t xml:space="preserve">    5.2. Право собственности на Имущество возникает у </w:t>
      </w:r>
      <w:r w:rsidRPr="00121695">
        <w:rPr>
          <w:rFonts w:ascii="Times New Roman" w:hAnsi="Times New Roman" w:cs="Times New Roman"/>
          <w:b/>
          <w:bCs/>
          <w:sz w:val="20"/>
          <w:szCs w:val="20"/>
        </w:rPr>
        <w:t xml:space="preserve">Покупателя </w:t>
      </w:r>
      <w:r w:rsidRPr="00121695">
        <w:rPr>
          <w:rFonts w:ascii="Times New Roman" w:hAnsi="Times New Roman" w:cs="Times New Roman"/>
          <w:sz w:val="20"/>
          <w:szCs w:val="20"/>
        </w:rPr>
        <w:t xml:space="preserve">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Удмуртской Республике. </w:t>
      </w:r>
    </w:p>
    <w:p w:rsidR="00121695" w:rsidRPr="00121695" w:rsidRDefault="00121695" w:rsidP="00121695">
      <w:pPr>
        <w:spacing w:after="0" w:line="240" w:lineRule="auto"/>
        <w:ind w:firstLine="360"/>
        <w:jc w:val="both"/>
        <w:rPr>
          <w:rFonts w:ascii="Times New Roman" w:hAnsi="Times New Roman" w:cs="Times New Roman"/>
          <w:sz w:val="20"/>
          <w:szCs w:val="20"/>
        </w:rPr>
      </w:pPr>
    </w:p>
    <w:p w:rsidR="00121695" w:rsidRPr="00121695" w:rsidRDefault="00121695" w:rsidP="00121695">
      <w:pPr>
        <w:widowControl w:val="0"/>
        <w:numPr>
          <w:ilvl w:val="0"/>
          <w:numId w:val="21"/>
        </w:numPr>
        <w:autoSpaceDE w:val="0"/>
        <w:autoSpaceDN w:val="0"/>
        <w:spacing w:after="0" w:line="240" w:lineRule="auto"/>
        <w:jc w:val="center"/>
        <w:outlineLvl w:val="0"/>
        <w:rPr>
          <w:rFonts w:ascii="Times New Roman" w:hAnsi="Times New Roman" w:cs="Times New Roman"/>
          <w:b/>
          <w:bCs/>
          <w:sz w:val="20"/>
          <w:szCs w:val="20"/>
        </w:rPr>
      </w:pPr>
      <w:r w:rsidRPr="00121695">
        <w:rPr>
          <w:rFonts w:ascii="Times New Roman" w:hAnsi="Times New Roman" w:cs="Times New Roman"/>
          <w:b/>
          <w:bCs/>
          <w:sz w:val="20"/>
          <w:szCs w:val="20"/>
        </w:rPr>
        <w:t>СРОК ДЕЙСТВИЯ ДОГОВОРА</w:t>
      </w:r>
    </w:p>
    <w:p w:rsidR="00121695" w:rsidRPr="00121695" w:rsidRDefault="00121695" w:rsidP="00121695">
      <w:pPr>
        <w:spacing w:after="0" w:line="240" w:lineRule="auto"/>
        <w:outlineLvl w:val="0"/>
        <w:rPr>
          <w:rFonts w:ascii="Times New Roman" w:hAnsi="Times New Roman" w:cs="Times New Roman"/>
          <w:b/>
          <w:bCs/>
          <w:sz w:val="20"/>
          <w:szCs w:val="20"/>
        </w:rPr>
      </w:pPr>
    </w:p>
    <w:p w:rsidR="00121695" w:rsidRPr="00121695" w:rsidRDefault="00121695" w:rsidP="00121695">
      <w:pPr>
        <w:spacing w:after="0" w:line="240" w:lineRule="auto"/>
        <w:ind w:firstLine="567"/>
        <w:jc w:val="both"/>
        <w:rPr>
          <w:rFonts w:ascii="Times New Roman" w:hAnsi="Times New Roman" w:cs="Times New Roman"/>
          <w:sz w:val="20"/>
          <w:szCs w:val="20"/>
        </w:rPr>
      </w:pPr>
      <w:r w:rsidRPr="00121695">
        <w:rPr>
          <w:rFonts w:ascii="Times New Roman" w:hAnsi="Times New Roman" w:cs="Times New Roman"/>
          <w:sz w:val="20"/>
          <w:szCs w:val="20"/>
        </w:rPr>
        <w:t>6.1. Настоящий договор вступает в силу с момента подписания Сторонами и действует до полного выполнения Сторонами своих обязательств по нему.</w:t>
      </w:r>
    </w:p>
    <w:p w:rsidR="00121695" w:rsidRPr="00121695" w:rsidRDefault="00121695" w:rsidP="00121695">
      <w:pPr>
        <w:spacing w:after="0" w:line="240" w:lineRule="auto"/>
        <w:ind w:firstLine="567"/>
        <w:jc w:val="both"/>
        <w:rPr>
          <w:rFonts w:ascii="Times New Roman" w:hAnsi="Times New Roman" w:cs="Times New Roman"/>
          <w:sz w:val="20"/>
          <w:szCs w:val="20"/>
        </w:rPr>
      </w:pPr>
    </w:p>
    <w:p w:rsidR="00121695" w:rsidRPr="00121695" w:rsidRDefault="00121695" w:rsidP="00121695">
      <w:pPr>
        <w:widowControl w:val="0"/>
        <w:numPr>
          <w:ilvl w:val="0"/>
          <w:numId w:val="21"/>
        </w:numPr>
        <w:autoSpaceDE w:val="0"/>
        <w:autoSpaceDN w:val="0"/>
        <w:spacing w:after="0" w:line="240" w:lineRule="auto"/>
        <w:jc w:val="center"/>
        <w:rPr>
          <w:rFonts w:ascii="Times New Roman" w:hAnsi="Times New Roman" w:cs="Times New Roman"/>
          <w:b/>
          <w:bCs/>
          <w:sz w:val="20"/>
          <w:szCs w:val="20"/>
        </w:rPr>
      </w:pPr>
      <w:r w:rsidRPr="00121695">
        <w:rPr>
          <w:rFonts w:ascii="Times New Roman" w:hAnsi="Times New Roman" w:cs="Times New Roman"/>
          <w:b/>
          <w:bCs/>
          <w:sz w:val="20"/>
          <w:szCs w:val="20"/>
        </w:rPr>
        <w:t>ПРОЧИЕ УСЛОВИЯ</w:t>
      </w:r>
    </w:p>
    <w:p w:rsidR="00121695" w:rsidRPr="00121695" w:rsidRDefault="00121695" w:rsidP="00121695">
      <w:pPr>
        <w:spacing w:after="0" w:line="240" w:lineRule="auto"/>
        <w:ind w:left="720"/>
        <w:rPr>
          <w:rFonts w:ascii="Times New Roman" w:hAnsi="Times New Roman" w:cs="Times New Roman"/>
          <w:b/>
          <w:bCs/>
          <w:sz w:val="20"/>
          <w:szCs w:val="20"/>
        </w:rPr>
      </w:pPr>
    </w:p>
    <w:p w:rsidR="00121695" w:rsidRPr="00121695" w:rsidRDefault="00121695" w:rsidP="00121695">
      <w:pPr>
        <w:tabs>
          <w:tab w:val="left" w:pos="567"/>
        </w:tabs>
        <w:spacing w:after="0" w:line="240" w:lineRule="auto"/>
        <w:ind w:right="-21" w:firstLine="567"/>
        <w:jc w:val="both"/>
        <w:rPr>
          <w:rFonts w:ascii="Times New Roman" w:hAnsi="Times New Roman" w:cs="Times New Roman"/>
          <w:sz w:val="20"/>
          <w:szCs w:val="20"/>
        </w:rPr>
      </w:pPr>
      <w:r w:rsidRPr="00121695">
        <w:rPr>
          <w:rFonts w:ascii="Times New Roman" w:hAnsi="Times New Roman" w:cs="Times New Roman"/>
          <w:sz w:val="20"/>
          <w:szCs w:val="20"/>
        </w:rPr>
        <w:t>7.1. Договор вступает в силу с момента его подписания и регистрации в Администрации муниципального образования «Камбарское».</w:t>
      </w:r>
    </w:p>
    <w:p w:rsidR="00121695" w:rsidRPr="00121695" w:rsidRDefault="00121695" w:rsidP="00121695">
      <w:pPr>
        <w:spacing w:after="0" w:line="240" w:lineRule="auto"/>
        <w:ind w:firstLine="360"/>
        <w:jc w:val="both"/>
        <w:rPr>
          <w:rFonts w:ascii="Times New Roman" w:hAnsi="Times New Roman" w:cs="Times New Roman"/>
          <w:sz w:val="20"/>
          <w:szCs w:val="20"/>
        </w:rPr>
      </w:pPr>
      <w:r w:rsidRPr="00121695">
        <w:rPr>
          <w:rFonts w:ascii="Times New Roman" w:hAnsi="Times New Roman" w:cs="Times New Roman"/>
          <w:sz w:val="20"/>
          <w:szCs w:val="20"/>
        </w:rPr>
        <w:t xml:space="preserve">   7.2. Настоящий договор составлен  в 3 (трех) экземплярах, имеющих равную юридическую силу, по одному для каждой из сторон и третий экземпляр для хранения в Управлении Федеральной службы государственной регистрации, кадастра и картографии по Удмуртской Республике. </w:t>
      </w:r>
    </w:p>
    <w:p w:rsidR="00121695" w:rsidRPr="00121695" w:rsidRDefault="00121695" w:rsidP="00121695">
      <w:pPr>
        <w:spacing w:after="0" w:line="240" w:lineRule="auto"/>
        <w:ind w:firstLine="360"/>
        <w:jc w:val="both"/>
        <w:rPr>
          <w:rFonts w:ascii="Times New Roman" w:hAnsi="Times New Roman" w:cs="Times New Roman"/>
          <w:sz w:val="20"/>
          <w:szCs w:val="20"/>
        </w:rPr>
      </w:pPr>
      <w:r w:rsidRPr="00121695">
        <w:rPr>
          <w:rFonts w:ascii="Times New Roman" w:hAnsi="Times New Roman" w:cs="Times New Roman"/>
          <w:sz w:val="20"/>
          <w:szCs w:val="20"/>
        </w:rPr>
        <w:t xml:space="preserve">   7.3. Споры, возникающие при исполнении настоящего договора, подлежат рассмотрению по месту нахождения </w:t>
      </w:r>
      <w:r w:rsidRPr="00121695">
        <w:rPr>
          <w:rFonts w:ascii="Times New Roman" w:hAnsi="Times New Roman" w:cs="Times New Roman"/>
          <w:b/>
          <w:sz w:val="20"/>
          <w:szCs w:val="20"/>
        </w:rPr>
        <w:t>Продавца</w:t>
      </w:r>
      <w:r w:rsidRPr="00121695">
        <w:rPr>
          <w:rFonts w:ascii="Times New Roman" w:hAnsi="Times New Roman" w:cs="Times New Roman"/>
          <w:sz w:val="20"/>
          <w:szCs w:val="20"/>
        </w:rPr>
        <w:t>.</w:t>
      </w:r>
    </w:p>
    <w:p w:rsidR="00121695" w:rsidRPr="00121695" w:rsidRDefault="00121695" w:rsidP="00121695">
      <w:pPr>
        <w:spacing w:after="0" w:line="240" w:lineRule="auto"/>
        <w:ind w:firstLine="567"/>
        <w:jc w:val="center"/>
        <w:outlineLvl w:val="0"/>
        <w:rPr>
          <w:rFonts w:ascii="Times New Roman" w:hAnsi="Times New Roman" w:cs="Times New Roman"/>
          <w:b/>
          <w:bCs/>
          <w:sz w:val="20"/>
          <w:szCs w:val="20"/>
        </w:rPr>
      </w:pPr>
    </w:p>
    <w:p w:rsidR="00121695" w:rsidRPr="00121695" w:rsidRDefault="00121695" w:rsidP="00121695">
      <w:pPr>
        <w:spacing w:after="0" w:line="240" w:lineRule="auto"/>
        <w:ind w:firstLine="567"/>
        <w:jc w:val="center"/>
        <w:outlineLvl w:val="0"/>
        <w:rPr>
          <w:rFonts w:ascii="Times New Roman" w:hAnsi="Times New Roman" w:cs="Times New Roman"/>
          <w:b/>
          <w:bCs/>
          <w:sz w:val="20"/>
          <w:szCs w:val="20"/>
        </w:rPr>
      </w:pPr>
      <w:r w:rsidRPr="00121695">
        <w:rPr>
          <w:rFonts w:ascii="Times New Roman" w:hAnsi="Times New Roman" w:cs="Times New Roman"/>
          <w:b/>
          <w:bCs/>
          <w:sz w:val="20"/>
          <w:szCs w:val="20"/>
        </w:rPr>
        <w:t>8.  ЮРИДИЧЕСКИЕ АДРЕСА СТОРОН И РЕКВИЗИТЫ:</w:t>
      </w:r>
    </w:p>
    <w:p w:rsidR="00121695" w:rsidRPr="00121695" w:rsidRDefault="00121695" w:rsidP="00121695">
      <w:pPr>
        <w:spacing w:after="0" w:line="240" w:lineRule="auto"/>
        <w:ind w:firstLine="567"/>
        <w:jc w:val="center"/>
        <w:rPr>
          <w:rFonts w:ascii="Times New Roman" w:hAnsi="Times New Roman" w:cs="Times New Roman"/>
          <w:b/>
          <w:bCs/>
          <w:sz w:val="20"/>
          <w:szCs w:val="20"/>
        </w:rPr>
      </w:pPr>
    </w:p>
    <w:tbl>
      <w:tblPr>
        <w:tblW w:w="0" w:type="auto"/>
        <w:tblInd w:w="107" w:type="dxa"/>
        <w:tblLayout w:type="fixed"/>
        <w:tblCellMar>
          <w:left w:w="70" w:type="dxa"/>
          <w:right w:w="70" w:type="dxa"/>
        </w:tblCellMar>
        <w:tblLook w:val="0000"/>
      </w:tblPr>
      <w:tblGrid>
        <w:gridCol w:w="5246"/>
        <w:gridCol w:w="4819"/>
      </w:tblGrid>
      <w:tr w:rsidR="00121695" w:rsidRPr="00121695" w:rsidTr="00885687">
        <w:trPr>
          <w:cantSplit/>
        </w:trPr>
        <w:tc>
          <w:tcPr>
            <w:tcW w:w="5246" w:type="dxa"/>
            <w:tcBorders>
              <w:top w:val="nil"/>
              <w:left w:val="nil"/>
              <w:bottom w:val="nil"/>
              <w:right w:val="nil"/>
            </w:tcBorders>
          </w:tcPr>
          <w:p w:rsidR="00121695" w:rsidRPr="00121695" w:rsidRDefault="00121695" w:rsidP="00121695">
            <w:pPr>
              <w:spacing w:after="0" w:line="240" w:lineRule="auto"/>
              <w:rPr>
                <w:rFonts w:ascii="Times New Roman" w:hAnsi="Times New Roman" w:cs="Times New Roman"/>
                <w:b/>
                <w:bCs/>
                <w:sz w:val="20"/>
                <w:szCs w:val="20"/>
              </w:rPr>
            </w:pPr>
            <w:r w:rsidRPr="00121695">
              <w:rPr>
                <w:rFonts w:ascii="Times New Roman" w:hAnsi="Times New Roman" w:cs="Times New Roman"/>
                <w:b/>
                <w:bCs/>
                <w:sz w:val="20"/>
                <w:szCs w:val="20"/>
              </w:rPr>
              <w:t>ПРОДАВЕЦ</w:t>
            </w:r>
          </w:p>
          <w:p w:rsidR="00121695" w:rsidRPr="00121695" w:rsidRDefault="00121695" w:rsidP="00121695">
            <w:pPr>
              <w:spacing w:line="240" w:lineRule="auto"/>
              <w:rPr>
                <w:rFonts w:ascii="Times New Roman" w:hAnsi="Times New Roman" w:cs="Times New Roman"/>
                <w:sz w:val="20"/>
                <w:szCs w:val="20"/>
              </w:rPr>
            </w:pPr>
            <w:r w:rsidRPr="00121695">
              <w:rPr>
                <w:rFonts w:ascii="Times New Roman" w:hAnsi="Times New Roman" w:cs="Times New Roman"/>
                <w:sz w:val="20"/>
                <w:szCs w:val="20"/>
              </w:rPr>
              <w:t xml:space="preserve">Администрация муниципального образования </w:t>
            </w:r>
          </w:p>
          <w:p w:rsidR="00121695" w:rsidRPr="00121695" w:rsidRDefault="00121695" w:rsidP="00121695">
            <w:pPr>
              <w:spacing w:after="0" w:line="240" w:lineRule="auto"/>
              <w:rPr>
                <w:rFonts w:ascii="Times New Roman" w:hAnsi="Times New Roman" w:cs="Times New Roman"/>
                <w:sz w:val="20"/>
                <w:szCs w:val="20"/>
              </w:rPr>
            </w:pPr>
            <w:r w:rsidRPr="00121695">
              <w:rPr>
                <w:rFonts w:ascii="Times New Roman" w:hAnsi="Times New Roman" w:cs="Times New Roman"/>
                <w:sz w:val="20"/>
                <w:szCs w:val="20"/>
              </w:rPr>
              <w:t>«Камбарское»</w:t>
            </w:r>
          </w:p>
          <w:p w:rsidR="00121695" w:rsidRPr="00121695" w:rsidRDefault="00121695" w:rsidP="00121695">
            <w:pPr>
              <w:spacing w:after="0" w:line="240" w:lineRule="auto"/>
              <w:rPr>
                <w:rFonts w:ascii="Times New Roman" w:hAnsi="Times New Roman" w:cs="Times New Roman"/>
                <w:sz w:val="20"/>
                <w:szCs w:val="20"/>
              </w:rPr>
            </w:pPr>
            <w:r w:rsidRPr="00121695">
              <w:rPr>
                <w:rFonts w:ascii="Times New Roman" w:hAnsi="Times New Roman" w:cs="Times New Roman"/>
                <w:sz w:val="20"/>
                <w:szCs w:val="20"/>
              </w:rPr>
              <w:t xml:space="preserve">Юридический адрес: </w:t>
            </w:r>
            <w:smartTag w:uri="urn:schemas-microsoft-com:office:smarttags" w:element="metricconverter">
              <w:smartTagPr>
                <w:attr w:name="ProductID" w:val="427950 г"/>
              </w:smartTagPr>
              <w:r w:rsidRPr="00121695">
                <w:rPr>
                  <w:rFonts w:ascii="Times New Roman" w:hAnsi="Times New Roman" w:cs="Times New Roman"/>
                  <w:sz w:val="20"/>
                  <w:szCs w:val="20"/>
                </w:rPr>
                <w:t>427950 г</w:t>
              </w:r>
            </w:smartTag>
            <w:r w:rsidRPr="00121695">
              <w:rPr>
                <w:rFonts w:ascii="Times New Roman" w:hAnsi="Times New Roman" w:cs="Times New Roman"/>
                <w:sz w:val="20"/>
                <w:szCs w:val="20"/>
              </w:rPr>
              <w:t>.Камбарка, ул.Советская 18.</w:t>
            </w:r>
          </w:p>
          <w:p w:rsidR="00121695" w:rsidRPr="00121695" w:rsidRDefault="00121695" w:rsidP="00121695">
            <w:pPr>
              <w:pStyle w:val="af2"/>
              <w:spacing w:after="0" w:line="240" w:lineRule="auto"/>
              <w:rPr>
                <w:rFonts w:ascii="Times New Roman" w:hAnsi="Times New Roman" w:cs="Times New Roman"/>
                <w:i/>
                <w:sz w:val="20"/>
                <w:szCs w:val="20"/>
              </w:rPr>
            </w:pPr>
            <w:r w:rsidRPr="00121695">
              <w:rPr>
                <w:rFonts w:ascii="Times New Roman" w:hAnsi="Times New Roman" w:cs="Times New Roman"/>
                <w:i/>
                <w:sz w:val="20"/>
                <w:szCs w:val="20"/>
              </w:rPr>
              <w:t xml:space="preserve">УФК по Удмуртской Республики (Администрация муниципального образования «Камбарское»), </w:t>
            </w:r>
          </w:p>
          <w:p w:rsidR="00121695" w:rsidRPr="00121695" w:rsidRDefault="00121695" w:rsidP="00121695">
            <w:pPr>
              <w:pStyle w:val="af2"/>
              <w:spacing w:after="0" w:line="240" w:lineRule="auto"/>
              <w:rPr>
                <w:rFonts w:ascii="Times New Roman" w:hAnsi="Times New Roman" w:cs="Times New Roman"/>
                <w:i/>
                <w:sz w:val="20"/>
                <w:szCs w:val="20"/>
              </w:rPr>
            </w:pPr>
            <w:r w:rsidRPr="00121695">
              <w:rPr>
                <w:rFonts w:ascii="Times New Roman" w:hAnsi="Times New Roman" w:cs="Times New Roman"/>
                <w:i/>
                <w:sz w:val="20"/>
                <w:szCs w:val="20"/>
              </w:rPr>
              <w:t xml:space="preserve">л/с 04133003670, р/с 40101810922020019001 </w:t>
            </w:r>
          </w:p>
          <w:p w:rsidR="00121695" w:rsidRPr="00121695" w:rsidRDefault="00121695" w:rsidP="00121695">
            <w:pPr>
              <w:pStyle w:val="af2"/>
              <w:spacing w:after="0" w:line="240" w:lineRule="auto"/>
              <w:rPr>
                <w:rFonts w:ascii="Times New Roman" w:hAnsi="Times New Roman" w:cs="Times New Roman"/>
                <w:i/>
                <w:sz w:val="20"/>
                <w:szCs w:val="20"/>
              </w:rPr>
            </w:pPr>
            <w:r w:rsidRPr="00121695">
              <w:rPr>
                <w:rFonts w:ascii="Times New Roman" w:hAnsi="Times New Roman" w:cs="Times New Roman"/>
                <w:i/>
                <w:sz w:val="20"/>
                <w:szCs w:val="20"/>
              </w:rPr>
              <w:t>отделение –НБ Удмуртская Республика г.Ижевска, БИК 049401001, ИНН 1810003393, КПП 183801001, ОКТМО 94620101,</w:t>
            </w:r>
          </w:p>
          <w:p w:rsidR="00121695" w:rsidRPr="00121695" w:rsidRDefault="00121695" w:rsidP="00121695">
            <w:pPr>
              <w:pStyle w:val="af2"/>
              <w:spacing w:after="0" w:line="240" w:lineRule="auto"/>
              <w:rPr>
                <w:rFonts w:ascii="Times New Roman" w:hAnsi="Times New Roman" w:cs="Times New Roman"/>
                <w:i/>
                <w:sz w:val="20"/>
                <w:szCs w:val="20"/>
              </w:rPr>
            </w:pPr>
            <w:r w:rsidRPr="00121695">
              <w:rPr>
                <w:rFonts w:ascii="Times New Roman" w:hAnsi="Times New Roman" w:cs="Times New Roman"/>
                <w:i/>
                <w:sz w:val="20"/>
                <w:szCs w:val="20"/>
              </w:rPr>
              <w:t>КБК 370 11402053 130000410</w:t>
            </w:r>
          </w:p>
          <w:p w:rsidR="00121695" w:rsidRPr="00121695" w:rsidRDefault="00121695" w:rsidP="00121695">
            <w:pPr>
              <w:spacing w:after="0" w:line="240" w:lineRule="auto"/>
              <w:rPr>
                <w:rFonts w:ascii="Times New Roman" w:hAnsi="Times New Roman" w:cs="Times New Roman"/>
                <w:sz w:val="20"/>
                <w:szCs w:val="20"/>
              </w:rPr>
            </w:pPr>
            <w:r w:rsidRPr="00121695">
              <w:rPr>
                <w:rFonts w:ascii="Times New Roman" w:hAnsi="Times New Roman" w:cs="Times New Roman"/>
                <w:sz w:val="20"/>
                <w:szCs w:val="20"/>
              </w:rPr>
              <w:t>_________________/ ___________________/</w:t>
            </w:r>
          </w:p>
          <w:p w:rsidR="00121695" w:rsidRPr="00121695" w:rsidRDefault="00121695" w:rsidP="00121695">
            <w:pPr>
              <w:spacing w:after="0" w:line="240" w:lineRule="auto"/>
              <w:rPr>
                <w:rFonts w:ascii="Times New Roman" w:hAnsi="Times New Roman" w:cs="Times New Roman"/>
                <w:sz w:val="20"/>
                <w:szCs w:val="20"/>
              </w:rPr>
            </w:pPr>
            <w:r w:rsidRPr="00121695">
              <w:rPr>
                <w:rFonts w:ascii="Times New Roman" w:hAnsi="Times New Roman" w:cs="Times New Roman"/>
                <w:sz w:val="20"/>
                <w:szCs w:val="20"/>
              </w:rPr>
              <w:t>“____” _______________ 20__г.</w:t>
            </w:r>
          </w:p>
          <w:p w:rsidR="00121695" w:rsidRPr="00121695" w:rsidRDefault="00121695" w:rsidP="00121695">
            <w:pPr>
              <w:spacing w:line="240" w:lineRule="auto"/>
              <w:rPr>
                <w:rFonts w:ascii="Times New Roman" w:hAnsi="Times New Roman" w:cs="Times New Roman"/>
                <w:b/>
                <w:bCs/>
                <w:sz w:val="20"/>
                <w:szCs w:val="20"/>
              </w:rPr>
            </w:pPr>
          </w:p>
        </w:tc>
        <w:tc>
          <w:tcPr>
            <w:tcW w:w="4819" w:type="dxa"/>
            <w:tcBorders>
              <w:top w:val="nil"/>
              <w:left w:val="nil"/>
              <w:bottom w:val="nil"/>
              <w:right w:val="nil"/>
            </w:tcBorders>
          </w:tcPr>
          <w:p w:rsidR="00121695" w:rsidRPr="00121695" w:rsidRDefault="00121695" w:rsidP="00121695">
            <w:pPr>
              <w:spacing w:line="240" w:lineRule="auto"/>
              <w:rPr>
                <w:rFonts w:ascii="Times New Roman" w:hAnsi="Times New Roman" w:cs="Times New Roman"/>
                <w:b/>
                <w:bCs/>
                <w:sz w:val="20"/>
                <w:szCs w:val="20"/>
              </w:rPr>
            </w:pPr>
            <w:r w:rsidRPr="00121695">
              <w:rPr>
                <w:rFonts w:ascii="Times New Roman" w:hAnsi="Times New Roman" w:cs="Times New Roman"/>
                <w:b/>
                <w:bCs/>
                <w:sz w:val="20"/>
                <w:szCs w:val="20"/>
              </w:rPr>
              <w:t>ПОКУПАТЕЛЬ</w:t>
            </w:r>
          </w:p>
          <w:p w:rsidR="00121695" w:rsidRPr="00121695" w:rsidRDefault="00121695" w:rsidP="00121695">
            <w:pPr>
              <w:spacing w:after="0" w:line="240" w:lineRule="auto"/>
              <w:rPr>
                <w:rFonts w:ascii="Times New Roman" w:hAnsi="Times New Roman" w:cs="Times New Roman"/>
                <w:sz w:val="20"/>
                <w:szCs w:val="20"/>
              </w:rPr>
            </w:pPr>
            <w:r w:rsidRPr="00121695">
              <w:rPr>
                <w:rFonts w:ascii="Times New Roman" w:hAnsi="Times New Roman" w:cs="Times New Roman"/>
                <w:sz w:val="20"/>
                <w:szCs w:val="20"/>
              </w:rPr>
              <w:t>ФИО___________________________________</w:t>
            </w:r>
          </w:p>
          <w:p w:rsidR="00121695" w:rsidRPr="00121695" w:rsidRDefault="00121695" w:rsidP="00121695">
            <w:pPr>
              <w:spacing w:after="0" w:line="240" w:lineRule="auto"/>
              <w:rPr>
                <w:rFonts w:ascii="Times New Roman" w:hAnsi="Times New Roman" w:cs="Times New Roman"/>
                <w:sz w:val="20"/>
                <w:szCs w:val="20"/>
              </w:rPr>
            </w:pPr>
            <w:r w:rsidRPr="00121695">
              <w:rPr>
                <w:rFonts w:ascii="Times New Roman" w:hAnsi="Times New Roman" w:cs="Times New Roman"/>
                <w:sz w:val="20"/>
                <w:szCs w:val="20"/>
              </w:rPr>
              <w:t>Адрес _________________________________</w:t>
            </w:r>
          </w:p>
          <w:p w:rsidR="00121695" w:rsidRPr="00121695" w:rsidRDefault="00121695" w:rsidP="00121695">
            <w:pPr>
              <w:spacing w:after="0" w:line="240" w:lineRule="auto"/>
              <w:rPr>
                <w:rFonts w:ascii="Times New Roman" w:hAnsi="Times New Roman" w:cs="Times New Roman"/>
                <w:sz w:val="20"/>
                <w:szCs w:val="20"/>
              </w:rPr>
            </w:pPr>
            <w:r w:rsidRPr="00121695">
              <w:rPr>
                <w:rFonts w:ascii="Times New Roman" w:hAnsi="Times New Roman" w:cs="Times New Roman"/>
                <w:sz w:val="20"/>
                <w:szCs w:val="20"/>
              </w:rPr>
              <w:t>Паспорт ________________________________</w:t>
            </w:r>
          </w:p>
          <w:p w:rsidR="00121695" w:rsidRPr="00121695" w:rsidRDefault="00121695" w:rsidP="00121695">
            <w:pPr>
              <w:spacing w:after="0" w:line="240" w:lineRule="auto"/>
              <w:rPr>
                <w:rFonts w:ascii="Times New Roman" w:hAnsi="Times New Roman" w:cs="Times New Roman"/>
                <w:sz w:val="20"/>
                <w:szCs w:val="20"/>
              </w:rPr>
            </w:pPr>
            <w:r w:rsidRPr="00121695">
              <w:rPr>
                <w:rFonts w:ascii="Times New Roman" w:hAnsi="Times New Roman" w:cs="Times New Roman"/>
                <w:sz w:val="20"/>
                <w:szCs w:val="20"/>
              </w:rPr>
              <w:t>Дата рождения__________________________</w:t>
            </w:r>
          </w:p>
          <w:p w:rsidR="00121695" w:rsidRDefault="00121695" w:rsidP="00121695">
            <w:pPr>
              <w:spacing w:after="0" w:line="240" w:lineRule="auto"/>
              <w:rPr>
                <w:rFonts w:ascii="Times New Roman" w:hAnsi="Times New Roman" w:cs="Times New Roman"/>
                <w:sz w:val="20"/>
                <w:szCs w:val="20"/>
              </w:rPr>
            </w:pPr>
            <w:r w:rsidRPr="00121695">
              <w:rPr>
                <w:rFonts w:ascii="Times New Roman" w:hAnsi="Times New Roman" w:cs="Times New Roman"/>
                <w:sz w:val="20"/>
                <w:szCs w:val="20"/>
              </w:rPr>
              <w:t>ИНН___________________________________</w:t>
            </w:r>
          </w:p>
          <w:p w:rsidR="00121695" w:rsidRPr="00121695" w:rsidRDefault="00121695" w:rsidP="00121695">
            <w:pPr>
              <w:spacing w:line="240" w:lineRule="auto"/>
              <w:rPr>
                <w:rFonts w:ascii="Times New Roman" w:hAnsi="Times New Roman" w:cs="Times New Roman"/>
                <w:sz w:val="20"/>
                <w:szCs w:val="20"/>
              </w:rPr>
            </w:pPr>
          </w:p>
          <w:p w:rsidR="00121695" w:rsidRPr="00121695" w:rsidRDefault="00121695" w:rsidP="00121695">
            <w:pPr>
              <w:spacing w:line="240" w:lineRule="auto"/>
              <w:rPr>
                <w:rFonts w:ascii="Times New Roman" w:hAnsi="Times New Roman" w:cs="Times New Roman"/>
                <w:sz w:val="20"/>
                <w:szCs w:val="20"/>
              </w:rPr>
            </w:pPr>
          </w:p>
          <w:p w:rsidR="00121695" w:rsidRPr="00121695" w:rsidRDefault="00121695" w:rsidP="00121695">
            <w:pPr>
              <w:spacing w:line="240" w:lineRule="auto"/>
              <w:rPr>
                <w:rFonts w:ascii="Times New Roman" w:hAnsi="Times New Roman" w:cs="Times New Roman"/>
                <w:sz w:val="20"/>
                <w:szCs w:val="20"/>
              </w:rPr>
            </w:pPr>
            <w:r w:rsidRPr="00121695">
              <w:rPr>
                <w:rFonts w:ascii="Times New Roman" w:hAnsi="Times New Roman" w:cs="Times New Roman"/>
                <w:sz w:val="20"/>
                <w:szCs w:val="20"/>
              </w:rPr>
              <w:t>______________________/_________________/</w:t>
            </w:r>
          </w:p>
          <w:p w:rsidR="00121695" w:rsidRPr="00121695" w:rsidRDefault="00121695" w:rsidP="00121695">
            <w:pPr>
              <w:spacing w:line="240" w:lineRule="auto"/>
              <w:rPr>
                <w:rFonts w:ascii="Times New Roman" w:hAnsi="Times New Roman" w:cs="Times New Roman"/>
                <w:sz w:val="20"/>
                <w:szCs w:val="20"/>
              </w:rPr>
            </w:pPr>
            <w:r w:rsidRPr="00121695">
              <w:rPr>
                <w:rFonts w:ascii="Times New Roman" w:hAnsi="Times New Roman" w:cs="Times New Roman"/>
                <w:sz w:val="20"/>
                <w:szCs w:val="20"/>
              </w:rPr>
              <w:t>“____” _________________ 20__г.</w:t>
            </w:r>
          </w:p>
          <w:p w:rsidR="00121695" w:rsidRPr="00121695" w:rsidRDefault="00121695" w:rsidP="00121695">
            <w:pPr>
              <w:spacing w:line="240" w:lineRule="auto"/>
              <w:rPr>
                <w:rFonts w:ascii="Times New Roman" w:hAnsi="Times New Roman" w:cs="Times New Roman"/>
                <w:b/>
                <w:bCs/>
                <w:sz w:val="20"/>
                <w:szCs w:val="20"/>
              </w:rPr>
            </w:pPr>
          </w:p>
        </w:tc>
      </w:tr>
    </w:tbl>
    <w:p w:rsidR="00121695" w:rsidRDefault="00121695" w:rsidP="00121695">
      <w:pPr>
        <w:ind w:firstLine="567"/>
        <w:jc w:val="both"/>
      </w:pPr>
    </w:p>
    <w:p w:rsidR="00121695" w:rsidRDefault="00121695" w:rsidP="00121695">
      <w:pPr>
        <w:ind w:firstLine="567"/>
        <w:jc w:val="both"/>
      </w:pPr>
    </w:p>
    <w:p w:rsidR="00121695" w:rsidRDefault="00121695" w:rsidP="00121695">
      <w:pPr>
        <w:ind w:firstLine="567"/>
        <w:jc w:val="both"/>
      </w:pPr>
    </w:p>
    <w:p w:rsidR="00121695" w:rsidRDefault="00121695" w:rsidP="00121695">
      <w:pPr>
        <w:ind w:firstLine="567"/>
        <w:jc w:val="both"/>
      </w:pPr>
    </w:p>
    <w:p w:rsidR="00121695" w:rsidRDefault="00121695" w:rsidP="00121695">
      <w:pPr>
        <w:ind w:firstLine="567"/>
        <w:jc w:val="both"/>
      </w:pPr>
    </w:p>
    <w:p w:rsidR="00121695" w:rsidRDefault="00121695" w:rsidP="00121695">
      <w:pPr>
        <w:ind w:firstLine="567"/>
        <w:jc w:val="both"/>
      </w:pPr>
    </w:p>
    <w:p w:rsidR="00121695" w:rsidRDefault="00121695" w:rsidP="00121695">
      <w:pPr>
        <w:ind w:firstLine="567"/>
        <w:jc w:val="both"/>
      </w:pPr>
    </w:p>
    <w:p w:rsidR="00121695" w:rsidRDefault="00121695" w:rsidP="00121695">
      <w:pPr>
        <w:ind w:firstLine="567"/>
        <w:jc w:val="both"/>
      </w:pPr>
    </w:p>
    <w:p w:rsidR="00121695" w:rsidRDefault="00121695" w:rsidP="00121695">
      <w:pPr>
        <w:ind w:firstLine="567"/>
        <w:jc w:val="both"/>
      </w:pPr>
    </w:p>
    <w:p w:rsidR="00121695" w:rsidRPr="00121695" w:rsidRDefault="00121695" w:rsidP="00121695">
      <w:pPr>
        <w:ind w:firstLine="567"/>
        <w:jc w:val="both"/>
      </w:pPr>
    </w:p>
    <w:p w:rsidR="00121695" w:rsidRPr="00121695" w:rsidRDefault="00121695" w:rsidP="00121695">
      <w:pPr>
        <w:spacing w:after="0" w:line="240" w:lineRule="auto"/>
        <w:ind w:right="-21"/>
        <w:jc w:val="center"/>
        <w:outlineLvl w:val="0"/>
        <w:rPr>
          <w:rFonts w:ascii="Times New Roman" w:hAnsi="Times New Roman" w:cs="Times New Roman"/>
          <w:b/>
          <w:sz w:val="20"/>
          <w:szCs w:val="20"/>
        </w:rPr>
      </w:pPr>
      <w:r w:rsidRPr="00121695">
        <w:rPr>
          <w:rFonts w:ascii="Times New Roman" w:hAnsi="Times New Roman" w:cs="Times New Roman"/>
          <w:b/>
          <w:sz w:val="20"/>
          <w:szCs w:val="20"/>
        </w:rPr>
        <w:t>ПРИМЕРНЫЙ ДОГОВОР КУПЛИ-ПРОДАЖИ НЕДВИЖИМОГО ИМУЩЕСТВА, НАХОДЯЩЕГОСЯ В МУНИЦИПАЛЬНОЙ СОБСТВЕННОСТИ МО «КАМБАРСКОЕ» НА АУКЦИОНЕ</w:t>
      </w:r>
    </w:p>
    <w:p w:rsidR="00121695" w:rsidRPr="00121695" w:rsidRDefault="00121695" w:rsidP="00121695">
      <w:pPr>
        <w:keepNext/>
        <w:spacing w:after="0" w:line="240" w:lineRule="auto"/>
        <w:ind w:left="-709"/>
        <w:jc w:val="center"/>
        <w:outlineLvl w:val="0"/>
        <w:rPr>
          <w:rFonts w:ascii="Times New Roman" w:hAnsi="Times New Roman" w:cs="Times New Roman"/>
          <w:b/>
          <w:sz w:val="20"/>
          <w:szCs w:val="20"/>
        </w:rPr>
      </w:pPr>
      <w:r w:rsidRPr="00121695">
        <w:rPr>
          <w:rFonts w:ascii="Times New Roman" w:hAnsi="Times New Roman" w:cs="Times New Roman"/>
          <w:b/>
          <w:sz w:val="20"/>
          <w:szCs w:val="20"/>
        </w:rPr>
        <w:t xml:space="preserve"> (с юр. Лицами и ИП)</w:t>
      </w:r>
    </w:p>
    <w:p w:rsidR="00121695" w:rsidRPr="00121695" w:rsidRDefault="00121695" w:rsidP="00121695">
      <w:pPr>
        <w:spacing w:after="0" w:line="240" w:lineRule="auto"/>
        <w:ind w:right="-21"/>
        <w:jc w:val="center"/>
        <w:outlineLvl w:val="0"/>
        <w:rPr>
          <w:rFonts w:ascii="Times New Roman" w:hAnsi="Times New Roman" w:cs="Times New Roman"/>
          <w:color w:val="FF0000"/>
          <w:sz w:val="20"/>
          <w:szCs w:val="20"/>
        </w:rPr>
      </w:pPr>
    </w:p>
    <w:p w:rsidR="00121695" w:rsidRPr="00121695" w:rsidRDefault="00121695" w:rsidP="00121695">
      <w:pPr>
        <w:spacing w:after="0" w:line="240" w:lineRule="auto"/>
        <w:ind w:right="-21"/>
        <w:rPr>
          <w:rFonts w:ascii="Times New Roman" w:hAnsi="Times New Roman" w:cs="Times New Roman"/>
          <w:sz w:val="20"/>
          <w:szCs w:val="20"/>
        </w:rPr>
      </w:pPr>
      <w:r w:rsidRPr="00121695">
        <w:rPr>
          <w:rFonts w:ascii="Times New Roman" w:hAnsi="Times New Roman" w:cs="Times New Roman"/>
          <w:sz w:val="20"/>
          <w:szCs w:val="20"/>
        </w:rPr>
        <w:t xml:space="preserve">г. Камбарка                    </w:t>
      </w:r>
      <w:r w:rsidRPr="00121695">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121695">
        <w:rPr>
          <w:rFonts w:ascii="Times New Roman" w:hAnsi="Times New Roman" w:cs="Times New Roman"/>
          <w:sz w:val="20"/>
          <w:szCs w:val="20"/>
        </w:rPr>
        <w:t xml:space="preserve">   «___»_________20     г.</w:t>
      </w:r>
    </w:p>
    <w:p w:rsidR="00121695" w:rsidRPr="00121695" w:rsidRDefault="00121695" w:rsidP="00121695">
      <w:pPr>
        <w:spacing w:after="0" w:line="240" w:lineRule="auto"/>
        <w:contextualSpacing/>
        <w:jc w:val="both"/>
        <w:rPr>
          <w:rFonts w:ascii="Times New Roman" w:hAnsi="Times New Roman" w:cs="Times New Roman"/>
          <w:sz w:val="20"/>
          <w:szCs w:val="20"/>
        </w:rPr>
      </w:pPr>
      <w:r w:rsidRPr="00121695">
        <w:rPr>
          <w:rFonts w:ascii="Times New Roman" w:hAnsi="Times New Roman" w:cs="Times New Roman"/>
          <w:sz w:val="20"/>
          <w:szCs w:val="20"/>
        </w:rPr>
        <w:t xml:space="preserve">Администрация муниципального образования «Камбарское» в лице ___________________________________, </w:t>
      </w:r>
    </w:p>
    <w:p w:rsidR="00121695" w:rsidRPr="00121695" w:rsidRDefault="00121695" w:rsidP="00121695">
      <w:pPr>
        <w:spacing w:after="0" w:line="240" w:lineRule="auto"/>
        <w:contextualSpacing/>
        <w:jc w:val="both"/>
        <w:rPr>
          <w:rFonts w:ascii="Times New Roman" w:hAnsi="Times New Roman" w:cs="Times New Roman"/>
          <w:sz w:val="20"/>
          <w:szCs w:val="20"/>
        </w:rPr>
      </w:pPr>
      <w:r w:rsidRPr="00121695">
        <w:rPr>
          <w:rFonts w:ascii="Times New Roman" w:hAnsi="Times New Roman" w:cs="Times New Roman"/>
          <w:sz w:val="20"/>
          <w:szCs w:val="20"/>
        </w:rPr>
        <w:t xml:space="preserve">                                                                                                                                (должность, Ф. И. О.)</w:t>
      </w:r>
    </w:p>
    <w:p w:rsidR="00121695" w:rsidRPr="00121695" w:rsidRDefault="00121695" w:rsidP="00121695">
      <w:pPr>
        <w:spacing w:after="0" w:line="240" w:lineRule="auto"/>
        <w:jc w:val="both"/>
        <w:rPr>
          <w:rFonts w:ascii="Times New Roman" w:hAnsi="Times New Roman" w:cs="Times New Roman"/>
          <w:sz w:val="20"/>
          <w:szCs w:val="20"/>
        </w:rPr>
      </w:pPr>
      <w:r w:rsidRPr="00121695">
        <w:rPr>
          <w:rFonts w:ascii="Times New Roman" w:hAnsi="Times New Roman" w:cs="Times New Roman"/>
          <w:sz w:val="20"/>
          <w:szCs w:val="20"/>
        </w:rPr>
        <w:t xml:space="preserve">действующего на основании ____________________________ , именуемое в дальнейшем «Продавец», с одной стороны, и </w:t>
      </w:r>
      <w:r w:rsidRPr="00121695">
        <w:rPr>
          <w:rFonts w:ascii="Times New Roman" w:hAnsi="Times New Roman" w:cs="Times New Roman"/>
          <w:b/>
          <w:sz w:val="20"/>
          <w:szCs w:val="20"/>
        </w:rPr>
        <w:t>Наименование юридического лица или Физического лица, зарегистрированного в качестве ИП,</w:t>
      </w:r>
      <w:r w:rsidRPr="00121695">
        <w:rPr>
          <w:rFonts w:ascii="Times New Roman" w:hAnsi="Times New Roman" w:cs="Times New Roman"/>
          <w:sz w:val="20"/>
          <w:szCs w:val="20"/>
        </w:rPr>
        <w:t xml:space="preserve">  именуемый в дальнейшем </w:t>
      </w:r>
      <w:r w:rsidRPr="00121695">
        <w:rPr>
          <w:rFonts w:ascii="Times New Roman" w:hAnsi="Times New Roman" w:cs="Times New Roman"/>
          <w:b/>
          <w:bCs/>
          <w:sz w:val="20"/>
          <w:szCs w:val="20"/>
        </w:rPr>
        <w:t>“Покупатель”</w:t>
      </w:r>
      <w:r w:rsidRPr="00121695">
        <w:rPr>
          <w:rFonts w:ascii="Times New Roman" w:hAnsi="Times New Roman" w:cs="Times New Roman"/>
          <w:sz w:val="20"/>
          <w:szCs w:val="20"/>
        </w:rPr>
        <w:t>, в лице директора _______, действующего на основании ____________, с другой стороны, а вместе именуемые “Стороны”, в соответствии с Федеральным законом “О приватизации государственного и муниципального имущества”, с Решением Совета депутатов муниципального образования «Камбарское» от «__»______20_г. №____ и на основании ___________________________________ от «___»____________20__г. №_______ (Приложение 1), заключили договор о нижеследующем:</w:t>
      </w:r>
    </w:p>
    <w:p w:rsidR="00121695" w:rsidRPr="00121695" w:rsidRDefault="00121695" w:rsidP="00121695">
      <w:pPr>
        <w:spacing w:after="0" w:line="240" w:lineRule="auto"/>
        <w:ind w:firstLine="709"/>
        <w:jc w:val="both"/>
        <w:rPr>
          <w:rFonts w:ascii="Times New Roman" w:hAnsi="Times New Roman" w:cs="Times New Roman"/>
          <w:b/>
          <w:bCs/>
          <w:sz w:val="20"/>
          <w:szCs w:val="20"/>
        </w:rPr>
      </w:pPr>
    </w:p>
    <w:p w:rsidR="00121695" w:rsidRPr="00121695" w:rsidRDefault="00121695" w:rsidP="00121695">
      <w:pPr>
        <w:widowControl w:val="0"/>
        <w:numPr>
          <w:ilvl w:val="0"/>
          <w:numId w:val="18"/>
        </w:numPr>
        <w:autoSpaceDE w:val="0"/>
        <w:autoSpaceDN w:val="0"/>
        <w:spacing w:after="0" w:line="240" w:lineRule="auto"/>
        <w:jc w:val="center"/>
        <w:rPr>
          <w:rFonts w:ascii="Times New Roman" w:hAnsi="Times New Roman" w:cs="Times New Roman"/>
          <w:b/>
          <w:bCs/>
          <w:sz w:val="20"/>
          <w:szCs w:val="20"/>
        </w:rPr>
      </w:pPr>
      <w:r w:rsidRPr="00121695">
        <w:rPr>
          <w:rFonts w:ascii="Times New Roman" w:hAnsi="Times New Roman" w:cs="Times New Roman"/>
          <w:b/>
          <w:bCs/>
          <w:sz w:val="20"/>
          <w:szCs w:val="20"/>
        </w:rPr>
        <w:t>ПРЕДМЕТ  ДОГОВОРА</w:t>
      </w:r>
    </w:p>
    <w:p w:rsidR="00121695" w:rsidRPr="00121695" w:rsidRDefault="00121695" w:rsidP="00121695">
      <w:pPr>
        <w:spacing w:after="0" w:line="240" w:lineRule="auto"/>
        <w:jc w:val="center"/>
        <w:rPr>
          <w:rFonts w:ascii="Times New Roman" w:hAnsi="Times New Roman" w:cs="Times New Roman"/>
          <w:b/>
          <w:bCs/>
          <w:sz w:val="20"/>
          <w:szCs w:val="20"/>
        </w:rPr>
      </w:pPr>
    </w:p>
    <w:p w:rsidR="00121695" w:rsidRPr="00121695" w:rsidRDefault="00121695" w:rsidP="00121695">
      <w:pPr>
        <w:pStyle w:val="aa"/>
        <w:numPr>
          <w:ilvl w:val="1"/>
          <w:numId w:val="21"/>
        </w:numPr>
        <w:tabs>
          <w:tab w:val="left" w:pos="567"/>
        </w:tabs>
        <w:adjustRightInd w:val="0"/>
        <w:spacing w:after="0" w:line="240" w:lineRule="auto"/>
        <w:jc w:val="both"/>
        <w:rPr>
          <w:rFonts w:ascii="Times New Roman" w:hAnsi="Times New Roman" w:cs="Times New Roman"/>
          <w:sz w:val="20"/>
          <w:szCs w:val="20"/>
        </w:rPr>
      </w:pPr>
      <w:r w:rsidRPr="00121695">
        <w:rPr>
          <w:rFonts w:ascii="Times New Roman" w:hAnsi="Times New Roman" w:cs="Times New Roman"/>
          <w:sz w:val="20"/>
          <w:szCs w:val="20"/>
        </w:rPr>
        <w:t>Продавец обязуется передать в собственность Покупателя, а Покупатель обязуется принять и оплатить приобретаемое в процессе приватизации муниципальное имущество, реализуемое способом публичного предложения в электронной форме:</w:t>
      </w:r>
    </w:p>
    <w:p w:rsidR="00121695" w:rsidRPr="00121695" w:rsidRDefault="00121695" w:rsidP="00121695">
      <w:pPr>
        <w:pStyle w:val="aa"/>
        <w:tabs>
          <w:tab w:val="left" w:pos="567"/>
        </w:tabs>
        <w:adjustRightInd w:val="0"/>
        <w:spacing w:after="0" w:line="240" w:lineRule="auto"/>
        <w:jc w:val="both"/>
        <w:rPr>
          <w:rFonts w:ascii="Times New Roman" w:hAnsi="Times New Roman" w:cs="Times New Roman"/>
          <w:sz w:val="20"/>
          <w:szCs w:val="20"/>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3423"/>
        <w:gridCol w:w="1701"/>
        <w:gridCol w:w="1843"/>
        <w:gridCol w:w="1843"/>
        <w:gridCol w:w="1134"/>
      </w:tblGrid>
      <w:tr w:rsidR="00121695" w:rsidRPr="00121695" w:rsidTr="00885687">
        <w:tc>
          <w:tcPr>
            <w:tcW w:w="654" w:type="dxa"/>
          </w:tcPr>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w:t>
            </w: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п/п</w:t>
            </w:r>
          </w:p>
        </w:tc>
        <w:tc>
          <w:tcPr>
            <w:tcW w:w="3423" w:type="dxa"/>
          </w:tcPr>
          <w:p w:rsidR="00121695" w:rsidRPr="00121695" w:rsidRDefault="00121695" w:rsidP="00121695">
            <w:pPr>
              <w:spacing w:after="0" w:line="240" w:lineRule="auto"/>
              <w:jc w:val="center"/>
              <w:rPr>
                <w:rFonts w:ascii="Times New Roman" w:hAnsi="Times New Roman" w:cs="Times New Roman"/>
                <w:bCs/>
                <w:sz w:val="14"/>
                <w:szCs w:val="16"/>
              </w:rPr>
            </w:pPr>
            <w:r w:rsidRPr="00121695">
              <w:rPr>
                <w:rFonts w:ascii="Times New Roman" w:hAnsi="Times New Roman" w:cs="Times New Roman"/>
                <w:bCs/>
                <w:sz w:val="14"/>
                <w:szCs w:val="16"/>
              </w:rPr>
              <w:t>Наименование объекта права/</w:t>
            </w: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bCs/>
                <w:sz w:val="14"/>
                <w:szCs w:val="16"/>
              </w:rPr>
              <w:t>Адрес</w:t>
            </w:r>
          </w:p>
        </w:tc>
        <w:tc>
          <w:tcPr>
            <w:tcW w:w="1701" w:type="dxa"/>
          </w:tcPr>
          <w:p w:rsidR="00121695" w:rsidRPr="00121695" w:rsidRDefault="00121695" w:rsidP="00121695">
            <w:pPr>
              <w:spacing w:after="0" w:line="240" w:lineRule="auto"/>
              <w:jc w:val="center"/>
              <w:rPr>
                <w:rFonts w:ascii="Times New Roman" w:hAnsi="Times New Roman" w:cs="Times New Roman"/>
                <w:bCs/>
                <w:sz w:val="14"/>
                <w:szCs w:val="16"/>
              </w:rPr>
            </w:pPr>
            <w:r w:rsidRPr="00121695">
              <w:rPr>
                <w:rFonts w:ascii="Times New Roman" w:hAnsi="Times New Roman" w:cs="Times New Roman"/>
                <w:bCs/>
                <w:sz w:val="14"/>
                <w:szCs w:val="16"/>
              </w:rPr>
              <w:t xml:space="preserve">Кадастровый </w:t>
            </w: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bCs/>
                <w:sz w:val="14"/>
                <w:szCs w:val="16"/>
              </w:rPr>
              <w:t>номер</w:t>
            </w:r>
          </w:p>
        </w:tc>
        <w:tc>
          <w:tcPr>
            <w:tcW w:w="1843" w:type="dxa"/>
          </w:tcPr>
          <w:p w:rsidR="00121695" w:rsidRPr="00121695" w:rsidRDefault="00121695" w:rsidP="00121695">
            <w:pPr>
              <w:spacing w:after="0" w:line="240" w:lineRule="auto"/>
              <w:jc w:val="center"/>
              <w:rPr>
                <w:rFonts w:ascii="Times New Roman" w:hAnsi="Times New Roman" w:cs="Times New Roman"/>
                <w:bCs/>
                <w:sz w:val="14"/>
                <w:szCs w:val="16"/>
              </w:rPr>
            </w:pPr>
            <w:r w:rsidRPr="00121695">
              <w:rPr>
                <w:rFonts w:ascii="Times New Roman" w:hAnsi="Times New Roman" w:cs="Times New Roman"/>
                <w:bCs/>
                <w:sz w:val="14"/>
                <w:szCs w:val="16"/>
              </w:rPr>
              <w:t xml:space="preserve">Площадь, </w:t>
            </w:r>
          </w:p>
          <w:p w:rsidR="00121695" w:rsidRPr="00121695" w:rsidRDefault="00121695" w:rsidP="00121695">
            <w:pPr>
              <w:spacing w:after="0" w:line="240" w:lineRule="auto"/>
              <w:jc w:val="center"/>
              <w:rPr>
                <w:rFonts w:ascii="Times New Roman" w:hAnsi="Times New Roman" w:cs="Times New Roman"/>
                <w:bCs/>
                <w:sz w:val="14"/>
                <w:szCs w:val="16"/>
              </w:rPr>
            </w:pPr>
            <w:r w:rsidRPr="00121695">
              <w:rPr>
                <w:rFonts w:ascii="Times New Roman" w:hAnsi="Times New Roman" w:cs="Times New Roman"/>
                <w:bCs/>
                <w:sz w:val="14"/>
                <w:szCs w:val="16"/>
              </w:rPr>
              <w:t>кв. м./</w:t>
            </w: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bCs/>
                <w:sz w:val="14"/>
                <w:szCs w:val="16"/>
              </w:rPr>
              <w:t>протяженность, м</w:t>
            </w:r>
          </w:p>
        </w:tc>
        <w:tc>
          <w:tcPr>
            <w:tcW w:w="1843" w:type="dxa"/>
          </w:tcPr>
          <w:p w:rsidR="00121695" w:rsidRPr="00121695" w:rsidRDefault="00121695" w:rsidP="00121695">
            <w:pPr>
              <w:spacing w:after="0" w:line="240" w:lineRule="auto"/>
              <w:jc w:val="center"/>
              <w:rPr>
                <w:rFonts w:ascii="Times New Roman" w:hAnsi="Times New Roman" w:cs="Times New Roman"/>
                <w:bCs/>
                <w:sz w:val="14"/>
                <w:szCs w:val="16"/>
              </w:rPr>
            </w:pPr>
            <w:r w:rsidRPr="00121695">
              <w:rPr>
                <w:rFonts w:ascii="Times New Roman" w:hAnsi="Times New Roman" w:cs="Times New Roman"/>
                <w:bCs/>
                <w:sz w:val="14"/>
                <w:szCs w:val="16"/>
              </w:rPr>
              <w:t>Номер и дата записи ЕГРН о праве собственности</w:t>
            </w:r>
          </w:p>
        </w:tc>
        <w:tc>
          <w:tcPr>
            <w:tcW w:w="1134" w:type="dxa"/>
          </w:tcPr>
          <w:p w:rsidR="00121695" w:rsidRPr="00121695" w:rsidRDefault="00121695" w:rsidP="00121695">
            <w:pPr>
              <w:spacing w:after="0" w:line="240" w:lineRule="auto"/>
              <w:jc w:val="center"/>
              <w:rPr>
                <w:rFonts w:ascii="Times New Roman" w:hAnsi="Times New Roman" w:cs="Times New Roman"/>
                <w:bCs/>
                <w:sz w:val="14"/>
                <w:szCs w:val="16"/>
              </w:rPr>
            </w:pPr>
            <w:r w:rsidRPr="00121695">
              <w:rPr>
                <w:rFonts w:ascii="Times New Roman" w:hAnsi="Times New Roman" w:cs="Times New Roman"/>
                <w:bCs/>
                <w:sz w:val="14"/>
                <w:szCs w:val="16"/>
              </w:rPr>
              <w:t>Цена, руб.</w:t>
            </w:r>
          </w:p>
        </w:tc>
      </w:tr>
      <w:tr w:rsidR="00121695" w:rsidRPr="00121695" w:rsidTr="00885687">
        <w:tc>
          <w:tcPr>
            <w:tcW w:w="654" w:type="dxa"/>
          </w:tcPr>
          <w:p w:rsidR="00121695" w:rsidRPr="00121695" w:rsidRDefault="00121695" w:rsidP="00121695">
            <w:pPr>
              <w:spacing w:after="0" w:line="240" w:lineRule="auto"/>
              <w:rPr>
                <w:rFonts w:ascii="Times New Roman" w:hAnsi="Times New Roman" w:cs="Times New Roman"/>
                <w:sz w:val="14"/>
                <w:szCs w:val="16"/>
              </w:rPr>
            </w:pPr>
          </w:p>
          <w:p w:rsidR="00121695" w:rsidRPr="00121695" w:rsidRDefault="00121695" w:rsidP="00121695">
            <w:pPr>
              <w:spacing w:after="0" w:line="240" w:lineRule="auto"/>
              <w:rPr>
                <w:rFonts w:ascii="Times New Roman" w:hAnsi="Times New Roman" w:cs="Times New Roman"/>
                <w:sz w:val="14"/>
                <w:szCs w:val="16"/>
              </w:rPr>
            </w:pPr>
          </w:p>
          <w:p w:rsidR="00121695" w:rsidRPr="00121695" w:rsidRDefault="00121695" w:rsidP="00121695">
            <w:pPr>
              <w:spacing w:after="0" w:line="240" w:lineRule="auto"/>
              <w:rPr>
                <w:rFonts w:ascii="Times New Roman" w:hAnsi="Times New Roman" w:cs="Times New Roman"/>
                <w:sz w:val="14"/>
                <w:szCs w:val="16"/>
              </w:rPr>
            </w:pPr>
            <w:r w:rsidRPr="00121695">
              <w:rPr>
                <w:rFonts w:ascii="Times New Roman" w:hAnsi="Times New Roman" w:cs="Times New Roman"/>
                <w:sz w:val="14"/>
                <w:szCs w:val="16"/>
              </w:rPr>
              <w:t>1</w:t>
            </w:r>
          </w:p>
          <w:p w:rsidR="00121695" w:rsidRPr="00121695" w:rsidRDefault="00121695" w:rsidP="00121695">
            <w:pPr>
              <w:spacing w:after="0" w:line="240" w:lineRule="auto"/>
              <w:rPr>
                <w:rFonts w:ascii="Times New Roman" w:hAnsi="Times New Roman" w:cs="Times New Roman"/>
                <w:sz w:val="14"/>
                <w:szCs w:val="16"/>
              </w:rPr>
            </w:pPr>
          </w:p>
        </w:tc>
        <w:tc>
          <w:tcPr>
            <w:tcW w:w="3423" w:type="dxa"/>
          </w:tcPr>
          <w:p w:rsidR="00121695" w:rsidRPr="00121695" w:rsidRDefault="00121695" w:rsidP="00121695">
            <w:pPr>
              <w:spacing w:after="0" w:line="240" w:lineRule="auto"/>
              <w:jc w:val="center"/>
              <w:rPr>
                <w:rFonts w:ascii="Times New Roman" w:hAnsi="Times New Roman" w:cs="Times New Roman"/>
                <w:sz w:val="14"/>
                <w:szCs w:val="16"/>
              </w:rPr>
            </w:pP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Земельный участок</w:t>
            </w:r>
          </w:p>
          <w:p w:rsidR="00121695" w:rsidRPr="00121695" w:rsidRDefault="00121695" w:rsidP="00121695">
            <w:pPr>
              <w:spacing w:after="0" w:line="240" w:lineRule="auto"/>
              <w:jc w:val="center"/>
              <w:rPr>
                <w:rFonts w:ascii="Times New Roman" w:hAnsi="Times New Roman" w:cs="Times New Roman"/>
                <w:color w:val="000000"/>
                <w:sz w:val="14"/>
                <w:szCs w:val="16"/>
              </w:rPr>
            </w:pPr>
            <w:r w:rsidRPr="00121695">
              <w:rPr>
                <w:rFonts w:ascii="Times New Roman" w:hAnsi="Times New Roman" w:cs="Times New Roman"/>
                <w:color w:val="000000"/>
                <w:sz w:val="14"/>
                <w:szCs w:val="16"/>
              </w:rPr>
              <w:t xml:space="preserve">Категория земель: </w:t>
            </w:r>
          </w:p>
          <w:p w:rsidR="00121695" w:rsidRPr="00121695" w:rsidRDefault="00121695" w:rsidP="00121695">
            <w:pPr>
              <w:spacing w:after="0" w:line="240" w:lineRule="auto"/>
              <w:jc w:val="center"/>
              <w:rPr>
                <w:rFonts w:ascii="Times New Roman" w:hAnsi="Times New Roman" w:cs="Times New Roman"/>
                <w:color w:val="000000"/>
                <w:sz w:val="14"/>
                <w:szCs w:val="16"/>
              </w:rPr>
            </w:pPr>
            <w:r w:rsidRPr="00121695">
              <w:rPr>
                <w:rFonts w:ascii="Times New Roman" w:hAnsi="Times New Roman" w:cs="Times New Roman"/>
                <w:color w:val="000000"/>
                <w:sz w:val="14"/>
                <w:szCs w:val="16"/>
              </w:rPr>
              <w:t>Земли населенных пунктов</w:t>
            </w:r>
          </w:p>
          <w:p w:rsidR="00121695" w:rsidRPr="00121695" w:rsidRDefault="00121695" w:rsidP="00121695">
            <w:pPr>
              <w:adjustRightInd w:val="0"/>
              <w:spacing w:after="0" w:line="240" w:lineRule="auto"/>
              <w:jc w:val="center"/>
              <w:rPr>
                <w:rFonts w:ascii="Times New Roman" w:hAnsi="Times New Roman" w:cs="Times New Roman"/>
                <w:color w:val="000000"/>
                <w:sz w:val="14"/>
                <w:szCs w:val="16"/>
              </w:rPr>
            </w:pPr>
            <w:r w:rsidRPr="00121695">
              <w:rPr>
                <w:rFonts w:ascii="Times New Roman" w:hAnsi="Times New Roman" w:cs="Times New Roman"/>
                <w:color w:val="000000"/>
                <w:sz w:val="14"/>
                <w:szCs w:val="16"/>
              </w:rPr>
              <w:t xml:space="preserve">Вид разрешенного </w:t>
            </w:r>
          </w:p>
          <w:p w:rsidR="00121695" w:rsidRPr="00121695" w:rsidRDefault="00121695" w:rsidP="00121695">
            <w:pPr>
              <w:adjustRightInd w:val="0"/>
              <w:spacing w:after="0" w:line="240" w:lineRule="auto"/>
              <w:jc w:val="center"/>
              <w:rPr>
                <w:rFonts w:ascii="Times New Roman" w:hAnsi="Times New Roman" w:cs="Times New Roman"/>
                <w:color w:val="000000"/>
                <w:sz w:val="14"/>
                <w:szCs w:val="16"/>
              </w:rPr>
            </w:pPr>
            <w:r w:rsidRPr="00121695">
              <w:rPr>
                <w:rFonts w:ascii="Times New Roman" w:hAnsi="Times New Roman" w:cs="Times New Roman"/>
                <w:color w:val="000000"/>
                <w:sz w:val="14"/>
                <w:szCs w:val="16"/>
              </w:rPr>
              <w:t>использования:</w:t>
            </w:r>
          </w:p>
          <w:p w:rsidR="00121695" w:rsidRPr="00121695" w:rsidRDefault="00121695" w:rsidP="00121695">
            <w:pPr>
              <w:adjustRightInd w:val="0"/>
              <w:spacing w:after="0" w:line="240" w:lineRule="auto"/>
              <w:jc w:val="center"/>
              <w:rPr>
                <w:rFonts w:ascii="Times New Roman" w:eastAsia="CIDFont+F2" w:hAnsi="Times New Roman" w:cs="Times New Roman"/>
                <w:sz w:val="14"/>
                <w:szCs w:val="16"/>
              </w:rPr>
            </w:pPr>
            <w:r w:rsidRPr="00121695">
              <w:rPr>
                <w:rFonts w:ascii="Times New Roman" w:eastAsia="CIDFont+F2" w:hAnsi="Times New Roman" w:cs="Times New Roman"/>
                <w:sz w:val="14"/>
                <w:szCs w:val="16"/>
              </w:rPr>
              <w:t xml:space="preserve">Для эксплуатации здания </w:t>
            </w:r>
          </w:p>
          <w:p w:rsidR="00121695" w:rsidRPr="00121695" w:rsidRDefault="00121695" w:rsidP="00121695">
            <w:pPr>
              <w:adjustRightInd w:val="0"/>
              <w:spacing w:after="0" w:line="240" w:lineRule="auto"/>
              <w:jc w:val="center"/>
              <w:rPr>
                <w:rFonts w:ascii="Times New Roman" w:hAnsi="Times New Roman" w:cs="Times New Roman"/>
                <w:sz w:val="14"/>
                <w:szCs w:val="16"/>
              </w:rPr>
            </w:pPr>
            <w:r w:rsidRPr="00121695">
              <w:rPr>
                <w:rFonts w:ascii="Times New Roman" w:eastAsia="CIDFont+F2" w:hAnsi="Times New Roman" w:cs="Times New Roman"/>
                <w:sz w:val="14"/>
                <w:szCs w:val="16"/>
              </w:rPr>
              <w:t>военного комиссариата</w:t>
            </w: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Адрес: Удмуртская Республика г.Камбарка, ул.Ленина, д.42</w:t>
            </w:r>
          </w:p>
        </w:tc>
        <w:tc>
          <w:tcPr>
            <w:tcW w:w="1701" w:type="dxa"/>
          </w:tcPr>
          <w:p w:rsidR="00121695" w:rsidRPr="00121695" w:rsidRDefault="00121695" w:rsidP="00121695">
            <w:pPr>
              <w:spacing w:after="0" w:line="240" w:lineRule="auto"/>
              <w:rPr>
                <w:rFonts w:ascii="Times New Roman" w:hAnsi="Times New Roman" w:cs="Times New Roman"/>
                <w:sz w:val="14"/>
                <w:szCs w:val="16"/>
              </w:rPr>
            </w:pP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18:10:022055:57</w:t>
            </w:r>
          </w:p>
        </w:tc>
        <w:tc>
          <w:tcPr>
            <w:tcW w:w="1843" w:type="dxa"/>
          </w:tcPr>
          <w:p w:rsidR="00121695" w:rsidRPr="00121695" w:rsidRDefault="00121695" w:rsidP="00121695">
            <w:pPr>
              <w:spacing w:after="0" w:line="240" w:lineRule="auto"/>
              <w:rPr>
                <w:rFonts w:ascii="Times New Roman" w:hAnsi="Times New Roman" w:cs="Times New Roman"/>
                <w:sz w:val="14"/>
                <w:szCs w:val="16"/>
              </w:rPr>
            </w:pP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838</w:t>
            </w:r>
          </w:p>
        </w:tc>
        <w:tc>
          <w:tcPr>
            <w:tcW w:w="1843" w:type="dxa"/>
          </w:tcPr>
          <w:p w:rsidR="00121695" w:rsidRPr="00121695" w:rsidRDefault="00121695" w:rsidP="00121695">
            <w:pPr>
              <w:spacing w:after="0" w:line="240" w:lineRule="auto"/>
              <w:jc w:val="center"/>
              <w:rPr>
                <w:rFonts w:ascii="Times New Roman" w:hAnsi="Times New Roman" w:cs="Times New Roman"/>
                <w:sz w:val="14"/>
                <w:szCs w:val="16"/>
              </w:rPr>
            </w:pP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 xml:space="preserve">18:10:022055:57-18/006/2017-2 </w:t>
            </w:r>
          </w:p>
          <w:p w:rsidR="00121695" w:rsidRPr="00121695" w:rsidRDefault="00121695" w:rsidP="00121695">
            <w:pPr>
              <w:spacing w:after="0" w:line="240" w:lineRule="auto"/>
              <w:jc w:val="center"/>
              <w:rPr>
                <w:rFonts w:ascii="Times New Roman" w:hAnsi="Times New Roman" w:cs="Times New Roman"/>
                <w:sz w:val="14"/>
                <w:szCs w:val="16"/>
              </w:rPr>
            </w:pP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от 25.08.2017</w:t>
            </w:r>
          </w:p>
        </w:tc>
        <w:tc>
          <w:tcPr>
            <w:tcW w:w="1134" w:type="dxa"/>
            <w:vMerge w:val="restart"/>
          </w:tcPr>
          <w:p w:rsidR="00121695" w:rsidRPr="00121695" w:rsidRDefault="00121695" w:rsidP="00121695">
            <w:pPr>
              <w:spacing w:after="0" w:line="240" w:lineRule="auto"/>
              <w:jc w:val="center"/>
              <w:rPr>
                <w:rFonts w:ascii="Times New Roman" w:hAnsi="Times New Roman" w:cs="Times New Roman"/>
                <w:sz w:val="14"/>
                <w:szCs w:val="16"/>
              </w:rPr>
            </w:pPr>
          </w:p>
          <w:p w:rsidR="00121695" w:rsidRPr="00121695" w:rsidRDefault="00121695" w:rsidP="00121695">
            <w:pPr>
              <w:spacing w:after="0" w:line="240" w:lineRule="auto"/>
              <w:jc w:val="center"/>
              <w:rPr>
                <w:rFonts w:ascii="Times New Roman" w:hAnsi="Times New Roman" w:cs="Times New Roman"/>
                <w:color w:val="000000"/>
                <w:sz w:val="14"/>
                <w:szCs w:val="16"/>
              </w:rPr>
            </w:pPr>
          </w:p>
          <w:p w:rsidR="00121695" w:rsidRPr="00121695" w:rsidRDefault="00121695" w:rsidP="00121695">
            <w:pPr>
              <w:spacing w:after="0" w:line="240" w:lineRule="auto"/>
              <w:jc w:val="center"/>
              <w:rPr>
                <w:rFonts w:ascii="Times New Roman" w:hAnsi="Times New Roman" w:cs="Times New Roman"/>
                <w:color w:val="000000"/>
                <w:sz w:val="14"/>
                <w:szCs w:val="16"/>
              </w:rPr>
            </w:pPr>
          </w:p>
          <w:p w:rsidR="00121695" w:rsidRPr="00121695" w:rsidRDefault="00121695" w:rsidP="00121695">
            <w:pPr>
              <w:spacing w:after="0" w:line="240" w:lineRule="auto"/>
              <w:jc w:val="center"/>
              <w:rPr>
                <w:rFonts w:ascii="Times New Roman" w:hAnsi="Times New Roman" w:cs="Times New Roman"/>
                <w:color w:val="000000"/>
                <w:sz w:val="14"/>
                <w:szCs w:val="16"/>
              </w:rPr>
            </w:pPr>
          </w:p>
          <w:p w:rsidR="00121695" w:rsidRPr="00121695" w:rsidRDefault="00121695" w:rsidP="00121695">
            <w:pPr>
              <w:spacing w:after="0" w:line="240" w:lineRule="auto"/>
              <w:jc w:val="center"/>
              <w:rPr>
                <w:rFonts w:ascii="Times New Roman" w:hAnsi="Times New Roman" w:cs="Times New Roman"/>
                <w:color w:val="000000"/>
                <w:sz w:val="14"/>
                <w:szCs w:val="16"/>
              </w:rPr>
            </w:pPr>
          </w:p>
          <w:p w:rsidR="00121695" w:rsidRPr="00121695" w:rsidRDefault="00121695" w:rsidP="00121695">
            <w:pPr>
              <w:spacing w:after="0" w:line="240" w:lineRule="auto"/>
              <w:jc w:val="center"/>
              <w:rPr>
                <w:rFonts w:ascii="Times New Roman" w:hAnsi="Times New Roman" w:cs="Times New Roman"/>
                <w:color w:val="000000"/>
                <w:sz w:val="14"/>
                <w:szCs w:val="16"/>
              </w:rPr>
            </w:pPr>
          </w:p>
          <w:p w:rsidR="00121695" w:rsidRPr="00121695" w:rsidRDefault="00121695" w:rsidP="00121695">
            <w:pPr>
              <w:spacing w:after="0" w:line="240" w:lineRule="auto"/>
              <w:jc w:val="center"/>
              <w:rPr>
                <w:rFonts w:ascii="Times New Roman" w:hAnsi="Times New Roman" w:cs="Times New Roman"/>
                <w:color w:val="000000"/>
                <w:sz w:val="14"/>
                <w:szCs w:val="16"/>
              </w:rPr>
            </w:pPr>
          </w:p>
          <w:p w:rsidR="00121695" w:rsidRPr="00121695" w:rsidRDefault="00121695" w:rsidP="00121695">
            <w:pPr>
              <w:spacing w:after="0" w:line="240" w:lineRule="auto"/>
              <w:jc w:val="center"/>
              <w:rPr>
                <w:rFonts w:ascii="Times New Roman" w:hAnsi="Times New Roman" w:cs="Times New Roman"/>
                <w:color w:val="000000"/>
                <w:sz w:val="14"/>
                <w:szCs w:val="16"/>
              </w:rPr>
            </w:pPr>
          </w:p>
          <w:p w:rsidR="00121695" w:rsidRPr="00121695" w:rsidRDefault="00121695" w:rsidP="00121695">
            <w:pPr>
              <w:spacing w:after="0" w:line="240" w:lineRule="auto"/>
              <w:jc w:val="center"/>
              <w:rPr>
                <w:rFonts w:ascii="Times New Roman" w:hAnsi="Times New Roman" w:cs="Times New Roman"/>
                <w:color w:val="000000"/>
                <w:sz w:val="14"/>
                <w:szCs w:val="16"/>
              </w:rPr>
            </w:pPr>
          </w:p>
          <w:p w:rsidR="00121695" w:rsidRPr="00121695" w:rsidRDefault="00121695" w:rsidP="00121695">
            <w:pPr>
              <w:spacing w:after="0" w:line="240" w:lineRule="auto"/>
              <w:jc w:val="center"/>
              <w:rPr>
                <w:rFonts w:ascii="Times New Roman" w:hAnsi="Times New Roman" w:cs="Times New Roman"/>
                <w:color w:val="000000"/>
                <w:sz w:val="14"/>
                <w:szCs w:val="16"/>
              </w:rPr>
            </w:pP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color w:val="000000"/>
                <w:sz w:val="14"/>
                <w:szCs w:val="16"/>
              </w:rPr>
              <w:t xml:space="preserve">_____ </w:t>
            </w:r>
            <w:r w:rsidRPr="00121695">
              <w:rPr>
                <w:rFonts w:ascii="Times New Roman" w:hAnsi="Times New Roman" w:cs="Times New Roman"/>
                <w:color w:val="000000"/>
                <w:sz w:val="14"/>
                <w:szCs w:val="16"/>
              </w:rPr>
              <w:br/>
              <w:t>(в т.ч. НДС)</w:t>
            </w:r>
          </w:p>
        </w:tc>
      </w:tr>
      <w:tr w:rsidR="00121695" w:rsidRPr="00121695" w:rsidTr="00885687">
        <w:tc>
          <w:tcPr>
            <w:tcW w:w="654" w:type="dxa"/>
          </w:tcPr>
          <w:p w:rsidR="00121695" w:rsidRPr="00121695" w:rsidRDefault="00121695" w:rsidP="00121695">
            <w:pPr>
              <w:spacing w:after="0" w:line="240" w:lineRule="auto"/>
              <w:rPr>
                <w:rFonts w:ascii="Times New Roman" w:hAnsi="Times New Roman" w:cs="Times New Roman"/>
                <w:sz w:val="14"/>
                <w:szCs w:val="16"/>
              </w:rPr>
            </w:pPr>
          </w:p>
          <w:p w:rsidR="00121695" w:rsidRPr="00121695" w:rsidRDefault="00121695" w:rsidP="00121695">
            <w:pPr>
              <w:spacing w:after="0" w:line="240" w:lineRule="auto"/>
              <w:rPr>
                <w:rFonts w:ascii="Times New Roman" w:hAnsi="Times New Roman" w:cs="Times New Roman"/>
                <w:sz w:val="14"/>
                <w:szCs w:val="16"/>
              </w:rPr>
            </w:pPr>
          </w:p>
          <w:p w:rsidR="00121695" w:rsidRPr="00121695" w:rsidRDefault="00121695" w:rsidP="00121695">
            <w:pPr>
              <w:spacing w:after="0" w:line="240" w:lineRule="auto"/>
              <w:rPr>
                <w:rFonts w:ascii="Times New Roman" w:hAnsi="Times New Roman" w:cs="Times New Roman"/>
                <w:sz w:val="14"/>
                <w:szCs w:val="16"/>
              </w:rPr>
            </w:pPr>
            <w:r w:rsidRPr="00121695">
              <w:rPr>
                <w:rFonts w:ascii="Times New Roman" w:hAnsi="Times New Roman" w:cs="Times New Roman"/>
                <w:sz w:val="14"/>
                <w:szCs w:val="16"/>
              </w:rPr>
              <w:t>2</w:t>
            </w:r>
          </w:p>
        </w:tc>
        <w:tc>
          <w:tcPr>
            <w:tcW w:w="3423" w:type="dxa"/>
          </w:tcPr>
          <w:p w:rsidR="00121695" w:rsidRPr="00121695" w:rsidRDefault="00121695" w:rsidP="00121695">
            <w:pPr>
              <w:spacing w:after="0" w:line="240" w:lineRule="auto"/>
              <w:jc w:val="center"/>
              <w:rPr>
                <w:rFonts w:ascii="Times New Roman" w:hAnsi="Times New Roman" w:cs="Times New Roman"/>
                <w:sz w:val="14"/>
                <w:szCs w:val="16"/>
              </w:rPr>
            </w:pP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Здание военного комиссариата</w:t>
            </w:r>
          </w:p>
          <w:p w:rsidR="00121695" w:rsidRPr="00121695" w:rsidRDefault="00121695" w:rsidP="00121695">
            <w:pPr>
              <w:spacing w:after="0" w:line="240" w:lineRule="auto"/>
              <w:jc w:val="center"/>
              <w:rPr>
                <w:rFonts w:ascii="Times New Roman" w:hAnsi="Times New Roman" w:cs="Times New Roman"/>
                <w:color w:val="000000"/>
                <w:sz w:val="14"/>
                <w:szCs w:val="16"/>
              </w:rPr>
            </w:pPr>
            <w:r w:rsidRPr="00121695">
              <w:rPr>
                <w:rFonts w:ascii="Times New Roman" w:hAnsi="Times New Roman" w:cs="Times New Roman"/>
                <w:color w:val="000000"/>
                <w:sz w:val="14"/>
                <w:szCs w:val="16"/>
              </w:rPr>
              <w:t>назначение: нежилое здание</w:t>
            </w: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Адрес: Удмуртская Республика г.Камбарка, ул.Ленина, д.42</w:t>
            </w:r>
          </w:p>
        </w:tc>
        <w:tc>
          <w:tcPr>
            <w:tcW w:w="1701" w:type="dxa"/>
          </w:tcPr>
          <w:p w:rsidR="00121695" w:rsidRPr="00121695" w:rsidRDefault="00121695" w:rsidP="00121695">
            <w:pPr>
              <w:spacing w:after="0" w:line="240" w:lineRule="auto"/>
              <w:jc w:val="center"/>
              <w:rPr>
                <w:rFonts w:ascii="Times New Roman" w:hAnsi="Times New Roman" w:cs="Times New Roman"/>
                <w:sz w:val="14"/>
                <w:szCs w:val="16"/>
              </w:rPr>
            </w:pP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18:10:022055:90</w:t>
            </w:r>
          </w:p>
        </w:tc>
        <w:tc>
          <w:tcPr>
            <w:tcW w:w="1843" w:type="dxa"/>
          </w:tcPr>
          <w:p w:rsidR="00121695" w:rsidRPr="00121695" w:rsidRDefault="00121695" w:rsidP="00121695">
            <w:pPr>
              <w:spacing w:after="0" w:line="240" w:lineRule="auto"/>
              <w:jc w:val="center"/>
              <w:rPr>
                <w:rFonts w:ascii="Times New Roman" w:hAnsi="Times New Roman" w:cs="Times New Roman"/>
                <w:sz w:val="14"/>
                <w:szCs w:val="16"/>
              </w:rPr>
            </w:pP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105,5</w:t>
            </w:r>
          </w:p>
        </w:tc>
        <w:tc>
          <w:tcPr>
            <w:tcW w:w="1843" w:type="dxa"/>
          </w:tcPr>
          <w:p w:rsidR="00121695" w:rsidRPr="00121695" w:rsidRDefault="00121695" w:rsidP="00121695">
            <w:pPr>
              <w:spacing w:after="0" w:line="240" w:lineRule="auto"/>
              <w:jc w:val="center"/>
              <w:rPr>
                <w:rFonts w:ascii="Times New Roman" w:hAnsi="Times New Roman" w:cs="Times New Roman"/>
                <w:sz w:val="14"/>
                <w:szCs w:val="16"/>
              </w:rPr>
            </w:pP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 xml:space="preserve">18:10:022055:90-18/006/2017-2 </w:t>
            </w:r>
          </w:p>
          <w:p w:rsidR="00121695" w:rsidRPr="00121695" w:rsidRDefault="00121695" w:rsidP="00121695">
            <w:pPr>
              <w:spacing w:after="0" w:line="240" w:lineRule="auto"/>
              <w:jc w:val="center"/>
              <w:rPr>
                <w:rFonts w:ascii="Times New Roman" w:hAnsi="Times New Roman" w:cs="Times New Roman"/>
                <w:sz w:val="14"/>
                <w:szCs w:val="16"/>
              </w:rPr>
            </w:pP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от 25.08.2017</w:t>
            </w:r>
          </w:p>
        </w:tc>
        <w:tc>
          <w:tcPr>
            <w:tcW w:w="1134" w:type="dxa"/>
            <w:vMerge/>
          </w:tcPr>
          <w:p w:rsidR="00121695" w:rsidRPr="00121695" w:rsidRDefault="00121695" w:rsidP="00121695">
            <w:pPr>
              <w:spacing w:after="0" w:line="240" w:lineRule="auto"/>
              <w:jc w:val="center"/>
              <w:rPr>
                <w:rFonts w:ascii="Times New Roman" w:hAnsi="Times New Roman" w:cs="Times New Roman"/>
                <w:sz w:val="14"/>
                <w:szCs w:val="16"/>
              </w:rPr>
            </w:pPr>
          </w:p>
        </w:tc>
      </w:tr>
      <w:tr w:rsidR="00121695" w:rsidRPr="00121695" w:rsidTr="00885687">
        <w:tc>
          <w:tcPr>
            <w:tcW w:w="654" w:type="dxa"/>
          </w:tcPr>
          <w:p w:rsidR="00121695" w:rsidRPr="00121695" w:rsidRDefault="00121695" w:rsidP="00121695">
            <w:pPr>
              <w:spacing w:after="0" w:line="240" w:lineRule="auto"/>
              <w:rPr>
                <w:rFonts w:ascii="Times New Roman" w:hAnsi="Times New Roman" w:cs="Times New Roman"/>
                <w:sz w:val="14"/>
                <w:szCs w:val="16"/>
              </w:rPr>
            </w:pPr>
          </w:p>
          <w:p w:rsidR="00121695" w:rsidRPr="00121695" w:rsidRDefault="00121695" w:rsidP="00121695">
            <w:pPr>
              <w:spacing w:after="0" w:line="240" w:lineRule="auto"/>
              <w:rPr>
                <w:rFonts w:ascii="Times New Roman" w:hAnsi="Times New Roman" w:cs="Times New Roman"/>
                <w:sz w:val="14"/>
                <w:szCs w:val="16"/>
              </w:rPr>
            </w:pPr>
          </w:p>
          <w:p w:rsidR="00121695" w:rsidRPr="00121695" w:rsidRDefault="00121695" w:rsidP="00121695">
            <w:pPr>
              <w:spacing w:after="0" w:line="240" w:lineRule="auto"/>
              <w:rPr>
                <w:rFonts w:ascii="Times New Roman" w:hAnsi="Times New Roman" w:cs="Times New Roman"/>
                <w:sz w:val="14"/>
                <w:szCs w:val="16"/>
              </w:rPr>
            </w:pPr>
            <w:r w:rsidRPr="00121695">
              <w:rPr>
                <w:rFonts w:ascii="Times New Roman" w:hAnsi="Times New Roman" w:cs="Times New Roman"/>
                <w:sz w:val="14"/>
                <w:szCs w:val="16"/>
              </w:rPr>
              <w:t>3</w:t>
            </w:r>
          </w:p>
        </w:tc>
        <w:tc>
          <w:tcPr>
            <w:tcW w:w="3423" w:type="dxa"/>
          </w:tcPr>
          <w:p w:rsidR="00121695" w:rsidRPr="00121695" w:rsidRDefault="00121695" w:rsidP="00121695">
            <w:pPr>
              <w:spacing w:after="0" w:line="240" w:lineRule="auto"/>
              <w:jc w:val="center"/>
              <w:rPr>
                <w:rFonts w:ascii="Times New Roman" w:hAnsi="Times New Roman" w:cs="Times New Roman"/>
                <w:sz w:val="14"/>
                <w:szCs w:val="16"/>
              </w:rPr>
            </w:pP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Водопроводные сети</w:t>
            </w: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назначение: трубопроводное</w:t>
            </w: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Адрес: Удмуртская Республика г.Камбарка, ул.Ленина, д.42</w:t>
            </w:r>
          </w:p>
        </w:tc>
        <w:tc>
          <w:tcPr>
            <w:tcW w:w="1701" w:type="dxa"/>
          </w:tcPr>
          <w:p w:rsidR="00121695" w:rsidRPr="00121695" w:rsidRDefault="00121695" w:rsidP="00121695">
            <w:pPr>
              <w:spacing w:after="0" w:line="240" w:lineRule="auto"/>
              <w:jc w:val="center"/>
              <w:rPr>
                <w:rFonts w:ascii="Times New Roman" w:hAnsi="Times New Roman" w:cs="Times New Roman"/>
                <w:sz w:val="14"/>
                <w:szCs w:val="16"/>
              </w:rPr>
            </w:pP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18:10:022055:64</w:t>
            </w:r>
          </w:p>
        </w:tc>
        <w:tc>
          <w:tcPr>
            <w:tcW w:w="1843" w:type="dxa"/>
          </w:tcPr>
          <w:p w:rsidR="00121695" w:rsidRPr="00121695" w:rsidRDefault="00121695" w:rsidP="00121695">
            <w:pPr>
              <w:spacing w:after="0" w:line="240" w:lineRule="auto"/>
              <w:jc w:val="center"/>
              <w:rPr>
                <w:rFonts w:ascii="Times New Roman" w:hAnsi="Times New Roman" w:cs="Times New Roman"/>
                <w:sz w:val="14"/>
                <w:szCs w:val="16"/>
              </w:rPr>
            </w:pP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28 м.</w:t>
            </w:r>
          </w:p>
        </w:tc>
        <w:tc>
          <w:tcPr>
            <w:tcW w:w="1843" w:type="dxa"/>
          </w:tcPr>
          <w:p w:rsidR="00121695" w:rsidRPr="00121695" w:rsidRDefault="00121695" w:rsidP="00121695">
            <w:pPr>
              <w:spacing w:after="0" w:line="240" w:lineRule="auto"/>
              <w:jc w:val="center"/>
              <w:rPr>
                <w:rFonts w:ascii="Times New Roman" w:hAnsi="Times New Roman" w:cs="Times New Roman"/>
                <w:sz w:val="14"/>
                <w:szCs w:val="16"/>
              </w:rPr>
            </w:pP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 xml:space="preserve">18:10:022055:64-18/006/2017-2 </w:t>
            </w:r>
          </w:p>
          <w:p w:rsidR="00121695" w:rsidRPr="00121695" w:rsidRDefault="00121695" w:rsidP="00121695">
            <w:pPr>
              <w:spacing w:after="0" w:line="240" w:lineRule="auto"/>
              <w:jc w:val="center"/>
              <w:rPr>
                <w:rFonts w:ascii="Times New Roman" w:hAnsi="Times New Roman" w:cs="Times New Roman"/>
                <w:sz w:val="14"/>
                <w:szCs w:val="16"/>
              </w:rPr>
            </w:pP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от 25.08.2017</w:t>
            </w:r>
          </w:p>
        </w:tc>
        <w:tc>
          <w:tcPr>
            <w:tcW w:w="1134" w:type="dxa"/>
            <w:vMerge/>
          </w:tcPr>
          <w:p w:rsidR="00121695" w:rsidRPr="00121695" w:rsidRDefault="00121695" w:rsidP="00121695">
            <w:pPr>
              <w:spacing w:after="0" w:line="240" w:lineRule="auto"/>
              <w:jc w:val="center"/>
              <w:rPr>
                <w:rFonts w:ascii="Times New Roman" w:hAnsi="Times New Roman" w:cs="Times New Roman"/>
                <w:sz w:val="14"/>
                <w:szCs w:val="16"/>
              </w:rPr>
            </w:pPr>
          </w:p>
        </w:tc>
      </w:tr>
      <w:tr w:rsidR="00121695" w:rsidRPr="00121695" w:rsidTr="00885687">
        <w:tc>
          <w:tcPr>
            <w:tcW w:w="654" w:type="dxa"/>
          </w:tcPr>
          <w:p w:rsidR="00121695" w:rsidRPr="00121695" w:rsidRDefault="00121695" w:rsidP="00121695">
            <w:pPr>
              <w:spacing w:after="0" w:line="240" w:lineRule="auto"/>
              <w:rPr>
                <w:rFonts w:ascii="Times New Roman" w:hAnsi="Times New Roman" w:cs="Times New Roman"/>
                <w:sz w:val="14"/>
                <w:szCs w:val="16"/>
              </w:rPr>
            </w:pPr>
          </w:p>
          <w:p w:rsidR="00121695" w:rsidRPr="00121695" w:rsidRDefault="00121695" w:rsidP="00121695">
            <w:pPr>
              <w:spacing w:after="0" w:line="240" w:lineRule="auto"/>
              <w:rPr>
                <w:rFonts w:ascii="Times New Roman" w:hAnsi="Times New Roman" w:cs="Times New Roman"/>
                <w:sz w:val="14"/>
                <w:szCs w:val="16"/>
              </w:rPr>
            </w:pPr>
          </w:p>
          <w:p w:rsidR="00121695" w:rsidRPr="00121695" w:rsidRDefault="00121695" w:rsidP="00121695">
            <w:pPr>
              <w:spacing w:after="0" w:line="240" w:lineRule="auto"/>
              <w:rPr>
                <w:rFonts w:ascii="Times New Roman" w:hAnsi="Times New Roman" w:cs="Times New Roman"/>
                <w:sz w:val="14"/>
                <w:szCs w:val="16"/>
              </w:rPr>
            </w:pPr>
            <w:r w:rsidRPr="00121695">
              <w:rPr>
                <w:rFonts w:ascii="Times New Roman" w:hAnsi="Times New Roman" w:cs="Times New Roman"/>
                <w:sz w:val="14"/>
                <w:szCs w:val="16"/>
              </w:rPr>
              <w:t>4</w:t>
            </w:r>
          </w:p>
        </w:tc>
        <w:tc>
          <w:tcPr>
            <w:tcW w:w="3423" w:type="dxa"/>
          </w:tcPr>
          <w:p w:rsidR="00121695" w:rsidRPr="00121695" w:rsidRDefault="00121695" w:rsidP="00121695">
            <w:pPr>
              <w:spacing w:after="0" w:line="240" w:lineRule="auto"/>
              <w:jc w:val="center"/>
              <w:rPr>
                <w:rFonts w:ascii="Times New Roman" w:hAnsi="Times New Roman" w:cs="Times New Roman"/>
                <w:sz w:val="14"/>
                <w:szCs w:val="16"/>
              </w:rPr>
            </w:pP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Линейное сооружение тепловой сети</w:t>
            </w: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 xml:space="preserve">назначение: нежилое, городского </w:t>
            </w: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 xml:space="preserve">коммунального хозяйства, </w:t>
            </w: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теплоснабжения</w:t>
            </w: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Адрес: Удмуртская Республика г.Камбарка, ул.Ленина, д.42</w:t>
            </w:r>
          </w:p>
          <w:p w:rsidR="00121695" w:rsidRPr="00121695" w:rsidRDefault="00121695" w:rsidP="00121695">
            <w:pPr>
              <w:spacing w:after="0" w:line="240" w:lineRule="auto"/>
              <w:jc w:val="center"/>
              <w:rPr>
                <w:rFonts w:ascii="Times New Roman" w:hAnsi="Times New Roman" w:cs="Times New Roman"/>
                <w:sz w:val="14"/>
                <w:szCs w:val="16"/>
              </w:rPr>
            </w:pPr>
          </w:p>
        </w:tc>
        <w:tc>
          <w:tcPr>
            <w:tcW w:w="1701" w:type="dxa"/>
          </w:tcPr>
          <w:p w:rsidR="00121695" w:rsidRPr="00121695" w:rsidRDefault="00121695" w:rsidP="00121695">
            <w:pPr>
              <w:spacing w:after="0" w:line="240" w:lineRule="auto"/>
              <w:jc w:val="center"/>
              <w:rPr>
                <w:rFonts w:ascii="Times New Roman" w:hAnsi="Times New Roman" w:cs="Times New Roman"/>
                <w:sz w:val="14"/>
                <w:szCs w:val="16"/>
              </w:rPr>
            </w:pP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18:10:022055:89</w:t>
            </w:r>
          </w:p>
        </w:tc>
        <w:tc>
          <w:tcPr>
            <w:tcW w:w="1843" w:type="dxa"/>
          </w:tcPr>
          <w:p w:rsidR="00121695" w:rsidRPr="00121695" w:rsidRDefault="00121695" w:rsidP="00121695">
            <w:pPr>
              <w:spacing w:after="0" w:line="240" w:lineRule="auto"/>
              <w:jc w:val="center"/>
              <w:rPr>
                <w:rFonts w:ascii="Times New Roman" w:hAnsi="Times New Roman" w:cs="Times New Roman"/>
                <w:sz w:val="14"/>
                <w:szCs w:val="16"/>
              </w:rPr>
            </w:pP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28 м</w:t>
            </w:r>
          </w:p>
        </w:tc>
        <w:tc>
          <w:tcPr>
            <w:tcW w:w="1843" w:type="dxa"/>
          </w:tcPr>
          <w:p w:rsidR="00121695" w:rsidRPr="00121695" w:rsidRDefault="00121695" w:rsidP="00121695">
            <w:pPr>
              <w:spacing w:after="0" w:line="240" w:lineRule="auto"/>
              <w:jc w:val="center"/>
              <w:rPr>
                <w:rFonts w:ascii="Times New Roman" w:hAnsi="Times New Roman" w:cs="Times New Roman"/>
                <w:sz w:val="14"/>
                <w:szCs w:val="16"/>
              </w:rPr>
            </w:pP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 xml:space="preserve">18:10:022055:89-18/006/2017-2 </w:t>
            </w:r>
          </w:p>
          <w:p w:rsidR="00121695" w:rsidRPr="00121695" w:rsidRDefault="00121695" w:rsidP="00121695">
            <w:pPr>
              <w:spacing w:after="0" w:line="240" w:lineRule="auto"/>
              <w:jc w:val="center"/>
              <w:rPr>
                <w:rFonts w:ascii="Times New Roman" w:hAnsi="Times New Roman" w:cs="Times New Roman"/>
                <w:sz w:val="14"/>
                <w:szCs w:val="16"/>
              </w:rPr>
            </w:pPr>
          </w:p>
          <w:p w:rsidR="00121695" w:rsidRPr="00121695" w:rsidRDefault="00121695" w:rsidP="00121695">
            <w:pPr>
              <w:spacing w:after="0" w:line="240" w:lineRule="auto"/>
              <w:jc w:val="center"/>
              <w:rPr>
                <w:rFonts w:ascii="Times New Roman" w:hAnsi="Times New Roman" w:cs="Times New Roman"/>
                <w:sz w:val="14"/>
                <w:szCs w:val="16"/>
              </w:rPr>
            </w:pPr>
            <w:r w:rsidRPr="00121695">
              <w:rPr>
                <w:rFonts w:ascii="Times New Roman" w:hAnsi="Times New Roman" w:cs="Times New Roman"/>
                <w:sz w:val="14"/>
                <w:szCs w:val="16"/>
              </w:rPr>
              <w:t>от 25.08.2017</w:t>
            </w:r>
          </w:p>
        </w:tc>
        <w:tc>
          <w:tcPr>
            <w:tcW w:w="1134" w:type="dxa"/>
            <w:vMerge/>
          </w:tcPr>
          <w:p w:rsidR="00121695" w:rsidRPr="00121695" w:rsidRDefault="00121695" w:rsidP="00121695">
            <w:pPr>
              <w:spacing w:after="0" w:line="240" w:lineRule="auto"/>
              <w:jc w:val="center"/>
              <w:rPr>
                <w:rFonts w:ascii="Times New Roman" w:hAnsi="Times New Roman" w:cs="Times New Roman"/>
                <w:sz w:val="14"/>
                <w:szCs w:val="16"/>
              </w:rPr>
            </w:pPr>
          </w:p>
        </w:tc>
      </w:tr>
    </w:tbl>
    <w:p w:rsidR="00121695" w:rsidRPr="00121695" w:rsidRDefault="00121695" w:rsidP="00121695">
      <w:pPr>
        <w:pStyle w:val="aa"/>
        <w:tabs>
          <w:tab w:val="left" w:pos="567"/>
        </w:tabs>
        <w:adjustRightInd w:val="0"/>
        <w:spacing w:after="0" w:line="240" w:lineRule="auto"/>
        <w:ind w:left="825"/>
        <w:jc w:val="both"/>
        <w:rPr>
          <w:rFonts w:ascii="Times New Roman" w:hAnsi="Times New Roman" w:cs="Times New Roman"/>
          <w:sz w:val="14"/>
          <w:szCs w:val="16"/>
        </w:rPr>
      </w:pPr>
    </w:p>
    <w:p w:rsidR="00121695" w:rsidRPr="00121695" w:rsidRDefault="00121695" w:rsidP="00121695">
      <w:pPr>
        <w:pStyle w:val="aa"/>
        <w:tabs>
          <w:tab w:val="left" w:pos="567"/>
        </w:tabs>
        <w:adjustRightInd w:val="0"/>
        <w:spacing w:after="0" w:line="240" w:lineRule="auto"/>
        <w:ind w:left="825"/>
        <w:jc w:val="both"/>
        <w:rPr>
          <w:rFonts w:ascii="Times New Roman" w:hAnsi="Times New Roman" w:cs="Times New Roman"/>
          <w:sz w:val="20"/>
          <w:szCs w:val="20"/>
        </w:rPr>
      </w:pPr>
      <w:r w:rsidRPr="00121695">
        <w:rPr>
          <w:rFonts w:ascii="Times New Roman" w:hAnsi="Times New Roman" w:cs="Times New Roman"/>
          <w:sz w:val="20"/>
          <w:szCs w:val="20"/>
        </w:rPr>
        <w:t>(далее - Имущество) в порядке и на условиях, изложенных в Договоре.</w:t>
      </w:r>
    </w:p>
    <w:p w:rsidR="00121695" w:rsidRPr="00121695" w:rsidRDefault="00121695" w:rsidP="00121695">
      <w:pPr>
        <w:keepLines/>
        <w:spacing w:after="0" w:line="240" w:lineRule="auto"/>
        <w:ind w:firstLine="567"/>
        <w:jc w:val="both"/>
        <w:rPr>
          <w:rFonts w:ascii="Times New Roman" w:hAnsi="Times New Roman" w:cs="Times New Roman"/>
          <w:sz w:val="20"/>
          <w:szCs w:val="20"/>
        </w:rPr>
      </w:pPr>
    </w:p>
    <w:p w:rsidR="00121695" w:rsidRPr="00121695" w:rsidRDefault="00121695" w:rsidP="00121695">
      <w:pPr>
        <w:pStyle w:val="21"/>
        <w:widowControl w:val="0"/>
        <w:ind w:firstLine="360"/>
        <w:rPr>
          <w:i/>
          <w:iCs/>
          <w:sz w:val="20"/>
          <w:szCs w:val="20"/>
        </w:rPr>
      </w:pPr>
      <w:r w:rsidRPr="00121695">
        <w:rPr>
          <w:i/>
          <w:iCs/>
          <w:sz w:val="20"/>
          <w:szCs w:val="20"/>
        </w:rPr>
        <w:t xml:space="preserve">   1.2.</w:t>
      </w:r>
      <w:r w:rsidRPr="00121695">
        <w:rPr>
          <w:b/>
          <w:bCs/>
          <w:i/>
          <w:iCs/>
          <w:sz w:val="20"/>
          <w:szCs w:val="20"/>
        </w:rPr>
        <w:t xml:space="preserve"> Продавец</w:t>
      </w:r>
      <w:r w:rsidRPr="00121695">
        <w:rPr>
          <w:i/>
          <w:iCs/>
          <w:sz w:val="20"/>
          <w:szCs w:val="20"/>
        </w:rPr>
        <w:t xml:space="preserve"> гарантирует, что передаваемое по настоящему договору Имущество свободно от прав третьих лиц, никому другому не продано, не заложено, не является предметом спора, под арестом или запретом не состоит.</w:t>
      </w:r>
    </w:p>
    <w:p w:rsidR="00121695" w:rsidRPr="00121695" w:rsidRDefault="00121695" w:rsidP="00121695">
      <w:pPr>
        <w:pStyle w:val="21"/>
        <w:widowControl w:val="0"/>
        <w:ind w:firstLine="360"/>
        <w:rPr>
          <w:i/>
          <w:iCs/>
          <w:sz w:val="20"/>
          <w:szCs w:val="20"/>
        </w:rPr>
      </w:pPr>
      <w:r w:rsidRPr="00121695">
        <w:rPr>
          <w:i/>
          <w:iCs/>
          <w:sz w:val="20"/>
          <w:szCs w:val="20"/>
        </w:rPr>
        <w:t xml:space="preserve">   1.3. В соответствии со ст. 36 ЖК РФ, согласно техническим характеристикам, Имущество не может быть отнесено к общему имуществу собственников помещений в многоквартирном доме.</w:t>
      </w:r>
    </w:p>
    <w:p w:rsidR="00121695" w:rsidRPr="00121695" w:rsidRDefault="00121695" w:rsidP="00121695">
      <w:pPr>
        <w:pStyle w:val="21"/>
        <w:widowControl w:val="0"/>
        <w:ind w:firstLine="567"/>
        <w:rPr>
          <w:i/>
          <w:iCs/>
          <w:sz w:val="20"/>
          <w:szCs w:val="20"/>
        </w:rPr>
      </w:pPr>
    </w:p>
    <w:p w:rsidR="00121695" w:rsidRPr="00121695" w:rsidRDefault="00121695" w:rsidP="00121695">
      <w:pPr>
        <w:keepLines/>
        <w:widowControl w:val="0"/>
        <w:numPr>
          <w:ilvl w:val="0"/>
          <w:numId w:val="21"/>
        </w:numPr>
        <w:autoSpaceDE w:val="0"/>
        <w:autoSpaceDN w:val="0"/>
        <w:spacing w:after="0" w:line="240" w:lineRule="auto"/>
        <w:jc w:val="center"/>
        <w:rPr>
          <w:rFonts w:ascii="Times New Roman" w:hAnsi="Times New Roman" w:cs="Times New Roman"/>
          <w:b/>
          <w:bCs/>
          <w:sz w:val="20"/>
          <w:szCs w:val="20"/>
        </w:rPr>
      </w:pPr>
      <w:r w:rsidRPr="00121695">
        <w:rPr>
          <w:rFonts w:ascii="Times New Roman" w:hAnsi="Times New Roman" w:cs="Times New Roman"/>
          <w:b/>
          <w:bCs/>
          <w:sz w:val="20"/>
          <w:szCs w:val="20"/>
        </w:rPr>
        <w:t>ЦЕНА ДОГОВОРА</w:t>
      </w:r>
    </w:p>
    <w:p w:rsidR="00121695" w:rsidRPr="00121695" w:rsidRDefault="00121695" w:rsidP="00121695">
      <w:pPr>
        <w:keepLines/>
        <w:spacing w:after="0" w:line="240" w:lineRule="auto"/>
        <w:rPr>
          <w:rFonts w:ascii="Times New Roman" w:hAnsi="Times New Roman" w:cs="Times New Roman"/>
          <w:b/>
          <w:bCs/>
          <w:sz w:val="20"/>
          <w:szCs w:val="20"/>
        </w:rPr>
      </w:pPr>
    </w:p>
    <w:p w:rsidR="00121695" w:rsidRPr="00121695" w:rsidRDefault="00121695" w:rsidP="00121695">
      <w:pPr>
        <w:keepLines/>
        <w:spacing w:after="0" w:line="240" w:lineRule="auto"/>
        <w:ind w:firstLine="360"/>
        <w:rPr>
          <w:rFonts w:ascii="Times New Roman" w:hAnsi="Times New Roman" w:cs="Times New Roman"/>
          <w:i/>
          <w:iCs/>
          <w:sz w:val="20"/>
          <w:szCs w:val="20"/>
        </w:rPr>
      </w:pPr>
      <w:r w:rsidRPr="00121695">
        <w:rPr>
          <w:rFonts w:ascii="Times New Roman" w:hAnsi="Times New Roman" w:cs="Times New Roman"/>
          <w:sz w:val="20"/>
          <w:szCs w:val="20"/>
        </w:rPr>
        <w:lastRenderedPageBreak/>
        <w:t xml:space="preserve">   2.1. Цена указанного в п.1.1. настоящего договора Имущества, составляет__ (</w:t>
      </w:r>
      <w:r w:rsidRPr="00121695">
        <w:rPr>
          <w:rFonts w:ascii="Times New Roman" w:hAnsi="Times New Roman" w:cs="Times New Roman"/>
          <w:i/>
          <w:iCs/>
          <w:sz w:val="20"/>
          <w:szCs w:val="20"/>
        </w:rPr>
        <w:t>цифрами и прописью</w:t>
      </w:r>
      <w:r w:rsidRPr="00121695">
        <w:rPr>
          <w:rFonts w:ascii="Times New Roman" w:hAnsi="Times New Roman" w:cs="Times New Roman"/>
          <w:sz w:val="20"/>
          <w:szCs w:val="20"/>
        </w:rPr>
        <w:t>) руб., в т.ч. НДС 20% ______ (цифрами и прописью).</w:t>
      </w:r>
    </w:p>
    <w:p w:rsidR="00121695" w:rsidRPr="00121695" w:rsidRDefault="00121695" w:rsidP="00121695">
      <w:pPr>
        <w:spacing w:after="0" w:line="240" w:lineRule="auto"/>
        <w:ind w:left="360"/>
        <w:jc w:val="both"/>
        <w:rPr>
          <w:rFonts w:ascii="Times New Roman" w:hAnsi="Times New Roman" w:cs="Times New Roman"/>
          <w:sz w:val="20"/>
          <w:szCs w:val="20"/>
        </w:rPr>
      </w:pPr>
      <w:r w:rsidRPr="00121695">
        <w:rPr>
          <w:rFonts w:ascii="Times New Roman" w:hAnsi="Times New Roman" w:cs="Times New Roman"/>
          <w:sz w:val="20"/>
          <w:szCs w:val="20"/>
        </w:rPr>
        <w:t xml:space="preserve">   2.2. НДС исчисляется и уплачивается</w:t>
      </w:r>
      <w:r w:rsidRPr="00121695">
        <w:rPr>
          <w:rFonts w:ascii="Times New Roman" w:hAnsi="Times New Roman" w:cs="Times New Roman"/>
          <w:color w:val="FF0000"/>
          <w:sz w:val="20"/>
          <w:szCs w:val="20"/>
        </w:rPr>
        <w:t xml:space="preserve"> </w:t>
      </w:r>
      <w:r w:rsidRPr="00121695">
        <w:rPr>
          <w:rFonts w:ascii="Times New Roman" w:hAnsi="Times New Roman" w:cs="Times New Roman"/>
          <w:sz w:val="20"/>
          <w:szCs w:val="20"/>
        </w:rPr>
        <w:t>Покупателем (юридическим лицом, индивидуальным предпринимателем) самостоятельно, в порядке, установленном законодательством РФ.</w:t>
      </w:r>
    </w:p>
    <w:p w:rsidR="00121695" w:rsidRPr="00121695" w:rsidRDefault="00121695" w:rsidP="00121695">
      <w:pPr>
        <w:keepLines/>
        <w:spacing w:after="0" w:line="240" w:lineRule="auto"/>
        <w:ind w:firstLine="360"/>
        <w:jc w:val="both"/>
        <w:rPr>
          <w:rFonts w:ascii="Times New Roman" w:hAnsi="Times New Roman" w:cs="Times New Roman"/>
          <w:b/>
          <w:bCs/>
          <w:sz w:val="20"/>
          <w:szCs w:val="20"/>
        </w:rPr>
      </w:pPr>
      <w:r w:rsidRPr="00121695">
        <w:rPr>
          <w:rFonts w:ascii="Times New Roman" w:hAnsi="Times New Roman" w:cs="Times New Roman"/>
          <w:sz w:val="20"/>
          <w:szCs w:val="20"/>
        </w:rPr>
        <w:t xml:space="preserve">   2.3. Все расходы по государственной регистрации перехода права собственности на Имущество несет </w:t>
      </w:r>
      <w:r w:rsidRPr="00121695">
        <w:rPr>
          <w:rFonts w:ascii="Times New Roman" w:hAnsi="Times New Roman" w:cs="Times New Roman"/>
          <w:b/>
          <w:bCs/>
          <w:sz w:val="20"/>
          <w:szCs w:val="20"/>
        </w:rPr>
        <w:t>Покупатель.</w:t>
      </w:r>
    </w:p>
    <w:p w:rsidR="00121695" w:rsidRPr="00121695" w:rsidRDefault="00121695" w:rsidP="00121695">
      <w:pPr>
        <w:widowControl w:val="0"/>
        <w:numPr>
          <w:ilvl w:val="0"/>
          <w:numId w:val="21"/>
        </w:numPr>
        <w:autoSpaceDE w:val="0"/>
        <w:autoSpaceDN w:val="0"/>
        <w:spacing w:after="0" w:line="240" w:lineRule="auto"/>
        <w:jc w:val="center"/>
        <w:outlineLvl w:val="0"/>
        <w:rPr>
          <w:rFonts w:ascii="Times New Roman" w:hAnsi="Times New Roman" w:cs="Times New Roman"/>
          <w:b/>
          <w:bCs/>
          <w:sz w:val="20"/>
          <w:szCs w:val="20"/>
        </w:rPr>
      </w:pPr>
      <w:r w:rsidRPr="00121695">
        <w:rPr>
          <w:rFonts w:ascii="Times New Roman" w:hAnsi="Times New Roman" w:cs="Times New Roman"/>
          <w:b/>
          <w:bCs/>
          <w:sz w:val="20"/>
          <w:szCs w:val="20"/>
        </w:rPr>
        <w:t>ПРАВА И ОБЯЗАННОСТИ СТОРОН</w:t>
      </w:r>
    </w:p>
    <w:p w:rsidR="00121695" w:rsidRPr="00121695" w:rsidRDefault="00121695" w:rsidP="00121695">
      <w:pPr>
        <w:spacing w:after="0" w:line="240" w:lineRule="auto"/>
        <w:jc w:val="center"/>
        <w:outlineLvl w:val="0"/>
        <w:rPr>
          <w:rFonts w:ascii="Times New Roman" w:hAnsi="Times New Roman" w:cs="Times New Roman"/>
          <w:b/>
          <w:bCs/>
          <w:sz w:val="20"/>
          <w:szCs w:val="20"/>
        </w:rPr>
      </w:pPr>
    </w:p>
    <w:p w:rsidR="00121695" w:rsidRPr="00121695" w:rsidRDefault="00121695" w:rsidP="00121695">
      <w:pPr>
        <w:spacing w:after="0" w:line="240" w:lineRule="auto"/>
        <w:ind w:firstLine="567"/>
        <w:jc w:val="both"/>
        <w:rPr>
          <w:rFonts w:ascii="Times New Roman" w:hAnsi="Times New Roman" w:cs="Times New Roman"/>
          <w:sz w:val="20"/>
          <w:szCs w:val="20"/>
        </w:rPr>
      </w:pPr>
      <w:r w:rsidRPr="00121695">
        <w:rPr>
          <w:rFonts w:ascii="Times New Roman" w:hAnsi="Times New Roman" w:cs="Times New Roman"/>
          <w:sz w:val="20"/>
          <w:szCs w:val="20"/>
        </w:rPr>
        <w:t xml:space="preserve">3.1.  </w:t>
      </w:r>
      <w:r w:rsidRPr="00121695">
        <w:rPr>
          <w:rFonts w:ascii="Times New Roman" w:hAnsi="Times New Roman" w:cs="Times New Roman"/>
          <w:b/>
          <w:bCs/>
          <w:sz w:val="20"/>
          <w:szCs w:val="20"/>
        </w:rPr>
        <w:t xml:space="preserve">Продавец  </w:t>
      </w:r>
      <w:r w:rsidRPr="00121695">
        <w:rPr>
          <w:rFonts w:ascii="Times New Roman" w:hAnsi="Times New Roman" w:cs="Times New Roman"/>
          <w:sz w:val="20"/>
          <w:szCs w:val="20"/>
        </w:rPr>
        <w:t>обязан:</w:t>
      </w:r>
    </w:p>
    <w:p w:rsidR="00121695" w:rsidRPr="00121695" w:rsidRDefault="00121695" w:rsidP="00121695">
      <w:pPr>
        <w:pStyle w:val="32"/>
        <w:spacing w:after="0" w:line="240" w:lineRule="auto"/>
        <w:rPr>
          <w:rFonts w:ascii="Times New Roman" w:hAnsi="Times New Roman" w:cs="Times New Roman"/>
          <w:i/>
          <w:iCs/>
          <w:sz w:val="20"/>
          <w:szCs w:val="20"/>
        </w:rPr>
      </w:pPr>
      <w:r w:rsidRPr="00121695">
        <w:rPr>
          <w:rFonts w:ascii="Times New Roman" w:hAnsi="Times New Roman" w:cs="Times New Roman"/>
          <w:i/>
          <w:iCs/>
          <w:sz w:val="20"/>
          <w:szCs w:val="20"/>
        </w:rPr>
        <w:t>3.1.1. В тридцатидневный срок после выполнения п.3.2.2. настоящего договора  передать Имущество по передаточному акту.</w:t>
      </w:r>
    </w:p>
    <w:p w:rsidR="00121695" w:rsidRPr="00121695" w:rsidRDefault="00121695" w:rsidP="00121695">
      <w:pPr>
        <w:spacing w:after="0" w:line="240" w:lineRule="auto"/>
        <w:ind w:firstLine="567"/>
        <w:jc w:val="both"/>
        <w:rPr>
          <w:rFonts w:ascii="Times New Roman" w:hAnsi="Times New Roman" w:cs="Times New Roman"/>
          <w:sz w:val="20"/>
          <w:szCs w:val="20"/>
        </w:rPr>
      </w:pPr>
      <w:r w:rsidRPr="00121695">
        <w:rPr>
          <w:rFonts w:ascii="Times New Roman" w:hAnsi="Times New Roman" w:cs="Times New Roman"/>
          <w:sz w:val="20"/>
          <w:szCs w:val="20"/>
        </w:rPr>
        <w:t xml:space="preserve">3.2. </w:t>
      </w:r>
      <w:r w:rsidRPr="00121695">
        <w:rPr>
          <w:rFonts w:ascii="Times New Roman" w:hAnsi="Times New Roman" w:cs="Times New Roman"/>
          <w:b/>
          <w:bCs/>
          <w:sz w:val="20"/>
          <w:szCs w:val="20"/>
        </w:rPr>
        <w:t>Покупатель</w:t>
      </w:r>
      <w:r w:rsidRPr="00121695">
        <w:rPr>
          <w:rFonts w:ascii="Times New Roman" w:hAnsi="Times New Roman" w:cs="Times New Roman"/>
          <w:sz w:val="20"/>
          <w:szCs w:val="20"/>
        </w:rPr>
        <w:t xml:space="preserve"> обязан:</w:t>
      </w:r>
    </w:p>
    <w:p w:rsidR="00121695" w:rsidRPr="00121695" w:rsidRDefault="00121695" w:rsidP="00121695">
      <w:pPr>
        <w:pStyle w:val="21"/>
        <w:widowControl w:val="0"/>
        <w:ind w:firstLine="567"/>
        <w:rPr>
          <w:i/>
          <w:iCs/>
          <w:sz w:val="20"/>
          <w:szCs w:val="20"/>
        </w:rPr>
      </w:pPr>
      <w:r w:rsidRPr="00121695">
        <w:rPr>
          <w:i/>
          <w:iCs/>
          <w:sz w:val="20"/>
          <w:szCs w:val="20"/>
        </w:rPr>
        <w:t>3.2.1. - обеспечить беспрепятственный доступ организациям, обеспечивающим функционирование объектов, предназначенных для обслуживания здания (</w:t>
      </w:r>
      <w:r w:rsidRPr="00121695">
        <w:rPr>
          <w:sz w:val="20"/>
          <w:szCs w:val="20"/>
        </w:rPr>
        <w:t>при необходимости</w:t>
      </w:r>
      <w:r w:rsidRPr="00121695">
        <w:rPr>
          <w:i/>
          <w:iCs/>
          <w:sz w:val="20"/>
          <w:szCs w:val="20"/>
        </w:rPr>
        <w:t xml:space="preserve">).  </w:t>
      </w:r>
    </w:p>
    <w:p w:rsidR="00121695" w:rsidRPr="00121695" w:rsidRDefault="00121695" w:rsidP="00121695">
      <w:pPr>
        <w:pStyle w:val="21"/>
        <w:widowControl w:val="0"/>
        <w:numPr>
          <w:ilvl w:val="0"/>
          <w:numId w:val="20"/>
        </w:numPr>
        <w:rPr>
          <w:i/>
          <w:iCs/>
          <w:sz w:val="20"/>
          <w:szCs w:val="20"/>
        </w:rPr>
      </w:pPr>
      <w:r w:rsidRPr="00121695">
        <w:rPr>
          <w:i/>
          <w:iCs/>
          <w:sz w:val="20"/>
          <w:szCs w:val="20"/>
        </w:rPr>
        <w:t>обеспечить беспрепятственный доступ, проход собственникам иных помещений (</w:t>
      </w:r>
      <w:r w:rsidRPr="00121695">
        <w:rPr>
          <w:sz w:val="20"/>
          <w:szCs w:val="20"/>
        </w:rPr>
        <w:t>при необходимости</w:t>
      </w:r>
      <w:r w:rsidRPr="00121695">
        <w:rPr>
          <w:i/>
          <w:iCs/>
          <w:sz w:val="20"/>
          <w:szCs w:val="20"/>
        </w:rPr>
        <w:t>).</w:t>
      </w:r>
    </w:p>
    <w:p w:rsidR="00121695" w:rsidRPr="00121695" w:rsidRDefault="00121695" w:rsidP="00121695">
      <w:pPr>
        <w:pStyle w:val="21"/>
        <w:widowControl w:val="0"/>
        <w:ind w:left="927"/>
        <w:rPr>
          <w:i/>
          <w:iCs/>
          <w:sz w:val="20"/>
          <w:szCs w:val="20"/>
        </w:rPr>
      </w:pPr>
    </w:p>
    <w:p w:rsidR="00121695" w:rsidRPr="00121695" w:rsidRDefault="00121695" w:rsidP="00121695">
      <w:pPr>
        <w:pStyle w:val="21"/>
        <w:widowControl w:val="0"/>
        <w:ind w:firstLine="567"/>
        <w:rPr>
          <w:i/>
          <w:iCs/>
          <w:sz w:val="20"/>
          <w:szCs w:val="20"/>
        </w:rPr>
      </w:pPr>
      <w:r w:rsidRPr="00121695">
        <w:rPr>
          <w:i/>
          <w:iCs/>
          <w:sz w:val="20"/>
          <w:szCs w:val="20"/>
        </w:rPr>
        <w:t xml:space="preserve">3.2.2. произвести </w:t>
      </w:r>
      <w:r w:rsidRPr="00121695">
        <w:rPr>
          <w:i/>
          <w:sz w:val="20"/>
          <w:szCs w:val="20"/>
        </w:rPr>
        <w:t>в течение 5 (пяти) рабочих дней</w:t>
      </w:r>
      <w:r w:rsidRPr="00121695">
        <w:rPr>
          <w:sz w:val="20"/>
          <w:szCs w:val="20"/>
        </w:rPr>
        <w:t xml:space="preserve"> </w:t>
      </w:r>
      <w:r w:rsidRPr="00121695">
        <w:rPr>
          <w:i/>
          <w:iCs/>
          <w:sz w:val="20"/>
          <w:szCs w:val="20"/>
        </w:rPr>
        <w:t>со дня заключения настоящего договора:</w:t>
      </w:r>
    </w:p>
    <w:p w:rsidR="00121695" w:rsidRPr="00121695" w:rsidRDefault="00121695" w:rsidP="00121695">
      <w:pPr>
        <w:adjustRightInd w:val="0"/>
        <w:spacing w:after="0" w:line="240" w:lineRule="auto"/>
        <w:ind w:left="960"/>
        <w:jc w:val="both"/>
        <w:rPr>
          <w:rFonts w:ascii="Times New Roman" w:hAnsi="Times New Roman" w:cs="Times New Roman"/>
          <w:b/>
          <w:bCs/>
          <w:sz w:val="20"/>
          <w:szCs w:val="20"/>
        </w:rPr>
      </w:pPr>
      <w:r w:rsidRPr="00121695">
        <w:rPr>
          <w:rFonts w:ascii="Times New Roman" w:hAnsi="Times New Roman" w:cs="Times New Roman"/>
          <w:iCs/>
          <w:sz w:val="20"/>
          <w:szCs w:val="20"/>
        </w:rPr>
        <w:t xml:space="preserve">оплату Имущества (с учетом внесенного задатка в размере _____ (цифрами и прописью) руб.) в размере </w:t>
      </w:r>
      <w:r w:rsidRPr="00121695">
        <w:rPr>
          <w:rFonts w:ascii="Times New Roman" w:hAnsi="Times New Roman" w:cs="Times New Roman"/>
          <w:b/>
          <w:bCs/>
          <w:iCs/>
          <w:sz w:val="20"/>
          <w:szCs w:val="20"/>
        </w:rPr>
        <w:t>_______</w:t>
      </w:r>
      <w:r w:rsidRPr="00121695">
        <w:rPr>
          <w:rFonts w:ascii="Times New Roman" w:hAnsi="Times New Roman" w:cs="Times New Roman"/>
          <w:iCs/>
          <w:sz w:val="20"/>
          <w:szCs w:val="20"/>
        </w:rPr>
        <w:t>(</w:t>
      </w:r>
      <w:r w:rsidRPr="00121695">
        <w:rPr>
          <w:rFonts w:ascii="Times New Roman" w:hAnsi="Times New Roman" w:cs="Times New Roman"/>
          <w:sz w:val="20"/>
          <w:szCs w:val="20"/>
        </w:rPr>
        <w:t>цифрами и прописью</w:t>
      </w:r>
      <w:r w:rsidRPr="00121695">
        <w:rPr>
          <w:rFonts w:ascii="Times New Roman" w:hAnsi="Times New Roman" w:cs="Times New Roman"/>
          <w:iCs/>
          <w:sz w:val="20"/>
          <w:szCs w:val="20"/>
        </w:rPr>
        <w:t xml:space="preserve">) руб., </w:t>
      </w:r>
      <w:r w:rsidRPr="00121695">
        <w:rPr>
          <w:rFonts w:ascii="Times New Roman" w:hAnsi="Times New Roman" w:cs="Times New Roman"/>
          <w:sz w:val="20"/>
          <w:szCs w:val="20"/>
        </w:rPr>
        <w:t xml:space="preserve"> на р/счет </w:t>
      </w:r>
      <w:r w:rsidRPr="00121695">
        <w:rPr>
          <w:rFonts w:ascii="Times New Roman" w:hAnsi="Times New Roman" w:cs="Times New Roman"/>
          <w:b/>
          <w:bCs/>
          <w:sz w:val="20"/>
          <w:szCs w:val="20"/>
        </w:rPr>
        <w:t xml:space="preserve">Продавца: </w:t>
      </w:r>
    </w:p>
    <w:p w:rsidR="00121695" w:rsidRPr="00121695" w:rsidRDefault="00121695" w:rsidP="00121695">
      <w:pPr>
        <w:adjustRightInd w:val="0"/>
        <w:spacing w:after="0" w:line="240" w:lineRule="auto"/>
        <w:ind w:left="960"/>
        <w:jc w:val="both"/>
        <w:rPr>
          <w:rFonts w:ascii="Times New Roman" w:hAnsi="Times New Roman" w:cs="Times New Roman"/>
          <w:sz w:val="20"/>
          <w:szCs w:val="20"/>
        </w:rPr>
      </w:pPr>
      <w:r w:rsidRPr="00121695">
        <w:rPr>
          <w:rFonts w:ascii="Times New Roman" w:hAnsi="Times New Roman" w:cs="Times New Roman"/>
          <w:sz w:val="20"/>
          <w:szCs w:val="20"/>
        </w:rPr>
        <w:t xml:space="preserve">40101810922020019001 отделение –НБ Удмуртская Республика г.Ижевска (Администрация муниципального образования «Камбарское») </w:t>
      </w:r>
    </w:p>
    <w:p w:rsidR="00121695" w:rsidRPr="00121695" w:rsidRDefault="00121695" w:rsidP="00121695">
      <w:pPr>
        <w:adjustRightInd w:val="0"/>
        <w:spacing w:after="0" w:line="240" w:lineRule="auto"/>
        <w:ind w:left="960"/>
        <w:jc w:val="both"/>
        <w:rPr>
          <w:rFonts w:ascii="Times New Roman" w:hAnsi="Times New Roman" w:cs="Times New Roman"/>
          <w:sz w:val="20"/>
          <w:szCs w:val="20"/>
        </w:rPr>
      </w:pPr>
      <w:r w:rsidRPr="00121695">
        <w:rPr>
          <w:rFonts w:ascii="Times New Roman" w:hAnsi="Times New Roman" w:cs="Times New Roman"/>
          <w:sz w:val="20"/>
          <w:szCs w:val="20"/>
        </w:rPr>
        <w:t xml:space="preserve">л/с 04133003670, </w:t>
      </w:r>
    </w:p>
    <w:p w:rsidR="00121695" w:rsidRPr="00121695" w:rsidRDefault="00121695" w:rsidP="00121695">
      <w:pPr>
        <w:adjustRightInd w:val="0"/>
        <w:spacing w:after="0" w:line="240" w:lineRule="auto"/>
        <w:ind w:left="960"/>
        <w:jc w:val="both"/>
        <w:rPr>
          <w:rFonts w:ascii="Times New Roman" w:hAnsi="Times New Roman" w:cs="Times New Roman"/>
          <w:sz w:val="20"/>
          <w:szCs w:val="20"/>
        </w:rPr>
      </w:pPr>
      <w:r w:rsidRPr="00121695">
        <w:rPr>
          <w:rFonts w:ascii="Times New Roman" w:hAnsi="Times New Roman" w:cs="Times New Roman"/>
          <w:sz w:val="20"/>
          <w:szCs w:val="20"/>
        </w:rPr>
        <w:t xml:space="preserve">БИК 049401001, </w:t>
      </w:r>
    </w:p>
    <w:p w:rsidR="00121695" w:rsidRPr="00121695" w:rsidRDefault="00121695" w:rsidP="00121695">
      <w:pPr>
        <w:adjustRightInd w:val="0"/>
        <w:spacing w:after="0" w:line="240" w:lineRule="auto"/>
        <w:ind w:left="960"/>
        <w:jc w:val="both"/>
        <w:rPr>
          <w:rFonts w:ascii="Times New Roman" w:hAnsi="Times New Roman" w:cs="Times New Roman"/>
          <w:sz w:val="20"/>
          <w:szCs w:val="20"/>
        </w:rPr>
      </w:pPr>
      <w:r w:rsidRPr="00121695">
        <w:rPr>
          <w:rFonts w:ascii="Times New Roman" w:hAnsi="Times New Roman" w:cs="Times New Roman"/>
          <w:sz w:val="20"/>
          <w:szCs w:val="20"/>
        </w:rPr>
        <w:t xml:space="preserve">ИНН 1810003393, </w:t>
      </w:r>
    </w:p>
    <w:p w:rsidR="00121695" w:rsidRPr="00121695" w:rsidRDefault="00121695" w:rsidP="00121695">
      <w:pPr>
        <w:adjustRightInd w:val="0"/>
        <w:spacing w:after="0" w:line="240" w:lineRule="auto"/>
        <w:ind w:left="960"/>
        <w:jc w:val="both"/>
        <w:rPr>
          <w:rFonts w:ascii="Times New Roman" w:hAnsi="Times New Roman" w:cs="Times New Roman"/>
          <w:sz w:val="20"/>
          <w:szCs w:val="20"/>
        </w:rPr>
      </w:pPr>
      <w:r w:rsidRPr="00121695">
        <w:rPr>
          <w:rFonts w:ascii="Times New Roman" w:hAnsi="Times New Roman" w:cs="Times New Roman"/>
          <w:sz w:val="20"/>
          <w:szCs w:val="20"/>
        </w:rPr>
        <w:t xml:space="preserve">КПП 183801001; </w:t>
      </w:r>
    </w:p>
    <w:p w:rsidR="00121695" w:rsidRPr="00121695" w:rsidRDefault="00121695" w:rsidP="00121695">
      <w:pPr>
        <w:adjustRightInd w:val="0"/>
        <w:spacing w:after="0" w:line="240" w:lineRule="auto"/>
        <w:ind w:left="960"/>
        <w:jc w:val="both"/>
        <w:rPr>
          <w:rFonts w:ascii="Times New Roman" w:hAnsi="Times New Roman" w:cs="Times New Roman"/>
          <w:sz w:val="20"/>
          <w:szCs w:val="20"/>
        </w:rPr>
      </w:pPr>
      <w:r w:rsidRPr="00121695">
        <w:rPr>
          <w:rFonts w:ascii="Times New Roman" w:hAnsi="Times New Roman" w:cs="Times New Roman"/>
          <w:sz w:val="20"/>
          <w:szCs w:val="20"/>
        </w:rPr>
        <w:t xml:space="preserve">КБК 37011402053130000410, </w:t>
      </w:r>
    </w:p>
    <w:p w:rsidR="00121695" w:rsidRPr="00121695" w:rsidRDefault="00121695" w:rsidP="00121695">
      <w:pPr>
        <w:adjustRightInd w:val="0"/>
        <w:spacing w:after="0" w:line="240" w:lineRule="auto"/>
        <w:ind w:left="960"/>
        <w:jc w:val="both"/>
        <w:rPr>
          <w:rFonts w:ascii="Times New Roman" w:hAnsi="Times New Roman" w:cs="Times New Roman"/>
          <w:sz w:val="20"/>
          <w:szCs w:val="20"/>
        </w:rPr>
      </w:pPr>
      <w:r w:rsidRPr="00121695">
        <w:rPr>
          <w:rFonts w:ascii="Times New Roman" w:hAnsi="Times New Roman" w:cs="Times New Roman"/>
          <w:sz w:val="20"/>
          <w:szCs w:val="20"/>
        </w:rPr>
        <w:t>ОКТМО 94620101.</w:t>
      </w:r>
    </w:p>
    <w:p w:rsidR="00121695" w:rsidRPr="00121695" w:rsidRDefault="00121695" w:rsidP="00121695">
      <w:pPr>
        <w:keepLines/>
        <w:spacing w:after="0" w:line="240" w:lineRule="auto"/>
        <w:ind w:firstLine="360"/>
        <w:jc w:val="both"/>
        <w:rPr>
          <w:rFonts w:ascii="Times New Roman" w:hAnsi="Times New Roman" w:cs="Times New Roman"/>
          <w:sz w:val="20"/>
          <w:szCs w:val="20"/>
        </w:rPr>
      </w:pPr>
      <w:r w:rsidRPr="00121695">
        <w:rPr>
          <w:rFonts w:ascii="Times New Roman" w:hAnsi="Times New Roman" w:cs="Times New Roman"/>
          <w:sz w:val="20"/>
          <w:szCs w:val="20"/>
        </w:rPr>
        <w:t xml:space="preserve">          НДС уплачивается </w:t>
      </w:r>
      <w:r w:rsidRPr="00121695">
        <w:rPr>
          <w:rFonts w:ascii="Times New Roman" w:hAnsi="Times New Roman" w:cs="Times New Roman"/>
          <w:b/>
          <w:bCs/>
          <w:sz w:val="20"/>
          <w:szCs w:val="20"/>
        </w:rPr>
        <w:t>Покупателем</w:t>
      </w:r>
      <w:r w:rsidRPr="00121695">
        <w:rPr>
          <w:rFonts w:ascii="Times New Roman" w:hAnsi="Times New Roman" w:cs="Times New Roman"/>
          <w:sz w:val="20"/>
          <w:szCs w:val="20"/>
        </w:rPr>
        <w:t xml:space="preserve"> в соответствии с законодательством РФ.</w:t>
      </w:r>
    </w:p>
    <w:p w:rsidR="00121695" w:rsidRPr="00121695" w:rsidRDefault="00121695" w:rsidP="00121695">
      <w:pPr>
        <w:keepLines/>
        <w:spacing w:after="0" w:line="240" w:lineRule="auto"/>
        <w:ind w:firstLine="360"/>
        <w:jc w:val="both"/>
        <w:rPr>
          <w:rFonts w:ascii="Times New Roman" w:hAnsi="Times New Roman" w:cs="Times New Roman"/>
          <w:sz w:val="20"/>
          <w:szCs w:val="20"/>
        </w:rPr>
      </w:pPr>
    </w:p>
    <w:p w:rsidR="00121695" w:rsidRPr="00121695" w:rsidRDefault="00121695" w:rsidP="00121695">
      <w:pPr>
        <w:spacing w:after="0" w:line="240" w:lineRule="auto"/>
        <w:jc w:val="both"/>
        <w:rPr>
          <w:rFonts w:ascii="Times New Roman" w:hAnsi="Times New Roman" w:cs="Times New Roman"/>
          <w:sz w:val="20"/>
          <w:szCs w:val="20"/>
        </w:rPr>
      </w:pPr>
      <w:r w:rsidRPr="00121695">
        <w:rPr>
          <w:rFonts w:ascii="Times New Roman" w:hAnsi="Times New Roman" w:cs="Times New Roman"/>
          <w:sz w:val="20"/>
          <w:szCs w:val="20"/>
        </w:rPr>
        <w:t xml:space="preserve">и представить копии платежных поручений </w:t>
      </w:r>
      <w:r w:rsidRPr="00121695">
        <w:rPr>
          <w:rFonts w:ascii="Times New Roman" w:hAnsi="Times New Roman" w:cs="Times New Roman"/>
          <w:b/>
          <w:bCs/>
          <w:sz w:val="20"/>
          <w:szCs w:val="20"/>
        </w:rPr>
        <w:t>Продавцу.</w:t>
      </w:r>
    </w:p>
    <w:p w:rsidR="00121695" w:rsidRPr="00121695" w:rsidRDefault="00121695" w:rsidP="00121695">
      <w:pPr>
        <w:spacing w:after="0" w:line="240" w:lineRule="auto"/>
        <w:ind w:firstLine="709"/>
        <w:jc w:val="both"/>
        <w:rPr>
          <w:rFonts w:ascii="Times New Roman" w:hAnsi="Times New Roman" w:cs="Times New Roman"/>
          <w:sz w:val="20"/>
          <w:szCs w:val="20"/>
        </w:rPr>
      </w:pPr>
      <w:r w:rsidRPr="00121695">
        <w:rPr>
          <w:rFonts w:ascii="Times New Roman" w:hAnsi="Times New Roman" w:cs="Times New Roman"/>
          <w:sz w:val="20"/>
          <w:szCs w:val="20"/>
        </w:rPr>
        <w:t xml:space="preserve"> Обязательство по оплате Имущества считается исполненным </w:t>
      </w:r>
      <w:r w:rsidRPr="00121695">
        <w:rPr>
          <w:rFonts w:ascii="Times New Roman" w:hAnsi="Times New Roman" w:cs="Times New Roman"/>
          <w:b/>
          <w:bCs/>
          <w:sz w:val="20"/>
          <w:szCs w:val="20"/>
        </w:rPr>
        <w:t>Покупателем</w:t>
      </w:r>
      <w:r w:rsidRPr="00121695">
        <w:rPr>
          <w:rFonts w:ascii="Times New Roman" w:hAnsi="Times New Roman" w:cs="Times New Roman"/>
          <w:sz w:val="20"/>
          <w:szCs w:val="20"/>
        </w:rPr>
        <w:t xml:space="preserve"> в день  поступления платежных средств на указанный в настоящем пункте счет. </w:t>
      </w:r>
    </w:p>
    <w:p w:rsidR="00121695" w:rsidRPr="00121695" w:rsidRDefault="00121695" w:rsidP="00121695">
      <w:pPr>
        <w:spacing w:after="0" w:line="240" w:lineRule="auto"/>
        <w:ind w:firstLine="567"/>
        <w:jc w:val="both"/>
        <w:rPr>
          <w:rFonts w:ascii="Times New Roman" w:hAnsi="Times New Roman" w:cs="Times New Roman"/>
          <w:sz w:val="20"/>
          <w:szCs w:val="20"/>
        </w:rPr>
      </w:pPr>
      <w:r w:rsidRPr="00121695">
        <w:rPr>
          <w:rFonts w:ascii="Times New Roman" w:hAnsi="Times New Roman" w:cs="Times New Roman"/>
          <w:sz w:val="20"/>
          <w:szCs w:val="20"/>
        </w:rPr>
        <w:t xml:space="preserve">3.2.3. Принять переданное </w:t>
      </w:r>
      <w:r w:rsidRPr="00121695">
        <w:rPr>
          <w:rFonts w:ascii="Times New Roman" w:hAnsi="Times New Roman" w:cs="Times New Roman"/>
          <w:b/>
          <w:bCs/>
          <w:sz w:val="20"/>
          <w:szCs w:val="20"/>
        </w:rPr>
        <w:t>Продавцом</w:t>
      </w:r>
      <w:r w:rsidRPr="00121695">
        <w:rPr>
          <w:rFonts w:ascii="Times New Roman" w:hAnsi="Times New Roman" w:cs="Times New Roman"/>
          <w:sz w:val="20"/>
          <w:szCs w:val="20"/>
        </w:rPr>
        <w:t xml:space="preserve"> Имущество. После подписания передаточного акта </w:t>
      </w:r>
      <w:r w:rsidRPr="00121695">
        <w:rPr>
          <w:rFonts w:ascii="Times New Roman" w:hAnsi="Times New Roman" w:cs="Times New Roman"/>
          <w:b/>
          <w:bCs/>
          <w:sz w:val="20"/>
          <w:szCs w:val="20"/>
        </w:rPr>
        <w:t>Покупатель</w:t>
      </w:r>
      <w:r w:rsidRPr="00121695">
        <w:rPr>
          <w:rFonts w:ascii="Times New Roman" w:hAnsi="Times New Roman" w:cs="Times New Roman"/>
          <w:sz w:val="20"/>
          <w:szCs w:val="20"/>
        </w:rPr>
        <w:t xml:space="preserve"> несет риск случайной гибели или случайного повреждения Имущества.</w:t>
      </w:r>
    </w:p>
    <w:p w:rsidR="00121695" w:rsidRPr="00121695" w:rsidRDefault="00121695" w:rsidP="00121695">
      <w:pPr>
        <w:spacing w:after="0" w:line="240" w:lineRule="auto"/>
        <w:ind w:firstLine="360"/>
        <w:jc w:val="both"/>
        <w:rPr>
          <w:rFonts w:ascii="Times New Roman" w:hAnsi="Times New Roman" w:cs="Times New Roman"/>
          <w:sz w:val="20"/>
          <w:szCs w:val="20"/>
        </w:rPr>
      </w:pPr>
      <w:r w:rsidRPr="00121695">
        <w:rPr>
          <w:rFonts w:ascii="Times New Roman" w:hAnsi="Times New Roman" w:cs="Times New Roman"/>
          <w:sz w:val="20"/>
          <w:szCs w:val="20"/>
        </w:rPr>
        <w:t xml:space="preserve">    3.2.4. В тридцатидневный срок после полной оплаты Имущества зарегистрировать переход права собственности на Имущество в Управлении Федеральной службы государственной регистрации, кадастра и картографии по Удмуртской Республике. </w:t>
      </w:r>
    </w:p>
    <w:p w:rsidR="00121695" w:rsidRPr="00121695" w:rsidRDefault="00121695" w:rsidP="00121695">
      <w:pPr>
        <w:spacing w:after="0" w:line="240" w:lineRule="auto"/>
        <w:ind w:firstLine="360"/>
        <w:jc w:val="both"/>
        <w:rPr>
          <w:rFonts w:ascii="Times New Roman" w:hAnsi="Times New Roman" w:cs="Times New Roman"/>
          <w:sz w:val="20"/>
          <w:szCs w:val="20"/>
        </w:rPr>
      </w:pPr>
      <w:r w:rsidRPr="00121695">
        <w:rPr>
          <w:rFonts w:ascii="Times New Roman" w:hAnsi="Times New Roman" w:cs="Times New Roman"/>
          <w:sz w:val="20"/>
          <w:szCs w:val="20"/>
        </w:rPr>
        <w:t>3.2.5. Покупатель не вправе до перехода к нему права собственности на Имущество отчуждать его или распоряжаться иным образом.</w:t>
      </w:r>
    </w:p>
    <w:p w:rsidR="00121695" w:rsidRPr="00121695" w:rsidRDefault="00121695" w:rsidP="00121695">
      <w:pPr>
        <w:spacing w:after="0" w:line="240" w:lineRule="auto"/>
        <w:ind w:firstLine="567"/>
        <w:jc w:val="both"/>
        <w:rPr>
          <w:rFonts w:ascii="Times New Roman" w:hAnsi="Times New Roman" w:cs="Times New Roman"/>
          <w:sz w:val="20"/>
          <w:szCs w:val="20"/>
        </w:rPr>
      </w:pPr>
    </w:p>
    <w:p w:rsidR="00121695" w:rsidRPr="00121695" w:rsidRDefault="00121695" w:rsidP="00121695">
      <w:pPr>
        <w:widowControl w:val="0"/>
        <w:numPr>
          <w:ilvl w:val="0"/>
          <w:numId w:val="21"/>
        </w:numPr>
        <w:autoSpaceDE w:val="0"/>
        <w:autoSpaceDN w:val="0"/>
        <w:spacing w:after="0" w:line="240" w:lineRule="auto"/>
        <w:jc w:val="center"/>
        <w:outlineLvl w:val="0"/>
        <w:rPr>
          <w:rFonts w:ascii="Times New Roman" w:hAnsi="Times New Roman" w:cs="Times New Roman"/>
          <w:sz w:val="20"/>
          <w:szCs w:val="20"/>
        </w:rPr>
      </w:pPr>
      <w:r w:rsidRPr="00121695">
        <w:rPr>
          <w:rFonts w:ascii="Times New Roman" w:hAnsi="Times New Roman" w:cs="Times New Roman"/>
          <w:b/>
          <w:bCs/>
          <w:sz w:val="20"/>
          <w:szCs w:val="20"/>
        </w:rPr>
        <w:t>ОТВЕТСТВЕННОСТЬ СТОРОН</w:t>
      </w:r>
      <w:r w:rsidRPr="00121695">
        <w:rPr>
          <w:rFonts w:ascii="Times New Roman" w:hAnsi="Times New Roman" w:cs="Times New Roman"/>
          <w:b/>
          <w:bCs/>
          <w:sz w:val="20"/>
          <w:szCs w:val="20"/>
          <w:lang w:val="en-US"/>
        </w:rPr>
        <w:t>. РАСТОРЖЕНИЕ ДОГОВОРА.</w:t>
      </w:r>
    </w:p>
    <w:p w:rsidR="00121695" w:rsidRPr="00121695" w:rsidRDefault="00121695" w:rsidP="00121695">
      <w:pPr>
        <w:spacing w:after="0" w:line="240" w:lineRule="auto"/>
        <w:ind w:left="720"/>
        <w:outlineLvl w:val="0"/>
        <w:rPr>
          <w:rFonts w:ascii="Times New Roman" w:hAnsi="Times New Roman" w:cs="Times New Roman"/>
          <w:sz w:val="20"/>
          <w:szCs w:val="20"/>
        </w:rPr>
      </w:pPr>
    </w:p>
    <w:p w:rsidR="00121695" w:rsidRPr="00121695" w:rsidRDefault="00121695" w:rsidP="00121695">
      <w:pPr>
        <w:spacing w:after="0" w:line="240" w:lineRule="auto"/>
        <w:ind w:firstLine="567"/>
        <w:jc w:val="both"/>
        <w:rPr>
          <w:rFonts w:ascii="Times New Roman" w:hAnsi="Times New Roman" w:cs="Times New Roman"/>
          <w:sz w:val="20"/>
          <w:szCs w:val="20"/>
        </w:rPr>
      </w:pPr>
      <w:r w:rsidRPr="00121695">
        <w:rPr>
          <w:rFonts w:ascii="Times New Roman" w:hAnsi="Times New Roman" w:cs="Times New Roman"/>
          <w:sz w:val="20"/>
          <w:szCs w:val="20"/>
        </w:rPr>
        <w:t xml:space="preserve">4.1. При несвоевременной оплате Покупателем Имущества по цене, определенной в разделе 3, </w:t>
      </w:r>
      <w:r w:rsidRPr="00121695">
        <w:rPr>
          <w:rFonts w:ascii="Times New Roman" w:hAnsi="Times New Roman" w:cs="Times New Roman"/>
          <w:b/>
          <w:bCs/>
          <w:sz w:val="20"/>
          <w:szCs w:val="20"/>
        </w:rPr>
        <w:t>Покупатель</w:t>
      </w:r>
      <w:r w:rsidRPr="00121695">
        <w:rPr>
          <w:rFonts w:ascii="Times New Roman" w:hAnsi="Times New Roman" w:cs="Times New Roman"/>
          <w:sz w:val="20"/>
          <w:szCs w:val="20"/>
        </w:rPr>
        <w:t xml:space="preserve"> выплачивает </w:t>
      </w:r>
      <w:r w:rsidRPr="00121695">
        <w:rPr>
          <w:rFonts w:ascii="Times New Roman" w:hAnsi="Times New Roman" w:cs="Times New Roman"/>
          <w:b/>
          <w:bCs/>
          <w:sz w:val="20"/>
          <w:szCs w:val="20"/>
        </w:rPr>
        <w:t>Продавцу</w:t>
      </w:r>
      <w:r w:rsidRPr="00121695">
        <w:rPr>
          <w:rFonts w:ascii="Times New Roman" w:hAnsi="Times New Roman" w:cs="Times New Roman"/>
          <w:sz w:val="20"/>
          <w:szCs w:val="20"/>
        </w:rPr>
        <w:t xml:space="preserve"> пени в размере 0,2% от суммы задолженности за каждый календарный день просрочки платежа. </w:t>
      </w:r>
    </w:p>
    <w:p w:rsidR="00121695" w:rsidRPr="00121695" w:rsidRDefault="00121695" w:rsidP="00121695">
      <w:pPr>
        <w:spacing w:after="0" w:line="240" w:lineRule="auto"/>
        <w:ind w:firstLine="567"/>
        <w:jc w:val="both"/>
        <w:rPr>
          <w:rFonts w:ascii="Times New Roman" w:hAnsi="Times New Roman" w:cs="Times New Roman"/>
          <w:sz w:val="20"/>
          <w:szCs w:val="20"/>
        </w:rPr>
      </w:pPr>
      <w:r w:rsidRPr="00121695">
        <w:rPr>
          <w:rFonts w:ascii="Times New Roman" w:hAnsi="Times New Roman" w:cs="Times New Roman"/>
          <w:sz w:val="20"/>
          <w:szCs w:val="20"/>
        </w:rPr>
        <w:t xml:space="preserve">4.2. В случае уклонения </w:t>
      </w:r>
      <w:r w:rsidRPr="00121695">
        <w:rPr>
          <w:rFonts w:ascii="Times New Roman" w:hAnsi="Times New Roman" w:cs="Times New Roman"/>
          <w:b/>
          <w:bCs/>
          <w:sz w:val="20"/>
          <w:szCs w:val="20"/>
        </w:rPr>
        <w:t>Покупателя</w:t>
      </w:r>
      <w:r w:rsidRPr="00121695">
        <w:rPr>
          <w:rFonts w:ascii="Times New Roman" w:hAnsi="Times New Roman" w:cs="Times New Roman"/>
          <w:sz w:val="20"/>
          <w:szCs w:val="20"/>
        </w:rPr>
        <w:t xml:space="preserve"> от подписания передаточного акта на продаваемое Имущество </w:t>
      </w:r>
      <w:r w:rsidRPr="00121695">
        <w:rPr>
          <w:rFonts w:ascii="Times New Roman" w:hAnsi="Times New Roman" w:cs="Times New Roman"/>
          <w:b/>
          <w:bCs/>
          <w:sz w:val="20"/>
          <w:szCs w:val="20"/>
        </w:rPr>
        <w:t>Покупатель</w:t>
      </w:r>
      <w:r w:rsidRPr="00121695">
        <w:rPr>
          <w:rFonts w:ascii="Times New Roman" w:hAnsi="Times New Roman" w:cs="Times New Roman"/>
          <w:sz w:val="20"/>
          <w:szCs w:val="20"/>
        </w:rPr>
        <w:t xml:space="preserve"> уплачивает </w:t>
      </w:r>
      <w:r w:rsidRPr="00121695">
        <w:rPr>
          <w:rFonts w:ascii="Times New Roman" w:hAnsi="Times New Roman" w:cs="Times New Roman"/>
          <w:b/>
          <w:bCs/>
          <w:sz w:val="20"/>
          <w:szCs w:val="20"/>
        </w:rPr>
        <w:t>Продавцу</w:t>
      </w:r>
      <w:r w:rsidRPr="00121695">
        <w:rPr>
          <w:rFonts w:ascii="Times New Roman" w:hAnsi="Times New Roman" w:cs="Times New Roman"/>
          <w:sz w:val="20"/>
          <w:szCs w:val="20"/>
        </w:rPr>
        <w:t xml:space="preserve"> пени в размере 0,1% за каждый календарный день от стоимости Имущества, определенной п.2.1. договора.</w:t>
      </w:r>
    </w:p>
    <w:p w:rsidR="00121695" w:rsidRPr="00121695" w:rsidRDefault="00121695" w:rsidP="00121695">
      <w:pPr>
        <w:spacing w:after="0" w:line="240" w:lineRule="auto"/>
        <w:ind w:firstLine="567"/>
        <w:jc w:val="both"/>
        <w:rPr>
          <w:rFonts w:ascii="Times New Roman" w:hAnsi="Times New Roman" w:cs="Times New Roman"/>
          <w:sz w:val="20"/>
          <w:szCs w:val="20"/>
        </w:rPr>
      </w:pPr>
      <w:r w:rsidRPr="00121695">
        <w:rPr>
          <w:rFonts w:ascii="Times New Roman" w:hAnsi="Times New Roman" w:cs="Times New Roman"/>
          <w:sz w:val="20"/>
          <w:szCs w:val="20"/>
        </w:rPr>
        <w:t xml:space="preserve">4.3. В случае уклонения </w:t>
      </w:r>
      <w:r w:rsidRPr="00121695">
        <w:rPr>
          <w:rFonts w:ascii="Times New Roman" w:hAnsi="Times New Roman" w:cs="Times New Roman"/>
          <w:b/>
          <w:bCs/>
          <w:sz w:val="20"/>
          <w:szCs w:val="20"/>
        </w:rPr>
        <w:t>Покупателя</w:t>
      </w:r>
      <w:r w:rsidRPr="00121695">
        <w:rPr>
          <w:rFonts w:ascii="Times New Roman" w:hAnsi="Times New Roman" w:cs="Times New Roman"/>
          <w:sz w:val="20"/>
          <w:szCs w:val="20"/>
        </w:rPr>
        <w:t xml:space="preserve"> от оплаты приобретенного на торгах посредством публичного предложения Имущества в сроки, установленные заключенным договором купли-продажи Имущества, </w:t>
      </w:r>
      <w:r w:rsidRPr="00121695">
        <w:rPr>
          <w:rFonts w:ascii="Times New Roman" w:hAnsi="Times New Roman" w:cs="Times New Roman"/>
          <w:b/>
          <w:bCs/>
          <w:sz w:val="20"/>
          <w:szCs w:val="20"/>
        </w:rPr>
        <w:t>Продавец</w:t>
      </w:r>
      <w:r w:rsidRPr="00121695">
        <w:rPr>
          <w:rFonts w:ascii="Times New Roman" w:hAnsi="Times New Roman" w:cs="Times New Roman"/>
          <w:sz w:val="20"/>
          <w:szCs w:val="20"/>
        </w:rPr>
        <w:t xml:space="preserve"> вправе в одностороннем порядке отказаться от исполнения договора купли-продажи, внесенный задаток </w:t>
      </w:r>
      <w:r w:rsidRPr="00121695">
        <w:rPr>
          <w:rFonts w:ascii="Times New Roman" w:hAnsi="Times New Roman" w:cs="Times New Roman"/>
          <w:b/>
          <w:bCs/>
          <w:sz w:val="20"/>
          <w:szCs w:val="20"/>
        </w:rPr>
        <w:t xml:space="preserve">Покупателю </w:t>
      </w:r>
      <w:r w:rsidRPr="00121695">
        <w:rPr>
          <w:rFonts w:ascii="Times New Roman" w:hAnsi="Times New Roman" w:cs="Times New Roman"/>
          <w:sz w:val="20"/>
          <w:szCs w:val="20"/>
        </w:rPr>
        <w:t>не возвращается.</w:t>
      </w:r>
    </w:p>
    <w:p w:rsidR="00121695" w:rsidRPr="00121695" w:rsidRDefault="00121695" w:rsidP="00121695">
      <w:pPr>
        <w:spacing w:after="0" w:line="240" w:lineRule="auto"/>
        <w:ind w:firstLine="360"/>
        <w:jc w:val="both"/>
        <w:rPr>
          <w:rFonts w:ascii="Times New Roman" w:hAnsi="Times New Roman" w:cs="Times New Roman"/>
          <w:sz w:val="20"/>
          <w:szCs w:val="20"/>
        </w:rPr>
      </w:pPr>
      <w:r w:rsidRPr="00121695">
        <w:rPr>
          <w:rFonts w:ascii="Times New Roman" w:hAnsi="Times New Roman" w:cs="Times New Roman"/>
          <w:sz w:val="20"/>
          <w:szCs w:val="20"/>
        </w:rPr>
        <w:t xml:space="preserve">    4.4. В случае, если  </w:t>
      </w:r>
      <w:r w:rsidRPr="00121695">
        <w:rPr>
          <w:rFonts w:ascii="Times New Roman" w:hAnsi="Times New Roman" w:cs="Times New Roman"/>
          <w:b/>
          <w:bCs/>
          <w:sz w:val="20"/>
          <w:szCs w:val="20"/>
        </w:rPr>
        <w:t>Покупатель</w:t>
      </w:r>
      <w:r w:rsidRPr="00121695">
        <w:rPr>
          <w:rFonts w:ascii="Times New Roman" w:hAnsi="Times New Roman" w:cs="Times New Roman"/>
          <w:sz w:val="20"/>
          <w:szCs w:val="20"/>
        </w:rPr>
        <w:t xml:space="preserve"> не зарегистрировал переход права собственности в течение 30 дней после полной оплаты Имущества,  </w:t>
      </w:r>
      <w:r w:rsidRPr="00121695">
        <w:rPr>
          <w:rFonts w:ascii="Times New Roman" w:hAnsi="Times New Roman" w:cs="Times New Roman"/>
          <w:b/>
          <w:bCs/>
          <w:sz w:val="20"/>
          <w:szCs w:val="20"/>
        </w:rPr>
        <w:t>Продавец</w:t>
      </w:r>
      <w:r w:rsidRPr="00121695">
        <w:rPr>
          <w:rFonts w:ascii="Times New Roman" w:hAnsi="Times New Roman" w:cs="Times New Roman"/>
          <w:sz w:val="20"/>
          <w:szCs w:val="20"/>
        </w:rPr>
        <w:t xml:space="preserve">  имеет право выйти с иском в суд о понуждении зарегистрировать  переход  права  собственности  в  принудительном   порядке.</w:t>
      </w:r>
    </w:p>
    <w:p w:rsidR="00121695" w:rsidRPr="00121695" w:rsidRDefault="00121695" w:rsidP="00121695">
      <w:pPr>
        <w:spacing w:after="0" w:line="240" w:lineRule="auto"/>
        <w:outlineLvl w:val="0"/>
        <w:rPr>
          <w:rFonts w:ascii="Times New Roman" w:hAnsi="Times New Roman" w:cs="Times New Roman"/>
          <w:b/>
          <w:bCs/>
          <w:sz w:val="20"/>
          <w:szCs w:val="20"/>
        </w:rPr>
      </w:pPr>
    </w:p>
    <w:p w:rsidR="00121695" w:rsidRPr="00121695" w:rsidRDefault="00121695" w:rsidP="00121695">
      <w:pPr>
        <w:widowControl w:val="0"/>
        <w:numPr>
          <w:ilvl w:val="0"/>
          <w:numId w:val="21"/>
        </w:numPr>
        <w:autoSpaceDE w:val="0"/>
        <w:autoSpaceDN w:val="0"/>
        <w:spacing w:after="0" w:line="240" w:lineRule="auto"/>
        <w:jc w:val="center"/>
        <w:rPr>
          <w:rFonts w:ascii="Times New Roman" w:hAnsi="Times New Roman" w:cs="Times New Roman"/>
          <w:b/>
          <w:bCs/>
          <w:sz w:val="20"/>
          <w:szCs w:val="20"/>
        </w:rPr>
      </w:pPr>
      <w:r w:rsidRPr="00121695">
        <w:rPr>
          <w:rFonts w:ascii="Times New Roman" w:hAnsi="Times New Roman" w:cs="Times New Roman"/>
          <w:b/>
          <w:bCs/>
          <w:sz w:val="20"/>
          <w:szCs w:val="20"/>
        </w:rPr>
        <w:t>ПЕРЕХОД  ПРАВА  СОБСТВЕННОСТИ</w:t>
      </w:r>
    </w:p>
    <w:p w:rsidR="00121695" w:rsidRPr="00121695" w:rsidRDefault="00121695" w:rsidP="00121695">
      <w:pPr>
        <w:spacing w:after="0" w:line="240" w:lineRule="auto"/>
        <w:ind w:left="709"/>
        <w:jc w:val="both"/>
        <w:rPr>
          <w:rFonts w:ascii="Times New Roman" w:hAnsi="Times New Roman" w:cs="Times New Roman"/>
          <w:sz w:val="20"/>
          <w:szCs w:val="20"/>
        </w:rPr>
      </w:pPr>
    </w:p>
    <w:p w:rsidR="00121695" w:rsidRPr="00121695" w:rsidRDefault="00121695" w:rsidP="00121695">
      <w:pPr>
        <w:spacing w:after="0" w:line="240" w:lineRule="auto"/>
        <w:ind w:firstLine="567"/>
        <w:jc w:val="both"/>
        <w:rPr>
          <w:rFonts w:ascii="Times New Roman" w:hAnsi="Times New Roman" w:cs="Times New Roman"/>
          <w:sz w:val="20"/>
          <w:szCs w:val="20"/>
        </w:rPr>
      </w:pPr>
      <w:r w:rsidRPr="00121695">
        <w:rPr>
          <w:rFonts w:ascii="Times New Roman" w:hAnsi="Times New Roman" w:cs="Times New Roman"/>
          <w:sz w:val="20"/>
          <w:szCs w:val="20"/>
        </w:rPr>
        <w:t xml:space="preserve"> 5.1. Стороны договорились, что государственная регистрация перехода права собственности на Имущество производится после подписания передаточного акта.</w:t>
      </w:r>
    </w:p>
    <w:p w:rsidR="00121695" w:rsidRPr="00121695" w:rsidRDefault="00121695" w:rsidP="00121695">
      <w:pPr>
        <w:spacing w:after="0" w:line="240" w:lineRule="auto"/>
        <w:ind w:firstLine="360"/>
        <w:jc w:val="both"/>
        <w:rPr>
          <w:rFonts w:ascii="Times New Roman" w:hAnsi="Times New Roman" w:cs="Times New Roman"/>
          <w:sz w:val="20"/>
          <w:szCs w:val="20"/>
        </w:rPr>
      </w:pPr>
      <w:r w:rsidRPr="00121695">
        <w:rPr>
          <w:rFonts w:ascii="Times New Roman" w:hAnsi="Times New Roman" w:cs="Times New Roman"/>
          <w:sz w:val="20"/>
          <w:szCs w:val="20"/>
        </w:rPr>
        <w:t xml:space="preserve">    5.2. Право собственности на Имущество возникает у </w:t>
      </w:r>
      <w:r w:rsidRPr="00121695">
        <w:rPr>
          <w:rFonts w:ascii="Times New Roman" w:hAnsi="Times New Roman" w:cs="Times New Roman"/>
          <w:b/>
          <w:bCs/>
          <w:sz w:val="20"/>
          <w:szCs w:val="20"/>
        </w:rPr>
        <w:t xml:space="preserve">Покупателя </w:t>
      </w:r>
      <w:r w:rsidRPr="00121695">
        <w:rPr>
          <w:rFonts w:ascii="Times New Roman" w:hAnsi="Times New Roman" w:cs="Times New Roman"/>
          <w:sz w:val="20"/>
          <w:szCs w:val="20"/>
        </w:rPr>
        <w:t xml:space="preserve">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Удмуртской Республике. </w:t>
      </w:r>
    </w:p>
    <w:p w:rsidR="00121695" w:rsidRPr="00121695" w:rsidRDefault="00121695" w:rsidP="00121695">
      <w:pPr>
        <w:widowControl w:val="0"/>
        <w:numPr>
          <w:ilvl w:val="0"/>
          <w:numId w:val="21"/>
        </w:numPr>
        <w:autoSpaceDE w:val="0"/>
        <w:autoSpaceDN w:val="0"/>
        <w:spacing w:after="0" w:line="240" w:lineRule="auto"/>
        <w:jc w:val="center"/>
        <w:outlineLvl w:val="0"/>
        <w:rPr>
          <w:rFonts w:ascii="Times New Roman" w:hAnsi="Times New Roman" w:cs="Times New Roman"/>
          <w:b/>
          <w:bCs/>
          <w:sz w:val="20"/>
          <w:szCs w:val="20"/>
        </w:rPr>
      </w:pPr>
      <w:r w:rsidRPr="00121695">
        <w:rPr>
          <w:rFonts w:ascii="Times New Roman" w:hAnsi="Times New Roman" w:cs="Times New Roman"/>
          <w:b/>
          <w:bCs/>
          <w:sz w:val="20"/>
          <w:szCs w:val="20"/>
        </w:rPr>
        <w:t>СРОК ДЕЙСТВИЯ ДОГОВОРА</w:t>
      </w:r>
    </w:p>
    <w:p w:rsidR="00121695" w:rsidRPr="00121695" w:rsidRDefault="00121695" w:rsidP="00121695">
      <w:pPr>
        <w:spacing w:after="0" w:line="240" w:lineRule="auto"/>
        <w:jc w:val="center"/>
        <w:outlineLvl w:val="0"/>
        <w:rPr>
          <w:rFonts w:ascii="Times New Roman" w:hAnsi="Times New Roman" w:cs="Times New Roman"/>
          <w:b/>
          <w:bCs/>
          <w:sz w:val="20"/>
          <w:szCs w:val="20"/>
        </w:rPr>
      </w:pPr>
    </w:p>
    <w:p w:rsidR="00121695" w:rsidRPr="00121695" w:rsidRDefault="00121695" w:rsidP="00121695">
      <w:pPr>
        <w:spacing w:after="0" w:line="240" w:lineRule="auto"/>
        <w:ind w:firstLine="567"/>
        <w:jc w:val="both"/>
        <w:rPr>
          <w:rFonts w:ascii="Times New Roman" w:hAnsi="Times New Roman" w:cs="Times New Roman"/>
          <w:sz w:val="20"/>
          <w:szCs w:val="20"/>
        </w:rPr>
      </w:pPr>
      <w:r w:rsidRPr="00121695">
        <w:rPr>
          <w:rFonts w:ascii="Times New Roman" w:hAnsi="Times New Roman" w:cs="Times New Roman"/>
          <w:sz w:val="20"/>
          <w:szCs w:val="20"/>
        </w:rPr>
        <w:lastRenderedPageBreak/>
        <w:t>6.1. Настоящий договор вступает в силу с момента подписания Сторонами и действует до полного выполнения Сторонами своих обязательств по нему.</w:t>
      </w:r>
    </w:p>
    <w:p w:rsidR="00121695" w:rsidRPr="00121695" w:rsidRDefault="00121695" w:rsidP="00121695">
      <w:pPr>
        <w:widowControl w:val="0"/>
        <w:numPr>
          <w:ilvl w:val="0"/>
          <w:numId w:val="21"/>
        </w:numPr>
        <w:autoSpaceDE w:val="0"/>
        <w:autoSpaceDN w:val="0"/>
        <w:spacing w:after="0" w:line="240" w:lineRule="auto"/>
        <w:jc w:val="center"/>
        <w:rPr>
          <w:rFonts w:ascii="Times New Roman" w:hAnsi="Times New Roman" w:cs="Times New Roman"/>
          <w:b/>
          <w:bCs/>
          <w:sz w:val="20"/>
          <w:szCs w:val="20"/>
        </w:rPr>
      </w:pPr>
      <w:r w:rsidRPr="00121695">
        <w:rPr>
          <w:rFonts w:ascii="Times New Roman" w:hAnsi="Times New Roman" w:cs="Times New Roman"/>
          <w:b/>
          <w:bCs/>
          <w:sz w:val="20"/>
          <w:szCs w:val="20"/>
        </w:rPr>
        <w:t>ПРОЧИЕ УСЛОВИЯ</w:t>
      </w:r>
    </w:p>
    <w:p w:rsidR="00121695" w:rsidRPr="00121695" w:rsidRDefault="00121695" w:rsidP="00121695">
      <w:pPr>
        <w:spacing w:after="0" w:line="240" w:lineRule="auto"/>
        <w:ind w:firstLine="360"/>
        <w:jc w:val="both"/>
        <w:rPr>
          <w:rFonts w:ascii="Times New Roman" w:hAnsi="Times New Roman" w:cs="Times New Roman"/>
          <w:sz w:val="20"/>
          <w:szCs w:val="20"/>
        </w:rPr>
      </w:pPr>
      <w:r w:rsidRPr="00121695">
        <w:rPr>
          <w:rFonts w:ascii="Times New Roman" w:hAnsi="Times New Roman" w:cs="Times New Roman"/>
          <w:sz w:val="20"/>
          <w:szCs w:val="20"/>
        </w:rPr>
        <w:t xml:space="preserve">   7.1. Договор вступает в силу с момента его подписания и регистрации в Администрации муниципального образования «Камбарское».</w:t>
      </w:r>
    </w:p>
    <w:p w:rsidR="00121695" w:rsidRPr="00121695" w:rsidRDefault="00121695" w:rsidP="00121695">
      <w:pPr>
        <w:spacing w:after="0" w:line="240" w:lineRule="auto"/>
        <w:ind w:firstLine="360"/>
        <w:jc w:val="both"/>
        <w:rPr>
          <w:rFonts w:ascii="Times New Roman" w:hAnsi="Times New Roman" w:cs="Times New Roman"/>
          <w:sz w:val="20"/>
          <w:szCs w:val="20"/>
        </w:rPr>
      </w:pPr>
      <w:r w:rsidRPr="00121695">
        <w:rPr>
          <w:rFonts w:ascii="Times New Roman" w:hAnsi="Times New Roman" w:cs="Times New Roman"/>
          <w:sz w:val="20"/>
          <w:szCs w:val="20"/>
        </w:rPr>
        <w:t xml:space="preserve">   7.2. Настоящий договор составлен  в 3 (трех) экземплярах, имеющих равную юридическую силу, по одному для каждой из сторон и третий экземпляр для хранения в Управлении Федеральной службы государственной регистрации, кадастра и картографии по Удмуртской Республике. </w:t>
      </w:r>
    </w:p>
    <w:p w:rsidR="00121695" w:rsidRPr="00121695" w:rsidRDefault="00121695" w:rsidP="00121695">
      <w:pPr>
        <w:spacing w:after="0" w:line="240" w:lineRule="auto"/>
        <w:ind w:firstLine="360"/>
        <w:jc w:val="both"/>
        <w:rPr>
          <w:rFonts w:ascii="Times New Roman" w:hAnsi="Times New Roman" w:cs="Times New Roman"/>
          <w:sz w:val="20"/>
          <w:szCs w:val="20"/>
        </w:rPr>
      </w:pPr>
      <w:r w:rsidRPr="00121695">
        <w:rPr>
          <w:rFonts w:ascii="Times New Roman" w:hAnsi="Times New Roman" w:cs="Times New Roman"/>
          <w:sz w:val="20"/>
          <w:szCs w:val="20"/>
        </w:rPr>
        <w:t xml:space="preserve">   7.3. Споры, возникающие при исполнении настоящего договора, подлежат рассмотрению по месту нахождения </w:t>
      </w:r>
      <w:r w:rsidRPr="00121695">
        <w:rPr>
          <w:rFonts w:ascii="Times New Roman" w:hAnsi="Times New Roman" w:cs="Times New Roman"/>
          <w:b/>
          <w:sz w:val="20"/>
          <w:szCs w:val="20"/>
        </w:rPr>
        <w:t>Продавца</w:t>
      </w:r>
      <w:r w:rsidRPr="00121695">
        <w:rPr>
          <w:rFonts w:ascii="Times New Roman" w:hAnsi="Times New Roman" w:cs="Times New Roman"/>
          <w:sz w:val="20"/>
          <w:szCs w:val="20"/>
        </w:rPr>
        <w:t>.</w:t>
      </w:r>
    </w:p>
    <w:p w:rsidR="00121695" w:rsidRPr="00121695" w:rsidRDefault="00121695" w:rsidP="00121695">
      <w:pPr>
        <w:spacing w:after="0" w:line="240" w:lineRule="auto"/>
        <w:ind w:firstLine="360"/>
        <w:jc w:val="both"/>
        <w:rPr>
          <w:rFonts w:ascii="Times New Roman" w:hAnsi="Times New Roman" w:cs="Times New Roman"/>
          <w:b/>
          <w:bCs/>
          <w:sz w:val="20"/>
          <w:szCs w:val="20"/>
        </w:rPr>
      </w:pPr>
    </w:p>
    <w:p w:rsidR="00121695" w:rsidRPr="00121695" w:rsidRDefault="00121695" w:rsidP="00121695">
      <w:pPr>
        <w:spacing w:after="0" w:line="240" w:lineRule="auto"/>
        <w:ind w:firstLine="567"/>
        <w:jc w:val="center"/>
        <w:outlineLvl w:val="0"/>
        <w:rPr>
          <w:rFonts w:ascii="Times New Roman" w:hAnsi="Times New Roman" w:cs="Times New Roman"/>
          <w:b/>
          <w:bCs/>
          <w:sz w:val="20"/>
          <w:szCs w:val="20"/>
        </w:rPr>
      </w:pPr>
      <w:r w:rsidRPr="00121695">
        <w:rPr>
          <w:rFonts w:ascii="Times New Roman" w:hAnsi="Times New Roman" w:cs="Times New Roman"/>
          <w:b/>
          <w:bCs/>
          <w:sz w:val="20"/>
          <w:szCs w:val="20"/>
        </w:rPr>
        <w:t>8.  ЮРИДИЧЕСКИЕ АДРЕСА СТОРОН И РЕКВИЗИТЫ:</w:t>
      </w:r>
    </w:p>
    <w:p w:rsidR="00121695" w:rsidRPr="00121695" w:rsidRDefault="00121695" w:rsidP="00121695">
      <w:pPr>
        <w:spacing w:after="0" w:line="240" w:lineRule="auto"/>
        <w:ind w:firstLine="567"/>
        <w:jc w:val="center"/>
        <w:rPr>
          <w:rFonts w:ascii="Times New Roman" w:hAnsi="Times New Roman" w:cs="Times New Roman"/>
          <w:b/>
          <w:bCs/>
          <w:sz w:val="20"/>
          <w:szCs w:val="20"/>
        </w:rPr>
      </w:pPr>
    </w:p>
    <w:tbl>
      <w:tblPr>
        <w:tblW w:w="0" w:type="auto"/>
        <w:tblInd w:w="107" w:type="dxa"/>
        <w:tblLayout w:type="fixed"/>
        <w:tblCellMar>
          <w:left w:w="70" w:type="dxa"/>
          <w:right w:w="70" w:type="dxa"/>
        </w:tblCellMar>
        <w:tblLook w:val="0000"/>
      </w:tblPr>
      <w:tblGrid>
        <w:gridCol w:w="5246"/>
        <w:gridCol w:w="4819"/>
      </w:tblGrid>
      <w:tr w:rsidR="00121695" w:rsidRPr="00121695" w:rsidTr="00885687">
        <w:trPr>
          <w:cantSplit/>
        </w:trPr>
        <w:tc>
          <w:tcPr>
            <w:tcW w:w="5246" w:type="dxa"/>
            <w:tcBorders>
              <w:top w:val="nil"/>
              <w:left w:val="nil"/>
              <w:bottom w:val="nil"/>
              <w:right w:val="nil"/>
            </w:tcBorders>
          </w:tcPr>
          <w:p w:rsidR="00121695" w:rsidRPr="00121695" w:rsidRDefault="00121695" w:rsidP="00121695">
            <w:pPr>
              <w:spacing w:after="0" w:line="240" w:lineRule="auto"/>
              <w:rPr>
                <w:rFonts w:ascii="Times New Roman" w:hAnsi="Times New Roman" w:cs="Times New Roman"/>
                <w:b/>
                <w:bCs/>
                <w:sz w:val="20"/>
                <w:szCs w:val="20"/>
              </w:rPr>
            </w:pPr>
            <w:r w:rsidRPr="00121695">
              <w:rPr>
                <w:rFonts w:ascii="Times New Roman" w:hAnsi="Times New Roman" w:cs="Times New Roman"/>
                <w:b/>
                <w:bCs/>
                <w:sz w:val="20"/>
                <w:szCs w:val="20"/>
              </w:rPr>
              <w:t>ПРОДАВЕЦ</w:t>
            </w:r>
          </w:p>
          <w:p w:rsidR="00121695" w:rsidRPr="00121695" w:rsidRDefault="00121695" w:rsidP="00121695">
            <w:pPr>
              <w:spacing w:after="0" w:line="240" w:lineRule="auto"/>
              <w:rPr>
                <w:rFonts w:ascii="Times New Roman" w:hAnsi="Times New Roman" w:cs="Times New Roman"/>
                <w:sz w:val="20"/>
                <w:szCs w:val="20"/>
              </w:rPr>
            </w:pPr>
            <w:r w:rsidRPr="00121695">
              <w:rPr>
                <w:rFonts w:ascii="Times New Roman" w:hAnsi="Times New Roman" w:cs="Times New Roman"/>
                <w:sz w:val="20"/>
                <w:szCs w:val="20"/>
              </w:rPr>
              <w:t xml:space="preserve">Администрация муниципального образования </w:t>
            </w:r>
          </w:p>
          <w:p w:rsidR="00121695" w:rsidRPr="00121695" w:rsidRDefault="00121695" w:rsidP="00121695">
            <w:pPr>
              <w:spacing w:after="0" w:line="240" w:lineRule="auto"/>
              <w:rPr>
                <w:rFonts w:ascii="Times New Roman" w:hAnsi="Times New Roman" w:cs="Times New Roman"/>
                <w:sz w:val="20"/>
                <w:szCs w:val="20"/>
              </w:rPr>
            </w:pPr>
            <w:r w:rsidRPr="00121695">
              <w:rPr>
                <w:rFonts w:ascii="Times New Roman" w:hAnsi="Times New Roman" w:cs="Times New Roman"/>
                <w:sz w:val="20"/>
                <w:szCs w:val="20"/>
              </w:rPr>
              <w:t>«Камбарское»</w:t>
            </w:r>
          </w:p>
          <w:p w:rsidR="00121695" w:rsidRPr="00121695" w:rsidRDefault="00121695" w:rsidP="00121695">
            <w:pPr>
              <w:spacing w:after="0" w:line="240" w:lineRule="auto"/>
              <w:rPr>
                <w:rFonts w:ascii="Times New Roman" w:hAnsi="Times New Roman" w:cs="Times New Roman"/>
                <w:sz w:val="20"/>
                <w:szCs w:val="20"/>
              </w:rPr>
            </w:pPr>
            <w:r w:rsidRPr="00121695">
              <w:rPr>
                <w:rFonts w:ascii="Times New Roman" w:hAnsi="Times New Roman" w:cs="Times New Roman"/>
                <w:sz w:val="20"/>
                <w:szCs w:val="20"/>
              </w:rPr>
              <w:t xml:space="preserve">Юридический адрес: </w:t>
            </w:r>
            <w:smartTag w:uri="urn:schemas-microsoft-com:office:smarttags" w:element="metricconverter">
              <w:smartTagPr>
                <w:attr w:name="ProductID" w:val="427950 г"/>
              </w:smartTagPr>
              <w:r w:rsidRPr="00121695">
                <w:rPr>
                  <w:rFonts w:ascii="Times New Roman" w:hAnsi="Times New Roman" w:cs="Times New Roman"/>
                  <w:sz w:val="20"/>
                  <w:szCs w:val="20"/>
                </w:rPr>
                <w:t>427950 г</w:t>
              </w:r>
            </w:smartTag>
            <w:r w:rsidRPr="00121695">
              <w:rPr>
                <w:rFonts w:ascii="Times New Roman" w:hAnsi="Times New Roman" w:cs="Times New Roman"/>
                <w:sz w:val="20"/>
                <w:szCs w:val="20"/>
              </w:rPr>
              <w:t>.Камбарка, ул.Советская 18.</w:t>
            </w:r>
          </w:p>
          <w:p w:rsidR="00121695" w:rsidRPr="00121695" w:rsidRDefault="00121695" w:rsidP="00121695">
            <w:pPr>
              <w:pStyle w:val="af2"/>
              <w:spacing w:after="0" w:line="240" w:lineRule="auto"/>
              <w:rPr>
                <w:rFonts w:ascii="Times New Roman" w:hAnsi="Times New Roman" w:cs="Times New Roman"/>
                <w:i/>
                <w:sz w:val="20"/>
                <w:szCs w:val="20"/>
              </w:rPr>
            </w:pPr>
            <w:r w:rsidRPr="00121695">
              <w:rPr>
                <w:rFonts w:ascii="Times New Roman" w:hAnsi="Times New Roman" w:cs="Times New Roman"/>
                <w:i/>
                <w:sz w:val="20"/>
                <w:szCs w:val="20"/>
              </w:rPr>
              <w:t xml:space="preserve">УФК по Удмуртской Республики (Администрация муниципального образования «Камбарское»), </w:t>
            </w:r>
          </w:p>
          <w:p w:rsidR="00121695" w:rsidRPr="00121695" w:rsidRDefault="00121695" w:rsidP="00121695">
            <w:pPr>
              <w:pStyle w:val="af2"/>
              <w:spacing w:after="0" w:line="240" w:lineRule="auto"/>
              <w:rPr>
                <w:rFonts w:ascii="Times New Roman" w:hAnsi="Times New Roman" w:cs="Times New Roman"/>
                <w:i/>
                <w:sz w:val="20"/>
                <w:szCs w:val="20"/>
              </w:rPr>
            </w:pPr>
            <w:r w:rsidRPr="00121695">
              <w:rPr>
                <w:rFonts w:ascii="Times New Roman" w:hAnsi="Times New Roman" w:cs="Times New Roman"/>
                <w:i/>
                <w:sz w:val="20"/>
                <w:szCs w:val="20"/>
              </w:rPr>
              <w:t>л/с 04133003670, р/с 40101810922020019001 отделение –НБ Удмуртская Республика г.Ижевска, БИК 049401001, ИНН 1810003393, КПП 183801001, ОКТМО 94620101, КБК 37011402053130000410</w:t>
            </w:r>
          </w:p>
          <w:p w:rsidR="00121695" w:rsidRPr="00121695" w:rsidRDefault="00121695" w:rsidP="00121695">
            <w:pPr>
              <w:pStyle w:val="af2"/>
              <w:spacing w:after="0" w:line="240" w:lineRule="auto"/>
              <w:rPr>
                <w:rFonts w:ascii="Times New Roman" w:hAnsi="Times New Roman" w:cs="Times New Roman"/>
                <w:i/>
                <w:sz w:val="20"/>
                <w:szCs w:val="20"/>
              </w:rPr>
            </w:pPr>
          </w:p>
          <w:p w:rsidR="00121695" w:rsidRPr="00121695" w:rsidRDefault="00121695" w:rsidP="00121695">
            <w:pPr>
              <w:spacing w:after="0" w:line="240" w:lineRule="auto"/>
              <w:rPr>
                <w:rFonts w:ascii="Times New Roman" w:hAnsi="Times New Roman" w:cs="Times New Roman"/>
                <w:sz w:val="20"/>
                <w:szCs w:val="20"/>
              </w:rPr>
            </w:pPr>
          </w:p>
          <w:p w:rsidR="00121695" w:rsidRPr="00121695" w:rsidRDefault="00121695" w:rsidP="00121695">
            <w:pPr>
              <w:spacing w:after="0" w:line="240" w:lineRule="auto"/>
              <w:rPr>
                <w:rFonts w:ascii="Times New Roman" w:hAnsi="Times New Roman" w:cs="Times New Roman"/>
                <w:sz w:val="20"/>
                <w:szCs w:val="20"/>
              </w:rPr>
            </w:pPr>
            <w:r w:rsidRPr="00121695">
              <w:rPr>
                <w:rFonts w:ascii="Times New Roman" w:hAnsi="Times New Roman" w:cs="Times New Roman"/>
                <w:sz w:val="20"/>
                <w:szCs w:val="20"/>
              </w:rPr>
              <w:t>_________________/_________________________/</w:t>
            </w:r>
          </w:p>
          <w:p w:rsidR="00121695" w:rsidRPr="00121695" w:rsidRDefault="00121695" w:rsidP="00121695">
            <w:pPr>
              <w:spacing w:after="0" w:line="240" w:lineRule="auto"/>
              <w:rPr>
                <w:rFonts w:ascii="Times New Roman" w:hAnsi="Times New Roman" w:cs="Times New Roman"/>
                <w:sz w:val="20"/>
                <w:szCs w:val="20"/>
              </w:rPr>
            </w:pPr>
            <w:r w:rsidRPr="00121695">
              <w:rPr>
                <w:rFonts w:ascii="Times New Roman" w:hAnsi="Times New Roman" w:cs="Times New Roman"/>
                <w:sz w:val="20"/>
                <w:szCs w:val="20"/>
              </w:rPr>
              <w:t>“____” _______________ 20__г.</w:t>
            </w:r>
          </w:p>
          <w:p w:rsidR="00121695" w:rsidRPr="00121695" w:rsidRDefault="00121695" w:rsidP="00121695">
            <w:pPr>
              <w:spacing w:after="0" w:line="240" w:lineRule="auto"/>
              <w:rPr>
                <w:rFonts w:ascii="Times New Roman" w:hAnsi="Times New Roman" w:cs="Times New Roman"/>
                <w:b/>
                <w:bCs/>
                <w:sz w:val="20"/>
                <w:szCs w:val="20"/>
              </w:rPr>
            </w:pPr>
          </w:p>
        </w:tc>
        <w:tc>
          <w:tcPr>
            <w:tcW w:w="4819" w:type="dxa"/>
            <w:tcBorders>
              <w:top w:val="nil"/>
              <w:left w:val="nil"/>
              <w:bottom w:val="nil"/>
              <w:right w:val="nil"/>
            </w:tcBorders>
          </w:tcPr>
          <w:p w:rsidR="00121695" w:rsidRPr="00121695" w:rsidRDefault="00121695" w:rsidP="00121695">
            <w:pPr>
              <w:spacing w:after="0" w:line="240" w:lineRule="auto"/>
              <w:ind w:firstLine="317"/>
              <w:rPr>
                <w:rFonts w:ascii="Times New Roman" w:hAnsi="Times New Roman" w:cs="Times New Roman"/>
                <w:b/>
                <w:bCs/>
                <w:sz w:val="20"/>
                <w:szCs w:val="20"/>
              </w:rPr>
            </w:pPr>
            <w:r w:rsidRPr="00121695">
              <w:rPr>
                <w:rFonts w:ascii="Times New Roman" w:hAnsi="Times New Roman" w:cs="Times New Roman"/>
                <w:b/>
                <w:bCs/>
                <w:sz w:val="20"/>
                <w:szCs w:val="20"/>
              </w:rPr>
              <w:t>ПОКУПАТЕЛЬ</w:t>
            </w:r>
          </w:p>
          <w:p w:rsidR="00121695" w:rsidRPr="00121695" w:rsidRDefault="00121695" w:rsidP="00121695">
            <w:pPr>
              <w:spacing w:after="0" w:line="240" w:lineRule="auto"/>
              <w:ind w:firstLine="317"/>
              <w:rPr>
                <w:rFonts w:ascii="Times New Roman" w:hAnsi="Times New Roman" w:cs="Times New Roman"/>
                <w:sz w:val="20"/>
                <w:szCs w:val="20"/>
              </w:rPr>
            </w:pPr>
            <w:r w:rsidRPr="00121695">
              <w:rPr>
                <w:rFonts w:ascii="Times New Roman" w:hAnsi="Times New Roman" w:cs="Times New Roman"/>
                <w:sz w:val="20"/>
                <w:szCs w:val="20"/>
              </w:rPr>
              <w:t>ФИО___________________________________</w:t>
            </w:r>
          </w:p>
          <w:p w:rsidR="00121695" w:rsidRPr="00121695" w:rsidRDefault="00121695" w:rsidP="00121695">
            <w:pPr>
              <w:spacing w:after="0" w:line="240" w:lineRule="auto"/>
              <w:ind w:firstLine="317"/>
              <w:rPr>
                <w:rFonts w:ascii="Times New Roman" w:hAnsi="Times New Roman" w:cs="Times New Roman"/>
                <w:sz w:val="20"/>
                <w:szCs w:val="20"/>
              </w:rPr>
            </w:pPr>
            <w:r w:rsidRPr="00121695">
              <w:rPr>
                <w:rFonts w:ascii="Times New Roman" w:hAnsi="Times New Roman" w:cs="Times New Roman"/>
                <w:sz w:val="20"/>
                <w:szCs w:val="20"/>
              </w:rPr>
              <w:t>Адрес _________________________________</w:t>
            </w:r>
          </w:p>
          <w:p w:rsidR="00121695" w:rsidRPr="00121695" w:rsidRDefault="00121695" w:rsidP="00121695">
            <w:pPr>
              <w:spacing w:after="0" w:line="240" w:lineRule="auto"/>
              <w:ind w:firstLine="317"/>
              <w:rPr>
                <w:rFonts w:ascii="Times New Roman" w:hAnsi="Times New Roman" w:cs="Times New Roman"/>
                <w:sz w:val="20"/>
                <w:szCs w:val="20"/>
              </w:rPr>
            </w:pPr>
            <w:r w:rsidRPr="00121695">
              <w:rPr>
                <w:rFonts w:ascii="Times New Roman" w:hAnsi="Times New Roman" w:cs="Times New Roman"/>
                <w:sz w:val="20"/>
                <w:szCs w:val="20"/>
              </w:rPr>
              <w:t>Паспорт ________________________________</w:t>
            </w:r>
          </w:p>
          <w:p w:rsidR="00121695" w:rsidRPr="00121695" w:rsidRDefault="00121695" w:rsidP="00121695">
            <w:pPr>
              <w:spacing w:after="0" w:line="240" w:lineRule="auto"/>
              <w:ind w:firstLine="317"/>
              <w:rPr>
                <w:rFonts w:ascii="Times New Roman" w:hAnsi="Times New Roman" w:cs="Times New Roman"/>
                <w:sz w:val="20"/>
                <w:szCs w:val="20"/>
              </w:rPr>
            </w:pPr>
            <w:r w:rsidRPr="00121695">
              <w:rPr>
                <w:rFonts w:ascii="Times New Roman" w:hAnsi="Times New Roman" w:cs="Times New Roman"/>
                <w:sz w:val="20"/>
                <w:szCs w:val="20"/>
              </w:rPr>
              <w:t>Дата рождения__________________________</w:t>
            </w:r>
          </w:p>
          <w:p w:rsidR="00121695" w:rsidRDefault="00121695" w:rsidP="00121695">
            <w:pPr>
              <w:spacing w:after="0" w:line="240" w:lineRule="auto"/>
              <w:ind w:firstLine="317"/>
              <w:rPr>
                <w:rFonts w:ascii="Times New Roman" w:hAnsi="Times New Roman" w:cs="Times New Roman"/>
                <w:sz w:val="20"/>
                <w:szCs w:val="20"/>
              </w:rPr>
            </w:pPr>
            <w:r w:rsidRPr="00121695">
              <w:rPr>
                <w:rFonts w:ascii="Times New Roman" w:hAnsi="Times New Roman" w:cs="Times New Roman"/>
                <w:sz w:val="20"/>
                <w:szCs w:val="20"/>
              </w:rPr>
              <w:t>ИНН___________________________________</w:t>
            </w:r>
          </w:p>
          <w:p w:rsidR="00121695" w:rsidRPr="00121695" w:rsidRDefault="00121695" w:rsidP="00121695">
            <w:pPr>
              <w:spacing w:after="0" w:line="240" w:lineRule="auto"/>
              <w:ind w:firstLine="317"/>
              <w:rPr>
                <w:rFonts w:ascii="Times New Roman" w:hAnsi="Times New Roman" w:cs="Times New Roman"/>
                <w:sz w:val="20"/>
                <w:szCs w:val="20"/>
              </w:rPr>
            </w:pPr>
          </w:p>
          <w:p w:rsidR="00121695" w:rsidRPr="00121695" w:rsidRDefault="00121695" w:rsidP="00121695">
            <w:pPr>
              <w:spacing w:after="0" w:line="240" w:lineRule="auto"/>
              <w:ind w:firstLine="317"/>
              <w:rPr>
                <w:rFonts w:ascii="Times New Roman" w:hAnsi="Times New Roman" w:cs="Times New Roman"/>
                <w:sz w:val="20"/>
                <w:szCs w:val="20"/>
              </w:rPr>
            </w:pPr>
          </w:p>
          <w:p w:rsidR="00121695" w:rsidRPr="00121695" w:rsidRDefault="00121695" w:rsidP="00121695">
            <w:pPr>
              <w:spacing w:after="0" w:line="240" w:lineRule="auto"/>
              <w:ind w:firstLine="317"/>
              <w:rPr>
                <w:rFonts w:ascii="Times New Roman" w:hAnsi="Times New Roman" w:cs="Times New Roman"/>
                <w:sz w:val="20"/>
                <w:szCs w:val="20"/>
              </w:rPr>
            </w:pPr>
            <w:r w:rsidRPr="00121695">
              <w:rPr>
                <w:rFonts w:ascii="Times New Roman" w:hAnsi="Times New Roman" w:cs="Times New Roman"/>
                <w:sz w:val="20"/>
                <w:szCs w:val="20"/>
              </w:rPr>
              <w:t>Юрид. лицо (наименование)</w:t>
            </w:r>
          </w:p>
          <w:p w:rsidR="00121695" w:rsidRPr="00121695" w:rsidRDefault="00121695" w:rsidP="00121695">
            <w:pPr>
              <w:spacing w:after="0" w:line="240" w:lineRule="auto"/>
              <w:ind w:firstLine="317"/>
              <w:rPr>
                <w:rFonts w:ascii="Times New Roman" w:hAnsi="Times New Roman" w:cs="Times New Roman"/>
                <w:sz w:val="20"/>
                <w:szCs w:val="20"/>
              </w:rPr>
            </w:pPr>
            <w:r w:rsidRPr="00121695">
              <w:rPr>
                <w:rFonts w:ascii="Times New Roman" w:hAnsi="Times New Roman" w:cs="Times New Roman"/>
                <w:sz w:val="20"/>
                <w:szCs w:val="20"/>
              </w:rPr>
              <w:t>Адрес _________________________________</w:t>
            </w:r>
          </w:p>
          <w:p w:rsidR="00121695" w:rsidRPr="00121695" w:rsidRDefault="00121695" w:rsidP="00121695">
            <w:pPr>
              <w:spacing w:after="0" w:line="240" w:lineRule="auto"/>
              <w:ind w:firstLine="317"/>
              <w:rPr>
                <w:rFonts w:ascii="Times New Roman" w:hAnsi="Times New Roman" w:cs="Times New Roman"/>
                <w:sz w:val="20"/>
                <w:szCs w:val="20"/>
              </w:rPr>
            </w:pPr>
            <w:r w:rsidRPr="00121695">
              <w:rPr>
                <w:rFonts w:ascii="Times New Roman" w:hAnsi="Times New Roman" w:cs="Times New Roman"/>
                <w:sz w:val="20"/>
                <w:szCs w:val="20"/>
              </w:rPr>
              <w:t>Банковские реквизиты____________________</w:t>
            </w:r>
          </w:p>
          <w:p w:rsidR="00121695" w:rsidRPr="00121695" w:rsidRDefault="00121695" w:rsidP="00121695">
            <w:pPr>
              <w:spacing w:after="0" w:line="240" w:lineRule="auto"/>
              <w:ind w:firstLine="317"/>
              <w:rPr>
                <w:rFonts w:ascii="Times New Roman" w:hAnsi="Times New Roman" w:cs="Times New Roman"/>
                <w:sz w:val="20"/>
                <w:szCs w:val="20"/>
              </w:rPr>
            </w:pPr>
          </w:p>
          <w:p w:rsidR="00121695" w:rsidRPr="00121695" w:rsidRDefault="00121695" w:rsidP="00121695">
            <w:pPr>
              <w:spacing w:after="0" w:line="240" w:lineRule="auto"/>
              <w:ind w:firstLine="317"/>
              <w:rPr>
                <w:rFonts w:ascii="Times New Roman" w:hAnsi="Times New Roman" w:cs="Times New Roman"/>
                <w:sz w:val="20"/>
                <w:szCs w:val="20"/>
              </w:rPr>
            </w:pPr>
            <w:r w:rsidRPr="00121695">
              <w:rPr>
                <w:rFonts w:ascii="Times New Roman" w:hAnsi="Times New Roman" w:cs="Times New Roman"/>
                <w:sz w:val="20"/>
                <w:szCs w:val="20"/>
              </w:rPr>
              <w:t>____________________/__________________/</w:t>
            </w:r>
          </w:p>
          <w:p w:rsidR="00121695" w:rsidRPr="00121695" w:rsidRDefault="00121695" w:rsidP="00121695">
            <w:pPr>
              <w:spacing w:after="0" w:line="240" w:lineRule="auto"/>
              <w:ind w:firstLine="317"/>
              <w:rPr>
                <w:rFonts w:ascii="Times New Roman" w:hAnsi="Times New Roman" w:cs="Times New Roman"/>
                <w:sz w:val="20"/>
                <w:szCs w:val="20"/>
              </w:rPr>
            </w:pPr>
            <w:r w:rsidRPr="00121695">
              <w:rPr>
                <w:rFonts w:ascii="Times New Roman" w:hAnsi="Times New Roman" w:cs="Times New Roman"/>
                <w:sz w:val="20"/>
                <w:szCs w:val="20"/>
              </w:rPr>
              <w:t>“____” _________________ 20__г.</w:t>
            </w:r>
          </w:p>
          <w:p w:rsidR="00121695" w:rsidRPr="00121695" w:rsidRDefault="00121695" w:rsidP="00121695">
            <w:pPr>
              <w:spacing w:after="0" w:line="240" w:lineRule="auto"/>
              <w:ind w:firstLine="317"/>
              <w:rPr>
                <w:rFonts w:ascii="Times New Roman" w:hAnsi="Times New Roman" w:cs="Times New Roman"/>
                <w:b/>
                <w:bCs/>
                <w:sz w:val="20"/>
                <w:szCs w:val="20"/>
              </w:rPr>
            </w:pPr>
          </w:p>
        </w:tc>
      </w:tr>
      <w:tr w:rsidR="00121695" w:rsidRPr="00121695" w:rsidTr="00885687">
        <w:trPr>
          <w:cantSplit/>
        </w:trPr>
        <w:tc>
          <w:tcPr>
            <w:tcW w:w="5246" w:type="dxa"/>
            <w:tcBorders>
              <w:top w:val="nil"/>
              <w:left w:val="nil"/>
              <w:bottom w:val="nil"/>
              <w:right w:val="nil"/>
            </w:tcBorders>
          </w:tcPr>
          <w:p w:rsidR="00121695" w:rsidRPr="00121695" w:rsidRDefault="00121695" w:rsidP="00121695">
            <w:pPr>
              <w:spacing w:after="0" w:line="240" w:lineRule="auto"/>
              <w:rPr>
                <w:rFonts w:ascii="Times New Roman" w:hAnsi="Times New Roman" w:cs="Times New Roman"/>
                <w:b/>
                <w:bCs/>
                <w:sz w:val="20"/>
                <w:szCs w:val="20"/>
              </w:rPr>
            </w:pPr>
          </w:p>
        </w:tc>
        <w:tc>
          <w:tcPr>
            <w:tcW w:w="4819" w:type="dxa"/>
            <w:tcBorders>
              <w:top w:val="nil"/>
              <w:left w:val="nil"/>
              <w:bottom w:val="nil"/>
              <w:right w:val="nil"/>
            </w:tcBorders>
          </w:tcPr>
          <w:p w:rsidR="00121695" w:rsidRPr="00121695" w:rsidRDefault="00121695" w:rsidP="00121695">
            <w:pPr>
              <w:spacing w:after="0" w:line="240" w:lineRule="auto"/>
              <w:ind w:firstLine="317"/>
              <w:rPr>
                <w:rFonts w:ascii="Times New Roman" w:hAnsi="Times New Roman" w:cs="Times New Roman"/>
                <w:b/>
                <w:bCs/>
                <w:sz w:val="20"/>
                <w:szCs w:val="20"/>
              </w:rPr>
            </w:pPr>
          </w:p>
        </w:tc>
      </w:tr>
    </w:tbl>
    <w:p w:rsidR="00121695" w:rsidRPr="00121695" w:rsidRDefault="00121695" w:rsidP="00121695">
      <w:pPr>
        <w:spacing w:after="0" w:line="240" w:lineRule="auto"/>
        <w:ind w:firstLine="567"/>
        <w:jc w:val="both"/>
        <w:rPr>
          <w:rFonts w:ascii="Times New Roman" w:hAnsi="Times New Roman" w:cs="Times New Roman"/>
          <w:sz w:val="20"/>
          <w:szCs w:val="20"/>
          <w:lang w:val="en-US"/>
        </w:rPr>
      </w:pPr>
    </w:p>
    <w:tbl>
      <w:tblPr>
        <w:tblStyle w:val="a9"/>
        <w:tblW w:w="0" w:type="auto"/>
        <w:tblLook w:val="04A0"/>
      </w:tblPr>
      <w:tblGrid>
        <w:gridCol w:w="4785"/>
        <w:gridCol w:w="5955"/>
      </w:tblGrid>
      <w:tr w:rsidR="00885687" w:rsidTr="00885687">
        <w:tc>
          <w:tcPr>
            <w:tcW w:w="4785" w:type="dxa"/>
          </w:tcPr>
          <w:p w:rsidR="00885687" w:rsidRPr="00885687" w:rsidRDefault="00885687" w:rsidP="00885687">
            <w:pPr>
              <w:keepNext/>
              <w:keepLines/>
              <w:contextualSpacing/>
              <w:mirrorIndents/>
              <w:rPr>
                <w:rFonts w:ascii="Times New Roman" w:hAnsi="Times New Roman" w:cs="Times New Roman"/>
                <w:b/>
              </w:rPr>
            </w:pPr>
            <w:r w:rsidRPr="00885687">
              <w:rPr>
                <w:rFonts w:ascii="Times New Roman" w:hAnsi="Times New Roman" w:cs="Times New Roman"/>
                <w:b/>
              </w:rPr>
              <w:t>Согласовано:</w:t>
            </w:r>
          </w:p>
          <w:p w:rsidR="00885687" w:rsidRPr="00885687" w:rsidRDefault="00885687" w:rsidP="00885687">
            <w:pPr>
              <w:keepNext/>
              <w:keepLines/>
              <w:contextualSpacing/>
              <w:mirrorIndents/>
              <w:rPr>
                <w:rFonts w:ascii="Times New Roman" w:hAnsi="Times New Roman" w:cs="Times New Roman"/>
                <w:b/>
              </w:rPr>
            </w:pPr>
            <w:r w:rsidRPr="00885687">
              <w:rPr>
                <w:rFonts w:ascii="Times New Roman" w:hAnsi="Times New Roman" w:cs="Times New Roman"/>
                <w:b/>
              </w:rPr>
              <w:t>Заместитель главы администрации МО «Камбарское»</w:t>
            </w:r>
          </w:p>
          <w:p w:rsidR="00885687" w:rsidRPr="00885687" w:rsidRDefault="00885687" w:rsidP="00885687">
            <w:pPr>
              <w:keepNext/>
              <w:keepLines/>
              <w:contextualSpacing/>
              <w:mirrorIndents/>
              <w:rPr>
                <w:rFonts w:ascii="Times New Roman" w:hAnsi="Times New Roman" w:cs="Times New Roman"/>
                <w:b/>
              </w:rPr>
            </w:pPr>
            <w:r w:rsidRPr="00885687">
              <w:rPr>
                <w:rFonts w:ascii="Times New Roman" w:hAnsi="Times New Roman" w:cs="Times New Roman"/>
                <w:b/>
              </w:rPr>
              <w:t xml:space="preserve"> _______________________/А.М. Гареев/</w:t>
            </w:r>
          </w:p>
          <w:p w:rsidR="00885687" w:rsidRPr="00885687" w:rsidRDefault="00885687" w:rsidP="00885687">
            <w:pPr>
              <w:keepNext/>
              <w:keepLines/>
              <w:contextualSpacing/>
              <w:mirrorIndents/>
              <w:rPr>
                <w:rFonts w:ascii="Times New Roman" w:hAnsi="Times New Roman" w:cs="Times New Roman"/>
                <w:b/>
              </w:rPr>
            </w:pPr>
            <w:r w:rsidRPr="00885687">
              <w:rPr>
                <w:rFonts w:ascii="Times New Roman" w:hAnsi="Times New Roman" w:cs="Times New Roman"/>
                <w:b/>
              </w:rPr>
              <w:t>Главный специалист-эксперт</w:t>
            </w:r>
          </w:p>
          <w:p w:rsidR="00885687" w:rsidRPr="00885687" w:rsidRDefault="00885687" w:rsidP="00885687">
            <w:pPr>
              <w:keepNext/>
              <w:keepLines/>
              <w:contextualSpacing/>
              <w:mirrorIndents/>
              <w:rPr>
                <w:rFonts w:ascii="Times New Roman" w:hAnsi="Times New Roman" w:cs="Times New Roman"/>
                <w:b/>
              </w:rPr>
            </w:pPr>
            <w:r w:rsidRPr="00885687">
              <w:rPr>
                <w:rFonts w:ascii="Times New Roman" w:hAnsi="Times New Roman" w:cs="Times New Roman"/>
                <w:b/>
              </w:rPr>
              <w:t>администрации МО «Камбарское»</w:t>
            </w:r>
          </w:p>
          <w:p w:rsidR="00885687" w:rsidRPr="00885687" w:rsidRDefault="00885687" w:rsidP="00885687">
            <w:pPr>
              <w:keepNext/>
              <w:keepLines/>
              <w:contextualSpacing/>
              <w:mirrorIndents/>
              <w:rPr>
                <w:rFonts w:ascii="Times New Roman" w:hAnsi="Times New Roman" w:cs="Times New Roman"/>
                <w:b/>
              </w:rPr>
            </w:pPr>
          </w:p>
          <w:p w:rsidR="00885687" w:rsidRPr="00885687" w:rsidRDefault="00885687" w:rsidP="00885687">
            <w:pPr>
              <w:keepNext/>
              <w:keepLines/>
              <w:contextualSpacing/>
              <w:mirrorIndents/>
              <w:rPr>
                <w:rFonts w:ascii="Times New Roman" w:hAnsi="Times New Roman" w:cs="Times New Roman"/>
                <w:b/>
              </w:rPr>
            </w:pPr>
            <w:r w:rsidRPr="00885687">
              <w:rPr>
                <w:rFonts w:ascii="Times New Roman" w:hAnsi="Times New Roman" w:cs="Times New Roman"/>
                <w:b/>
              </w:rPr>
              <w:t>_____________________ /О.В.Прохорова/</w:t>
            </w:r>
          </w:p>
          <w:p w:rsidR="00885687" w:rsidRPr="00885687" w:rsidRDefault="00885687" w:rsidP="00885687">
            <w:pPr>
              <w:keepNext/>
              <w:keepLines/>
              <w:contextualSpacing/>
              <w:mirrorIndents/>
              <w:rPr>
                <w:rFonts w:ascii="Times New Roman" w:hAnsi="Times New Roman" w:cs="Times New Roman"/>
                <w:b/>
              </w:rPr>
            </w:pPr>
          </w:p>
          <w:p w:rsidR="00885687" w:rsidRPr="00885687" w:rsidRDefault="00885687" w:rsidP="00885687">
            <w:pPr>
              <w:keepNext/>
              <w:keepLines/>
              <w:contextualSpacing/>
              <w:mirrorIndents/>
              <w:rPr>
                <w:rFonts w:ascii="Times New Roman" w:hAnsi="Times New Roman" w:cs="Times New Roman"/>
                <w:b/>
              </w:rPr>
            </w:pPr>
            <w:r w:rsidRPr="00885687">
              <w:rPr>
                <w:rFonts w:ascii="Times New Roman" w:hAnsi="Times New Roman" w:cs="Times New Roman"/>
                <w:b/>
              </w:rPr>
              <w:t>Главный специалист-эксперт</w:t>
            </w:r>
          </w:p>
          <w:p w:rsidR="00885687" w:rsidRPr="00885687" w:rsidRDefault="00885687" w:rsidP="00885687">
            <w:pPr>
              <w:keepNext/>
              <w:keepLines/>
              <w:contextualSpacing/>
              <w:mirrorIndents/>
              <w:rPr>
                <w:rFonts w:ascii="Times New Roman" w:hAnsi="Times New Roman" w:cs="Times New Roman"/>
                <w:b/>
              </w:rPr>
            </w:pPr>
            <w:r w:rsidRPr="00885687">
              <w:rPr>
                <w:rFonts w:ascii="Times New Roman" w:hAnsi="Times New Roman" w:cs="Times New Roman"/>
                <w:b/>
              </w:rPr>
              <w:t>администрации МО «Камбарское»</w:t>
            </w:r>
          </w:p>
          <w:p w:rsidR="00885687" w:rsidRPr="00885687" w:rsidRDefault="00885687" w:rsidP="00885687">
            <w:pPr>
              <w:keepNext/>
              <w:keepLines/>
              <w:contextualSpacing/>
              <w:mirrorIndents/>
              <w:rPr>
                <w:rFonts w:ascii="Times New Roman" w:hAnsi="Times New Roman" w:cs="Times New Roman"/>
                <w:b/>
              </w:rPr>
            </w:pPr>
            <w:r w:rsidRPr="00885687">
              <w:rPr>
                <w:rFonts w:ascii="Times New Roman" w:hAnsi="Times New Roman" w:cs="Times New Roman"/>
                <w:b/>
              </w:rPr>
              <w:t>_____________________ /И.В.Зайцева/</w:t>
            </w:r>
          </w:p>
          <w:p w:rsidR="00885687" w:rsidRPr="00885687" w:rsidRDefault="00885687" w:rsidP="00885687">
            <w:pPr>
              <w:keepNext/>
              <w:keepLines/>
              <w:contextualSpacing/>
              <w:mirrorIndents/>
              <w:rPr>
                <w:rFonts w:ascii="Times New Roman" w:hAnsi="Times New Roman" w:cs="Times New Roman"/>
                <w:b/>
              </w:rPr>
            </w:pPr>
          </w:p>
        </w:tc>
        <w:tc>
          <w:tcPr>
            <w:tcW w:w="5955" w:type="dxa"/>
          </w:tcPr>
          <w:p w:rsidR="00885687" w:rsidRPr="00885687" w:rsidRDefault="00885687" w:rsidP="00885687">
            <w:pPr>
              <w:keepNext/>
              <w:keepLines/>
              <w:contextualSpacing/>
              <w:mirrorIndents/>
              <w:jc w:val="right"/>
              <w:rPr>
                <w:rFonts w:ascii="Times New Roman" w:hAnsi="Times New Roman" w:cs="Times New Roman"/>
                <w:b/>
              </w:rPr>
            </w:pPr>
            <w:r w:rsidRPr="00885687">
              <w:rPr>
                <w:rFonts w:ascii="Times New Roman" w:hAnsi="Times New Roman" w:cs="Times New Roman"/>
                <w:b/>
              </w:rPr>
              <w:t xml:space="preserve">УТВЕРЖДЕНО </w:t>
            </w:r>
          </w:p>
          <w:p w:rsidR="00885687" w:rsidRPr="00885687" w:rsidRDefault="00885687" w:rsidP="00885687">
            <w:pPr>
              <w:keepNext/>
              <w:keepLines/>
              <w:contextualSpacing/>
              <w:mirrorIndents/>
              <w:jc w:val="right"/>
              <w:rPr>
                <w:rFonts w:ascii="Times New Roman" w:hAnsi="Times New Roman" w:cs="Times New Roman"/>
                <w:b/>
              </w:rPr>
            </w:pPr>
          </w:p>
          <w:p w:rsidR="00885687" w:rsidRPr="00885687" w:rsidRDefault="00885687" w:rsidP="00885687">
            <w:pPr>
              <w:keepNext/>
              <w:keepLines/>
              <w:contextualSpacing/>
              <w:mirrorIndents/>
              <w:jc w:val="right"/>
              <w:rPr>
                <w:rFonts w:ascii="Times New Roman" w:hAnsi="Times New Roman" w:cs="Times New Roman"/>
                <w:b/>
              </w:rPr>
            </w:pPr>
            <w:r w:rsidRPr="00885687">
              <w:rPr>
                <w:rFonts w:ascii="Times New Roman" w:hAnsi="Times New Roman" w:cs="Times New Roman"/>
                <w:b/>
              </w:rPr>
              <w:t>Глава МО «Камбарское»</w:t>
            </w:r>
          </w:p>
          <w:p w:rsidR="00885687" w:rsidRPr="00885687" w:rsidRDefault="00885687" w:rsidP="00885687">
            <w:pPr>
              <w:keepNext/>
              <w:keepLines/>
              <w:contextualSpacing/>
              <w:mirrorIndents/>
              <w:jc w:val="center"/>
              <w:rPr>
                <w:rFonts w:ascii="Times New Roman" w:hAnsi="Times New Roman" w:cs="Times New Roman"/>
                <w:b/>
              </w:rPr>
            </w:pPr>
          </w:p>
          <w:p w:rsidR="00885687" w:rsidRPr="00885687" w:rsidRDefault="00885687" w:rsidP="00885687">
            <w:pPr>
              <w:keepNext/>
              <w:keepLines/>
              <w:contextualSpacing/>
              <w:mirrorIndents/>
              <w:jc w:val="right"/>
              <w:rPr>
                <w:rFonts w:ascii="Times New Roman" w:hAnsi="Times New Roman" w:cs="Times New Roman"/>
                <w:b/>
              </w:rPr>
            </w:pPr>
            <w:r w:rsidRPr="00885687">
              <w:rPr>
                <w:rFonts w:ascii="Times New Roman" w:hAnsi="Times New Roman" w:cs="Times New Roman"/>
                <w:b/>
              </w:rPr>
              <w:t>_____________________ Н.Ю.Шулепов</w:t>
            </w:r>
          </w:p>
          <w:p w:rsidR="00885687" w:rsidRPr="00885687" w:rsidRDefault="00885687" w:rsidP="00885687">
            <w:pPr>
              <w:keepNext/>
              <w:keepLines/>
              <w:contextualSpacing/>
              <w:mirrorIndents/>
              <w:jc w:val="right"/>
              <w:rPr>
                <w:rFonts w:ascii="Times New Roman" w:hAnsi="Times New Roman" w:cs="Times New Roman"/>
                <w:b/>
              </w:rPr>
            </w:pPr>
          </w:p>
          <w:p w:rsidR="00885687" w:rsidRPr="00885687" w:rsidRDefault="00885687" w:rsidP="00885687">
            <w:pPr>
              <w:keepNext/>
              <w:keepLines/>
              <w:contextualSpacing/>
              <w:mirrorIndents/>
              <w:jc w:val="right"/>
              <w:rPr>
                <w:rFonts w:ascii="Times New Roman" w:hAnsi="Times New Roman" w:cs="Times New Roman"/>
                <w:b/>
              </w:rPr>
            </w:pPr>
            <w:r w:rsidRPr="00885687">
              <w:rPr>
                <w:rFonts w:ascii="Times New Roman" w:hAnsi="Times New Roman" w:cs="Times New Roman"/>
                <w:b/>
              </w:rPr>
              <w:t>29 июня 2020 года</w:t>
            </w:r>
          </w:p>
        </w:tc>
      </w:tr>
    </w:tbl>
    <w:p w:rsidR="00121695" w:rsidRPr="00121695" w:rsidRDefault="00121695" w:rsidP="00121695">
      <w:pPr>
        <w:spacing w:after="0" w:line="240" w:lineRule="auto"/>
        <w:ind w:firstLine="567"/>
        <w:jc w:val="both"/>
        <w:rPr>
          <w:rFonts w:ascii="Times New Roman" w:hAnsi="Times New Roman" w:cs="Times New Roman"/>
          <w:sz w:val="20"/>
          <w:szCs w:val="20"/>
          <w:lang w:val="en-US"/>
        </w:rPr>
      </w:pPr>
    </w:p>
    <w:p w:rsidR="00885687" w:rsidRDefault="00885687" w:rsidP="00885687">
      <w:pPr>
        <w:keepNext/>
        <w:keepLines/>
        <w:contextualSpacing/>
        <w:mirrorIndents/>
        <w:jc w:val="center"/>
        <w:rPr>
          <w:b/>
        </w:rPr>
      </w:pPr>
    </w:p>
    <w:p w:rsidR="00885687" w:rsidRPr="00885687" w:rsidRDefault="00885687" w:rsidP="00885687">
      <w:pPr>
        <w:keepNext/>
        <w:keepLines/>
        <w:contextualSpacing/>
        <w:mirrorIndents/>
        <w:jc w:val="center"/>
        <w:rPr>
          <w:rFonts w:ascii="Times New Roman" w:hAnsi="Times New Roman" w:cs="Times New Roman"/>
          <w:b/>
        </w:rPr>
      </w:pPr>
      <w:r w:rsidRPr="00885687">
        <w:rPr>
          <w:rFonts w:ascii="Times New Roman" w:hAnsi="Times New Roman" w:cs="Times New Roman"/>
          <w:b/>
        </w:rPr>
        <w:t xml:space="preserve">ИНФОРМАЦИОННОЕ СООБЩЕНИЕ О ПРОВЕДЕНИИПРОДАЖИ ИМУЩЕСТВА ПОСРЕДСТВОМ ПУБЛИЧНОГО ПРЕДЛОЖЕНИЯ </w:t>
      </w:r>
    </w:p>
    <w:p w:rsidR="00885687" w:rsidRPr="00885687" w:rsidRDefault="00885687" w:rsidP="00885687">
      <w:pPr>
        <w:keepNext/>
        <w:keepLines/>
        <w:contextualSpacing/>
        <w:mirrorIndents/>
        <w:jc w:val="center"/>
        <w:rPr>
          <w:rFonts w:ascii="Times New Roman" w:hAnsi="Times New Roman" w:cs="Times New Roman"/>
          <w:b/>
        </w:rPr>
      </w:pPr>
      <w:r w:rsidRPr="00885687">
        <w:rPr>
          <w:rFonts w:ascii="Times New Roman" w:hAnsi="Times New Roman" w:cs="Times New Roman"/>
          <w:b/>
        </w:rPr>
        <w:t>В ЭЛЕКТРОННОЙ ФОРМЕ</w:t>
      </w:r>
    </w:p>
    <w:p w:rsidR="00885687" w:rsidRPr="00885687" w:rsidRDefault="00885687" w:rsidP="00885687">
      <w:pPr>
        <w:pStyle w:val="ad"/>
        <w:keepNext/>
        <w:keepLines/>
        <w:tabs>
          <w:tab w:val="left" w:pos="426"/>
        </w:tabs>
        <w:contextualSpacing/>
        <w:jc w:val="center"/>
        <w:rPr>
          <w:rFonts w:ascii="Times New Roman" w:hAnsi="Times New Roman" w:cs="Times New Roman"/>
          <w:b/>
          <w:sz w:val="24"/>
          <w:szCs w:val="24"/>
        </w:rPr>
      </w:pPr>
    </w:p>
    <w:p w:rsidR="00885687" w:rsidRDefault="00885687" w:rsidP="00885687">
      <w:pPr>
        <w:pStyle w:val="ad"/>
        <w:keepNext/>
        <w:keepLines/>
        <w:tabs>
          <w:tab w:val="left" w:pos="426"/>
        </w:tabs>
        <w:jc w:val="center"/>
        <w:rPr>
          <w:rFonts w:ascii="Times New Roman" w:hAnsi="Times New Roman" w:cs="Times New Roman"/>
          <w:b/>
          <w:sz w:val="24"/>
          <w:szCs w:val="24"/>
        </w:rPr>
        <w:sectPr w:rsidR="00885687" w:rsidSect="00FD0FD2">
          <w:type w:val="continuous"/>
          <w:pgSz w:w="11906" w:h="16838"/>
          <w:pgMar w:top="426" w:right="566" w:bottom="567" w:left="567" w:header="709" w:footer="709" w:gutter="0"/>
          <w:cols w:space="283"/>
          <w:titlePg/>
          <w:docGrid w:linePitch="360"/>
        </w:sectPr>
      </w:pPr>
    </w:p>
    <w:p w:rsidR="00885687" w:rsidRPr="003337A0" w:rsidRDefault="00885687" w:rsidP="00885687">
      <w:pPr>
        <w:pStyle w:val="ad"/>
        <w:keepNext/>
        <w:keepLines/>
        <w:tabs>
          <w:tab w:val="left" w:pos="426"/>
        </w:tabs>
        <w:jc w:val="center"/>
        <w:rPr>
          <w:rFonts w:ascii="Times New Roman" w:hAnsi="Times New Roman" w:cs="Times New Roman"/>
          <w:b/>
          <w:sz w:val="24"/>
          <w:szCs w:val="24"/>
        </w:rPr>
      </w:pPr>
      <w:r w:rsidRPr="0037444C">
        <w:rPr>
          <w:rFonts w:ascii="Times New Roman" w:hAnsi="Times New Roman" w:cs="Times New Roman"/>
          <w:b/>
          <w:sz w:val="24"/>
          <w:szCs w:val="24"/>
        </w:rPr>
        <w:lastRenderedPageBreak/>
        <w:t xml:space="preserve">Срок приема </w:t>
      </w:r>
      <w:r w:rsidRPr="003337A0">
        <w:rPr>
          <w:rFonts w:ascii="Times New Roman" w:hAnsi="Times New Roman" w:cs="Times New Roman"/>
          <w:b/>
          <w:sz w:val="24"/>
          <w:szCs w:val="24"/>
        </w:rPr>
        <w:t xml:space="preserve">заявок с </w:t>
      </w:r>
      <w:r>
        <w:rPr>
          <w:rFonts w:ascii="Times New Roman" w:hAnsi="Times New Roman" w:cs="Times New Roman"/>
          <w:b/>
          <w:sz w:val="24"/>
          <w:szCs w:val="24"/>
        </w:rPr>
        <w:t xml:space="preserve">30 </w:t>
      </w:r>
      <w:r w:rsidRPr="003337A0">
        <w:rPr>
          <w:rFonts w:ascii="Times New Roman" w:hAnsi="Times New Roman" w:cs="Times New Roman"/>
          <w:b/>
          <w:sz w:val="24"/>
          <w:szCs w:val="24"/>
        </w:rPr>
        <w:t>июня 2020 года по 2</w:t>
      </w:r>
      <w:r>
        <w:rPr>
          <w:rFonts w:ascii="Times New Roman" w:hAnsi="Times New Roman" w:cs="Times New Roman"/>
          <w:b/>
          <w:sz w:val="24"/>
          <w:szCs w:val="24"/>
        </w:rPr>
        <w:t xml:space="preserve">6 </w:t>
      </w:r>
      <w:r w:rsidRPr="003337A0">
        <w:rPr>
          <w:rFonts w:ascii="Times New Roman" w:hAnsi="Times New Roman" w:cs="Times New Roman"/>
          <w:b/>
          <w:sz w:val="24"/>
          <w:szCs w:val="24"/>
        </w:rPr>
        <w:t>июля 2020 года</w:t>
      </w:r>
    </w:p>
    <w:p w:rsidR="00885687" w:rsidRPr="003337A0" w:rsidRDefault="00885687" w:rsidP="00885687">
      <w:pPr>
        <w:pStyle w:val="ad"/>
        <w:keepNext/>
        <w:keepLines/>
        <w:tabs>
          <w:tab w:val="left" w:pos="426"/>
        </w:tabs>
        <w:jc w:val="center"/>
        <w:rPr>
          <w:rFonts w:ascii="Times New Roman" w:hAnsi="Times New Roman" w:cs="Times New Roman"/>
          <w:b/>
          <w:sz w:val="24"/>
          <w:szCs w:val="24"/>
        </w:rPr>
      </w:pPr>
      <w:r w:rsidRPr="003337A0">
        <w:rPr>
          <w:rFonts w:ascii="Times New Roman" w:hAnsi="Times New Roman" w:cs="Times New Roman"/>
          <w:b/>
          <w:sz w:val="23"/>
          <w:szCs w:val="23"/>
        </w:rPr>
        <w:t xml:space="preserve">День определения участников и рассмотрение заявок </w:t>
      </w:r>
      <w:r w:rsidRPr="003337A0">
        <w:rPr>
          <w:rFonts w:ascii="Times New Roman" w:hAnsi="Times New Roman" w:cs="Times New Roman"/>
          <w:b/>
          <w:sz w:val="24"/>
          <w:szCs w:val="24"/>
        </w:rPr>
        <w:t>2</w:t>
      </w:r>
      <w:r>
        <w:rPr>
          <w:rFonts w:ascii="Times New Roman" w:hAnsi="Times New Roman" w:cs="Times New Roman"/>
          <w:b/>
          <w:sz w:val="24"/>
          <w:szCs w:val="24"/>
        </w:rPr>
        <w:t xml:space="preserve">7 </w:t>
      </w:r>
      <w:r w:rsidRPr="003337A0">
        <w:rPr>
          <w:rFonts w:ascii="Times New Roman" w:hAnsi="Times New Roman" w:cs="Times New Roman"/>
          <w:b/>
          <w:sz w:val="24"/>
          <w:szCs w:val="24"/>
        </w:rPr>
        <w:t>июля2020 года</w:t>
      </w:r>
    </w:p>
    <w:p w:rsidR="00885687" w:rsidRPr="003337A0" w:rsidRDefault="00885687" w:rsidP="00885687">
      <w:pPr>
        <w:pStyle w:val="ad"/>
        <w:keepNext/>
        <w:keepLines/>
        <w:tabs>
          <w:tab w:val="left" w:pos="426"/>
        </w:tabs>
        <w:ind w:right="-284"/>
        <w:jc w:val="center"/>
        <w:rPr>
          <w:rFonts w:ascii="Times New Roman" w:hAnsi="Times New Roman" w:cs="Times New Roman"/>
          <w:b/>
          <w:sz w:val="24"/>
          <w:szCs w:val="24"/>
        </w:rPr>
      </w:pPr>
      <w:r w:rsidRPr="003337A0">
        <w:rPr>
          <w:rFonts w:ascii="Times New Roman" w:hAnsi="Times New Roman" w:cs="Times New Roman"/>
          <w:b/>
          <w:sz w:val="24"/>
          <w:szCs w:val="24"/>
        </w:rPr>
        <w:t>Дата и время проведения продажи имущества2</w:t>
      </w:r>
      <w:r>
        <w:rPr>
          <w:rFonts w:ascii="Times New Roman" w:hAnsi="Times New Roman" w:cs="Times New Roman"/>
          <w:b/>
          <w:sz w:val="24"/>
          <w:szCs w:val="24"/>
        </w:rPr>
        <w:t xml:space="preserve">8 </w:t>
      </w:r>
      <w:r w:rsidRPr="003337A0">
        <w:rPr>
          <w:rFonts w:ascii="Times New Roman" w:hAnsi="Times New Roman" w:cs="Times New Roman"/>
          <w:b/>
          <w:sz w:val="24"/>
          <w:szCs w:val="24"/>
        </w:rPr>
        <w:t>июля 2020 г.10:00 (по моск.времени)</w:t>
      </w:r>
    </w:p>
    <w:p w:rsidR="00885687" w:rsidRPr="0037444C" w:rsidRDefault="00885687" w:rsidP="00885687">
      <w:pPr>
        <w:pStyle w:val="ad"/>
        <w:keepNext/>
        <w:keepLines/>
        <w:tabs>
          <w:tab w:val="left" w:pos="426"/>
        </w:tabs>
        <w:jc w:val="center"/>
        <w:rPr>
          <w:rFonts w:ascii="Times New Roman" w:hAnsi="Times New Roman" w:cs="Times New Roman"/>
          <w:b/>
          <w:sz w:val="24"/>
          <w:szCs w:val="24"/>
        </w:rPr>
      </w:pPr>
      <w:r w:rsidRPr="003337A0">
        <w:rPr>
          <w:rFonts w:ascii="Times New Roman" w:hAnsi="Times New Roman" w:cs="Times New Roman"/>
          <w:b/>
          <w:sz w:val="24"/>
          <w:szCs w:val="24"/>
        </w:rPr>
        <w:t>Дата подведения итогов аукциона 2</w:t>
      </w:r>
      <w:r>
        <w:rPr>
          <w:rFonts w:ascii="Times New Roman" w:hAnsi="Times New Roman" w:cs="Times New Roman"/>
          <w:b/>
          <w:sz w:val="24"/>
          <w:szCs w:val="24"/>
        </w:rPr>
        <w:t xml:space="preserve">9 </w:t>
      </w:r>
      <w:r w:rsidRPr="003337A0">
        <w:rPr>
          <w:rFonts w:ascii="Times New Roman" w:hAnsi="Times New Roman" w:cs="Times New Roman"/>
          <w:b/>
          <w:sz w:val="24"/>
          <w:szCs w:val="24"/>
        </w:rPr>
        <w:t>июля2020 года</w:t>
      </w:r>
    </w:p>
    <w:p w:rsidR="00885687" w:rsidRDefault="00885687" w:rsidP="00885687">
      <w:pPr>
        <w:spacing w:after="0"/>
        <w:ind w:firstLine="567"/>
        <w:jc w:val="center"/>
        <w:sectPr w:rsidR="00885687" w:rsidSect="00885687">
          <w:type w:val="continuous"/>
          <w:pgSz w:w="11906" w:h="16838"/>
          <w:pgMar w:top="426" w:right="566" w:bottom="567" w:left="567" w:header="709" w:footer="709" w:gutter="0"/>
          <w:cols w:num="2" w:space="283"/>
          <w:titlePg/>
          <w:docGrid w:linePitch="360"/>
        </w:sectPr>
      </w:pPr>
    </w:p>
    <w:p w:rsidR="00121695" w:rsidRPr="00885687" w:rsidRDefault="00121695" w:rsidP="00885687">
      <w:pPr>
        <w:spacing w:after="0"/>
        <w:ind w:firstLine="567"/>
        <w:jc w:val="center"/>
      </w:pPr>
    </w:p>
    <w:p w:rsidR="00DA21E0" w:rsidRDefault="00DA21E0" w:rsidP="00885687">
      <w:pPr>
        <w:pStyle w:val="1"/>
        <w:spacing w:before="0" w:after="0"/>
        <w:ind w:left="-284"/>
        <w:rPr>
          <w:rFonts w:ascii="Times New Roman" w:hAnsi="Times New Roman"/>
          <w:color w:val="auto"/>
          <w:sz w:val="20"/>
          <w:szCs w:val="22"/>
        </w:rPr>
      </w:pP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498"/>
      </w:tblGrid>
      <w:tr w:rsidR="00885687" w:rsidRPr="0037444C" w:rsidTr="00885687">
        <w:trPr>
          <w:trHeight w:val="892"/>
        </w:trPr>
        <w:tc>
          <w:tcPr>
            <w:tcW w:w="709" w:type="dxa"/>
            <w:vAlign w:val="center"/>
          </w:tcPr>
          <w:p w:rsidR="00885687" w:rsidRPr="00E11841" w:rsidRDefault="00885687" w:rsidP="00885687">
            <w:pPr>
              <w:pStyle w:val="ad"/>
              <w:keepNext/>
              <w:keepLines/>
              <w:tabs>
                <w:tab w:val="left" w:pos="426"/>
              </w:tabs>
              <w:contextualSpacing/>
              <w:jc w:val="center"/>
              <w:rPr>
                <w:rFonts w:ascii="Times New Roman" w:hAnsi="Times New Roman" w:cs="Times New Roman"/>
                <w:b/>
                <w:sz w:val="24"/>
                <w:szCs w:val="24"/>
                <w:highlight w:val="yellow"/>
              </w:rPr>
            </w:pPr>
            <w:r w:rsidRPr="00371075">
              <w:rPr>
                <w:rFonts w:ascii="Times New Roman" w:hAnsi="Times New Roman" w:cs="Times New Roman"/>
                <w:b/>
                <w:sz w:val="24"/>
                <w:szCs w:val="24"/>
              </w:rPr>
              <w:lastRenderedPageBreak/>
              <w:t>1</w:t>
            </w:r>
          </w:p>
        </w:tc>
        <w:tc>
          <w:tcPr>
            <w:tcW w:w="9498" w:type="dxa"/>
            <w:vAlign w:val="center"/>
          </w:tcPr>
          <w:p w:rsidR="00885687" w:rsidRPr="00885687" w:rsidRDefault="00885687" w:rsidP="00885687">
            <w:pPr>
              <w:pStyle w:val="ConsNormal"/>
              <w:keepNext/>
              <w:keepLines/>
              <w:tabs>
                <w:tab w:val="left" w:pos="426"/>
              </w:tabs>
              <w:ind w:right="0" w:firstLine="0"/>
              <w:contextualSpacing/>
              <w:jc w:val="both"/>
              <w:rPr>
                <w:rFonts w:ascii="Times New Roman" w:hAnsi="Times New Roman" w:cs="Times New Roman"/>
              </w:rPr>
            </w:pPr>
            <w:r w:rsidRPr="00885687">
              <w:rPr>
                <w:rFonts w:ascii="Times New Roman" w:hAnsi="Times New Roman" w:cs="Times New Roman"/>
                <w:b/>
                <w:bCs/>
              </w:rPr>
              <w:t xml:space="preserve">Продавец муниципального имущества: </w:t>
            </w:r>
            <w:r w:rsidRPr="00885687">
              <w:rPr>
                <w:rFonts w:ascii="Times New Roman" w:hAnsi="Times New Roman" w:cs="Times New Roman"/>
              </w:rPr>
              <w:t>Администрация муниципального образования «Камбарское»</w:t>
            </w:r>
          </w:p>
          <w:p w:rsidR="00885687" w:rsidRPr="00885687" w:rsidRDefault="00885687" w:rsidP="00885687">
            <w:pPr>
              <w:pStyle w:val="ConsNormal"/>
              <w:keepNext/>
              <w:keepLines/>
              <w:tabs>
                <w:tab w:val="left" w:pos="426"/>
              </w:tabs>
              <w:ind w:right="0" w:firstLine="0"/>
              <w:contextualSpacing/>
              <w:jc w:val="both"/>
              <w:rPr>
                <w:rFonts w:ascii="Times New Roman" w:hAnsi="Times New Roman" w:cs="Times New Roman"/>
              </w:rPr>
            </w:pPr>
            <w:r w:rsidRPr="00885687">
              <w:rPr>
                <w:rFonts w:ascii="Times New Roman" w:hAnsi="Times New Roman" w:cs="Times New Roman"/>
                <w:b/>
              </w:rPr>
              <w:t>Место нахождения</w:t>
            </w:r>
            <w:r w:rsidRPr="00885687">
              <w:rPr>
                <w:rFonts w:ascii="Times New Roman" w:hAnsi="Times New Roman" w:cs="Times New Roman"/>
              </w:rPr>
              <w:t xml:space="preserve"> – 427950, УР, г. Камбарка, ул. Советская, 18. </w:t>
            </w:r>
          </w:p>
          <w:p w:rsidR="00885687" w:rsidRPr="00885687" w:rsidRDefault="00885687" w:rsidP="00885687">
            <w:pPr>
              <w:pStyle w:val="ConsNormal"/>
              <w:keepNext/>
              <w:keepLines/>
              <w:tabs>
                <w:tab w:val="left" w:pos="426"/>
              </w:tabs>
              <w:ind w:right="0" w:firstLine="0"/>
              <w:contextualSpacing/>
              <w:jc w:val="both"/>
              <w:rPr>
                <w:rFonts w:ascii="Times New Roman" w:hAnsi="Times New Roman" w:cs="Times New Roman"/>
                <w:lang w:eastAsia="en-US"/>
              </w:rPr>
            </w:pPr>
            <w:r w:rsidRPr="00885687">
              <w:rPr>
                <w:rFonts w:ascii="Times New Roman" w:hAnsi="Times New Roman" w:cs="Times New Roman"/>
                <w:lang w:eastAsia="en-US"/>
              </w:rPr>
              <w:t>Сайт м</w:t>
            </w:r>
            <w:r w:rsidRPr="00885687">
              <w:rPr>
                <w:rFonts w:ascii="Times New Roman" w:hAnsi="Times New Roman" w:cs="Times New Roman"/>
                <w:bCs/>
                <w:iCs/>
                <w:lang w:eastAsia="en-US"/>
              </w:rPr>
              <w:t xml:space="preserve">униципального образования "Камбарское" </w:t>
            </w:r>
            <w:r w:rsidRPr="00885687">
              <w:rPr>
                <w:rFonts w:ascii="Times New Roman" w:hAnsi="Times New Roman" w:cs="Times New Roman"/>
              </w:rPr>
              <w:t>www.город-камбарка.рф.</w:t>
            </w:r>
          </w:p>
          <w:p w:rsidR="00885687" w:rsidRPr="00885687" w:rsidRDefault="00885687" w:rsidP="00885687">
            <w:pPr>
              <w:keepNext/>
              <w:keepLines/>
              <w:autoSpaceDE w:val="0"/>
              <w:autoSpaceDN w:val="0"/>
              <w:adjustRightInd w:val="0"/>
              <w:spacing w:line="240" w:lineRule="auto"/>
              <w:contextualSpacing/>
              <w:mirrorIndents/>
              <w:jc w:val="both"/>
              <w:rPr>
                <w:rFonts w:ascii="Times New Roman" w:hAnsi="Times New Roman" w:cs="Times New Roman"/>
                <w:sz w:val="20"/>
                <w:szCs w:val="20"/>
              </w:rPr>
            </w:pPr>
            <w:r w:rsidRPr="00885687">
              <w:rPr>
                <w:rFonts w:ascii="Times New Roman" w:hAnsi="Times New Roman" w:cs="Times New Roman"/>
                <w:b/>
                <w:sz w:val="20"/>
                <w:szCs w:val="20"/>
              </w:rPr>
              <w:t>Адрес электронной почты</w:t>
            </w:r>
            <w:r w:rsidRPr="00885687">
              <w:rPr>
                <w:rFonts w:ascii="Times New Roman" w:hAnsi="Times New Roman" w:cs="Times New Roman"/>
                <w:sz w:val="20"/>
                <w:szCs w:val="20"/>
              </w:rPr>
              <w:t xml:space="preserve">: </w:t>
            </w:r>
            <w:r w:rsidRPr="00885687">
              <w:rPr>
                <w:rFonts w:ascii="Times New Roman" w:hAnsi="Times New Roman" w:cs="Times New Roman"/>
                <w:sz w:val="20"/>
                <w:szCs w:val="20"/>
                <w:lang w:val="en-US"/>
              </w:rPr>
              <w:t>mokambarka</w:t>
            </w:r>
            <w:r w:rsidRPr="00885687">
              <w:rPr>
                <w:rFonts w:ascii="Times New Roman" w:hAnsi="Times New Roman" w:cs="Times New Roman"/>
                <w:sz w:val="20"/>
                <w:szCs w:val="20"/>
              </w:rPr>
              <w:t>2012@</w:t>
            </w:r>
            <w:r w:rsidRPr="00885687">
              <w:rPr>
                <w:rFonts w:ascii="Times New Roman" w:hAnsi="Times New Roman" w:cs="Times New Roman"/>
                <w:sz w:val="20"/>
                <w:szCs w:val="20"/>
                <w:lang w:val="en-US"/>
              </w:rPr>
              <w:t>mail</w:t>
            </w:r>
            <w:r w:rsidRPr="00885687">
              <w:rPr>
                <w:rFonts w:ascii="Times New Roman" w:hAnsi="Times New Roman" w:cs="Times New Roman"/>
                <w:sz w:val="20"/>
                <w:szCs w:val="20"/>
              </w:rPr>
              <w:t>.ru.</w:t>
            </w:r>
          </w:p>
          <w:p w:rsidR="00885687" w:rsidRPr="00885687" w:rsidRDefault="00885687" w:rsidP="00885687">
            <w:pPr>
              <w:pStyle w:val="ConsNormal"/>
              <w:keepNext/>
              <w:keepLines/>
              <w:tabs>
                <w:tab w:val="left" w:pos="426"/>
              </w:tabs>
              <w:ind w:right="0" w:firstLine="0"/>
              <w:contextualSpacing/>
              <w:jc w:val="both"/>
              <w:rPr>
                <w:rFonts w:ascii="Times New Roman" w:hAnsi="Times New Roman" w:cs="Times New Roman"/>
              </w:rPr>
            </w:pPr>
            <w:r w:rsidRPr="00885687">
              <w:rPr>
                <w:rFonts w:ascii="Times New Roman" w:hAnsi="Times New Roman" w:cs="Times New Roman"/>
              </w:rPr>
              <w:t>Контактное лицо:Зайцева Ирина Владимировна, Тел: +7(34153) 3-05-74</w:t>
            </w:r>
          </w:p>
          <w:p w:rsidR="00885687" w:rsidRPr="00885687" w:rsidRDefault="00885687" w:rsidP="00885687">
            <w:pPr>
              <w:pStyle w:val="ConsNormal"/>
              <w:keepNext/>
              <w:keepLines/>
              <w:tabs>
                <w:tab w:val="left" w:pos="426"/>
              </w:tabs>
              <w:ind w:right="0" w:firstLine="425"/>
              <w:contextualSpacing/>
              <w:jc w:val="both"/>
              <w:rPr>
                <w:rFonts w:ascii="Times New Roman" w:hAnsi="Times New Roman" w:cs="Times New Roman"/>
                <w:sz w:val="8"/>
              </w:rPr>
            </w:pPr>
          </w:p>
        </w:tc>
      </w:tr>
      <w:tr w:rsidR="00885687" w:rsidRPr="0037444C" w:rsidTr="00885687">
        <w:trPr>
          <w:trHeight w:val="649"/>
        </w:trPr>
        <w:tc>
          <w:tcPr>
            <w:tcW w:w="709" w:type="dxa"/>
            <w:vAlign w:val="center"/>
          </w:tcPr>
          <w:p w:rsidR="00885687" w:rsidRPr="00371075" w:rsidRDefault="00885687" w:rsidP="00885687">
            <w:pPr>
              <w:pStyle w:val="ad"/>
              <w:keepNext/>
              <w:keepLines/>
              <w:tabs>
                <w:tab w:val="left" w:pos="426"/>
              </w:tabs>
              <w:contextualSpacing/>
              <w:jc w:val="center"/>
              <w:rPr>
                <w:rFonts w:ascii="Times New Roman" w:hAnsi="Times New Roman" w:cs="Times New Roman"/>
                <w:b/>
                <w:sz w:val="24"/>
                <w:szCs w:val="24"/>
              </w:rPr>
            </w:pPr>
            <w:r w:rsidRPr="00371075">
              <w:rPr>
                <w:rFonts w:ascii="Times New Roman" w:hAnsi="Times New Roman" w:cs="Times New Roman"/>
                <w:b/>
                <w:sz w:val="24"/>
                <w:szCs w:val="24"/>
              </w:rPr>
              <w:t>2</w:t>
            </w:r>
          </w:p>
        </w:tc>
        <w:tc>
          <w:tcPr>
            <w:tcW w:w="9498" w:type="dxa"/>
            <w:vAlign w:val="center"/>
          </w:tcPr>
          <w:p w:rsidR="00885687" w:rsidRPr="00885687" w:rsidRDefault="00885687" w:rsidP="00885687">
            <w:pPr>
              <w:pStyle w:val="ad"/>
              <w:keepNext/>
              <w:jc w:val="both"/>
              <w:rPr>
                <w:rFonts w:ascii="Times New Roman" w:hAnsi="Times New Roman" w:cs="Times New Roman"/>
              </w:rPr>
            </w:pPr>
            <w:r w:rsidRPr="00885687">
              <w:rPr>
                <w:rFonts w:ascii="Times New Roman" w:hAnsi="Times New Roman" w:cs="Times New Roman"/>
                <w:b/>
              </w:rPr>
              <w:t>Способ приватизации:</w:t>
            </w:r>
            <w:r w:rsidRPr="00885687">
              <w:rPr>
                <w:rFonts w:ascii="Times New Roman" w:hAnsi="Times New Roman" w:cs="Times New Roman"/>
              </w:rPr>
              <w:t xml:space="preserve"> Продажа имущества посредством публичного предложения с открытой формой подачи предложений о приобретении, проводимая в электронной форме.</w:t>
            </w:r>
          </w:p>
          <w:p w:rsidR="00885687" w:rsidRPr="00885687" w:rsidRDefault="00885687" w:rsidP="00885687">
            <w:pPr>
              <w:pStyle w:val="ad"/>
              <w:keepNext/>
              <w:keepLines/>
              <w:tabs>
                <w:tab w:val="left" w:pos="426"/>
              </w:tabs>
              <w:contextualSpacing/>
              <w:jc w:val="both"/>
              <w:rPr>
                <w:rFonts w:ascii="Times New Roman" w:hAnsi="Times New Roman" w:cs="Times New Roman"/>
                <w:b/>
              </w:rPr>
            </w:pPr>
            <w:r w:rsidRPr="00885687">
              <w:rPr>
                <w:rFonts w:ascii="Times New Roman" w:hAnsi="Times New Roman" w:cs="Times New Roman"/>
                <w:b/>
              </w:rPr>
              <w:t>Продажа имущества проводится по правилам и в соответствии</w:t>
            </w:r>
            <w:r w:rsidRPr="00885687">
              <w:rPr>
                <w:rFonts w:ascii="Times New Roman" w:hAnsi="Times New Roman" w:cs="Times New Roman"/>
              </w:rPr>
              <w:t xml:space="preserve"> с Федеральным Законом от 21.12.2001г. № 178-ФЗ «О приватизации государственного и муниципального имущества», Постановлением Правительства Российской Федерации от 27.08.2012г. № 860 «</w:t>
            </w:r>
            <w:r w:rsidRPr="00885687">
              <w:rPr>
                <w:rFonts w:ascii="Times New Roman" w:hAnsi="Times New Roman" w:cs="Times New Roman"/>
                <w:bCs/>
              </w:rPr>
              <w:t>Об организации и проведении продажи государственного или муниципального имущества в электронной форме»</w:t>
            </w:r>
            <w:r w:rsidRPr="00885687">
              <w:rPr>
                <w:rFonts w:ascii="Times New Roman" w:hAnsi="Times New Roman" w:cs="Times New Roman"/>
              </w:rPr>
              <w:t>, на основании Постановления Администрация муниципального образования «Камбарское» от 26июня 2020г. № 101.</w:t>
            </w:r>
          </w:p>
          <w:p w:rsidR="00885687" w:rsidRPr="00885687" w:rsidRDefault="00885687" w:rsidP="00885687">
            <w:pPr>
              <w:pStyle w:val="ad"/>
              <w:keepNext/>
              <w:keepLines/>
              <w:tabs>
                <w:tab w:val="left" w:pos="426"/>
              </w:tabs>
              <w:contextualSpacing/>
              <w:jc w:val="both"/>
              <w:rPr>
                <w:rFonts w:ascii="Times New Roman" w:hAnsi="Times New Roman" w:cs="Times New Roman"/>
                <w:b/>
              </w:rPr>
            </w:pPr>
            <w:r w:rsidRPr="00885687">
              <w:rPr>
                <w:rFonts w:ascii="Times New Roman" w:hAnsi="Times New Roman" w:cs="Times New Roman"/>
                <w:b/>
              </w:rPr>
              <w:t xml:space="preserve">Продажа имущества проводится по правилам и в соответствии с Регламентом электронной площадки </w:t>
            </w:r>
            <w:r w:rsidRPr="00885687">
              <w:rPr>
                <w:rFonts w:ascii="Times New Roman" w:hAnsi="Times New Roman" w:cs="Times New Roman"/>
                <w:b/>
                <w:lang w:val="en-US"/>
              </w:rPr>
              <w:t>sale</w:t>
            </w:r>
            <w:r w:rsidRPr="00885687">
              <w:rPr>
                <w:rFonts w:ascii="Times New Roman" w:hAnsi="Times New Roman" w:cs="Times New Roman"/>
                <w:b/>
              </w:rPr>
              <w:t>.</w:t>
            </w:r>
            <w:r w:rsidRPr="00885687">
              <w:rPr>
                <w:rFonts w:ascii="Times New Roman" w:hAnsi="Times New Roman" w:cs="Times New Roman"/>
                <w:b/>
                <w:lang w:val="en-US"/>
              </w:rPr>
              <w:t>zakazrf</w:t>
            </w:r>
            <w:r w:rsidRPr="00885687">
              <w:rPr>
                <w:rFonts w:ascii="Times New Roman" w:hAnsi="Times New Roman" w:cs="Times New Roman"/>
                <w:b/>
              </w:rPr>
              <w:t>.</w:t>
            </w:r>
            <w:r w:rsidRPr="00885687">
              <w:rPr>
                <w:rFonts w:ascii="Times New Roman" w:hAnsi="Times New Roman" w:cs="Times New Roman"/>
                <w:b/>
                <w:lang w:val="en-US"/>
              </w:rPr>
              <w:t>ru</w:t>
            </w:r>
          </w:p>
          <w:p w:rsidR="00885687" w:rsidRPr="00885687" w:rsidRDefault="00885687" w:rsidP="00885687">
            <w:pPr>
              <w:pStyle w:val="ad"/>
              <w:keepNext/>
              <w:keepLines/>
              <w:tabs>
                <w:tab w:val="left" w:pos="426"/>
              </w:tabs>
              <w:ind w:firstLine="425"/>
              <w:contextualSpacing/>
              <w:jc w:val="both"/>
              <w:rPr>
                <w:rFonts w:ascii="Times New Roman" w:hAnsi="Times New Roman" w:cs="Times New Roman"/>
                <w:b/>
                <w:sz w:val="8"/>
              </w:rPr>
            </w:pPr>
          </w:p>
        </w:tc>
      </w:tr>
      <w:tr w:rsidR="00885687" w:rsidRPr="0037444C" w:rsidTr="00885687">
        <w:trPr>
          <w:trHeight w:val="649"/>
        </w:trPr>
        <w:tc>
          <w:tcPr>
            <w:tcW w:w="709" w:type="dxa"/>
            <w:vAlign w:val="center"/>
          </w:tcPr>
          <w:p w:rsidR="00885687" w:rsidRPr="00371075" w:rsidRDefault="00885687" w:rsidP="00885687">
            <w:pPr>
              <w:pStyle w:val="ad"/>
              <w:keepNext/>
              <w:keepLines/>
              <w:tabs>
                <w:tab w:val="left" w:pos="426"/>
              </w:tabs>
              <w:contextualSpacing/>
              <w:jc w:val="center"/>
              <w:rPr>
                <w:rFonts w:ascii="Times New Roman" w:hAnsi="Times New Roman" w:cs="Times New Roman"/>
                <w:b/>
                <w:sz w:val="24"/>
                <w:szCs w:val="24"/>
              </w:rPr>
            </w:pPr>
            <w:r w:rsidRPr="00371075">
              <w:rPr>
                <w:rFonts w:ascii="Times New Roman" w:hAnsi="Times New Roman" w:cs="Times New Roman"/>
                <w:b/>
                <w:sz w:val="24"/>
                <w:szCs w:val="24"/>
              </w:rPr>
              <w:t>3</w:t>
            </w:r>
          </w:p>
        </w:tc>
        <w:tc>
          <w:tcPr>
            <w:tcW w:w="9498" w:type="dxa"/>
            <w:vAlign w:val="center"/>
          </w:tcPr>
          <w:p w:rsidR="00885687" w:rsidRPr="00885687" w:rsidRDefault="00885687" w:rsidP="00885687">
            <w:pPr>
              <w:pStyle w:val="ad"/>
              <w:keepNext/>
              <w:keepLines/>
              <w:tabs>
                <w:tab w:val="left" w:pos="426"/>
              </w:tabs>
              <w:ind w:firstLine="425"/>
              <w:contextualSpacing/>
              <w:jc w:val="both"/>
              <w:rPr>
                <w:rFonts w:ascii="Times New Roman" w:hAnsi="Times New Roman" w:cs="Times New Roman"/>
              </w:rPr>
            </w:pPr>
            <w:r w:rsidRPr="00885687">
              <w:rPr>
                <w:rFonts w:ascii="Times New Roman" w:hAnsi="Times New Roman" w:cs="Times New Roman"/>
                <w:b/>
              </w:rPr>
              <w:t xml:space="preserve">Организатор продажи имущества (оператор электронной площадки): </w:t>
            </w:r>
            <w:r w:rsidRPr="00885687">
              <w:rPr>
                <w:rFonts w:ascii="Times New Roman" w:hAnsi="Times New Roman" w:cs="Times New Roman"/>
              </w:rPr>
              <w:t xml:space="preserve">АО «Агентство по государственному заказу Республики Татарстан» </w:t>
            </w:r>
          </w:p>
          <w:p w:rsidR="00885687" w:rsidRPr="00885687" w:rsidRDefault="00885687" w:rsidP="00885687">
            <w:pPr>
              <w:pStyle w:val="ad"/>
              <w:keepNext/>
              <w:keepLines/>
              <w:tabs>
                <w:tab w:val="left" w:pos="426"/>
              </w:tabs>
              <w:ind w:firstLine="425"/>
              <w:contextualSpacing/>
              <w:jc w:val="both"/>
              <w:rPr>
                <w:rFonts w:ascii="Times New Roman" w:hAnsi="Times New Roman" w:cs="Times New Roman"/>
              </w:rPr>
            </w:pPr>
            <w:r w:rsidRPr="00885687">
              <w:rPr>
                <w:rFonts w:ascii="Times New Roman" w:hAnsi="Times New Roman" w:cs="Times New Roman"/>
              </w:rPr>
              <w:t>Место нахождения: 420021, Республика Татарстан, г. Казань, ул. Московская, д.55 телефон: 8 (843) 292-95-17 – Голованов Михаил Юрьевич</w:t>
            </w:r>
          </w:p>
          <w:p w:rsidR="00885687" w:rsidRPr="00885687" w:rsidRDefault="00885687" w:rsidP="00885687">
            <w:pPr>
              <w:pStyle w:val="ad"/>
              <w:keepNext/>
              <w:keepLines/>
              <w:tabs>
                <w:tab w:val="left" w:pos="426"/>
              </w:tabs>
              <w:ind w:firstLine="425"/>
              <w:contextualSpacing/>
              <w:jc w:val="both"/>
              <w:rPr>
                <w:rFonts w:ascii="Times New Roman" w:hAnsi="Times New Roman" w:cs="Times New Roman"/>
              </w:rPr>
            </w:pPr>
            <w:r w:rsidRPr="00885687">
              <w:rPr>
                <w:rFonts w:ascii="Times New Roman" w:hAnsi="Times New Roman" w:cs="Times New Roman"/>
              </w:rPr>
              <w:t>Служба тех. поддержки – 8 (843) 212-24-25</w:t>
            </w:r>
          </w:p>
          <w:p w:rsidR="00885687" w:rsidRPr="00885687" w:rsidRDefault="00885687" w:rsidP="00885687">
            <w:pPr>
              <w:pStyle w:val="ad"/>
              <w:keepNext/>
              <w:keepLines/>
              <w:tabs>
                <w:tab w:val="left" w:pos="426"/>
              </w:tabs>
              <w:ind w:firstLine="425"/>
              <w:contextualSpacing/>
              <w:jc w:val="both"/>
              <w:rPr>
                <w:rFonts w:ascii="Times New Roman" w:hAnsi="Times New Roman" w:cs="Times New Roman"/>
                <w:sz w:val="8"/>
              </w:rPr>
            </w:pPr>
          </w:p>
        </w:tc>
      </w:tr>
      <w:tr w:rsidR="00885687" w:rsidRPr="0037444C" w:rsidTr="00885687">
        <w:trPr>
          <w:trHeight w:val="649"/>
        </w:trPr>
        <w:tc>
          <w:tcPr>
            <w:tcW w:w="709" w:type="dxa"/>
            <w:vAlign w:val="center"/>
          </w:tcPr>
          <w:p w:rsidR="00885687" w:rsidRPr="00371075" w:rsidRDefault="00885687" w:rsidP="00885687">
            <w:pPr>
              <w:pStyle w:val="ad"/>
              <w:keepNext/>
              <w:keepLines/>
              <w:tabs>
                <w:tab w:val="left" w:pos="426"/>
              </w:tabs>
              <w:contextualSpacing/>
              <w:jc w:val="center"/>
              <w:rPr>
                <w:rFonts w:ascii="Times New Roman" w:hAnsi="Times New Roman" w:cs="Times New Roman"/>
                <w:b/>
                <w:sz w:val="24"/>
                <w:szCs w:val="24"/>
              </w:rPr>
            </w:pPr>
            <w:r w:rsidRPr="00371075">
              <w:rPr>
                <w:rFonts w:ascii="Times New Roman" w:hAnsi="Times New Roman" w:cs="Times New Roman"/>
                <w:b/>
                <w:sz w:val="24"/>
                <w:szCs w:val="24"/>
              </w:rPr>
              <w:t>4</w:t>
            </w:r>
          </w:p>
        </w:tc>
        <w:tc>
          <w:tcPr>
            <w:tcW w:w="9498" w:type="dxa"/>
            <w:vAlign w:val="center"/>
          </w:tcPr>
          <w:p w:rsidR="00885687" w:rsidRPr="00885687" w:rsidRDefault="00885687" w:rsidP="00885687">
            <w:pPr>
              <w:pStyle w:val="ad"/>
              <w:keepNext/>
              <w:keepLines/>
              <w:tabs>
                <w:tab w:val="left" w:pos="426"/>
              </w:tabs>
              <w:ind w:firstLine="425"/>
              <w:contextualSpacing/>
              <w:jc w:val="both"/>
              <w:rPr>
                <w:rFonts w:ascii="Times New Roman" w:hAnsi="Times New Roman" w:cs="Times New Roman"/>
                <w:b/>
              </w:rPr>
            </w:pPr>
            <w:r w:rsidRPr="00885687">
              <w:rPr>
                <w:rFonts w:ascii="Times New Roman" w:hAnsi="Times New Roman" w:cs="Times New Roman"/>
                <w:b/>
              </w:rPr>
              <w:t xml:space="preserve">Адрес электронной площадки, на которой будет проводиться продажа имущества в электронной форме: </w:t>
            </w:r>
            <w:r w:rsidRPr="00885687">
              <w:rPr>
                <w:rFonts w:ascii="Times New Roman" w:hAnsi="Times New Roman" w:cs="Times New Roman"/>
              </w:rPr>
              <w:t xml:space="preserve">АО «Агентство по государственному заказу Республики Татарстан» - </w:t>
            </w:r>
            <w:r w:rsidRPr="00885687">
              <w:rPr>
                <w:rFonts w:ascii="Times New Roman" w:hAnsi="Times New Roman" w:cs="Times New Roman"/>
                <w:b/>
                <w:lang w:val="en-US"/>
              </w:rPr>
              <w:t>sale</w:t>
            </w:r>
            <w:r w:rsidRPr="00885687">
              <w:rPr>
                <w:rFonts w:ascii="Times New Roman" w:hAnsi="Times New Roman" w:cs="Times New Roman"/>
                <w:b/>
              </w:rPr>
              <w:t>.</w:t>
            </w:r>
            <w:r w:rsidRPr="00885687">
              <w:rPr>
                <w:rFonts w:ascii="Times New Roman" w:hAnsi="Times New Roman" w:cs="Times New Roman"/>
                <w:b/>
                <w:lang w:val="en-US"/>
              </w:rPr>
              <w:t>zakazrf</w:t>
            </w:r>
            <w:r w:rsidRPr="00885687">
              <w:rPr>
                <w:rFonts w:ascii="Times New Roman" w:hAnsi="Times New Roman" w:cs="Times New Roman"/>
                <w:b/>
              </w:rPr>
              <w:t>.</w:t>
            </w:r>
            <w:r w:rsidRPr="00885687">
              <w:rPr>
                <w:rFonts w:ascii="Times New Roman" w:hAnsi="Times New Roman" w:cs="Times New Roman"/>
                <w:b/>
                <w:lang w:val="en-US"/>
              </w:rPr>
              <w:t>ru</w:t>
            </w:r>
          </w:p>
          <w:p w:rsidR="00885687" w:rsidRPr="00885687" w:rsidRDefault="00885687" w:rsidP="00885687">
            <w:pPr>
              <w:pStyle w:val="ad"/>
              <w:keepNext/>
              <w:keepLines/>
              <w:tabs>
                <w:tab w:val="left" w:pos="426"/>
              </w:tabs>
              <w:ind w:firstLine="425"/>
              <w:contextualSpacing/>
              <w:jc w:val="both"/>
              <w:rPr>
                <w:rFonts w:ascii="Times New Roman" w:hAnsi="Times New Roman" w:cs="Times New Roman"/>
                <w:b/>
              </w:rPr>
            </w:pPr>
          </w:p>
        </w:tc>
      </w:tr>
      <w:tr w:rsidR="00885687" w:rsidRPr="0037444C" w:rsidTr="00885687">
        <w:trPr>
          <w:trHeight w:val="649"/>
        </w:trPr>
        <w:tc>
          <w:tcPr>
            <w:tcW w:w="709" w:type="dxa"/>
            <w:vAlign w:val="center"/>
          </w:tcPr>
          <w:p w:rsidR="00885687" w:rsidRPr="00371075" w:rsidRDefault="00885687" w:rsidP="00885687">
            <w:pPr>
              <w:pStyle w:val="ad"/>
              <w:keepNext/>
              <w:keepLines/>
              <w:tabs>
                <w:tab w:val="left" w:pos="426"/>
              </w:tabs>
              <w:contextualSpacing/>
              <w:jc w:val="center"/>
              <w:rPr>
                <w:rFonts w:ascii="Times New Roman" w:hAnsi="Times New Roman" w:cs="Times New Roman"/>
                <w:b/>
                <w:sz w:val="24"/>
                <w:szCs w:val="24"/>
              </w:rPr>
            </w:pPr>
            <w:r w:rsidRPr="00371075">
              <w:rPr>
                <w:rFonts w:ascii="Times New Roman" w:hAnsi="Times New Roman" w:cs="Times New Roman"/>
                <w:b/>
                <w:sz w:val="24"/>
                <w:szCs w:val="24"/>
              </w:rPr>
              <w:t>5</w:t>
            </w:r>
          </w:p>
        </w:tc>
        <w:tc>
          <w:tcPr>
            <w:tcW w:w="9498" w:type="dxa"/>
            <w:vAlign w:val="center"/>
          </w:tcPr>
          <w:p w:rsidR="00885687" w:rsidRPr="00885687" w:rsidRDefault="00885687" w:rsidP="00885687">
            <w:pPr>
              <w:keepNext/>
              <w:keepLines/>
              <w:tabs>
                <w:tab w:val="left" w:pos="426"/>
              </w:tabs>
              <w:autoSpaceDE w:val="0"/>
              <w:autoSpaceDN w:val="0"/>
              <w:adjustRightInd w:val="0"/>
              <w:spacing w:line="240" w:lineRule="auto"/>
              <w:contextualSpacing/>
              <w:outlineLvl w:val="1"/>
              <w:rPr>
                <w:rFonts w:ascii="Times New Roman" w:eastAsia="Calibri" w:hAnsi="Times New Roman" w:cs="Times New Roman"/>
                <w:sz w:val="20"/>
                <w:szCs w:val="20"/>
                <w:lang w:eastAsia="en-US"/>
              </w:rPr>
            </w:pPr>
            <w:r w:rsidRPr="00885687">
              <w:rPr>
                <w:rFonts w:ascii="Times New Roman" w:eastAsia="Calibri" w:hAnsi="Times New Roman" w:cs="Times New Roman"/>
                <w:b/>
                <w:bCs/>
                <w:sz w:val="20"/>
                <w:szCs w:val="20"/>
                <w:lang w:eastAsia="en-US"/>
              </w:rPr>
              <w:t>Наименование:</w:t>
            </w:r>
            <w:r w:rsidRPr="00885687">
              <w:rPr>
                <w:rFonts w:ascii="Times New Roman" w:eastAsia="Calibri" w:hAnsi="Times New Roman" w:cs="Times New Roman"/>
                <w:sz w:val="20"/>
                <w:szCs w:val="20"/>
                <w:lang w:eastAsia="en-US"/>
              </w:rPr>
              <w:t>Продажа муниципального имущества МО «Камбарское»</w:t>
            </w:r>
          </w:p>
          <w:p w:rsidR="00885687" w:rsidRPr="00885687" w:rsidRDefault="00885687" w:rsidP="00885687">
            <w:pPr>
              <w:keepNext/>
              <w:keepLines/>
              <w:tabs>
                <w:tab w:val="left" w:pos="426"/>
              </w:tabs>
              <w:autoSpaceDE w:val="0"/>
              <w:autoSpaceDN w:val="0"/>
              <w:adjustRightInd w:val="0"/>
              <w:spacing w:line="240" w:lineRule="auto"/>
              <w:ind w:firstLine="425"/>
              <w:contextualSpacing/>
              <w:outlineLvl w:val="1"/>
              <w:rPr>
                <w:rFonts w:ascii="Times New Roman" w:eastAsia="Calibri" w:hAnsi="Times New Roman" w:cs="Times New Roman"/>
                <w:b/>
                <w:bCs/>
                <w:sz w:val="20"/>
                <w:szCs w:val="20"/>
                <w:lang w:eastAsia="en-U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2409"/>
              <w:gridCol w:w="1134"/>
              <w:gridCol w:w="1843"/>
              <w:gridCol w:w="1276"/>
              <w:gridCol w:w="993"/>
              <w:gridCol w:w="991"/>
            </w:tblGrid>
            <w:tr w:rsidR="00885687" w:rsidRPr="00885687" w:rsidTr="003D7679">
              <w:trPr>
                <w:trHeight w:val="1644"/>
              </w:trPr>
              <w:tc>
                <w:tcPr>
                  <w:tcW w:w="596" w:type="dxa"/>
                  <w:shd w:val="clear" w:color="auto" w:fill="auto"/>
                </w:tcPr>
                <w:p w:rsidR="00885687" w:rsidRPr="003D7679" w:rsidRDefault="00885687" w:rsidP="003D7679">
                  <w:pPr>
                    <w:autoSpaceDE w:val="0"/>
                    <w:autoSpaceDN w:val="0"/>
                    <w:adjustRightInd w:val="0"/>
                    <w:spacing w:after="0" w:line="240" w:lineRule="auto"/>
                    <w:jc w:val="center"/>
                    <w:rPr>
                      <w:rFonts w:ascii="Times New Roman" w:hAnsi="Times New Roman" w:cs="Times New Roman"/>
                      <w:sz w:val="18"/>
                      <w:szCs w:val="18"/>
                    </w:rPr>
                  </w:pPr>
                  <w:r w:rsidRPr="003D7679">
                    <w:rPr>
                      <w:rFonts w:ascii="Times New Roman" w:hAnsi="Times New Roman" w:cs="Times New Roman"/>
                      <w:sz w:val="18"/>
                      <w:szCs w:val="18"/>
                    </w:rPr>
                    <w:t>№</w:t>
                  </w:r>
                  <w:r w:rsidR="003D7679" w:rsidRPr="003D7679">
                    <w:rPr>
                      <w:rFonts w:ascii="Times New Roman" w:hAnsi="Times New Roman" w:cs="Times New Roman"/>
                      <w:sz w:val="18"/>
                      <w:szCs w:val="18"/>
                    </w:rPr>
                    <w:t xml:space="preserve"> </w:t>
                  </w:r>
                  <w:r w:rsidRPr="003D7679">
                    <w:rPr>
                      <w:rFonts w:ascii="Times New Roman" w:hAnsi="Times New Roman" w:cs="Times New Roman"/>
                      <w:sz w:val="18"/>
                      <w:szCs w:val="18"/>
                    </w:rPr>
                    <w:t>лота</w:t>
                  </w:r>
                </w:p>
                <w:p w:rsidR="00885687" w:rsidRPr="003D7679" w:rsidRDefault="00885687" w:rsidP="003D7679">
                  <w:pPr>
                    <w:autoSpaceDE w:val="0"/>
                    <w:autoSpaceDN w:val="0"/>
                    <w:adjustRightInd w:val="0"/>
                    <w:spacing w:after="0" w:line="240" w:lineRule="auto"/>
                    <w:jc w:val="center"/>
                    <w:rPr>
                      <w:rFonts w:ascii="Times New Roman" w:hAnsi="Times New Roman" w:cs="Times New Roman"/>
                      <w:sz w:val="18"/>
                      <w:szCs w:val="18"/>
                    </w:rPr>
                  </w:pPr>
                </w:p>
                <w:p w:rsidR="00885687" w:rsidRPr="003D7679" w:rsidRDefault="00885687" w:rsidP="00885687">
                  <w:pPr>
                    <w:autoSpaceDE w:val="0"/>
                    <w:autoSpaceDN w:val="0"/>
                    <w:adjustRightInd w:val="0"/>
                    <w:spacing w:line="240" w:lineRule="auto"/>
                    <w:jc w:val="center"/>
                    <w:rPr>
                      <w:rFonts w:ascii="Times New Roman" w:hAnsi="Times New Roman" w:cs="Times New Roman"/>
                      <w:sz w:val="18"/>
                      <w:szCs w:val="18"/>
                    </w:rPr>
                  </w:pPr>
                </w:p>
              </w:tc>
              <w:tc>
                <w:tcPr>
                  <w:tcW w:w="2409" w:type="dxa"/>
                  <w:shd w:val="clear" w:color="auto" w:fill="auto"/>
                </w:tcPr>
                <w:p w:rsidR="00885687" w:rsidRPr="003D7679" w:rsidRDefault="00885687" w:rsidP="00885687">
                  <w:pPr>
                    <w:pStyle w:val="af"/>
                    <w:jc w:val="center"/>
                    <w:rPr>
                      <w:sz w:val="18"/>
                      <w:szCs w:val="18"/>
                    </w:rPr>
                  </w:pPr>
                  <w:r w:rsidRPr="003D7679">
                    <w:rPr>
                      <w:sz w:val="18"/>
                      <w:szCs w:val="18"/>
                    </w:rPr>
                    <w:t>Наименование,</w:t>
                  </w:r>
                </w:p>
                <w:p w:rsidR="00885687" w:rsidRPr="003D7679" w:rsidRDefault="00885687" w:rsidP="00885687">
                  <w:pPr>
                    <w:pStyle w:val="af"/>
                    <w:jc w:val="center"/>
                    <w:rPr>
                      <w:sz w:val="18"/>
                      <w:szCs w:val="18"/>
                    </w:rPr>
                  </w:pPr>
                  <w:r w:rsidRPr="003D7679">
                    <w:rPr>
                      <w:sz w:val="18"/>
                      <w:szCs w:val="18"/>
                    </w:rPr>
                    <w:t>технические</w:t>
                  </w:r>
                </w:p>
                <w:p w:rsidR="00885687" w:rsidRPr="003D7679" w:rsidRDefault="00885687" w:rsidP="00885687">
                  <w:pPr>
                    <w:autoSpaceDE w:val="0"/>
                    <w:autoSpaceDN w:val="0"/>
                    <w:adjustRightInd w:val="0"/>
                    <w:spacing w:line="240" w:lineRule="auto"/>
                    <w:jc w:val="center"/>
                    <w:rPr>
                      <w:rFonts w:ascii="Times New Roman" w:hAnsi="Times New Roman" w:cs="Times New Roman"/>
                      <w:sz w:val="18"/>
                      <w:szCs w:val="18"/>
                    </w:rPr>
                  </w:pPr>
                  <w:r w:rsidRPr="003D7679">
                    <w:rPr>
                      <w:rFonts w:ascii="Times New Roman" w:hAnsi="Times New Roman" w:cs="Times New Roman"/>
                      <w:sz w:val="18"/>
                      <w:szCs w:val="18"/>
                    </w:rPr>
                    <w:t>характеристики и адрес объекта</w:t>
                  </w:r>
                </w:p>
              </w:tc>
              <w:tc>
                <w:tcPr>
                  <w:tcW w:w="1134" w:type="dxa"/>
                </w:tcPr>
                <w:p w:rsidR="00885687" w:rsidRPr="003D7679" w:rsidRDefault="00885687" w:rsidP="003D7679">
                  <w:pPr>
                    <w:autoSpaceDE w:val="0"/>
                    <w:autoSpaceDN w:val="0"/>
                    <w:adjustRightInd w:val="0"/>
                    <w:spacing w:after="0" w:line="240" w:lineRule="auto"/>
                    <w:jc w:val="center"/>
                    <w:rPr>
                      <w:rFonts w:ascii="Times New Roman" w:hAnsi="Times New Roman" w:cs="Times New Roman"/>
                      <w:color w:val="000000"/>
                      <w:sz w:val="18"/>
                      <w:szCs w:val="18"/>
                    </w:rPr>
                  </w:pPr>
                  <w:r w:rsidRPr="003D7679">
                    <w:rPr>
                      <w:rFonts w:ascii="Times New Roman" w:hAnsi="Times New Roman" w:cs="Times New Roman"/>
                      <w:color w:val="000000"/>
                      <w:sz w:val="18"/>
                      <w:szCs w:val="18"/>
                    </w:rPr>
                    <w:t>Начальная цена</w:t>
                  </w:r>
                </w:p>
                <w:p w:rsidR="00885687" w:rsidRPr="003D7679" w:rsidRDefault="00885687" w:rsidP="003D7679">
                  <w:pPr>
                    <w:autoSpaceDE w:val="0"/>
                    <w:autoSpaceDN w:val="0"/>
                    <w:adjustRightInd w:val="0"/>
                    <w:spacing w:after="0" w:line="240" w:lineRule="auto"/>
                    <w:jc w:val="center"/>
                    <w:rPr>
                      <w:rFonts w:ascii="Times New Roman" w:hAnsi="Times New Roman" w:cs="Times New Roman"/>
                      <w:sz w:val="18"/>
                      <w:szCs w:val="18"/>
                    </w:rPr>
                  </w:pPr>
                  <w:r w:rsidRPr="003D7679">
                    <w:rPr>
                      <w:rFonts w:ascii="Times New Roman" w:hAnsi="Times New Roman" w:cs="Times New Roman"/>
                      <w:color w:val="000000"/>
                      <w:sz w:val="18"/>
                      <w:szCs w:val="18"/>
                    </w:rPr>
                    <w:t xml:space="preserve"> (руб.)</w:t>
                  </w:r>
                </w:p>
              </w:tc>
              <w:tc>
                <w:tcPr>
                  <w:tcW w:w="1843" w:type="dxa"/>
                </w:tcPr>
                <w:p w:rsidR="00885687" w:rsidRPr="003D7679" w:rsidRDefault="00885687" w:rsidP="003D7679">
                  <w:pPr>
                    <w:autoSpaceDE w:val="0"/>
                    <w:autoSpaceDN w:val="0"/>
                    <w:adjustRightInd w:val="0"/>
                    <w:spacing w:after="0" w:line="240" w:lineRule="auto"/>
                    <w:jc w:val="center"/>
                    <w:rPr>
                      <w:rFonts w:ascii="Times New Roman" w:hAnsi="Times New Roman" w:cs="Times New Roman"/>
                      <w:color w:val="000000"/>
                      <w:sz w:val="18"/>
                      <w:szCs w:val="18"/>
                    </w:rPr>
                  </w:pPr>
                  <w:r w:rsidRPr="003D7679">
                    <w:rPr>
                      <w:rFonts w:ascii="Times New Roman" w:hAnsi="Times New Roman" w:cs="Times New Roman"/>
                      <w:color w:val="000000"/>
                      <w:sz w:val="18"/>
                      <w:szCs w:val="18"/>
                    </w:rPr>
                    <w:t>Величина снижения цены (шаг понижения)</w:t>
                  </w:r>
                </w:p>
                <w:p w:rsidR="00885687" w:rsidRPr="003D7679" w:rsidRDefault="00885687" w:rsidP="003D7679">
                  <w:pPr>
                    <w:autoSpaceDE w:val="0"/>
                    <w:autoSpaceDN w:val="0"/>
                    <w:adjustRightInd w:val="0"/>
                    <w:spacing w:after="0" w:line="240" w:lineRule="auto"/>
                    <w:jc w:val="center"/>
                    <w:rPr>
                      <w:rFonts w:ascii="Times New Roman" w:hAnsi="Times New Roman" w:cs="Times New Roman"/>
                      <w:color w:val="000000"/>
                      <w:sz w:val="18"/>
                      <w:szCs w:val="18"/>
                    </w:rPr>
                  </w:pPr>
                  <w:r w:rsidRPr="003D7679">
                    <w:rPr>
                      <w:rFonts w:ascii="Times New Roman" w:hAnsi="Times New Roman" w:cs="Times New Roman"/>
                      <w:color w:val="000000"/>
                      <w:sz w:val="18"/>
                      <w:szCs w:val="18"/>
                    </w:rPr>
                    <w:t xml:space="preserve"> 10% цены первона-</w:t>
                  </w:r>
                </w:p>
                <w:p w:rsidR="00885687" w:rsidRPr="003D7679" w:rsidRDefault="00885687" w:rsidP="003D7679">
                  <w:pPr>
                    <w:autoSpaceDE w:val="0"/>
                    <w:autoSpaceDN w:val="0"/>
                    <w:adjustRightInd w:val="0"/>
                    <w:spacing w:after="0" w:line="240" w:lineRule="auto"/>
                    <w:jc w:val="center"/>
                    <w:rPr>
                      <w:rFonts w:ascii="Times New Roman" w:hAnsi="Times New Roman" w:cs="Times New Roman"/>
                      <w:color w:val="000000"/>
                      <w:sz w:val="18"/>
                      <w:szCs w:val="18"/>
                    </w:rPr>
                  </w:pPr>
                  <w:r w:rsidRPr="003D7679">
                    <w:rPr>
                      <w:rFonts w:ascii="Times New Roman" w:hAnsi="Times New Roman" w:cs="Times New Roman"/>
                      <w:color w:val="000000"/>
                      <w:sz w:val="18"/>
                      <w:szCs w:val="18"/>
                    </w:rPr>
                    <w:t>чальногопредложе-</w:t>
                  </w:r>
                </w:p>
                <w:p w:rsidR="00885687" w:rsidRPr="003D7679" w:rsidRDefault="00885687" w:rsidP="003D7679">
                  <w:pPr>
                    <w:autoSpaceDE w:val="0"/>
                    <w:autoSpaceDN w:val="0"/>
                    <w:adjustRightInd w:val="0"/>
                    <w:spacing w:after="0" w:line="240" w:lineRule="auto"/>
                    <w:jc w:val="center"/>
                    <w:rPr>
                      <w:rFonts w:ascii="Times New Roman" w:hAnsi="Times New Roman" w:cs="Times New Roman"/>
                      <w:color w:val="000000"/>
                      <w:sz w:val="18"/>
                      <w:szCs w:val="18"/>
                    </w:rPr>
                  </w:pPr>
                  <w:r w:rsidRPr="003D7679">
                    <w:rPr>
                      <w:rFonts w:ascii="Times New Roman" w:hAnsi="Times New Roman" w:cs="Times New Roman"/>
                      <w:color w:val="000000"/>
                      <w:sz w:val="18"/>
                      <w:szCs w:val="18"/>
                    </w:rPr>
                    <w:t>ния (руб.)</w:t>
                  </w:r>
                </w:p>
              </w:tc>
              <w:tc>
                <w:tcPr>
                  <w:tcW w:w="1276" w:type="dxa"/>
                </w:tcPr>
                <w:p w:rsidR="00885687" w:rsidRPr="003D7679" w:rsidRDefault="00885687" w:rsidP="003D7679">
                  <w:pPr>
                    <w:autoSpaceDE w:val="0"/>
                    <w:autoSpaceDN w:val="0"/>
                    <w:adjustRightInd w:val="0"/>
                    <w:spacing w:after="0" w:line="240" w:lineRule="auto"/>
                    <w:jc w:val="center"/>
                    <w:rPr>
                      <w:rFonts w:ascii="Times New Roman" w:hAnsi="Times New Roman" w:cs="Times New Roman"/>
                      <w:color w:val="000000"/>
                      <w:sz w:val="18"/>
                      <w:szCs w:val="18"/>
                    </w:rPr>
                  </w:pPr>
                  <w:r w:rsidRPr="003D7679">
                    <w:rPr>
                      <w:rFonts w:ascii="Times New Roman" w:hAnsi="Times New Roman" w:cs="Times New Roman"/>
                      <w:color w:val="000000"/>
                      <w:sz w:val="18"/>
                      <w:szCs w:val="18"/>
                    </w:rPr>
                    <w:t>Цена отсече-</w:t>
                  </w:r>
                </w:p>
                <w:p w:rsidR="00885687" w:rsidRPr="003D7679" w:rsidRDefault="00885687" w:rsidP="003D7679">
                  <w:pPr>
                    <w:autoSpaceDE w:val="0"/>
                    <w:autoSpaceDN w:val="0"/>
                    <w:adjustRightInd w:val="0"/>
                    <w:spacing w:after="0" w:line="240" w:lineRule="auto"/>
                    <w:jc w:val="center"/>
                    <w:rPr>
                      <w:rFonts w:ascii="Times New Roman" w:hAnsi="Times New Roman" w:cs="Times New Roman"/>
                      <w:color w:val="000000"/>
                      <w:sz w:val="18"/>
                      <w:szCs w:val="18"/>
                    </w:rPr>
                  </w:pPr>
                  <w:r w:rsidRPr="003D7679">
                    <w:rPr>
                      <w:rFonts w:ascii="Times New Roman" w:hAnsi="Times New Roman" w:cs="Times New Roman"/>
                      <w:color w:val="000000"/>
                      <w:sz w:val="18"/>
                      <w:szCs w:val="18"/>
                    </w:rPr>
                    <w:t xml:space="preserve">ния 50 % </w:t>
                  </w:r>
                </w:p>
                <w:p w:rsidR="00885687" w:rsidRPr="003D7679" w:rsidRDefault="00885687" w:rsidP="003D7679">
                  <w:pPr>
                    <w:autoSpaceDE w:val="0"/>
                    <w:autoSpaceDN w:val="0"/>
                    <w:adjustRightInd w:val="0"/>
                    <w:spacing w:after="0" w:line="240" w:lineRule="auto"/>
                    <w:jc w:val="center"/>
                    <w:rPr>
                      <w:rFonts w:ascii="Times New Roman" w:hAnsi="Times New Roman" w:cs="Times New Roman"/>
                      <w:color w:val="000000"/>
                      <w:sz w:val="18"/>
                      <w:szCs w:val="18"/>
                    </w:rPr>
                  </w:pPr>
                  <w:r w:rsidRPr="003D7679">
                    <w:rPr>
                      <w:rFonts w:ascii="Times New Roman" w:hAnsi="Times New Roman" w:cs="Times New Roman"/>
                      <w:color w:val="000000"/>
                      <w:sz w:val="18"/>
                      <w:szCs w:val="18"/>
                    </w:rPr>
                    <w:t>от цены первона-</w:t>
                  </w:r>
                </w:p>
                <w:p w:rsidR="00885687" w:rsidRPr="003D7679" w:rsidRDefault="00885687" w:rsidP="003D7679">
                  <w:pPr>
                    <w:autoSpaceDE w:val="0"/>
                    <w:autoSpaceDN w:val="0"/>
                    <w:adjustRightInd w:val="0"/>
                    <w:spacing w:after="0" w:line="240" w:lineRule="auto"/>
                    <w:jc w:val="center"/>
                    <w:rPr>
                      <w:rFonts w:ascii="Times New Roman" w:hAnsi="Times New Roman" w:cs="Times New Roman"/>
                      <w:color w:val="000000"/>
                      <w:sz w:val="18"/>
                      <w:szCs w:val="18"/>
                    </w:rPr>
                  </w:pPr>
                  <w:r w:rsidRPr="003D7679">
                    <w:rPr>
                      <w:rFonts w:ascii="Times New Roman" w:hAnsi="Times New Roman" w:cs="Times New Roman"/>
                      <w:color w:val="000000"/>
                      <w:sz w:val="18"/>
                      <w:szCs w:val="18"/>
                    </w:rPr>
                    <w:t>чальногопредло-</w:t>
                  </w:r>
                </w:p>
                <w:p w:rsidR="00885687" w:rsidRPr="003D7679" w:rsidRDefault="00885687" w:rsidP="003D7679">
                  <w:pPr>
                    <w:autoSpaceDE w:val="0"/>
                    <w:autoSpaceDN w:val="0"/>
                    <w:adjustRightInd w:val="0"/>
                    <w:spacing w:after="0" w:line="240" w:lineRule="auto"/>
                    <w:jc w:val="center"/>
                    <w:rPr>
                      <w:rFonts w:ascii="Times New Roman" w:hAnsi="Times New Roman" w:cs="Times New Roman"/>
                      <w:color w:val="000000"/>
                      <w:sz w:val="18"/>
                      <w:szCs w:val="18"/>
                    </w:rPr>
                  </w:pPr>
                  <w:r w:rsidRPr="003D7679">
                    <w:rPr>
                      <w:rFonts w:ascii="Times New Roman" w:hAnsi="Times New Roman" w:cs="Times New Roman"/>
                      <w:color w:val="000000"/>
                      <w:sz w:val="18"/>
                      <w:szCs w:val="18"/>
                    </w:rPr>
                    <w:t>жения (руб.)</w:t>
                  </w:r>
                </w:p>
              </w:tc>
              <w:tc>
                <w:tcPr>
                  <w:tcW w:w="993" w:type="dxa"/>
                </w:tcPr>
                <w:p w:rsidR="00885687" w:rsidRPr="003D7679" w:rsidRDefault="00885687" w:rsidP="00885687">
                  <w:pPr>
                    <w:autoSpaceDE w:val="0"/>
                    <w:autoSpaceDN w:val="0"/>
                    <w:adjustRightInd w:val="0"/>
                    <w:spacing w:line="240" w:lineRule="auto"/>
                    <w:jc w:val="center"/>
                    <w:rPr>
                      <w:rFonts w:ascii="Times New Roman" w:hAnsi="Times New Roman" w:cs="Times New Roman"/>
                      <w:color w:val="000000"/>
                      <w:sz w:val="18"/>
                      <w:szCs w:val="18"/>
                    </w:rPr>
                  </w:pPr>
                  <w:r w:rsidRPr="003D7679">
                    <w:rPr>
                      <w:rFonts w:ascii="Times New Roman" w:hAnsi="Times New Roman" w:cs="Times New Roman"/>
                      <w:color w:val="000000"/>
                      <w:sz w:val="18"/>
                      <w:szCs w:val="18"/>
                    </w:rPr>
                    <w:t xml:space="preserve">Размер задатка </w:t>
                  </w:r>
                </w:p>
                <w:p w:rsidR="00885687" w:rsidRPr="003D7679" w:rsidRDefault="00885687" w:rsidP="003D7679">
                  <w:pPr>
                    <w:autoSpaceDE w:val="0"/>
                    <w:autoSpaceDN w:val="0"/>
                    <w:adjustRightInd w:val="0"/>
                    <w:spacing w:after="0" w:line="240" w:lineRule="auto"/>
                    <w:jc w:val="center"/>
                    <w:rPr>
                      <w:rFonts w:ascii="Times New Roman" w:hAnsi="Times New Roman" w:cs="Times New Roman"/>
                      <w:color w:val="000000"/>
                      <w:sz w:val="18"/>
                      <w:szCs w:val="18"/>
                    </w:rPr>
                  </w:pPr>
                  <w:r w:rsidRPr="003D7679">
                    <w:rPr>
                      <w:rFonts w:ascii="Times New Roman" w:hAnsi="Times New Roman" w:cs="Times New Roman"/>
                      <w:color w:val="000000"/>
                      <w:sz w:val="18"/>
                      <w:szCs w:val="18"/>
                    </w:rPr>
                    <w:t>20 % от началь-</w:t>
                  </w:r>
                </w:p>
                <w:p w:rsidR="00885687" w:rsidRPr="003D7679" w:rsidRDefault="00885687" w:rsidP="003D7679">
                  <w:pPr>
                    <w:autoSpaceDE w:val="0"/>
                    <w:autoSpaceDN w:val="0"/>
                    <w:adjustRightInd w:val="0"/>
                    <w:spacing w:after="0" w:line="240" w:lineRule="auto"/>
                    <w:jc w:val="center"/>
                    <w:rPr>
                      <w:rFonts w:ascii="Times New Roman" w:hAnsi="Times New Roman" w:cs="Times New Roman"/>
                      <w:color w:val="000000"/>
                      <w:sz w:val="18"/>
                      <w:szCs w:val="18"/>
                    </w:rPr>
                  </w:pPr>
                  <w:r w:rsidRPr="003D7679">
                    <w:rPr>
                      <w:rFonts w:ascii="Times New Roman" w:hAnsi="Times New Roman" w:cs="Times New Roman"/>
                      <w:color w:val="000000"/>
                      <w:sz w:val="18"/>
                      <w:szCs w:val="18"/>
                    </w:rPr>
                    <w:t>ной цены (руб.)</w:t>
                  </w:r>
                </w:p>
              </w:tc>
              <w:tc>
                <w:tcPr>
                  <w:tcW w:w="991" w:type="dxa"/>
                </w:tcPr>
                <w:p w:rsidR="00885687" w:rsidRPr="003D7679" w:rsidRDefault="00885687" w:rsidP="003D7679">
                  <w:pPr>
                    <w:autoSpaceDE w:val="0"/>
                    <w:autoSpaceDN w:val="0"/>
                    <w:adjustRightInd w:val="0"/>
                    <w:spacing w:after="0" w:line="240" w:lineRule="auto"/>
                    <w:jc w:val="center"/>
                    <w:rPr>
                      <w:rFonts w:ascii="Times New Roman" w:hAnsi="Times New Roman" w:cs="Times New Roman"/>
                      <w:color w:val="000000"/>
                      <w:sz w:val="18"/>
                      <w:szCs w:val="18"/>
                    </w:rPr>
                  </w:pPr>
                  <w:r w:rsidRPr="003D7679">
                    <w:rPr>
                      <w:rFonts w:ascii="Times New Roman" w:hAnsi="Times New Roman" w:cs="Times New Roman"/>
                      <w:color w:val="000000"/>
                      <w:sz w:val="18"/>
                      <w:szCs w:val="18"/>
                    </w:rPr>
                    <w:t>«Шаг» аукциона 50 % от «шага пони-</w:t>
                  </w:r>
                </w:p>
                <w:p w:rsidR="00885687" w:rsidRPr="003D7679" w:rsidRDefault="00885687" w:rsidP="003D7679">
                  <w:pPr>
                    <w:autoSpaceDE w:val="0"/>
                    <w:autoSpaceDN w:val="0"/>
                    <w:adjustRightInd w:val="0"/>
                    <w:spacing w:after="0" w:line="240" w:lineRule="auto"/>
                    <w:jc w:val="center"/>
                    <w:rPr>
                      <w:rFonts w:ascii="Times New Roman" w:hAnsi="Times New Roman" w:cs="Times New Roman"/>
                      <w:color w:val="000000"/>
                      <w:sz w:val="18"/>
                      <w:szCs w:val="18"/>
                    </w:rPr>
                  </w:pPr>
                  <w:r w:rsidRPr="003D7679">
                    <w:rPr>
                      <w:rFonts w:ascii="Times New Roman" w:hAnsi="Times New Roman" w:cs="Times New Roman"/>
                      <w:color w:val="000000"/>
                      <w:sz w:val="18"/>
                      <w:szCs w:val="18"/>
                    </w:rPr>
                    <w:t>жения» (руб.)</w:t>
                  </w:r>
                </w:p>
              </w:tc>
            </w:tr>
            <w:tr w:rsidR="00885687" w:rsidRPr="00885687" w:rsidTr="003D7679">
              <w:tc>
                <w:tcPr>
                  <w:tcW w:w="596" w:type="dxa"/>
                  <w:tcBorders>
                    <w:top w:val="single" w:sz="4" w:space="0" w:color="auto"/>
                    <w:left w:val="single" w:sz="4" w:space="0" w:color="auto"/>
                    <w:bottom w:val="single" w:sz="4" w:space="0" w:color="auto"/>
                    <w:right w:val="single" w:sz="4" w:space="0" w:color="auto"/>
                  </w:tcBorders>
                  <w:shd w:val="clear" w:color="auto" w:fill="auto"/>
                </w:tcPr>
                <w:p w:rsidR="00885687" w:rsidRPr="003D7679" w:rsidRDefault="00885687" w:rsidP="00885687">
                  <w:pPr>
                    <w:autoSpaceDE w:val="0"/>
                    <w:autoSpaceDN w:val="0"/>
                    <w:adjustRightInd w:val="0"/>
                    <w:spacing w:line="240" w:lineRule="auto"/>
                    <w:jc w:val="center"/>
                    <w:rPr>
                      <w:rFonts w:ascii="Times New Roman" w:hAnsi="Times New Roman" w:cs="Times New Roman"/>
                      <w:sz w:val="18"/>
                      <w:szCs w:val="18"/>
                    </w:rPr>
                  </w:pPr>
                  <w:r w:rsidRPr="003D7679">
                    <w:rPr>
                      <w:rFonts w:ascii="Times New Roman" w:hAnsi="Times New Roman" w:cs="Times New Roman"/>
                      <w:sz w:val="18"/>
                      <w:szCs w:val="18"/>
                    </w:rPr>
                    <w:t>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85687" w:rsidRPr="003D7679" w:rsidRDefault="00885687" w:rsidP="00885687">
                  <w:pPr>
                    <w:spacing w:line="240" w:lineRule="auto"/>
                    <w:ind w:left="1" w:right="-2"/>
                    <w:rPr>
                      <w:rFonts w:ascii="Times New Roman" w:hAnsi="Times New Roman" w:cs="Times New Roman"/>
                      <w:sz w:val="18"/>
                      <w:szCs w:val="18"/>
                    </w:rPr>
                  </w:pPr>
                  <w:r w:rsidRPr="003D7679">
                    <w:rPr>
                      <w:rFonts w:ascii="Times New Roman" w:hAnsi="Times New Roman" w:cs="Times New Roman"/>
                      <w:sz w:val="18"/>
                      <w:szCs w:val="18"/>
                    </w:rPr>
                    <w:t xml:space="preserve">Здание военного комиссариата, назначение: нежилое здание, 2-этажное (подземных этажей – 0), </w:t>
                  </w:r>
                </w:p>
                <w:p w:rsidR="00885687" w:rsidRPr="003D7679" w:rsidRDefault="00885687" w:rsidP="00885687">
                  <w:pPr>
                    <w:spacing w:line="240" w:lineRule="auto"/>
                    <w:ind w:left="1" w:right="-2"/>
                    <w:rPr>
                      <w:rFonts w:ascii="Times New Roman" w:hAnsi="Times New Roman" w:cs="Times New Roman"/>
                      <w:sz w:val="18"/>
                      <w:szCs w:val="18"/>
                    </w:rPr>
                  </w:pPr>
                  <w:r w:rsidRPr="003D7679">
                    <w:rPr>
                      <w:rFonts w:ascii="Times New Roman" w:hAnsi="Times New Roman" w:cs="Times New Roman"/>
                      <w:sz w:val="18"/>
                      <w:szCs w:val="18"/>
                    </w:rPr>
                    <w:t>общей площадью 105,5кв.м., кадастровый номер: 18:10:022055:90, вместес:</w:t>
                  </w:r>
                </w:p>
                <w:p w:rsidR="00885687" w:rsidRPr="003D7679" w:rsidRDefault="00885687" w:rsidP="00885687">
                  <w:pPr>
                    <w:spacing w:line="240" w:lineRule="auto"/>
                    <w:ind w:left="1" w:right="-2"/>
                    <w:rPr>
                      <w:rFonts w:ascii="Times New Roman" w:hAnsi="Times New Roman" w:cs="Times New Roman"/>
                      <w:sz w:val="18"/>
                      <w:szCs w:val="18"/>
                    </w:rPr>
                  </w:pPr>
                  <w:r w:rsidRPr="003D7679">
                    <w:rPr>
                      <w:rFonts w:ascii="Times New Roman" w:hAnsi="Times New Roman" w:cs="Times New Roman"/>
                      <w:sz w:val="18"/>
                      <w:szCs w:val="18"/>
                    </w:rPr>
                    <w:t xml:space="preserve">- земельным участком площадью 838кв.м, кадастровый номер: 18:10:022055:57, категория земель: земли населенных пунктов, </w:t>
                  </w:r>
                </w:p>
                <w:p w:rsidR="00885687" w:rsidRPr="003D7679" w:rsidRDefault="00885687" w:rsidP="00885687">
                  <w:pPr>
                    <w:spacing w:line="240" w:lineRule="auto"/>
                    <w:ind w:left="1" w:right="-2"/>
                    <w:rPr>
                      <w:rFonts w:ascii="Times New Roman" w:hAnsi="Times New Roman" w:cs="Times New Roman"/>
                      <w:sz w:val="18"/>
                      <w:szCs w:val="18"/>
                    </w:rPr>
                  </w:pPr>
                  <w:r w:rsidRPr="003D7679">
                    <w:rPr>
                      <w:rFonts w:ascii="Times New Roman" w:hAnsi="Times New Roman" w:cs="Times New Roman"/>
                      <w:sz w:val="18"/>
                      <w:szCs w:val="18"/>
                    </w:rPr>
                    <w:t>- линейным сооружением - водопроводная сеть, назначение: трубопроводное, протяженностью 28 м., кадастровый номер: 18:10:022055:64,</w:t>
                  </w:r>
                </w:p>
                <w:p w:rsidR="00885687" w:rsidRPr="003D7679" w:rsidRDefault="00885687" w:rsidP="00885687">
                  <w:pPr>
                    <w:spacing w:line="240" w:lineRule="auto"/>
                    <w:ind w:left="1" w:right="-2"/>
                    <w:rPr>
                      <w:rFonts w:ascii="Times New Roman" w:hAnsi="Times New Roman" w:cs="Times New Roman"/>
                      <w:sz w:val="18"/>
                      <w:szCs w:val="18"/>
                    </w:rPr>
                  </w:pPr>
                  <w:r w:rsidRPr="003D7679">
                    <w:rPr>
                      <w:rFonts w:ascii="Times New Roman" w:hAnsi="Times New Roman" w:cs="Times New Roman"/>
                      <w:sz w:val="18"/>
                      <w:szCs w:val="18"/>
                    </w:rPr>
                    <w:t xml:space="preserve">- линейным сооружением - тепловые сети, назначение: нежилое, городского коммунального хозяйства, теплоснабжения, протяженностью 28 м., кадастровый номер: </w:t>
                  </w:r>
                  <w:r w:rsidRPr="003D7679">
                    <w:rPr>
                      <w:rFonts w:ascii="Times New Roman" w:hAnsi="Times New Roman" w:cs="Times New Roman"/>
                      <w:sz w:val="18"/>
                      <w:szCs w:val="18"/>
                    </w:rPr>
                    <w:lastRenderedPageBreak/>
                    <w:t>18:10:022055:89</w:t>
                  </w:r>
                </w:p>
                <w:p w:rsidR="00885687" w:rsidRPr="003D7679" w:rsidRDefault="00885687" w:rsidP="00885687">
                  <w:pPr>
                    <w:autoSpaceDE w:val="0"/>
                    <w:autoSpaceDN w:val="0"/>
                    <w:adjustRightInd w:val="0"/>
                    <w:spacing w:line="240" w:lineRule="auto"/>
                    <w:rPr>
                      <w:rFonts w:ascii="Times New Roman" w:hAnsi="Times New Roman" w:cs="Times New Roman"/>
                      <w:sz w:val="18"/>
                      <w:szCs w:val="18"/>
                    </w:rPr>
                  </w:pPr>
                  <w:r w:rsidRPr="003D7679">
                    <w:rPr>
                      <w:rFonts w:ascii="Times New Roman" w:hAnsi="Times New Roman" w:cs="Times New Roman"/>
                      <w:sz w:val="18"/>
                      <w:szCs w:val="18"/>
                    </w:rPr>
                    <w:t>по местонахождению: УР, г.Камбарка,ул.Ленина, 42</w:t>
                  </w:r>
                </w:p>
              </w:tc>
              <w:tc>
                <w:tcPr>
                  <w:tcW w:w="1134" w:type="dxa"/>
                  <w:tcBorders>
                    <w:top w:val="single" w:sz="4" w:space="0" w:color="auto"/>
                    <w:left w:val="single" w:sz="4" w:space="0" w:color="auto"/>
                    <w:bottom w:val="single" w:sz="4" w:space="0" w:color="auto"/>
                    <w:right w:val="single" w:sz="4" w:space="0" w:color="auto"/>
                  </w:tcBorders>
                </w:tcPr>
                <w:p w:rsidR="00885687" w:rsidRPr="003D7679" w:rsidRDefault="00885687" w:rsidP="00885687">
                  <w:pPr>
                    <w:autoSpaceDE w:val="0"/>
                    <w:autoSpaceDN w:val="0"/>
                    <w:adjustRightInd w:val="0"/>
                    <w:spacing w:line="240" w:lineRule="auto"/>
                    <w:jc w:val="center"/>
                    <w:rPr>
                      <w:rFonts w:ascii="Times New Roman" w:hAnsi="Times New Roman" w:cs="Times New Roman"/>
                      <w:sz w:val="18"/>
                      <w:szCs w:val="18"/>
                    </w:rPr>
                  </w:pPr>
                </w:p>
                <w:p w:rsidR="00885687" w:rsidRPr="003D7679" w:rsidRDefault="00885687" w:rsidP="00885687">
                  <w:pPr>
                    <w:autoSpaceDE w:val="0"/>
                    <w:autoSpaceDN w:val="0"/>
                    <w:adjustRightInd w:val="0"/>
                    <w:spacing w:line="240" w:lineRule="auto"/>
                    <w:jc w:val="center"/>
                    <w:rPr>
                      <w:rFonts w:ascii="Times New Roman" w:hAnsi="Times New Roman" w:cs="Times New Roman"/>
                      <w:sz w:val="18"/>
                      <w:szCs w:val="18"/>
                    </w:rPr>
                  </w:pPr>
                </w:p>
                <w:p w:rsidR="00885687" w:rsidRPr="003D7679" w:rsidRDefault="00885687" w:rsidP="00885687">
                  <w:pPr>
                    <w:autoSpaceDE w:val="0"/>
                    <w:autoSpaceDN w:val="0"/>
                    <w:adjustRightInd w:val="0"/>
                    <w:spacing w:line="240" w:lineRule="auto"/>
                    <w:jc w:val="center"/>
                    <w:rPr>
                      <w:rFonts w:ascii="Times New Roman" w:hAnsi="Times New Roman" w:cs="Times New Roman"/>
                      <w:sz w:val="18"/>
                      <w:szCs w:val="18"/>
                    </w:rPr>
                  </w:pPr>
                </w:p>
                <w:p w:rsidR="00885687" w:rsidRPr="003D7679" w:rsidRDefault="00885687" w:rsidP="00885687">
                  <w:pPr>
                    <w:autoSpaceDE w:val="0"/>
                    <w:autoSpaceDN w:val="0"/>
                    <w:adjustRightInd w:val="0"/>
                    <w:spacing w:line="240" w:lineRule="auto"/>
                    <w:jc w:val="center"/>
                    <w:rPr>
                      <w:rFonts w:ascii="Times New Roman" w:hAnsi="Times New Roman" w:cs="Times New Roman"/>
                      <w:sz w:val="18"/>
                      <w:szCs w:val="18"/>
                    </w:rPr>
                  </w:pPr>
                </w:p>
                <w:p w:rsidR="00885687" w:rsidRPr="003D7679" w:rsidRDefault="00885687" w:rsidP="00885687">
                  <w:pPr>
                    <w:autoSpaceDE w:val="0"/>
                    <w:autoSpaceDN w:val="0"/>
                    <w:adjustRightInd w:val="0"/>
                    <w:spacing w:line="240" w:lineRule="auto"/>
                    <w:jc w:val="center"/>
                    <w:rPr>
                      <w:rFonts w:ascii="Times New Roman" w:hAnsi="Times New Roman" w:cs="Times New Roman"/>
                      <w:sz w:val="18"/>
                      <w:szCs w:val="18"/>
                    </w:rPr>
                  </w:pPr>
                  <w:r w:rsidRPr="003D7679">
                    <w:rPr>
                      <w:rFonts w:ascii="Times New Roman" w:hAnsi="Times New Roman" w:cs="Times New Roman"/>
                      <w:sz w:val="18"/>
                      <w:szCs w:val="18"/>
                    </w:rPr>
                    <w:t>708 106,</w:t>
                  </w:r>
                  <w:r w:rsidRPr="003D7679">
                    <w:rPr>
                      <w:rFonts w:ascii="Times New Roman" w:hAnsi="Times New Roman" w:cs="Times New Roman"/>
                      <w:color w:val="000000"/>
                      <w:sz w:val="18"/>
                      <w:szCs w:val="18"/>
                    </w:rPr>
                    <w:t>0</w:t>
                  </w:r>
                </w:p>
              </w:tc>
              <w:tc>
                <w:tcPr>
                  <w:tcW w:w="1843" w:type="dxa"/>
                  <w:tcBorders>
                    <w:top w:val="single" w:sz="4" w:space="0" w:color="auto"/>
                    <w:left w:val="single" w:sz="4" w:space="0" w:color="auto"/>
                    <w:bottom w:val="single" w:sz="4" w:space="0" w:color="auto"/>
                    <w:right w:val="single" w:sz="4" w:space="0" w:color="auto"/>
                  </w:tcBorders>
                </w:tcPr>
                <w:p w:rsidR="00885687" w:rsidRPr="003D7679" w:rsidRDefault="00885687" w:rsidP="00885687">
                  <w:pPr>
                    <w:autoSpaceDE w:val="0"/>
                    <w:autoSpaceDN w:val="0"/>
                    <w:adjustRightInd w:val="0"/>
                    <w:spacing w:line="240" w:lineRule="auto"/>
                    <w:jc w:val="center"/>
                    <w:rPr>
                      <w:rFonts w:ascii="Times New Roman" w:hAnsi="Times New Roman" w:cs="Times New Roman"/>
                      <w:sz w:val="18"/>
                      <w:szCs w:val="18"/>
                    </w:rPr>
                  </w:pPr>
                </w:p>
                <w:p w:rsidR="00885687" w:rsidRPr="003D7679" w:rsidRDefault="00885687" w:rsidP="00885687">
                  <w:pPr>
                    <w:autoSpaceDE w:val="0"/>
                    <w:autoSpaceDN w:val="0"/>
                    <w:adjustRightInd w:val="0"/>
                    <w:spacing w:line="240" w:lineRule="auto"/>
                    <w:jc w:val="center"/>
                    <w:rPr>
                      <w:rFonts w:ascii="Times New Roman" w:hAnsi="Times New Roman" w:cs="Times New Roman"/>
                      <w:sz w:val="18"/>
                      <w:szCs w:val="18"/>
                    </w:rPr>
                  </w:pPr>
                </w:p>
                <w:p w:rsidR="00885687" w:rsidRPr="003D7679" w:rsidRDefault="00885687" w:rsidP="00885687">
                  <w:pPr>
                    <w:autoSpaceDE w:val="0"/>
                    <w:autoSpaceDN w:val="0"/>
                    <w:adjustRightInd w:val="0"/>
                    <w:spacing w:line="240" w:lineRule="auto"/>
                    <w:jc w:val="center"/>
                    <w:rPr>
                      <w:rFonts w:ascii="Times New Roman" w:hAnsi="Times New Roman" w:cs="Times New Roman"/>
                      <w:sz w:val="18"/>
                      <w:szCs w:val="18"/>
                    </w:rPr>
                  </w:pPr>
                </w:p>
                <w:p w:rsidR="00885687" w:rsidRPr="003D7679" w:rsidRDefault="00885687" w:rsidP="00885687">
                  <w:pPr>
                    <w:autoSpaceDE w:val="0"/>
                    <w:autoSpaceDN w:val="0"/>
                    <w:adjustRightInd w:val="0"/>
                    <w:spacing w:line="240" w:lineRule="auto"/>
                    <w:jc w:val="center"/>
                    <w:rPr>
                      <w:rFonts w:ascii="Times New Roman" w:hAnsi="Times New Roman" w:cs="Times New Roman"/>
                      <w:sz w:val="18"/>
                      <w:szCs w:val="18"/>
                    </w:rPr>
                  </w:pPr>
                </w:p>
                <w:p w:rsidR="00885687" w:rsidRPr="003D7679" w:rsidRDefault="00885687" w:rsidP="00885687">
                  <w:pPr>
                    <w:autoSpaceDE w:val="0"/>
                    <w:autoSpaceDN w:val="0"/>
                    <w:adjustRightInd w:val="0"/>
                    <w:spacing w:line="240" w:lineRule="auto"/>
                    <w:jc w:val="center"/>
                    <w:rPr>
                      <w:rFonts w:ascii="Times New Roman" w:hAnsi="Times New Roman" w:cs="Times New Roman"/>
                      <w:sz w:val="18"/>
                      <w:szCs w:val="18"/>
                    </w:rPr>
                  </w:pPr>
                  <w:r w:rsidRPr="003D7679">
                    <w:rPr>
                      <w:rFonts w:ascii="Times New Roman" w:hAnsi="Times New Roman" w:cs="Times New Roman"/>
                      <w:sz w:val="18"/>
                      <w:szCs w:val="18"/>
                    </w:rPr>
                    <w:t>70 810,6</w:t>
                  </w:r>
                </w:p>
              </w:tc>
              <w:tc>
                <w:tcPr>
                  <w:tcW w:w="1276" w:type="dxa"/>
                  <w:tcBorders>
                    <w:top w:val="single" w:sz="4" w:space="0" w:color="auto"/>
                    <w:left w:val="single" w:sz="4" w:space="0" w:color="auto"/>
                    <w:bottom w:val="single" w:sz="4" w:space="0" w:color="auto"/>
                    <w:right w:val="single" w:sz="4" w:space="0" w:color="auto"/>
                  </w:tcBorders>
                </w:tcPr>
                <w:p w:rsidR="00885687" w:rsidRPr="003D7679" w:rsidRDefault="00885687" w:rsidP="00885687">
                  <w:pPr>
                    <w:autoSpaceDE w:val="0"/>
                    <w:autoSpaceDN w:val="0"/>
                    <w:adjustRightInd w:val="0"/>
                    <w:spacing w:line="240" w:lineRule="auto"/>
                    <w:jc w:val="center"/>
                    <w:rPr>
                      <w:rFonts w:ascii="Times New Roman" w:hAnsi="Times New Roman" w:cs="Times New Roman"/>
                      <w:sz w:val="18"/>
                      <w:szCs w:val="18"/>
                    </w:rPr>
                  </w:pPr>
                </w:p>
                <w:p w:rsidR="00885687" w:rsidRPr="003D7679" w:rsidRDefault="00885687" w:rsidP="00885687">
                  <w:pPr>
                    <w:autoSpaceDE w:val="0"/>
                    <w:autoSpaceDN w:val="0"/>
                    <w:adjustRightInd w:val="0"/>
                    <w:spacing w:line="240" w:lineRule="auto"/>
                    <w:jc w:val="center"/>
                    <w:rPr>
                      <w:rFonts w:ascii="Times New Roman" w:hAnsi="Times New Roman" w:cs="Times New Roman"/>
                      <w:sz w:val="18"/>
                      <w:szCs w:val="18"/>
                    </w:rPr>
                  </w:pPr>
                </w:p>
                <w:p w:rsidR="00885687" w:rsidRPr="003D7679" w:rsidRDefault="00885687" w:rsidP="00885687">
                  <w:pPr>
                    <w:autoSpaceDE w:val="0"/>
                    <w:autoSpaceDN w:val="0"/>
                    <w:adjustRightInd w:val="0"/>
                    <w:spacing w:line="240" w:lineRule="auto"/>
                    <w:jc w:val="center"/>
                    <w:rPr>
                      <w:rFonts w:ascii="Times New Roman" w:hAnsi="Times New Roman" w:cs="Times New Roman"/>
                      <w:sz w:val="18"/>
                      <w:szCs w:val="18"/>
                    </w:rPr>
                  </w:pPr>
                </w:p>
                <w:p w:rsidR="00885687" w:rsidRPr="003D7679" w:rsidRDefault="00885687" w:rsidP="00885687">
                  <w:pPr>
                    <w:autoSpaceDE w:val="0"/>
                    <w:autoSpaceDN w:val="0"/>
                    <w:adjustRightInd w:val="0"/>
                    <w:spacing w:line="240" w:lineRule="auto"/>
                    <w:jc w:val="center"/>
                    <w:rPr>
                      <w:rFonts w:ascii="Times New Roman" w:hAnsi="Times New Roman" w:cs="Times New Roman"/>
                      <w:sz w:val="18"/>
                      <w:szCs w:val="18"/>
                    </w:rPr>
                  </w:pPr>
                </w:p>
                <w:p w:rsidR="00885687" w:rsidRPr="003D7679" w:rsidRDefault="00885687" w:rsidP="00885687">
                  <w:pPr>
                    <w:autoSpaceDE w:val="0"/>
                    <w:autoSpaceDN w:val="0"/>
                    <w:adjustRightInd w:val="0"/>
                    <w:spacing w:line="240" w:lineRule="auto"/>
                    <w:jc w:val="center"/>
                    <w:rPr>
                      <w:rFonts w:ascii="Times New Roman" w:hAnsi="Times New Roman" w:cs="Times New Roman"/>
                      <w:sz w:val="18"/>
                      <w:szCs w:val="18"/>
                    </w:rPr>
                  </w:pPr>
                  <w:r w:rsidRPr="003D7679">
                    <w:rPr>
                      <w:rFonts w:ascii="Times New Roman" w:hAnsi="Times New Roman" w:cs="Times New Roman"/>
                      <w:sz w:val="18"/>
                      <w:szCs w:val="18"/>
                    </w:rPr>
                    <w:t>354053,0</w:t>
                  </w:r>
                </w:p>
              </w:tc>
              <w:tc>
                <w:tcPr>
                  <w:tcW w:w="993" w:type="dxa"/>
                  <w:tcBorders>
                    <w:top w:val="single" w:sz="4" w:space="0" w:color="auto"/>
                    <w:left w:val="single" w:sz="4" w:space="0" w:color="auto"/>
                    <w:bottom w:val="single" w:sz="4" w:space="0" w:color="auto"/>
                    <w:right w:val="single" w:sz="4" w:space="0" w:color="auto"/>
                  </w:tcBorders>
                </w:tcPr>
                <w:p w:rsidR="00885687" w:rsidRPr="003D7679" w:rsidRDefault="00885687" w:rsidP="00885687">
                  <w:pPr>
                    <w:autoSpaceDE w:val="0"/>
                    <w:autoSpaceDN w:val="0"/>
                    <w:adjustRightInd w:val="0"/>
                    <w:spacing w:line="240" w:lineRule="auto"/>
                    <w:jc w:val="center"/>
                    <w:rPr>
                      <w:rFonts w:ascii="Times New Roman" w:hAnsi="Times New Roman" w:cs="Times New Roman"/>
                      <w:sz w:val="18"/>
                      <w:szCs w:val="18"/>
                    </w:rPr>
                  </w:pPr>
                </w:p>
                <w:p w:rsidR="00885687" w:rsidRPr="003D7679" w:rsidRDefault="00885687" w:rsidP="00885687">
                  <w:pPr>
                    <w:autoSpaceDE w:val="0"/>
                    <w:autoSpaceDN w:val="0"/>
                    <w:adjustRightInd w:val="0"/>
                    <w:spacing w:line="240" w:lineRule="auto"/>
                    <w:jc w:val="center"/>
                    <w:rPr>
                      <w:rFonts w:ascii="Times New Roman" w:hAnsi="Times New Roman" w:cs="Times New Roman"/>
                      <w:sz w:val="18"/>
                      <w:szCs w:val="18"/>
                    </w:rPr>
                  </w:pPr>
                </w:p>
                <w:p w:rsidR="00885687" w:rsidRPr="003D7679" w:rsidRDefault="00885687" w:rsidP="00885687">
                  <w:pPr>
                    <w:autoSpaceDE w:val="0"/>
                    <w:autoSpaceDN w:val="0"/>
                    <w:adjustRightInd w:val="0"/>
                    <w:spacing w:line="240" w:lineRule="auto"/>
                    <w:jc w:val="center"/>
                    <w:rPr>
                      <w:rFonts w:ascii="Times New Roman" w:hAnsi="Times New Roman" w:cs="Times New Roman"/>
                      <w:sz w:val="18"/>
                      <w:szCs w:val="18"/>
                    </w:rPr>
                  </w:pPr>
                </w:p>
                <w:p w:rsidR="00885687" w:rsidRPr="003D7679" w:rsidRDefault="00885687" w:rsidP="00885687">
                  <w:pPr>
                    <w:autoSpaceDE w:val="0"/>
                    <w:autoSpaceDN w:val="0"/>
                    <w:adjustRightInd w:val="0"/>
                    <w:spacing w:line="240" w:lineRule="auto"/>
                    <w:jc w:val="center"/>
                    <w:rPr>
                      <w:rFonts w:ascii="Times New Roman" w:hAnsi="Times New Roman" w:cs="Times New Roman"/>
                      <w:sz w:val="18"/>
                      <w:szCs w:val="18"/>
                    </w:rPr>
                  </w:pPr>
                </w:p>
                <w:p w:rsidR="00885687" w:rsidRPr="003D7679" w:rsidRDefault="00885687" w:rsidP="00885687">
                  <w:pPr>
                    <w:autoSpaceDE w:val="0"/>
                    <w:autoSpaceDN w:val="0"/>
                    <w:adjustRightInd w:val="0"/>
                    <w:spacing w:line="240" w:lineRule="auto"/>
                    <w:jc w:val="center"/>
                    <w:rPr>
                      <w:rFonts w:ascii="Times New Roman" w:hAnsi="Times New Roman" w:cs="Times New Roman"/>
                      <w:sz w:val="18"/>
                      <w:szCs w:val="18"/>
                    </w:rPr>
                  </w:pPr>
                  <w:r w:rsidRPr="003D7679">
                    <w:rPr>
                      <w:rFonts w:ascii="Times New Roman" w:hAnsi="Times New Roman" w:cs="Times New Roman"/>
                      <w:sz w:val="18"/>
                      <w:szCs w:val="18"/>
                    </w:rPr>
                    <w:t>141621,2</w:t>
                  </w:r>
                </w:p>
              </w:tc>
              <w:tc>
                <w:tcPr>
                  <w:tcW w:w="991" w:type="dxa"/>
                  <w:tcBorders>
                    <w:top w:val="single" w:sz="4" w:space="0" w:color="auto"/>
                    <w:left w:val="single" w:sz="4" w:space="0" w:color="auto"/>
                    <w:bottom w:val="single" w:sz="4" w:space="0" w:color="auto"/>
                    <w:right w:val="single" w:sz="4" w:space="0" w:color="auto"/>
                  </w:tcBorders>
                </w:tcPr>
                <w:p w:rsidR="00885687" w:rsidRPr="003D7679" w:rsidRDefault="00885687" w:rsidP="00885687">
                  <w:pPr>
                    <w:autoSpaceDE w:val="0"/>
                    <w:autoSpaceDN w:val="0"/>
                    <w:adjustRightInd w:val="0"/>
                    <w:spacing w:line="240" w:lineRule="auto"/>
                    <w:jc w:val="center"/>
                    <w:rPr>
                      <w:rFonts w:ascii="Times New Roman" w:hAnsi="Times New Roman" w:cs="Times New Roman"/>
                      <w:sz w:val="18"/>
                      <w:szCs w:val="18"/>
                    </w:rPr>
                  </w:pPr>
                </w:p>
                <w:p w:rsidR="00885687" w:rsidRPr="003D7679" w:rsidRDefault="00885687" w:rsidP="00885687">
                  <w:pPr>
                    <w:autoSpaceDE w:val="0"/>
                    <w:autoSpaceDN w:val="0"/>
                    <w:adjustRightInd w:val="0"/>
                    <w:spacing w:line="240" w:lineRule="auto"/>
                    <w:jc w:val="center"/>
                    <w:rPr>
                      <w:rFonts w:ascii="Times New Roman" w:hAnsi="Times New Roman" w:cs="Times New Roman"/>
                      <w:sz w:val="18"/>
                      <w:szCs w:val="18"/>
                    </w:rPr>
                  </w:pPr>
                </w:p>
                <w:p w:rsidR="00885687" w:rsidRPr="003D7679" w:rsidRDefault="00885687" w:rsidP="00885687">
                  <w:pPr>
                    <w:autoSpaceDE w:val="0"/>
                    <w:autoSpaceDN w:val="0"/>
                    <w:adjustRightInd w:val="0"/>
                    <w:spacing w:line="240" w:lineRule="auto"/>
                    <w:jc w:val="center"/>
                    <w:rPr>
                      <w:rFonts w:ascii="Times New Roman" w:hAnsi="Times New Roman" w:cs="Times New Roman"/>
                      <w:sz w:val="18"/>
                      <w:szCs w:val="18"/>
                    </w:rPr>
                  </w:pPr>
                </w:p>
                <w:p w:rsidR="00885687" w:rsidRPr="003D7679" w:rsidRDefault="00885687" w:rsidP="00885687">
                  <w:pPr>
                    <w:autoSpaceDE w:val="0"/>
                    <w:autoSpaceDN w:val="0"/>
                    <w:adjustRightInd w:val="0"/>
                    <w:spacing w:line="240" w:lineRule="auto"/>
                    <w:jc w:val="center"/>
                    <w:rPr>
                      <w:rFonts w:ascii="Times New Roman" w:hAnsi="Times New Roman" w:cs="Times New Roman"/>
                      <w:sz w:val="18"/>
                      <w:szCs w:val="18"/>
                    </w:rPr>
                  </w:pPr>
                </w:p>
                <w:p w:rsidR="00885687" w:rsidRPr="003D7679" w:rsidRDefault="00885687" w:rsidP="00885687">
                  <w:pPr>
                    <w:autoSpaceDE w:val="0"/>
                    <w:autoSpaceDN w:val="0"/>
                    <w:adjustRightInd w:val="0"/>
                    <w:spacing w:line="240" w:lineRule="auto"/>
                    <w:jc w:val="center"/>
                    <w:rPr>
                      <w:rFonts w:ascii="Times New Roman" w:hAnsi="Times New Roman" w:cs="Times New Roman"/>
                      <w:sz w:val="18"/>
                      <w:szCs w:val="18"/>
                    </w:rPr>
                  </w:pPr>
                  <w:r w:rsidRPr="003D7679">
                    <w:rPr>
                      <w:rFonts w:ascii="Times New Roman" w:hAnsi="Times New Roman" w:cs="Times New Roman"/>
                      <w:sz w:val="18"/>
                      <w:szCs w:val="18"/>
                    </w:rPr>
                    <w:t>35 405,3</w:t>
                  </w:r>
                </w:p>
              </w:tc>
            </w:tr>
          </w:tbl>
          <w:p w:rsidR="00885687" w:rsidRPr="003D7679" w:rsidRDefault="00885687" w:rsidP="00885687">
            <w:pPr>
              <w:keepNext/>
              <w:keepLines/>
              <w:tabs>
                <w:tab w:val="left" w:pos="426"/>
              </w:tabs>
              <w:autoSpaceDE w:val="0"/>
              <w:autoSpaceDN w:val="0"/>
              <w:adjustRightInd w:val="0"/>
              <w:spacing w:line="240" w:lineRule="auto"/>
              <w:contextualSpacing/>
              <w:outlineLvl w:val="1"/>
              <w:rPr>
                <w:rFonts w:ascii="Times New Roman" w:eastAsia="Calibri" w:hAnsi="Times New Roman" w:cs="Times New Roman"/>
                <w:b/>
                <w:bCs/>
                <w:sz w:val="6"/>
                <w:szCs w:val="20"/>
                <w:lang w:eastAsia="en-US"/>
              </w:rPr>
            </w:pPr>
          </w:p>
          <w:p w:rsidR="00885687" w:rsidRPr="00885687" w:rsidRDefault="00885687" w:rsidP="00885687">
            <w:pPr>
              <w:spacing w:before="29" w:after="29" w:line="240" w:lineRule="auto"/>
              <w:ind w:firstLine="743"/>
              <w:jc w:val="both"/>
              <w:rPr>
                <w:rFonts w:ascii="Times New Roman" w:hAnsi="Times New Roman" w:cs="Times New Roman"/>
                <w:sz w:val="20"/>
                <w:szCs w:val="20"/>
                <w:lang w:eastAsia="en-US"/>
              </w:rPr>
            </w:pPr>
            <w:r w:rsidRPr="00885687">
              <w:rPr>
                <w:rFonts w:ascii="Times New Roman" w:hAnsi="Times New Roman" w:cs="Times New Roman"/>
                <w:color w:val="000000"/>
                <w:sz w:val="20"/>
                <w:szCs w:val="20"/>
                <w:lang w:eastAsia="en-US"/>
              </w:rPr>
              <w:t xml:space="preserve">Начальная цена объекта муниципального имущества </w:t>
            </w:r>
            <w:r w:rsidRPr="00885687">
              <w:rPr>
                <w:rFonts w:ascii="Times New Roman" w:hAnsi="Times New Roman" w:cs="Times New Roman"/>
                <w:sz w:val="20"/>
                <w:szCs w:val="20"/>
                <w:lang w:eastAsia="en-US"/>
              </w:rPr>
              <w:t>установлена Администрацией муниципального образования «Камбарское» на основании отчёта об оценке № 139.Н/379.20 от 07.05.2020г., выполненного ООО «</w:t>
            </w:r>
            <w:r w:rsidRPr="00885687">
              <w:rPr>
                <w:rFonts w:ascii="Times New Roman" w:hAnsi="Times New Roman" w:cs="Times New Roman"/>
                <w:sz w:val="20"/>
                <w:szCs w:val="20"/>
              </w:rPr>
              <w:t>Агентство консалтинговых решений</w:t>
            </w:r>
            <w:r w:rsidRPr="00885687">
              <w:rPr>
                <w:rFonts w:ascii="Times New Roman" w:hAnsi="Times New Roman" w:cs="Times New Roman"/>
                <w:sz w:val="20"/>
                <w:szCs w:val="20"/>
                <w:lang w:eastAsia="en-US"/>
              </w:rPr>
              <w:t>».</w:t>
            </w:r>
          </w:p>
          <w:p w:rsidR="00885687" w:rsidRPr="00885687" w:rsidRDefault="00885687" w:rsidP="00885687">
            <w:pPr>
              <w:spacing w:before="29" w:after="29" w:line="240" w:lineRule="auto"/>
              <w:ind w:firstLine="743"/>
              <w:jc w:val="both"/>
              <w:rPr>
                <w:rFonts w:ascii="Times New Roman" w:hAnsi="Times New Roman" w:cs="Times New Roman"/>
                <w:sz w:val="8"/>
                <w:szCs w:val="20"/>
                <w:lang w:eastAsia="en-US"/>
              </w:rPr>
            </w:pPr>
          </w:p>
          <w:p w:rsidR="00885687" w:rsidRPr="00885687" w:rsidRDefault="00885687" w:rsidP="003D7679">
            <w:pPr>
              <w:widowControl w:val="0"/>
              <w:spacing w:after="0" w:line="240" w:lineRule="auto"/>
              <w:ind w:firstLine="709"/>
              <w:contextualSpacing/>
              <w:jc w:val="both"/>
              <w:rPr>
                <w:rFonts w:ascii="Times New Roman" w:hAnsi="Times New Roman" w:cs="Times New Roman"/>
                <w:sz w:val="20"/>
                <w:szCs w:val="20"/>
              </w:rPr>
            </w:pPr>
            <w:r w:rsidRPr="00885687">
              <w:rPr>
                <w:rFonts w:ascii="Times New Roman" w:hAnsi="Times New Roman" w:cs="Times New Roman"/>
                <w:sz w:val="20"/>
                <w:szCs w:val="20"/>
              </w:rPr>
              <w:t>Муниципальное имущество находится в территориальной зоне «</w:t>
            </w:r>
            <w:r w:rsidRPr="00885687">
              <w:rPr>
                <w:rFonts w:ascii="Times New Roman" w:eastAsia="Arial" w:hAnsi="Times New Roman" w:cs="Times New Roman"/>
                <w:sz w:val="20"/>
                <w:szCs w:val="20"/>
              </w:rPr>
              <w:t>Деловая зона районного значения – Д1</w:t>
            </w:r>
            <w:r w:rsidRPr="00885687">
              <w:rPr>
                <w:rFonts w:ascii="Times New Roman" w:hAnsi="Times New Roman" w:cs="Times New Roman"/>
                <w:sz w:val="20"/>
                <w:szCs w:val="20"/>
              </w:rPr>
              <w:t>».З</w:t>
            </w:r>
            <w:r w:rsidRPr="00885687">
              <w:rPr>
                <w:rFonts w:ascii="Times New Roman" w:eastAsia="Arial" w:hAnsi="Times New Roman" w:cs="Times New Roman"/>
                <w:sz w:val="20"/>
                <w:szCs w:val="20"/>
              </w:rPr>
              <w:t xml:space="preserve">она выделена для обеспечения условий формирования кварталов с широким спектром коммерческих и деловых функций, ориентированных на удовлетворение повседневных и периодических потребностей жителей. </w:t>
            </w:r>
            <w:r w:rsidRPr="00885687">
              <w:rPr>
                <w:rFonts w:ascii="Times New Roman" w:hAnsi="Times New Roman" w:cs="Times New Roman"/>
                <w:sz w:val="20"/>
                <w:szCs w:val="20"/>
              </w:rPr>
              <w:t>Перечень основных видов разрешенного использования объектов капитального строительства и земельных участков Д1:</w:t>
            </w:r>
          </w:p>
          <w:p w:rsidR="00885687" w:rsidRPr="00885687" w:rsidRDefault="00885687" w:rsidP="003D7679">
            <w:pPr>
              <w:pStyle w:val="aa"/>
              <w:numPr>
                <w:ilvl w:val="0"/>
                <w:numId w:val="22"/>
              </w:numPr>
              <w:spacing w:after="0" w:line="240" w:lineRule="auto"/>
              <w:jc w:val="both"/>
              <w:rPr>
                <w:rFonts w:ascii="Times New Roman" w:hAnsi="Times New Roman" w:cs="Times New Roman"/>
                <w:sz w:val="20"/>
                <w:szCs w:val="20"/>
              </w:rPr>
            </w:pPr>
            <w:r w:rsidRPr="00885687">
              <w:rPr>
                <w:rFonts w:ascii="Times New Roman" w:hAnsi="Times New Roman" w:cs="Times New Roman"/>
                <w:sz w:val="20"/>
                <w:szCs w:val="20"/>
              </w:rPr>
              <w:t>Социальное обслуживание</w:t>
            </w:r>
          </w:p>
          <w:p w:rsidR="00885687" w:rsidRPr="00885687" w:rsidRDefault="00885687" w:rsidP="00885687">
            <w:pPr>
              <w:pStyle w:val="aa"/>
              <w:numPr>
                <w:ilvl w:val="0"/>
                <w:numId w:val="22"/>
              </w:numPr>
              <w:spacing w:after="0" w:line="240" w:lineRule="auto"/>
              <w:jc w:val="both"/>
              <w:rPr>
                <w:rFonts w:ascii="Times New Roman" w:hAnsi="Times New Roman" w:cs="Times New Roman"/>
                <w:sz w:val="20"/>
                <w:szCs w:val="20"/>
              </w:rPr>
            </w:pPr>
            <w:r w:rsidRPr="00885687">
              <w:rPr>
                <w:rFonts w:ascii="Times New Roman" w:hAnsi="Times New Roman" w:cs="Times New Roman"/>
                <w:sz w:val="20"/>
                <w:szCs w:val="20"/>
              </w:rPr>
              <w:t>Дошкольное, начальное и среднее общее образование</w:t>
            </w:r>
          </w:p>
          <w:p w:rsidR="00885687" w:rsidRPr="00885687" w:rsidRDefault="00885687" w:rsidP="00885687">
            <w:pPr>
              <w:pStyle w:val="aa"/>
              <w:numPr>
                <w:ilvl w:val="0"/>
                <w:numId w:val="22"/>
              </w:numPr>
              <w:spacing w:after="0" w:line="240" w:lineRule="auto"/>
              <w:jc w:val="both"/>
              <w:rPr>
                <w:rFonts w:ascii="Times New Roman" w:hAnsi="Times New Roman" w:cs="Times New Roman"/>
                <w:sz w:val="20"/>
                <w:szCs w:val="20"/>
              </w:rPr>
            </w:pPr>
            <w:r w:rsidRPr="00885687">
              <w:rPr>
                <w:rFonts w:ascii="Times New Roman" w:hAnsi="Times New Roman" w:cs="Times New Roman"/>
                <w:sz w:val="20"/>
                <w:szCs w:val="20"/>
              </w:rPr>
              <w:t>Среднее и высшее профессиональное образование</w:t>
            </w:r>
          </w:p>
          <w:p w:rsidR="00885687" w:rsidRPr="00885687" w:rsidRDefault="00885687" w:rsidP="00885687">
            <w:pPr>
              <w:pStyle w:val="aa"/>
              <w:numPr>
                <w:ilvl w:val="0"/>
                <w:numId w:val="22"/>
              </w:numPr>
              <w:spacing w:after="0" w:line="240" w:lineRule="auto"/>
              <w:jc w:val="both"/>
              <w:rPr>
                <w:rFonts w:ascii="Times New Roman" w:hAnsi="Times New Roman" w:cs="Times New Roman"/>
                <w:sz w:val="20"/>
                <w:szCs w:val="20"/>
              </w:rPr>
            </w:pPr>
            <w:r w:rsidRPr="00885687">
              <w:rPr>
                <w:rFonts w:ascii="Times New Roman" w:hAnsi="Times New Roman" w:cs="Times New Roman"/>
                <w:sz w:val="20"/>
                <w:szCs w:val="20"/>
              </w:rPr>
              <w:t>Культурное развитие</w:t>
            </w:r>
          </w:p>
          <w:p w:rsidR="00885687" w:rsidRPr="00885687" w:rsidRDefault="00885687" w:rsidP="00885687">
            <w:pPr>
              <w:pStyle w:val="aa"/>
              <w:numPr>
                <w:ilvl w:val="0"/>
                <w:numId w:val="22"/>
              </w:numPr>
              <w:spacing w:after="0" w:line="240" w:lineRule="auto"/>
              <w:jc w:val="both"/>
              <w:rPr>
                <w:rFonts w:ascii="Times New Roman" w:hAnsi="Times New Roman" w:cs="Times New Roman"/>
                <w:sz w:val="20"/>
                <w:szCs w:val="20"/>
              </w:rPr>
            </w:pPr>
            <w:r w:rsidRPr="00885687">
              <w:rPr>
                <w:rFonts w:ascii="Times New Roman" w:hAnsi="Times New Roman" w:cs="Times New Roman"/>
                <w:sz w:val="20"/>
                <w:szCs w:val="20"/>
              </w:rPr>
              <w:t>Амбулаторно-поликлиническое обслуживание</w:t>
            </w:r>
          </w:p>
          <w:p w:rsidR="00885687" w:rsidRPr="00885687" w:rsidRDefault="00885687" w:rsidP="00885687">
            <w:pPr>
              <w:pStyle w:val="aa"/>
              <w:numPr>
                <w:ilvl w:val="0"/>
                <w:numId w:val="22"/>
              </w:numPr>
              <w:spacing w:after="0" w:line="240" w:lineRule="auto"/>
              <w:jc w:val="both"/>
              <w:rPr>
                <w:rFonts w:ascii="Times New Roman" w:hAnsi="Times New Roman" w:cs="Times New Roman"/>
                <w:sz w:val="20"/>
                <w:szCs w:val="20"/>
              </w:rPr>
            </w:pPr>
            <w:r w:rsidRPr="00885687">
              <w:rPr>
                <w:rFonts w:ascii="Times New Roman" w:hAnsi="Times New Roman" w:cs="Times New Roman"/>
                <w:sz w:val="20"/>
                <w:szCs w:val="20"/>
              </w:rPr>
              <w:t>Общественное управление</w:t>
            </w:r>
          </w:p>
          <w:p w:rsidR="00885687" w:rsidRPr="00885687" w:rsidRDefault="00885687" w:rsidP="00885687">
            <w:pPr>
              <w:pStyle w:val="aa"/>
              <w:numPr>
                <w:ilvl w:val="0"/>
                <w:numId w:val="22"/>
              </w:numPr>
              <w:spacing w:after="0" w:line="240" w:lineRule="auto"/>
              <w:jc w:val="both"/>
              <w:rPr>
                <w:rFonts w:ascii="Times New Roman" w:hAnsi="Times New Roman" w:cs="Times New Roman"/>
                <w:sz w:val="20"/>
                <w:szCs w:val="20"/>
              </w:rPr>
            </w:pPr>
            <w:r w:rsidRPr="00885687">
              <w:rPr>
                <w:rFonts w:ascii="Times New Roman" w:hAnsi="Times New Roman" w:cs="Times New Roman"/>
                <w:sz w:val="20"/>
                <w:szCs w:val="20"/>
              </w:rPr>
              <w:t>Банковская и страховая деятельность</w:t>
            </w:r>
          </w:p>
          <w:p w:rsidR="00885687" w:rsidRPr="00885687" w:rsidRDefault="00885687" w:rsidP="00885687">
            <w:pPr>
              <w:pStyle w:val="aa"/>
              <w:numPr>
                <w:ilvl w:val="0"/>
                <w:numId w:val="22"/>
              </w:numPr>
              <w:spacing w:after="0" w:line="240" w:lineRule="auto"/>
              <w:jc w:val="both"/>
              <w:rPr>
                <w:rFonts w:ascii="Times New Roman" w:hAnsi="Times New Roman" w:cs="Times New Roman"/>
                <w:sz w:val="20"/>
                <w:szCs w:val="20"/>
              </w:rPr>
            </w:pPr>
            <w:r w:rsidRPr="00885687">
              <w:rPr>
                <w:rFonts w:ascii="Times New Roman" w:hAnsi="Times New Roman" w:cs="Times New Roman"/>
                <w:sz w:val="20"/>
                <w:szCs w:val="20"/>
              </w:rPr>
              <w:t>Гостиничное обслуживание</w:t>
            </w:r>
          </w:p>
          <w:p w:rsidR="00885687" w:rsidRDefault="00885687" w:rsidP="003D7679">
            <w:pPr>
              <w:pStyle w:val="aa"/>
              <w:numPr>
                <w:ilvl w:val="0"/>
                <w:numId w:val="22"/>
              </w:numPr>
              <w:spacing w:after="0" w:line="240" w:lineRule="auto"/>
              <w:jc w:val="both"/>
              <w:rPr>
                <w:rFonts w:ascii="Times New Roman" w:hAnsi="Times New Roman" w:cs="Times New Roman"/>
                <w:sz w:val="20"/>
                <w:szCs w:val="20"/>
              </w:rPr>
            </w:pPr>
            <w:r w:rsidRPr="00885687">
              <w:rPr>
                <w:rFonts w:ascii="Times New Roman" w:hAnsi="Times New Roman" w:cs="Times New Roman"/>
                <w:sz w:val="20"/>
                <w:szCs w:val="20"/>
              </w:rPr>
              <w:t>Обеспечение внутреннего правопорядка</w:t>
            </w:r>
          </w:p>
          <w:p w:rsidR="003D7679" w:rsidRPr="003D7679" w:rsidRDefault="003D7679" w:rsidP="003D7679">
            <w:pPr>
              <w:pStyle w:val="aa"/>
              <w:spacing w:after="0" w:line="240" w:lineRule="auto"/>
              <w:jc w:val="both"/>
              <w:rPr>
                <w:rFonts w:ascii="Times New Roman" w:hAnsi="Times New Roman" w:cs="Times New Roman"/>
                <w:sz w:val="6"/>
                <w:szCs w:val="20"/>
              </w:rPr>
            </w:pPr>
          </w:p>
          <w:p w:rsidR="00885687" w:rsidRPr="00885687" w:rsidRDefault="00885687" w:rsidP="00885687">
            <w:pPr>
              <w:tabs>
                <w:tab w:val="left" w:pos="426"/>
              </w:tabs>
              <w:spacing w:line="240" w:lineRule="auto"/>
              <w:ind w:left="462"/>
              <w:jc w:val="both"/>
              <w:rPr>
                <w:rFonts w:ascii="Times New Roman" w:hAnsi="Times New Roman" w:cs="Times New Roman"/>
                <w:b/>
                <w:color w:val="000000"/>
                <w:sz w:val="20"/>
                <w:szCs w:val="20"/>
              </w:rPr>
            </w:pPr>
            <w:r w:rsidRPr="00885687">
              <w:rPr>
                <w:rFonts w:ascii="Times New Roman" w:hAnsi="Times New Roman" w:cs="Times New Roman"/>
                <w:b/>
                <w:sz w:val="20"/>
                <w:szCs w:val="20"/>
              </w:rPr>
              <w:t xml:space="preserve">Обременения: </w:t>
            </w:r>
            <w:r w:rsidRPr="00885687">
              <w:rPr>
                <w:rFonts w:ascii="Times New Roman" w:eastAsia="Calibri" w:hAnsi="Times New Roman" w:cs="Times New Roman"/>
                <w:bCs/>
                <w:sz w:val="20"/>
                <w:szCs w:val="20"/>
                <w:lang w:eastAsia="en-US"/>
              </w:rPr>
              <w:t>отсутствуют</w:t>
            </w:r>
          </w:p>
          <w:p w:rsidR="00885687" w:rsidRPr="00885687" w:rsidRDefault="00885687" w:rsidP="00885687">
            <w:pPr>
              <w:tabs>
                <w:tab w:val="left" w:pos="426"/>
                <w:tab w:val="left" w:pos="709"/>
                <w:tab w:val="left" w:pos="1134"/>
              </w:tabs>
              <w:spacing w:line="240" w:lineRule="auto"/>
              <w:ind w:left="462"/>
              <w:contextualSpacing/>
              <w:jc w:val="both"/>
              <w:rPr>
                <w:rFonts w:ascii="Times New Roman" w:hAnsi="Times New Roman" w:cs="Times New Roman"/>
                <w:color w:val="000000"/>
                <w:sz w:val="20"/>
                <w:szCs w:val="20"/>
              </w:rPr>
            </w:pPr>
          </w:p>
        </w:tc>
      </w:tr>
      <w:tr w:rsidR="00885687" w:rsidRPr="0037444C" w:rsidTr="00885687">
        <w:trPr>
          <w:trHeight w:val="494"/>
        </w:trPr>
        <w:tc>
          <w:tcPr>
            <w:tcW w:w="709" w:type="dxa"/>
            <w:vAlign w:val="center"/>
          </w:tcPr>
          <w:p w:rsidR="00885687" w:rsidRDefault="00885687" w:rsidP="00885687">
            <w:pPr>
              <w:pStyle w:val="ad"/>
              <w:keepNext/>
              <w:keepLines/>
              <w:tabs>
                <w:tab w:val="left" w:pos="426"/>
              </w:tabs>
              <w:ind w:firstLine="34"/>
              <w:contextualSpacing/>
              <w:rPr>
                <w:rFonts w:ascii="Times New Roman" w:hAnsi="Times New Roman" w:cs="Times New Roman"/>
                <w:b/>
                <w:sz w:val="24"/>
                <w:szCs w:val="24"/>
              </w:rPr>
            </w:pPr>
            <w:r w:rsidRPr="00371075">
              <w:rPr>
                <w:rFonts w:ascii="Times New Roman" w:hAnsi="Times New Roman" w:cs="Times New Roman"/>
                <w:b/>
                <w:sz w:val="24"/>
                <w:szCs w:val="24"/>
              </w:rPr>
              <w:lastRenderedPageBreak/>
              <w:t>6</w:t>
            </w:r>
          </w:p>
        </w:tc>
        <w:tc>
          <w:tcPr>
            <w:tcW w:w="9498" w:type="dxa"/>
            <w:vAlign w:val="center"/>
          </w:tcPr>
          <w:p w:rsidR="00885687" w:rsidRPr="00885687" w:rsidRDefault="00885687" w:rsidP="00885687">
            <w:pPr>
              <w:keepNext/>
              <w:keepLines/>
              <w:tabs>
                <w:tab w:val="left" w:pos="426"/>
              </w:tabs>
              <w:spacing w:line="240" w:lineRule="auto"/>
              <w:contextualSpacing/>
              <w:jc w:val="both"/>
              <w:rPr>
                <w:rFonts w:ascii="Times New Roman" w:hAnsi="Times New Roman" w:cs="Times New Roman"/>
                <w:sz w:val="20"/>
                <w:szCs w:val="20"/>
              </w:rPr>
            </w:pPr>
            <w:r w:rsidRPr="00885687">
              <w:rPr>
                <w:rFonts w:ascii="Times New Roman" w:hAnsi="Times New Roman" w:cs="Times New Roman"/>
                <w:b/>
                <w:sz w:val="20"/>
                <w:szCs w:val="20"/>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p>
          <w:p w:rsidR="00885687" w:rsidRPr="00885687" w:rsidRDefault="00885687" w:rsidP="00885687">
            <w:pPr>
              <w:autoSpaceDE w:val="0"/>
              <w:autoSpaceDN w:val="0"/>
              <w:adjustRightInd w:val="0"/>
              <w:spacing w:line="240" w:lineRule="auto"/>
              <w:jc w:val="both"/>
              <w:rPr>
                <w:rFonts w:ascii="Times New Roman" w:hAnsi="Times New Roman" w:cs="Times New Roman"/>
                <w:sz w:val="20"/>
                <w:szCs w:val="20"/>
              </w:rPr>
            </w:pPr>
            <w:bookmarkStart w:id="16" w:name="_Hlk6238937"/>
            <w:r w:rsidRPr="00885687">
              <w:rPr>
                <w:rFonts w:ascii="Times New Roman" w:eastAsia="Calibri" w:hAnsi="Times New Roman" w:cs="Times New Roman"/>
                <w:color w:val="000000"/>
                <w:sz w:val="20"/>
                <w:szCs w:val="20"/>
              </w:rPr>
              <w:t xml:space="preserve">Аукцион, назначенный на 10.06.2020г., по лоту № 1, проводимый на основании </w:t>
            </w:r>
            <w:r w:rsidRPr="00885687">
              <w:rPr>
                <w:rFonts w:ascii="Times New Roman" w:hAnsi="Times New Roman" w:cs="Times New Roman"/>
                <w:sz w:val="20"/>
                <w:szCs w:val="20"/>
              </w:rPr>
              <w:t xml:space="preserve"> Постановления Администрация муниципального образования «Камбарское» от </w:t>
            </w:r>
            <w:r w:rsidRPr="00885687">
              <w:rPr>
                <w:rFonts w:ascii="Times New Roman" w:eastAsia="Calibri" w:hAnsi="Times New Roman" w:cs="Times New Roman"/>
                <w:color w:val="000000"/>
                <w:sz w:val="20"/>
                <w:szCs w:val="20"/>
              </w:rPr>
              <w:t>12.05.2020г. № 79 «</w:t>
            </w:r>
            <w:r w:rsidRPr="00885687">
              <w:rPr>
                <w:rFonts w:ascii="Times New Roman" w:hAnsi="Times New Roman" w:cs="Times New Roman"/>
                <w:sz w:val="20"/>
                <w:szCs w:val="20"/>
              </w:rPr>
              <w:t>Об организации открытого аукциона</w:t>
            </w:r>
            <w:r w:rsidRPr="00885687">
              <w:rPr>
                <w:rFonts w:ascii="Times New Roman" w:hAnsi="Times New Roman" w:cs="Times New Roman"/>
                <w:sz w:val="20"/>
                <w:szCs w:val="20"/>
                <w:lang w:eastAsia="ar-SA"/>
              </w:rPr>
              <w:t xml:space="preserve"> в электронной форме</w:t>
            </w:r>
            <w:r w:rsidRPr="00885687">
              <w:rPr>
                <w:rFonts w:ascii="Times New Roman" w:hAnsi="Times New Roman" w:cs="Times New Roman"/>
                <w:sz w:val="20"/>
                <w:szCs w:val="20"/>
              </w:rPr>
              <w:t xml:space="preserve"> по приватизации (продаже) объектов муниципального недвижимого имущества</w:t>
            </w:r>
            <w:r w:rsidRPr="00885687">
              <w:rPr>
                <w:rFonts w:ascii="Times New Roman" w:eastAsia="Calibri" w:hAnsi="Times New Roman" w:cs="Times New Roman"/>
                <w:color w:val="000000"/>
                <w:sz w:val="20"/>
                <w:szCs w:val="20"/>
              </w:rPr>
              <w:t>» признан несостоявшимся в связи с отсутствием заявок на участие в аукционе. Извещение №</w:t>
            </w:r>
            <w:r w:rsidRPr="00885687">
              <w:rPr>
                <w:rFonts w:ascii="Times New Roman" w:hAnsi="Times New Roman" w:cs="Times New Roman"/>
                <w:sz w:val="20"/>
                <w:szCs w:val="20"/>
              </w:rPr>
              <w:t>SALEEOA00002642</w:t>
            </w:r>
            <w:bookmarkEnd w:id="16"/>
          </w:p>
        </w:tc>
      </w:tr>
      <w:tr w:rsidR="00885687" w:rsidRPr="0037444C" w:rsidTr="00885687">
        <w:trPr>
          <w:trHeight w:val="494"/>
        </w:trPr>
        <w:tc>
          <w:tcPr>
            <w:tcW w:w="709" w:type="dxa"/>
            <w:vAlign w:val="center"/>
          </w:tcPr>
          <w:p w:rsidR="00885687" w:rsidRPr="0037444C" w:rsidRDefault="00885687" w:rsidP="00885687">
            <w:pPr>
              <w:pStyle w:val="ad"/>
              <w:keepNext/>
              <w:keepLines/>
              <w:tabs>
                <w:tab w:val="left" w:pos="426"/>
              </w:tabs>
              <w:ind w:firstLine="34"/>
              <w:contextualSpacing/>
              <w:rPr>
                <w:rFonts w:ascii="Times New Roman" w:hAnsi="Times New Roman" w:cs="Times New Roman"/>
                <w:b/>
                <w:sz w:val="24"/>
                <w:szCs w:val="24"/>
              </w:rPr>
            </w:pPr>
            <w:r>
              <w:rPr>
                <w:rFonts w:ascii="Times New Roman" w:hAnsi="Times New Roman" w:cs="Times New Roman"/>
                <w:b/>
                <w:sz w:val="24"/>
                <w:szCs w:val="24"/>
              </w:rPr>
              <w:t>7</w:t>
            </w:r>
          </w:p>
        </w:tc>
        <w:tc>
          <w:tcPr>
            <w:tcW w:w="9498" w:type="dxa"/>
            <w:vAlign w:val="center"/>
          </w:tcPr>
          <w:p w:rsidR="00885687" w:rsidRPr="00885687" w:rsidRDefault="00885687" w:rsidP="00885687">
            <w:pPr>
              <w:shd w:val="clear" w:color="auto" w:fill="FFFFFF"/>
              <w:tabs>
                <w:tab w:val="left" w:pos="413"/>
              </w:tabs>
              <w:spacing w:line="240" w:lineRule="auto"/>
              <w:ind w:left="19" w:right="5"/>
              <w:jc w:val="both"/>
              <w:rPr>
                <w:rFonts w:ascii="Times New Roman" w:eastAsia="Lucida Sans Unicode" w:hAnsi="Times New Roman" w:cs="Times New Roman"/>
                <w:kern w:val="2"/>
                <w:sz w:val="20"/>
                <w:szCs w:val="20"/>
                <w:lang w:eastAsia="en-US"/>
              </w:rPr>
            </w:pPr>
            <w:r w:rsidRPr="00885687">
              <w:rPr>
                <w:rFonts w:ascii="Times New Roman" w:hAnsi="Times New Roman" w:cs="Times New Roman"/>
                <w:b/>
                <w:sz w:val="20"/>
                <w:szCs w:val="20"/>
              </w:rPr>
              <w:t>Требование о внесении задатка:</w:t>
            </w:r>
            <w:r w:rsidRPr="00885687">
              <w:rPr>
                <w:rFonts w:ascii="Times New Roman" w:eastAsia="Lucida Sans Unicode" w:hAnsi="Times New Roman" w:cs="Times New Roman"/>
                <w:kern w:val="2"/>
                <w:sz w:val="20"/>
                <w:szCs w:val="20"/>
                <w:lang w:eastAsia="en-US"/>
              </w:rPr>
              <w:t>Для участия в п</w:t>
            </w:r>
            <w:r w:rsidRPr="00885687">
              <w:rPr>
                <w:rFonts w:ascii="Times New Roman" w:hAnsi="Times New Roman" w:cs="Times New Roman"/>
                <w:sz w:val="20"/>
                <w:szCs w:val="20"/>
              </w:rPr>
              <w:t xml:space="preserve">родаже имущества посредством публичного предложения </w:t>
            </w:r>
            <w:r w:rsidRPr="00885687">
              <w:rPr>
                <w:rFonts w:ascii="Times New Roman" w:eastAsia="Lucida Sans Unicode" w:hAnsi="Times New Roman" w:cs="Times New Roman"/>
                <w:kern w:val="2"/>
                <w:sz w:val="20"/>
                <w:szCs w:val="20"/>
                <w:lang w:eastAsia="en-US"/>
              </w:rPr>
              <w:t>претендент перечисляет задаток н</w:t>
            </w:r>
            <w:r w:rsidRPr="00885687">
              <w:rPr>
                <w:rFonts w:ascii="Times New Roman" w:hAnsi="Times New Roman" w:cs="Times New Roman"/>
                <w:kern w:val="2"/>
                <w:sz w:val="20"/>
                <w:szCs w:val="20"/>
                <w:lang w:eastAsia="en-US"/>
              </w:rPr>
              <w:t xml:space="preserve">е позднее даты окончания срока подачи заявок на участие в </w:t>
            </w:r>
            <w:r w:rsidRPr="00885687">
              <w:rPr>
                <w:rFonts w:ascii="Times New Roman" w:eastAsia="Lucida Sans Unicode" w:hAnsi="Times New Roman" w:cs="Times New Roman"/>
                <w:kern w:val="2"/>
                <w:sz w:val="20"/>
                <w:szCs w:val="20"/>
                <w:lang w:eastAsia="en-US"/>
              </w:rPr>
              <w:t>п</w:t>
            </w:r>
            <w:r w:rsidRPr="00885687">
              <w:rPr>
                <w:rFonts w:ascii="Times New Roman" w:hAnsi="Times New Roman" w:cs="Times New Roman"/>
                <w:sz w:val="20"/>
                <w:szCs w:val="20"/>
              </w:rPr>
              <w:t>родаже имущества посредством публичного предложения</w:t>
            </w:r>
            <w:r w:rsidRPr="00885687">
              <w:rPr>
                <w:rFonts w:ascii="Times New Roman" w:hAnsi="Times New Roman" w:cs="Times New Roman"/>
                <w:kern w:val="2"/>
                <w:sz w:val="20"/>
                <w:szCs w:val="20"/>
                <w:lang w:eastAsia="en-US"/>
              </w:rPr>
              <w:t xml:space="preserve">, а именно не позднее </w:t>
            </w:r>
            <w:r w:rsidRPr="00885687">
              <w:rPr>
                <w:rFonts w:ascii="Times New Roman" w:hAnsi="Times New Roman" w:cs="Times New Roman"/>
                <w:b/>
                <w:color w:val="000000"/>
                <w:sz w:val="20"/>
                <w:szCs w:val="20"/>
                <w:lang w:eastAsia="en-US"/>
              </w:rPr>
              <w:t xml:space="preserve">26.07.2020г. </w:t>
            </w:r>
            <w:r w:rsidRPr="00885687">
              <w:rPr>
                <w:rFonts w:ascii="Times New Roman" w:eastAsia="Lucida Sans Unicode" w:hAnsi="Times New Roman" w:cs="Times New Roman"/>
                <w:kern w:val="2"/>
                <w:sz w:val="20"/>
                <w:szCs w:val="20"/>
                <w:lang w:eastAsia="en-US"/>
              </w:rPr>
              <w:t xml:space="preserve">на счет продавца до момента определения участника </w:t>
            </w:r>
            <w:r w:rsidRPr="00885687">
              <w:rPr>
                <w:rFonts w:ascii="Times New Roman" w:hAnsi="Times New Roman" w:cs="Times New Roman"/>
                <w:sz w:val="20"/>
                <w:szCs w:val="20"/>
              </w:rPr>
              <w:t>продажи имущества</w:t>
            </w:r>
            <w:r w:rsidRPr="00885687">
              <w:rPr>
                <w:rFonts w:ascii="Times New Roman" w:eastAsia="Lucida Sans Unicode" w:hAnsi="Times New Roman" w:cs="Times New Roman"/>
                <w:kern w:val="2"/>
                <w:sz w:val="20"/>
                <w:szCs w:val="20"/>
                <w:lang w:eastAsia="en-US"/>
              </w:rPr>
              <w:t xml:space="preserve"> на следующие реквизиты: </w:t>
            </w:r>
          </w:p>
          <w:p w:rsidR="00885687" w:rsidRPr="00885687" w:rsidRDefault="00885687" w:rsidP="00885687">
            <w:pPr>
              <w:shd w:val="clear" w:color="auto" w:fill="FFFFFF"/>
              <w:tabs>
                <w:tab w:val="left" w:pos="413"/>
              </w:tabs>
              <w:spacing w:after="0" w:line="240" w:lineRule="auto"/>
              <w:ind w:left="19" w:right="5"/>
              <w:jc w:val="both"/>
              <w:rPr>
                <w:rFonts w:ascii="Times New Roman" w:hAnsi="Times New Roman" w:cs="Times New Roman"/>
                <w:color w:val="000000"/>
                <w:spacing w:val="1"/>
                <w:sz w:val="20"/>
                <w:szCs w:val="20"/>
                <w:highlight w:val="yellow"/>
                <w:lang w:eastAsia="en-US"/>
              </w:rPr>
            </w:pPr>
            <w:r w:rsidRPr="00885687">
              <w:rPr>
                <w:rFonts w:ascii="Times New Roman" w:hAnsi="Times New Roman" w:cs="Times New Roman"/>
                <w:color w:val="000000"/>
                <w:sz w:val="20"/>
                <w:szCs w:val="20"/>
              </w:rPr>
              <w:t>УФК по Удмуртской Республики (Администрация муниципального образования «Камбарское»), л/с 05133003670, р/с 40302810522023009013 отделение –НБ Удмуртская Республика г.Ижевска, БИК 049401001, ИНН 1810003393, КПП 183801001, ОКТМО 94620101, получатель: Администрация муниципального образования «Камбарское».</w:t>
            </w:r>
          </w:p>
          <w:p w:rsidR="00885687" w:rsidRPr="00885687" w:rsidRDefault="00885687" w:rsidP="00885687">
            <w:pPr>
              <w:shd w:val="clear" w:color="auto" w:fill="FFFFFF"/>
              <w:tabs>
                <w:tab w:val="left" w:pos="413"/>
              </w:tabs>
              <w:spacing w:after="0" w:line="240" w:lineRule="auto"/>
              <w:ind w:left="19" w:right="5"/>
              <w:jc w:val="both"/>
              <w:rPr>
                <w:rFonts w:ascii="Times New Roman" w:hAnsi="Times New Roman" w:cs="Times New Roman"/>
                <w:sz w:val="20"/>
                <w:szCs w:val="20"/>
                <w:lang w:eastAsia="en-US"/>
              </w:rPr>
            </w:pPr>
            <w:r w:rsidRPr="00885687">
              <w:rPr>
                <w:rFonts w:ascii="Times New Roman" w:hAnsi="Times New Roman" w:cs="Times New Roman"/>
                <w:color w:val="000000"/>
                <w:sz w:val="20"/>
                <w:szCs w:val="20"/>
                <w:lang w:eastAsia="en-US"/>
              </w:rPr>
              <w:t xml:space="preserve">Код бюджетной классификации 37000000000000000000. </w:t>
            </w:r>
            <w:r w:rsidRPr="00885687">
              <w:rPr>
                <w:rFonts w:ascii="Times New Roman" w:hAnsi="Times New Roman" w:cs="Times New Roman"/>
                <w:sz w:val="20"/>
                <w:szCs w:val="20"/>
                <w:lang w:eastAsia="en-US"/>
              </w:rPr>
              <w:t xml:space="preserve">Назначение платежа: задаток </w:t>
            </w:r>
          </w:p>
          <w:p w:rsidR="00885687" w:rsidRPr="00885687" w:rsidRDefault="00885687" w:rsidP="00885687">
            <w:pPr>
              <w:shd w:val="clear" w:color="auto" w:fill="FFFFFF"/>
              <w:tabs>
                <w:tab w:val="left" w:pos="413"/>
              </w:tabs>
              <w:spacing w:after="0" w:line="240" w:lineRule="auto"/>
              <w:ind w:left="19" w:right="5"/>
              <w:jc w:val="both"/>
              <w:rPr>
                <w:rFonts w:ascii="Times New Roman" w:hAnsi="Times New Roman" w:cs="Times New Roman"/>
                <w:sz w:val="20"/>
                <w:szCs w:val="20"/>
                <w:lang w:eastAsia="en-US"/>
              </w:rPr>
            </w:pPr>
            <w:r w:rsidRPr="00885687">
              <w:rPr>
                <w:rFonts w:ascii="Times New Roman" w:hAnsi="Times New Roman" w:cs="Times New Roman"/>
                <w:kern w:val="2"/>
                <w:sz w:val="20"/>
                <w:szCs w:val="20"/>
                <w:lang w:eastAsia="en-US"/>
              </w:rPr>
              <w:t xml:space="preserve">на участие в </w:t>
            </w:r>
            <w:r w:rsidRPr="00885687">
              <w:rPr>
                <w:rFonts w:ascii="Times New Roman" w:eastAsia="Lucida Sans Unicode" w:hAnsi="Times New Roman" w:cs="Times New Roman"/>
                <w:kern w:val="2"/>
                <w:sz w:val="20"/>
                <w:szCs w:val="20"/>
                <w:lang w:eastAsia="en-US"/>
              </w:rPr>
              <w:t>п</w:t>
            </w:r>
            <w:r w:rsidRPr="00885687">
              <w:rPr>
                <w:rFonts w:ascii="Times New Roman" w:hAnsi="Times New Roman" w:cs="Times New Roman"/>
                <w:sz w:val="20"/>
                <w:szCs w:val="20"/>
              </w:rPr>
              <w:t>родаже имущества посредством публичного предложения</w:t>
            </w:r>
            <w:r w:rsidRPr="00885687">
              <w:rPr>
                <w:rFonts w:ascii="Times New Roman" w:hAnsi="Times New Roman" w:cs="Times New Roman"/>
                <w:sz w:val="20"/>
                <w:szCs w:val="20"/>
                <w:lang w:eastAsia="en-US"/>
              </w:rPr>
              <w:t xml:space="preserve"> (</w:t>
            </w:r>
            <w:r w:rsidRPr="00885687">
              <w:rPr>
                <w:rFonts w:ascii="Times New Roman" w:hAnsi="Times New Roman" w:cs="Times New Roman"/>
                <w:i/>
                <w:sz w:val="20"/>
                <w:szCs w:val="20"/>
                <w:lang w:eastAsia="en-US"/>
              </w:rPr>
              <w:t>указывается наименование, адрес имущества, номер лота, дата аукциона</w:t>
            </w:r>
            <w:r w:rsidRPr="00885687">
              <w:rPr>
                <w:rFonts w:ascii="Times New Roman" w:hAnsi="Times New Roman" w:cs="Times New Roman"/>
                <w:sz w:val="20"/>
                <w:szCs w:val="20"/>
                <w:lang w:eastAsia="en-US"/>
              </w:rPr>
              <w:t>).</w:t>
            </w:r>
          </w:p>
          <w:p w:rsidR="00885687" w:rsidRPr="00885687" w:rsidRDefault="00885687" w:rsidP="00885687">
            <w:pPr>
              <w:spacing w:after="0" w:line="240" w:lineRule="auto"/>
              <w:jc w:val="both"/>
              <w:rPr>
                <w:rFonts w:ascii="Times New Roman" w:eastAsia="Lucida Sans Unicode" w:hAnsi="Times New Roman" w:cs="Times New Roman"/>
                <w:kern w:val="2"/>
                <w:sz w:val="20"/>
                <w:szCs w:val="20"/>
                <w:lang w:eastAsia="en-US"/>
              </w:rPr>
            </w:pPr>
            <w:r w:rsidRPr="00885687">
              <w:rPr>
                <w:rFonts w:ascii="Times New Roman" w:eastAsia="Lucida Sans Unicode" w:hAnsi="Times New Roman" w:cs="Times New Roman"/>
                <w:kern w:val="2"/>
                <w:sz w:val="20"/>
                <w:szCs w:val="20"/>
                <w:lang w:eastAsia="en-US"/>
              </w:rPr>
              <w:t xml:space="preserve">Факт оплаты задатка подтверждается продавцом выпиской со своего счета. </w:t>
            </w:r>
          </w:p>
          <w:p w:rsidR="00885687" w:rsidRPr="00885687" w:rsidRDefault="00885687" w:rsidP="00885687">
            <w:pPr>
              <w:widowControl w:val="0"/>
              <w:tabs>
                <w:tab w:val="left" w:pos="426"/>
              </w:tabs>
              <w:autoSpaceDE w:val="0"/>
              <w:autoSpaceDN w:val="0"/>
              <w:adjustRightInd w:val="0"/>
              <w:spacing w:after="0" w:line="240" w:lineRule="auto"/>
              <w:ind w:firstLine="425"/>
              <w:jc w:val="both"/>
              <w:rPr>
                <w:rFonts w:ascii="Times New Roman" w:hAnsi="Times New Roman" w:cs="Times New Roman"/>
                <w:color w:val="000000"/>
                <w:sz w:val="20"/>
                <w:szCs w:val="20"/>
              </w:rPr>
            </w:pPr>
            <w:r w:rsidRPr="00885687">
              <w:rPr>
                <w:rFonts w:ascii="Times New Roman" w:hAnsi="Times New Roman" w:cs="Times New Roman"/>
                <w:sz w:val="20"/>
                <w:szCs w:val="20"/>
                <w:shd w:val="clear" w:color="auto" w:fill="FFFFFF"/>
                <w:lang w:eastAsia="en-US"/>
              </w:rPr>
              <w:t xml:space="preserve">В случае возврата задатка - задаток возвращается на тот счет, с которого было осуществлено перечисление. </w:t>
            </w:r>
            <w:r w:rsidRPr="00885687">
              <w:rPr>
                <w:rFonts w:ascii="Times New Roman" w:hAnsi="Times New Roman" w:cs="Times New Roman"/>
                <w:sz w:val="20"/>
                <w:szCs w:val="20"/>
                <w:lang w:eastAsia="en-US"/>
              </w:rPr>
              <w:t>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885687" w:rsidRPr="0037444C" w:rsidTr="00885687">
        <w:trPr>
          <w:trHeight w:val="415"/>
        </w:trPr>
        <w:tc>
          <w:tcPr>
            <w:tcW w:w="709" w:type="dxa"/>
            <w:vAlign w:val="center"/>
          </w:tcPr>
          <w:p w:rsidR="00885687" w:rsidRPr="0037444C" w:rsidRDefault="00885687" w:rsidP="00885687">
            <w:pPr>
              <w:pStyle w:val="ad"/>
              <w:keepNext/>
              <w:keepLines/>
              <w:tabs>
                <w:tab w:val="left" w:pos="426"/>
              </w:tabs>
              <w:ind w:firstLine="34"/>
              <w:contextual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9498" w:type="dxa"/>
            <w:vAlign w:val="center"/>
          </w:tcPr>
          <w:p w:rsidR="00885687" w:rsidRPr="00885687" w:rsidRDefault="00885687" w:rsidP="00885687">
            <w:pPr>
              <w:pStyle w:val="ad"/>
              <w:keepNext/>
              <w:keepLines/>
              <w:tabs>
                <w:tab w:val="left" w:pos="426"/>
              </w:tabs>
              <w:ind w:firstLine="425"/>
              <w:contextualSpacing/>
              <w:jc w:val="both"/>
              <w:rPr>
                <w:rFonts w:ascii="Times New Roman" w:hAnsi="Times New Roman" w:cs="Times New Roman"/>
                <w:b/>
              </w:rPr>
            </w:pPr>
            <w:r w:rsidRPr="00885687">
              <w:rPr>
                <w:rFonts w:ascii="Times New Roman" w:hAnsi="Times New Roman" w:cs="Times New Roman"/>
                <w:b/>
              </w:rPr>
              <w:t>Дата, время и порядок регистрации претендентов на участие в продаже на Электронной площадке:</w:t>
            </w:r>
          </w:p>
          <w:p w:rsidR="00885687" w:rsidRPr="00885687" w:rsidRDefault="00885687" w:rsidP="00885687">
            <w:pPr>
              <w:keepNext/>
              <w:keepLines/>
              <w:tabs>
                <w:tab w:val="left" w:pos="426"/>
              </w:tabs>
              <w:spacing w:line="240" w:lineRule="auto"/>
              <w:ind w:firstLine="425"/>
              <w:contextualSpacing/>
              <w:jc w:val="both"/>
              <w:rPr>
                <w:rFonts w:ascii="Times New Roman" w:hAnsi="Times New Roman" w:cs="Times New Roman"/>
                <w:sz w:val="20"/>
                <w:szCs w:val="20"/>
              </w:rPr>
            </w:pPr>
            <w:r w:rsidRPr="00885687">
              <w:rPr>
                <w:rFonts w:ascii="Times New Roman" w:hAnsi="Times New Roman" w:cs="Times New Roman"/>
                <w:sz w:val="20"/>
                <w:szCs w:val="20"/>
              </w:rPr>
              <w:t xml:space="preserve">Для получения возможности участия в торгах на площадке </w:t>
            </w:r>
            <w:r w:rsidRPr="00885687">
              <w:rPr>
                <w:rFonts w:ascii="Times New Roman" w:hAnsi="Times New Roman" w:cs="Times New Roman"/>
                <w:b/>
                <w:sz w:val="20"/>
                <w:szCs w:val="20"/>
                <w:lang w:val="en-US"/>
              </w:rPr>
              <w:t>sale</w:t>
            </w:r>
            <w:r w:rsidRPr="00885687">
              <w:rPr>
                <w:rFonts w:ascii="Times New Roman" w:hAnsi="Times New Roman" w:cs="Times New Roman"/>
                <w:b/>
                <w:sz w:val="20"/>
                <w:szCs w:val="20"/>
              </w:rPr>
              <w:t>.</w:t>
            </w:r>
            <w:r w:rsidRPr="00885687">
              <w:rPr>
                <w:rFonts w:ascii="Times New Roman" w:hAnsi="Times New Roman" w:cs="Times New Roman"/>
                <w:b/>
                <w:sz w:val="20"/>
                <w:szCs w:val="20"/>
                <w:lang w:val="en-US"/>
              </w:rPr>
              <w:t>zakazrf</w:t>
            </w:r>
            <w:r w:rsidRPr="00885687">
              <w:rPr>
                <w:rFonts w:ascii="Times New Roman" w:hAnsi="Times New Roman" w:cs="Times New Roman"/>
                <w:b/>
                <w:sz w:val="20"/>
                <w:szCs w:val="20"/>
              </w:rPr>
              <w:t>.</w:t>
            </w:r>
            <w:r w:rsidRPr="00885687">
              <w:rPr>
                <w:rFonts w:ascii="Times New Roman" w:hAnsi="Times New Roman" w:cs="Times New Roman"/>
                <w:b/>
                <w:sz w:val="20"/>
                <w:szCs w:val="20"/>
                <w:lang w:val="en-US"/>
              </w:rPr>
              <w:t>ru</w:t>
            </w:r>
            <w:r w:rsidRPr="00885687">
              <w:rPr>
                <w:rFonts w:ascii="Times New Roman" w:hAnsi="Times New Roman" w:cs="Times New Roman"/>
                <w:sz w:val="20"/>
                <w:szCs w:val="20"/>
              </w:rPr>
              <w:t xml:space="preserve">, претендент должен пройти процедуру аккредитации на электронной площадке. </w:t>
            </w:r>
          </w:p>
          <w:p w:rsidR="00885687" w:rsidRPr="00885687" w:rsidRDefault="00885687" w:rsidP="00885687">
            <w:pPr>
              <w:keepNext/>
              <w:keepLines/>
              <w:tabs>
                <w:tab w:val="left" w:pos="426"/>
              </w:tabs>
              <w:spacing w:line="240" w:lineRule="auto"/>
              <w:ind w:firstLine="425"/>
              <w:contextualSpacing/>
              <w:jc w:val="both"/>
              <w:rPr>
                <w:rFonts w:ascii="Times New Roman" w:hAnsi="Times New Roman" w:cs="Times New Roman"/>
                <w:b/>
                <w:sz w:val="20"/>
                <w:szCs w:val="20"/>
              </w:rPr>
            </w:pPr>
            <w:r w:rsidRPr="00885687">
              <w:rPr>
                <w:rFonts w:ascii="Times New Roman" w:hAnsi="Times New Roman" w:cs="Times New Roman"/>
                <w:sz w:val="20"/>
                <w:szCs w:val="20"/>
              </w:rPr>
              <w:t xml:space="preserve">Инструкция  по аккредитации размещена в разделе «Документы» см. «Инструкция по регистрации организации».   </w:t>
            </w:r>
          </w:p>
          <w:p w:rsidR="00885687" w:rsidRPr="00885687" w:rsidRDefault="00885687" w:rsidP="00885687">
            <w:pPr>
              <w:keepNext/>
              <w:keepLines/>
              <w:tabs>
                <w:tab w:val="left" w:pos="426"/>
              </w:tabs>
              <w:spacing w:line="240" w:lineRule="auto"/>
              <w:ind w:firstLine="425"/>
              <w:contextualSpacing/>
              <w:jc w:val="both"/>
              <w:rPr>
                <w:rFonts w:ascii="Times New Roman" w:hAnsi="Times New Roman" w:cs="Times New Roman"/>
                <w:b/>
                <w:sz w:val="20"/>
                <w:szCs w:val="20"/>
              </w:rPr>
            </w:pPr>
            <w:r w:rsidRPr="00885687">
              <w:rPr>
                <w:rFonts w:ascii="Times New Roman" w:hAnsi="Times New Roman" w:cs="Times New Roman"/>
                <w:sz w:val="20"/>
                <w:szCs w:val="20"/>
              </w:rPr>
              <w:t xml:space="preserve">Инструкция  по участию в аукционе размещена в разделе «Документы» см. «Инструкция участника».   </w:t>
            </w:r>
          </w:p>
          <w:p w:rsidR="00885687" w:rsidRPr="00885687" w:rsidRDefault="00885687" w:rsidP="00885687">
            <w:pPr>
              <w:keepNext/>
              <w:keepLines/>
              <w:tabs>
                <w:tab w:val="left" w:pos="426"/>
              </w:tabs>
              <w:spacing w:line="240" w:lineRule="auto"/>
              <w:ind w:firstLine="425"/>
              <w:contextualSpacing/>
              <w:jc w:val="both"/>
              <w:rPr>
                <w:rFonts w:ascii="Times New Roman" w:hAnsi="Times New Roman" w:cs="Times New Roman"/>
                <w:sz w:val="20"/>
                <w:szCs w:val="20"/>
              </w:rPr>
            </w:pPr>
            <w:r w:rsidRPr="00885687">
              <w:rPr>
                <w:rFonts w:ascii="Times New Roman" w:hAnsi="Times New Roman" w:cs="Times New Roman"/>
                <w:sz w:val="20"/>
                <w:szCs w:val="20"/>
              </w:rPr>
              <w:t>Электронная площадка  функционирует круглосуточно.</w:t>
            </w:r>
          </w:p>
        </w:tc>
      </w:tr>
      <w:tr w:rsidR="00885687" w:rsidRPr="0037444C" w:rsidTr="00885687">
        <w:trPr>
          <w:trHeight w:val="416"/>
        </w:trPr>
        <w:tc>
          <w:tcPr>
            <w:tcW w:w="709" w:type="dxa"/>
            <w:vAlign w:val="center"/>
          </w:tcPr>
          <w:p w:rsidR="00885687" w:rsidRPr="0037444C" w:rsidRDefault="00885687" w:rsidP="00885687">
            <w:pPr>
              <w:pStyle w:val="ad"/>
              <w:keepNext/>
              <w:keepLines/>
              <w:tabs>
                <w:tab w:val="left" w:pos="426"/>
              </w:tabs>
              <w:ind w:firstLine="34"/>
              <w:contextualSpacing/>
              <w:jc w:val="center"/>
              <w:rPr>
                <w:rFonts w:ascii="Times New Roman" w:hAnsi="Times New Roman" w:cs="Times New Roman"/>
                <w:b/>
                <w:sz w:val="24"/>
                <w:szCs w:val="24"/>
              </w:rPr>
            </w:pPr>
            <w:r>
              <w:rPr>
                <w:rFonts w:ascii="Times New Roman" w:hAnsi="Times New Roman" w:cs="Times New Roman"/>
                <w:b/>
                <w:sz w:val="24"/>
                <w:szCs w:val="24"/>
              </w:rPr>
              <w:t>9</w:t>
            </w:r>
          </w:p>
        </w:tc>
        <w:tc>
          <w:tcPr>
            <w:tcW w:w="9498" w:type="dxa"/>
            <w:vAlign w:val="center"/>
          </w:tcPr>
          <w:p w:rsidR="00885687" w:rsidRPr="00885687" w:rsidRDefault="00885687" w:rsidP="00885687">
            <w:pPr>
              <w:keepNext/>
              <w:keepLines/>
              <w:tabs>
                <w:tab w:val="left" w:pos="426"/>
              </w:tabs>
              <w:autoSpaceDE w:val="0"/>
              <w:autoSpaceDN w:val="0"/>
              <w:adjustRightInd w:val="0"/>
              <w:spacing w:line="240" w:lineRule="auto"/>
              <w:ind w:left="-108" w:firstLine="425"/>
              <w:contextualSpacing/>
              <w:jc w:val="both"/>
              <w:outlineLvl w:val="1"/>
              <w:rPr>
                <w:rFonts w:ascii="Times New Roman" w:hAnsi="Times New Roman" w:cs="Times New Roman"/>
                <w:b/>
                <w:sz w:val="20"/>
                <w:szCs w:val="20"/>
              </w:rPr>
            </w:pPr>
            <w:r w:rsidRPr="00885687">
              <w:rPr>
                <w:rFonts w:ascii="Times New Roman" w:hAnsi="Times New Roman" w:cs="Times New Roman"/>
                <w:b/>
                <w:sz w:val="20"/>
                <w:szCs w:val="20"/>
              </w:rPr>
              <w:t xml:space="preserve">Порядок, место, даты начала и окончания подачи заявок: </w:t>
            </w:r>
          </w:p>
          <w:p w:rsidR="00885687" w:rsidRPr="00885687" w:rsidRDefault="00885687" w:rsidP="00885687">
            <w:pPr>
              <w:keepNext/>
              <w:keepLines/>
              <w:tabs>
                <w:tab w:val="left" w:pos="426"/>
              </w:tabs>
              <w:autoSpaceDE w:val="0"/>
              <w:autoSpaceDN w:val="0"/>
              <w:adjustRightInd w:val="0"/>
              <w:spacing w:line="240" w:lineRule="auto"/>
              <w:ind w:left="-108" w:firstLine="425"/>
              <w:contextualSpacing/>
              <w:jc w:val="both"/>
              <w:outlineLvl w:val="1"/>
              <w:rPr>
                <w:rFonts w:ascii="Times New Roman" w:hAnsi="Times New Roman" w:cs="Times New Roman"/>
                <w:b/>
                <w:sz w:val="20"/>
                <w:szCs w:val="20"/>
              </w:rPr>
            </w:pPr>
            <w:r w:rsidRPr="00885687">
              <w:rPr>
                <w:rFonts w:ascii="Times New Roman" w:hAnsi="Times New Roman" w:cs="Times New Roman"/>
                <w:sz w:val="20"/>
                <w:szCs w:val="20"/>
              </w:rPr>
              <w:t xml:space="preserve">Датой начала срока подачи заявок на участие в продаже имущества является день, следующий за днем размещения Информационного сообщения о проведении продажи имущества на официальном сайте Российской Федерации для размещения информации о проведении торгов </w:t>
            </w:r>
            <w:r w:rsidRPr="00885687">
              <w:rPr>
                <w:rFonts w:ascii="Times New Roman" w:hAnsi="Times New Roman" w:cs="Times New Roman"/>
                <w:b/>
                <w:sz w:val="20"/>
                <w:szCs w:val="20"/>
                <w:u w:val="single"/>
                <w:lang w:val="en-US"/>
              </w:rPr>
              <w:t>www</w:t>
            </w:r>
            <w:r w:rsidRPr="00885687">
              <w:rPr>
                <w:rFonts w:ascii="Times New Roman" w:hAnsi="Times New Roman" w:cs="Times New Roman"/>
                <w:b/>
                <w:sz w:val="20"/>
                <w:szCs w:val="20"/>
                <w:u w:val="single"/>
              </w:rPr>
              <w:t>.</w:t>
            </w:r>
            <w:r w:rsidRPr="00885687">
              <w:rPr>
                <w:rFonts w:ascii="Times New Roman" w:hAnsi="Times New Roman" w:cs="Times New Roman"/>
                <w:b/>
                <w:sz w:val="20"/>
                <w:szCs w:val="20"/>
                <w:u w:val="single"/>
                <w:lang w:val="en-US"/>
              </w:rPr>
              <w:t>torgi</w:t>
            </w:r>
            <w:r w:rsidRPr="00885687">
              <w:rPr>
                <w:rFonts w:ascii="Times New Roman" w:hAnsi="Times New Roman" w:cs="Times New Roman"/>
                <w:b/>
                <w:sz w:val="20"/>
                <w:szCs w:val="20"/>
                <w:u w:val="single"/>
              </w:rPr>
              <w:t>.</w:t>
            </w:r>
            <w:r w:rsidRPr="00885687">
              <w:rPr>
                <w:rFonts w:ascii="Times New Roman" w:hAnsi="Times New Roman" w:cs="Times New Roman"/>
                <w:b/>
                <w:sz w:val="20"/>
                <w:szCs w:val="20"/>
                <w:u w:val="single"/>
                <w:lang w:val="en-US"/>
              </w:rPr>
              <w:t>gov</w:t>
            </w:r>
            <w:r w:rsidRPr="00885687">
              <w:rPr>
                <w:rFonts w:ascii="Times New Roman" w:hAnsi="Times New Roman" w:cs="Times New Roman"/>
                <w:b/>
                <w:sz w:val="20"/>
                <w:szCs w:val="20"/>
                <w:u w:val="single"/>
              </w:rPr>
              <w:t>.</w:t>
            </w:r>
            <w:r w:rsidRPr="00885687">
              <w:rPr>
                <w:rFonts w:ascii="Times New Roman" w:hAnsi="Times New Roman" w:cs="Times New Roman"/>
                <w:b/>
                <w:sz w:val="20"/>
                <w:szCs w:val="20"/>
                <w:u w:val="single"/>
                <w:lang w:val="en-US"/>
              </w:rPr>
              <w:t>ru</w:t>
            </w:r>
            <w:r w:rsidRPr="00885687">
              <w:rPr>
                <w:rFonts w:ascii="Times New Roman" w:hAnsi="Times New Roman" w:cs="Times New Roman"/>
                <w:b/>
                <w:sz w:val="20"/>
                <w:szCs w:val="20"/>
                <w:u w:val="single"/>
              </w:rPr>
              <w:t>,</w:t>
            </w:r>
            <w:r w:rsidRPr="00885687">
              <w:rPr>
                <w:rFonts w:ascii="Times New Roman" w:hAnsi="Times New Roman" w:cs="Times New Roman"/>
                <w:sz w:val="20"/>
                <w:szCs w:val="20"/>
              </w:rPr>
              <w:t xml:space="preserve"> на Электронной площадке - </w:t>
            </w:r>
            <w:r w:rsidRPr="00885687">
              <w:rPr>
                <w:rFonts w:ascii="Times New Roman" w:hAnsi="Times New Roman" w:cs="Times New Roman"/>
                <w:b/>
                <w:sz w:val="20"/>
                <w:szCs w:val="20"/>
                <w:lang w:val="en-US"/>
              </w:rPr>
              <w:t>sale</w:t>
            </w:r>
            <w:r w:rsidRPr="00885687">
              <w:rPr>
                <w:rFonts w:ascii="Times New Roman" w:hAnsi="Times New Roman" w:cs="Times New Roman"/>
                <w:b/>
                <w:sz w:val="20"/>
                <w:szCs w:val="20"/>
              </w:rPr>
              <w:t>.</w:t>
            </w:r>
            <w:r w:rsidRPr="00885687">
              <w:rPr>
                <w:rFonts w:ascii="Times New Roman" w:hAnsi="Times New Roman" w:cs="Times New Roman"/>
                <w:b/>
                <w:sz w:val="20"/>
                <w:szCs w:val="20"/>
                <w:lang w:val="en-US"/>
              </w:rPr>
              <w:t>zakazrf</w:t>
            </w:r>
            <w:r w:rsidRPr="00885687">
              <w:rPr>
                <w:rFonts w:ascii="Times New Roman" w:hAnsi="Times New Roman" w:cs="Times New Roman"/>
                <w:b/>
                <w:sz w:val="20"/>
                <w:szCs w:val="20"/>
              </w:rPr>
              <w:t>.</w:t>
            </w:r>
            <w:r w:rsidRPr="00885687">
              <w:rPr>
                <w:rFonts w:ascii="Times New Roman" w:hAnsi="Times New Roman" w:cs="Times New Roman"/>
                <w:b/>
                <w:sz w:val="20"/>
                <w:szCs w:val="20"/>
                <w:lang w:val="en-US"/>
              </w:rPr>
              <w:t>ru</w:t>
            </w:r>
            <w:r w:rsidRPr="00885687">
              <w:rPr>
                <w:rFonts w:ascii="Times New Roman" w:hAnsi="Times New Roman" w:cs="Times New Roman"/>
                <w:b/>
                <w:sz w:val="20"/>
                <w:szCs w:val="20"/>
              </w:rPr>
              <w:t xml:space="preserve">, </w:t>
            </w:r>
            <w:r w:rsidRPr="00885687">
              <w:rPr>
                <w:rFonts w:ascii="Times New Roman" w:hAnsi="Times New Roman" w:cs="Times New Roman"/>
                <w:sz w:val="20"/>
                <w:szCs w:val="20"/>
                <w:lang w:eastAsia="en-US"/>
              </w:rPr>
              <w:t>на официальном сайте м</w:t>
            </w:r>
            <w:r w:rsidRPr="00885687">
              <w:rPr>
                <w:rFonts w:ascii="Times New Roman" w:hAnsi="Times New Roman" w:cs="Times New Roman"/>
                <w:bCs/>
                <w:iCs/>
                <w:sz w:val="20"/>
                <w:szCs w:val="20"/>
                <w:lang w:eastAsia="en-US"/>
              </w:rPr>
              <w:t xml:space="preserve">униципального образования "Камбарское" </w:t>
            </w:r>
            <w:r w:rsidRPr="00885687">
              <w:rPr>
                <w:rFonts w:ascii="Times New Roman" w:hAnsi="Times New Roman" w:cs="Times New Roman"/>
                <w:b/>
                <w:sz w:val="20"/>
                <w:szCs w:val="20"/>
              </w:rPr>
              <w:t>www.город-камбарка.рф</w:t>
            </w:r>
            <w:r w:rsidRPr="00885687">
              <w:rPr>
                <w:rFonts w:ascii="Times New Roman" w:hAnsi="Times New Roman" w:cs="Times New Roman"/>
                <w:sz w:val="20"/>
                <w:szCs w:val="20"/>
              </w:rPr>
              <w:t>.</w:t>
            </w:r>
          </w:p>
          <w:p w:rsidR="00885687" w:rsidRPr="00885687" w:rsidRDefault="00885687" w:rsidP="00885687">
            <w:pPr>
              <w:keepNext/>
              <w:keepLines/>
              <w:tabs>
                <w:tab w:val="left" w:pos="426"/>
              </w:tabs>
              <w:autoSpaceDE w:val="0"/>
              <w:autoSpaceDN w:val="0"/>
              <w:adjustRightInd w:val="0"/>
              <w:spacing w:line="240" w:lineRule="auto"/>
              <w:ind w:left="-108" w:firstLine="425"/>
              <w:contextualSpacing/>
              <w:jc w:val="both"/>
              <w:outlineLvl w:val="1"/>
              <w:rPr>
                <w:rFonts w:ascii="Times New Roman" w:hAnsi="Times New Roman" w:cs="Times New Roman"/>
                <w:sz w:val="20"/>
                <w:szCs w:val="20"/>
              </w:rPr>
            </w:pPr>
            <w:r w:rsidRPr="00885687">
              <w:rPr>
                <w:rFonts w:ascii="Times New Roman" w:hAnsi="Times New Roman" w:cs="Times New Roman"/>
                <w:b/>
                <w:sz w:val="20"/>
                <w:szCs w:val="20"/>
              </w:rPr>
              <w:t>Дата  окончания приема заявок:  26 июля 2020 года в 10:00 часов.</w:t>
            </w:r>
          </w:p>
          <w:p w:rsidR="00885687" w:rsidRPr="00885687" w:rsidRDefault="00885687" w:rsidP="00885687">
            <w:pPr>
              <w:keepNext/>
              <w:keepLines/>
              <w:tabs>
                <w:tab w:val="left" w:pos="426"/>
              </w:tabs>
              <w:autoSpaceDE w:val="0"/>
              <w:autoSpaceDN w:val="0"/>
              <w:adjustRightInd w:val="0"/>
              <w:spacing w:line="240" w:lineRule="auto"/>
              <w:ind w:left="-108" w:firstLine="425"/>
              <w:jc w:val="both"/>
              <w:rPr>
                <w:rFonts w:ascii="Times New Roman" w:hAnsi="Times New Roman" w:cs="Times New Roman"/>
                <w:b/>
                <w:sz w:val="20"/>
                <w:szCs w:val="20"/>
              </w:rPr>
            </w:pPr>
            <w:r w:rsidRPr="00885687">
              <w:rPr>
                <w:rFonts w:ascii="Times New Roman" w:hAnsi="Times New Roman" w:cs="Times New Roman"/>
                <w:sz w:val="20"/>
                <w:szCs w:val="20"/>
              </w:rPr>
              <w:t xml:space="preserve">Для участия в продаже в электронной форме претенденты должны зарегистрироваться на  Электронной площадке </w:t>
            </w:r>
            <w:r w:rsidRPr="00885687">
              <w:rPr>
                <w:rFonts w:ascii="Times New Roman" w:hAnsi="Times New Roman" w:cs="Times New Roman"/>
                <w:b/>
                <w:sz w:val="20"/>
                <w:szCs w:val="20"/>
              </w:rPr>
              <w:t>-</w:t>
            </w:r>
            <w:r w:rsidRPr="00885687">
              <w:rPr>
                <w:rFonts w:ascii="Times New Roman" w:hAnsi="Times New Roman" w:cs="Times New Roman"/>
                <w:b/>
                <w:sz w:val="20"/>
                <w:szCs w:val="20"/>
                <w:lang w:val="en-US"/>
              </w:rPr>
              <w:t>sale</w:t>
            </w:r>
            <w:r w:rsidRPr="00885687">
              <w:rPr>
                <w:rFonts w:ascii="Times New Roman" w:hAnsi="Times New Roman" w:cs="Times New Roman"/>
                <w:b/>
                <w:sz w:val="20"/>
                <w:szCs w:val="20"/>
              </w:rPr>
              <w:t>.</w:t>
            </w:r>
            <w:r w:rsidRPr="00885687">
              <w:rPr>
                <w:rFonts w:ascii="Times New Roman" w:hAnsi="Times New Roman" w:cs="Times New Roman"/>
                <w:b/>
                <w:sz w:val="20"/>
                <w:szCs w:val="20"/>
                <w:lang w:val="en-US"/>
              </w:rPr>
              <w:t>zakazrf</w:t>
            </w:r>
            <w:r w:rsidRPr="00885687">
              <w:rPr>
                <w:rFonts w:ascii="Times New Roman" w:hAnsi="Times New Roman" w:cs="Times New Roman"/>
                <w:b/>
                <w:sz w:val="20"/>
                <w:szCs w:val="20"/>
              </w:rPr>
              <w:t>.</w:t>
            </w:r>
            <w:r w:rsidRPr="00885687">
              <w:rPr>
                <w:rFonts w:ascii="Times New Roman" w:hAnsi="Times New Roman" w:cs="Times New Roman"/>
                <w:b/>
                <w:sz w:val="20"/>
                <w:szCs w:val="20"/>
                <w:lang w:val="en-US"/>
              </w:rPr>
              <w:t>ru</w:t>
            </w:r>
            <w:r w:rsidRPr="00885687">
              <w:rPr>
                <w:rFonts w:ascii="Times New Roman" w:hAnsi="Times New Roman" w:cs="Times New Roman"/>
                <w:b/>
                <w:sz w:val="20"/>
                <w:szCs w:val="20"/>
              </w:rPr>
              <w:t xml:space="preserve">. </w:t>
            </w:r>
          </w:p>
          <w:p w:rsidR="00885687" w:rsidRPr="00885687" w:rsidRDefault="00885687" w:rsidP="00885687">
            <w:pPr>
              <w:keepNext/>
              <w:keepLines/>
              <w:tabs>
                <w:tab w:val="left" w:pos="426"/>
              </w:tabs>
              <w:autoSpaceDE w:val="0"/>
              <w:autoSpaceDN w:val="0"/>
              <w:adjustRightInd w:val="0"/>
              <w:spacing w:line="240" w:lineRule="auto"/>
              <w:ind w:left="-108" w:firstLine="425"/>
              <w:jc w:val="both"/>
              <w:rPr>
                <w:rFonts w:ascii="Times New Roman" w:hAnsi="Times New Roman" w:cs="Times New Roman"/>
                <w:b/>
                <w:sz w:val="20"/>
                <w:szCs w:val="20"/>
              </w:rPr>
            </w:pPr>
            <w:r w:rsidRPr="00885687">
              <w:rPr>
                <w:rFonts w:ascii="Times New Roman" w:hAnsi="Times New Roman" w:cs="Times New Roman"/>
                <w:b/>
                <w:sz w:val="20"/>
                <w:szCs w:val="20"/>
              </w:rPr>
              <w:t>Порядок подачи заявки:</w:t>
            </w:r>
          </w:p>
          <w:p w:rsidR="00885687" w:rsidRPr="00885687" w:rsidRDefault="00885687" w:rsidP="00885687">
            <w:pPr>
              <w:keepNext/>
              <w:keepLines/>
              <w:autoSpaceDE w:val="0"/>
              <w:autoSpaceDN w:val="0"/>
              <w:adjustRightInd w:val="0"/>
              <w:spacing w:line="240" w:lineRule="auto"/>
              <w:contextualSpacing/>
              <w:mirrorIndents/>
              <w:jc w:val="both"/>
              <w:rPr>
                <w:rFonts w:ascii="Times New Roman" w:hAnsi="Times New Roman" w:cs="Times New Roman"/>
                <w:b/>
                <w:sz w:val="20"/>
                <w:szCs w:val="20"/>
              </w:rPr>
            </w:pPr>
            <w:r w:rsidRPr="00885687">
              <w:rPr>
                <w:rFonts w:ascii="Times New Roman" w:hAnsi="Times New Roman" w:cs="Times New Roman"/>
                <w:b/>
                <w:sz w:val="20"/>
                <w:szCs w:val="20"/>
              </w:rPr>
              <w:t xml:space="preserve">Порядок подачи заявки: </w:t>
            </w:r>
            <w:r w:rsidRPr="00885687">
              <w:rPr>
                <w:rFonts w:ascii="Times New Roman" w:hAnsi="Times New Roman" w:cs="Times New Roman"/>
                <w:sz w:val="20"/>
                <w:szCs w:val="20"/>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документов.Одно лицо имеет право подать только одну заявку. При приеме заявок от претендентов организатор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Заявки с прилагаемыми к ним документами, поданные с нарушением установленного срока, на электронной площадке не регистрируются.</w:t>
            </w:r>
          </w:p>
          <w:p w:rsidR="00885687" w:rsidRPr="00885687" w:rsidRDefault="00885687" w:rsidP="00885687">
            <w:pPr>
              <w:keepNext/>
              <w:keepLines/>
              <w:tabs>
                <w:tab w:val="left" w:pos="426"/>
              </w:tabs>
              <w:autoSpaceDE w:val="0"/>
              <w:autoSpaceDN w:val="0"/>
              <w:adjustRightInd w:val="0"/>
              <w:spacing w:line="240" w:lineRule="auto"/>
              <w:ind w:firstLine="460"/>
              <w:contextualSpacing/>
              <w:jc w:val="both"/>
              <w:rPr>
                <w:rFonts w:ascii="Times New Roman" w:hAnsi="Times New Roman" w:cs="Times New Roman"/>
                <w:sz w:val="20"/>
                <w:szCs w:val="20"/>
              </w:rPr>
            </w:pPr>
            <w:r w:rsidRPr="00885687">
              <w:rPr>
                <w:rFonts w:ascii="Times New Roman" w:hAnsi="Times New Roman" w:cs="Times New Roman"/>
                <w:b/>
                <w:sz w:val="20"/>
                <w:szCs w:val="20"/>
              </w:rPr>
              <w:t xml:space="preserve">Порядок отзыва заявки: </w:t>
            </w:r>
            <w:r w:rsidRPr="00885687">
              <w:rPr>
                <w:rFonts w:ascii="Times New Roman" w:hAnsi="Times New Roman" w:cs="Times New Roman"/>
                <w:sz w:val="20"/>
                <w:szCs w:val="20"/>
              </w:rPr>
              <w:t>Претендент вправе не позднее дня окончания приема заявок отозвать заявку путем направления уведомления об отзыве заявки на электронную площадку.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tc>
      </w:tr>
      <w:tr w:rsidR="00885687" w:rsidRPr="0037444C" w:rsidTr="00885687">
        <w:trPr>
          <w:trHeight w:val="406"/>
        </w:trPr>
        <w:tc>
          <w:tcPr>
            <w:tcW w:w="709" w:type="dxa"/>
            <w:vAlign w:val="center"/>
          </w:tcPr>
          <w:p w:rsidR="00885687" w:rsidRPr="00371075" w:rsidRDefault="00885687" w:rsidP="00885687">
            <w:pPr>
              <w:pStyle w:val="ad"/>
              <w:keepNext/>
              <w:keepLines/>
              <w:tabs>
                <w:tab w:val="left" w:pos="426"/>
              </w:tabs>
              <w:ind w:firstLine="34"/>
              <w:contextualSpacing/>
              <w:jc w:val="center"/>
              <w:rPr>
                <w:rFonts w:ascii="Times New Roman" w:hAnsi="Times New Roman" w:cs="Times New Roman"/>
                <w:b/>
                <w:sz w:val="24"/>
                <w:szCs w:val="24"/>
              </w:rPr>
            </w:pPr>
            <w:r w:rsidRPr="00371075">
              <w:rPr>
                <w:rFonts w:ascii="Times New Roman" w:hAnsi="Times New Roman" w:cs="Times New Roman"/>
                <w:b/>
                <w:sz w:val="24"/>
                <w:szCs w:val="24"/>
              </w:rPr>
              <w:lastRenderedPageBreak/>
              <w:t>10</w:t>
            </w:r>
          </w:p>
        </w:tc>
        <w:tc>
          <w:tcPr>
            <w:tcW w:w="9498" w:type="dxa"/>
            <w:vAlign w:val="center"/>
          </w:tcPr>
          <w:p w:rsidR="00885687" w:rsidRPr="00885687" w:rsidRDefault="00885687" w:rsidP="00885687">
            <w:pPr>
              <w:keepNext/>
              <w:keepLines/>
              <w:spacing w:line="240" w:lineRule="auto"/>
              <w:contextualSpacing/>
              <w:mirrorIndents/>
              <w:jc w:val="both"/>
              <w:rPr>
                <w:rFonts w:ascii="Times New Roman" w:hAnsi="Times New Roman" w:cs="Times New Roman"/>
                <w:b/>
                <w:sz w:val="20"/>
                <w:szCs w:val="20"/>
              </w:rPr>
            </w:pPr>
            <w:r w:rsidRPr="00885687">
              <w:rPr>
                <w:rFonts w:ascii="Times New Roman" w:hAnsi="Times New Roman" w:cs="Times New Roman"/>
                <w:b/>
                <w:sz w:val="20"/>
                <w:szCs w:val="20"/>
              </w:rPr>
              <w:t>Перечень представляемых участниками продажи имущества документов и требования к их оформлению:</w:t>
            </w:r>
            <w:r w:rsidRPr="00885687">
              <w:rPr>
                <w:rFonts w:ascii="Times New Roman" w:hAnsi="Times New Roman" w:cs="Times New Roman"/>
                <w:sz w:val="20"/>
                <w:szCs w:val="20"/>
              </w:rPr>
              <w:t>Для участия в продаже имущества претенденты заполняют электронную форму (приложение 1) заявки с приложением электронных документов в соответствии с перечнем:</w:t>
            </w:r>
          </w:p>
          <w:p w:rsidR="00885687" w:rsidRPr="00885687" w:rsidRDefault="00885687" w:rsidP="00885687">
            <w:pPr>
              <w:keepNext/>
              <w:keepLines/>
              <w:tabs>
                <w:tab w:val="left" w:pos="142"/>
              </w:tabs>
              <w:autoSpaceDE w:val="0"/>
              <w:autoSpaceDN w:val="0"/>
              <w:adjustRightInd w:val="0"/>
              <w:spacing w:line="240" w:lineRule="auto"/>
              <w:contextualSpacing/>
              <w:mirrorIndents/>
              <w:jc w:val="both"/>
              <w:rPr>
                <w:rFonts w:ascii="Times New Roman" w:hAnsi="Times New Roman" w:cs="Times New Roman"/>
                <w:sz w:val="20"/>
                <w:szCs w:val="20"/>
              </w:rPr>
            </w:pPr>
            <w:r w:rsidRPr="00885687">
              <w:rPr>
                <w:rFonts w:ascii="Times New Roman" w:hAnsi="Times New Roman" w:cs="Times New Roman"/>
                <w:b/>
                <w:sz w:val="20"/>
                <w:szCs w:val="20"/>
              </w:rPr>
              <w:t>физические лица</w:t>
            </w:r>
            <w:r w:rsidRPr="00885687">
              <w:rPr>
                <w:rFonts w:ascii="Times New Roman" w:hAnsi="Times New Roman" w:cs="Times New Roman"/>
                <w:sz w:val="20"/>
                <w:szCs w:val="20"/>
              </w:rPr>
              <w:t xml:space="preserve"> предъявляют документ, удостоверяющий личность, или копии всех его листов, согласие на обработку персональных данных (приложение 2), </w:t>
            </w:r>
            <w:r w:rsidRPr="00885687">
              <w:rPr>
                <w:rFonts w:ascii="Times New Roman" w:hAnsi="Times New Roman" w:cs="Times New Roman"/>
                <w:sz w:val="20"/>
                <w:szCs w:val="20"/>
                <w:lang w:eastAsia="en-US"/>
              </w:rPr>
              <w:t>договор о задатке и копию платежного документа с отметкой банка об исполнении, подтверждающего внесение задатка</w:t>
            </w:r>
            <w:r w:rsidRPr="00885687">
              <w:rPr>
                <w:rFonts w:ascii="Times New Roman" w:hAnsi="Times New Roman" w:cs="Times New Roman"/>
                <w:sz w:val="20"/>
                <w:szCs w:val="20"/>
              </w:rPr>
              <w:t xml:space="preserve">; </w:t>
            </w:r>
          </w:p>
          <w:p w:rsidR="00885687" w:rsidRPr="00885687" w:rsidRDefault="00885687" w:rsidP="00885687">
            <w:pPr>
              <w:pStyle w:val="310"/>
              <w:jc w:val="both"/>
              <w:rPr>
                <w:b/>
                <w:bCs/>
                <w:sz w:val="20"/>
              </w:rPr>
            </w:pPr>
            <w:r w:rsidRPr="00885687">
              <w:rPr>
                <w:b/>
                <w:bCs/>
                <w:sz w:val="20"/>
              </w:rPr>
              <w:t>для юридических лиц дополнительно:</w:t>
            </w:r>
          </w:p>
          <w:p w:rsidR="00885687" w:rsidRPr="00885687" w:rsidRDefault="00885687" w:rsidP="00885687">
            <w:pPr>
              <w:widowControl w:val="0"/>
              <w:tabs>
                <w:tab w:val="left" w:pos="220"/>
                <w:tab w:val="left" w:pos="426"/>
                <w:tab w:val="left" w:pos="720"/>
              </w:tabs>
              <w:autoSpaceDE w:val="0"/>
              <w:autoSpaceDN w:val="0"/>
              <w:adjustRightInd w:val="0"/>
              <w:spacing w:line="240" w:lineRule="auto"/>
              <w:jc w:val="both"/>
              <w:rPr>
                <w:rFonts w:ascii="Times New Roman" w:hAnsi="Times New Roman" w:cs="Times New Roman"/>
                <w:sz w:val="20"/>
                <w:szCs w:val="20"/>
              </w:rPr>
            </w:pPr>
            <w:r w:rsidRPr="00885687">
              <w:rPr>
                <w:rFonts w:ascii="Times New Roman" w:hAnsi="Times New Roman" w:cs="Times New Roman"/>
                <w:sz w:val="20"/>
                <w:szCs w:val="20"/>
              </w:rPr>
              <w:t xml:space="preserve">- заверенные копии учредительных документов, </w:t>
            </w:r>
          </w:p>
          <w:p w:rsidR="00885687" w:rsidRPr="00885687" w:rsidRDefault="00885687" w:rsidP="00885687">
            <w:pPr>
              <w:widowControl w:val="0"/>
              <w:tabs>
                <w:tab w:val="left" w:pos="220"/>
                <w:tab w:val="left" w:pos="426"/>
                <w:tab w:val="left" w:pos="720"/>
              </w:tabs>
              <w:autoSpaceDE w:val="0"/>
              <w:autoSpaceDN w:val="0"/>
              <w:adjustRightInd w:val="0"/>
              <w:spacing w:line="240" w:lineRule="auto"/>
              <w:jc w:val="both"/>
              <w:rPr>
                <w:rFonts w:ascii="Times New Roman" w:hAnsi="Times New Roman" w:cs="Times New Roman"/>
                <w:sz w:val="20"/>
                <w:szCs w:val="20"/>
              </w:rPr>
            </w:pPr>
            <w:r w:rsidRPr="00885687">
              <w:rPr>
                <w:rFonts w:ascii="Times New Roman" w:hAnsi="Times New Roman" w:cs="Times New Roman"/>
                <w:sz w:val="20"/>
                <w:szCs w:val="20"/>
              </w:rPr>
              <w:t xml:space="preserve">- протокол высшего органа управления о назначении директора, </w:t>
            </w:r>
          </w:p>
          <w:p w:rsidR="00885687" w:rsidRPr="00885687" w:rsidRDefault="00885687" w:rsidP="00885687">
            <w:pPr>
              <w:widowControl w:val="0"/>
              <w:tabs>
                <w:tab w:val="left" w:pos="220"/>
                <w:tab w:val="left" w:pos="426"/>
                <w:tab w:val="left" w:pos="720"/>
              </w:tabs>
              <w:autoSpaceDE w:val="0"/>
              <w:autoSpaceDN w:val="0"/>
              <w:adjustRightInd w:val="0"/>
              <w:spacing w:line="240" w:lineRule="auto"/>
              <w:jc w:val="both"/>
              <w:rPr>
                <w:rFonts w:ascii="Times New Roman" w:hAnsi="Times New Roman" w:cs="Times New Roman"/>
                <w:sz w:val="20"/>
                <w:szCs w:val="20"/>
              </w:rPr>
            </w:pPr>
            <w:r w:rsidRPr="00885687">
              <w:rPr>
                <w:rFonts w:ascii="Times New Roman" w:hAnsi="Times New Roman" w:cs="Times New Roman"/>
                <w:sz w:val="20"/>
                <w:szCs w:val="20"/>
              </w:rPr>
              <w:t xml:space="preserve">- сведения о доле государства в уставном капитале юридического лица, </w:t>
            </w:r>
          </w:p>
          <w:p w:rsidR="00885687" w:rsidRPr="00885687" w:rsidRDefault="00885687" w:rsidP="00885687">
            <w:pPr>
              <w:widowControl w:val="0"/>
              <w:tabs>
                <w:tab w:val="left" w:pos="220"/>
                <w:tab w:val="left" w:pos="426"/>
                <w:tab w:val="left" w:pos="720"/>
              </w:tabs>
              <w:autoSpaceDE w:val="0"/>
              <w:autoSpaceDN w:val="0"/>
              <w:adjustRightInd w:val="0"/>
              <w:spacing w:line="240" w:lineRule="auto"/>
              <w:jc w:val="both"/>
              <w:rPr>
                <w:rFonts w:ascii="Times New Roman" w:hAnsi="Times New Roman" w:cs="Times New Roman"/>
                <w:sz w:val="20"/>
                <w:szCs w:val="20"/>
              </w:rPr>
            </w:pPr>
            <w:r w:rsidRPr="00885687">
              <w:rPr>
                <w:rFonts w:ascii="Times New Roman" w:hAnsi="Times New Roman" w:cs="Times New Roman"/>
                <w:sz w:val="20"/>
                <w:szCs w:val="20"/>
              </w:rPr>
              <w:t xml:space="preserve">- решение в письменной форме высшего органа управления о приобретении имущества (если это необходимо в соответствии с учредительными документами претендента), </w:t>
            </w:r>
          </w:p>
          <w:p w:rsidR="00885687" w:rsidRPr="00885687" w:rsidRDefault="00885687" w:rsidP="00885687">
            <w:pPr>
              <w:widowControl w:val="0"/>
              <w:tabs>
                <w:tab w:val="left" w:pos="220"/>
                <w:tab w:val="left" w:pos="426"/>
                <w:tab w:val="left" w:pos="720"/>
              </w:tabs>
              <w:autoSpaceDE w:val="0"/>
              <w:autoSpaceDN w:val="0"/>
              <w:adjustRightInd w:val="0"/>
              <w:spacing w:line="240" w:lineRule="auto"/>
              <w:jc w:val="both"/>
              <w:rPr>
                <w:rFonts w:ascii="Times New Roman" w:hAnsi="Times New Roman" w:cs="Times New Roman"/>
                <w:sz w:val="20"/>
                <w:szCs w:val="20"/>
              </w:rPr>
            </w:pPr>
            <w:r w:rsidRPr="00885687">
              <w:rPr>
                <w:rFonts w:ascii="Times New Roman" w:hAnsi="Times New Roman" w:cs="Times New Roman"/>
                <w:sz w:val="20"/>
                <w:szCs w:val="20"/>
              </w:rPr>
              <w:t xml:space="preserve">- доверенность на представителя. </w:t>
            </w:r>
          </w:p>
          <w:p w:rsidR="00885687" w:rsidRPr="00885687" w:rsidRDefault="00885687" w:rsidP="00885687">
            <w:pPr>
              <w:widowControl w:val="0"/>
              <w:tabs>
                <w:tab w:val="left" w:pos="220"/>
                <w:tab w:val="left" w:pos="426"/>
                <w:tab w:val="left" w:pos="720"/>
              </w:tabs>
              <w:autoSpaceDE w:val="0"/>
              <w:autoSpaceDN w:val="0"/>
              <w:adjustRightInd w:val="0"/>
              <w:spacing w:line="240" w:lineRule="auto"/>
              <w:jc w:val="both"/>
              <w:rPr>
                <w:rFonts w:ascii="Times New Roman" w:hAnsi="Times New Roman" w:cs="Times New Roman"/>
                <w:color w:val="000000"/>
                <w:sz w:val="20"/>
                <w:szCs w:val="20"/>
              </w:rPr>
            </w:pPr>
            <w:r w:rsidRPr="00885687">
              <w:rPr>
                <w:rFonts w:ascii="Times New Roman" w:hAnsi="Times New Roman" w:cs="Times New Roman"/>
                <w:sz w:val="20"/>
                <w:szCs w:val="20"/>
              </w:rPr>
              <w:t>Прилагаемые к заявке документы подаются в электронном виде (должны быть отсканированы).</w:t>
            </w:r>
          </w:p>
        </w:tc>
      </w:tr>
      <w:tr w:rsidR="00885687" w:rsidRPr="0037444C" w:rsidTr="00885687">
        <w:trPr>
          <w:trHeight w:val="406"/>
        </w:trPr>
        <w:tc>
          <w:tcPr>
            <w:tcW w:w="709" w:type="dxa"/>
            <w:vAlign w:val="center"/>
          </w:tcPr>
          <w:p w:rsidR="00885687" w:rsidRPr="00371075" w:rsidRDefault="00885687" w:rsidP="00885687">
            <w:pPr>
              <w:pStyle w:val="ad"/>
              <w:keepNext/>
              <w:keepLines/>
              <w:tabs>
                <w:tab w:val="left" w:pos="426"/>
              </w:tabs>
              <w:ind w:firstLine="175"/>
              <w:contextualSpacing/>
              <w:jc w:val="center"/>
              <w:rPr>
                <w:rFonts w:ascii="Times New Roman" w:hAnsi="Times New Roman" w:cs="Times New Roman"/>
                <w:b/>
                <w:sz w:val="24"/>
                <w:szCs w:val="24"/>
              </w:rPr>
            </w:pPr>
            <w:r w:rsidRPr="00371075">
              <w:rPr>
                <w:rFonts w:ascii="Times New Roman" w:hAnsi="Times New Roman" w:cs="Times New Roman"/>
                <w:b/>
                <w:sz w:val="24"/>
                <w:szCs w:val="24"/>
              </w:rPr>
              <w:t>11</w:t>
            </w:r>
          </w:p>
        </w:tc>
        <w:tc>
          <w:tcPr>
            <w:tcW w:w="9498" w:type="dxa"/>
            <w:vAlign w:val="center"/>
          </w:tcPr>
          <w:p w:rsidR="00885687" w:rsidRPr="00885687" w:rsidRDefault="00885687" w:rsidP="00885687">
            <w:pPr>
              <w:keepNext/>
              <w:keepLines/>
              <w:spacing w:after="0" w:line="240" w:lineRule="auto"/>
              <w:contextualSpacing/>
              <w:mirrorIndents/>
              <w:jc w:val="both"/>
              <w:rPr>
                <w:rFonts w:ascii="Times New Roman" w:hAnsi="Times New Roman" w:cs="Times New Roman"/>
                <w:sz w:val="20"/>
                <w:szCs w:val="20"/>
              </w:rPr>
            </w:pPr>
            <w:r w:rsidRPr="00885687">
              <w:rPr>
                <w:rFonts w:ascii="Times New Roman" w:hAnsi="Times New Roman" w:cs="Times New Roman"/>
                <w:b/>
                <w:sz w:val="20"/>
                <w:szCs w:val="20"/>
              </w:rPr>
              <w:t>Ограничения участия в отдельные категории лиц в приватизации:</w:t>
            </w:r>
          </w:p>
          <w:p w:rsidR="00885687" w:rsidRPr="00885687" w:rsidRDefault="00885687" w:rsidP="00885687">
            <w:pPr>
              <w:pStyle w:val="ad"/>
              <w:keepNext/>
              <w:keepLines/>
              <w:tabs>
                <w:tab w:val="left" w:pos="426"/>
              </w:tabs>
              <w:ind w:firstLine="425"/>
              <w:contextualSpacing/>
              <w:jc w:val="both"/>
              <w:rPr>
                <w:rFonts w:ascii="Times New Roman" w:hAnsi="Times New Roman" w:cs="Times New Roman"/>
                <w:b/>
              </w:rPr>
            </w:pPr>
            <w:r w:rsidRPr="00885687">
              <w:rPr>
                <w:rFonts w:ascii="Times New Roman" w:hAnsi="Times New Roman" w:cs="Times New Roman"/>
              </w:rPr>
              <w:t>Заявителем - участниками продажи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885687" w:rsidRPr="0037444C" w:rsidTr="00885687">
        <w:trPr>
          <w:trHeight w:val="406"/>
        </w:trPr>
        <w:tc>
          <w:tcPr>
            <w:tcW w:w="709" w:type="dxa"/>
            <w:vAlign w:val="center"/>
          </w:tcPr>
          <w:p w:rsidR="00885687" w:rsidRPr="00371075" w:rsidRDefault="00885687" w:rsidP="00885687">
            <w:pPr>
              <w:pStyle w:val="ad"/>
              <w:keepNext/>
              <w:keepLines/>
              <w:tabs>
                <w:tab w:val="left" w:pos="426"/>
              </w:tabs>
              <w:ind w:firstLine="175"/>
              <w:contextualSpacing/>
              <w:jc w:val="center"/>
              <w:rPr>
                <w:rFonts w:ascii="Times New Roman" w:hAnsi="Times New Roman" w:cs="Times New Roman"/>
                <w:b/>
                <w:sz w:val="24"/>
                <w:szCs w:val="24"/>
              </w:rPr>
            </w:pPr>
            <w:r w:rsidRPr="00371075">
              <w:rPr>
                <w:rFonts w:ascii="Times New Roman" w:hAnsi="Times New Roman" w:cs="Times New Roman"/>
                <w:b/>
                <w:sz w:val="24"/>
                <w:szCs w:val="24"/>
              </w:rPr>
              <w:t>12</w:t>
            </w:r>
          </w:p>
        </w:tc>
        <w:tc>
          <w:tcPr>
            <w:tcW w:w="9498" w:type="dxa"/>
            <w:vAlign w:val="center"/>
          </w:tcPr>
          <w:p w:rsidR="00885687" w:rsidRPr="00885687" w:rsidRDefault="00885687" w:rsidP="00885687">
            <w:pPr>
              <w:keepNext/>
              <w:keepLines/>
              <w:spacing w:line="240" w:lineRule="auto"/>
              <w:contextualSpacing/>
              <w:mirrorIndents/>
              <w:jc w:val="both"/>
              <w:rPr>
                <w:rFonts w:ascii="Times New Roman" w:hAnsi="Times New Roman" w:cs="Times New Roman"/>
                <w:b/>
                <w:sz w:val="20"/>
                <w:szCs w:val="20"/>
              </w:rPr>
            </w:pPr>
            <w:r w:rsidRPr="00885687">
              <w:rPr>
                <w:rFonts w:ascii="Times New Roman" w:hAnsi="Times New Roman" w:cs="Times New Roman"/>
                <w:b/>
                <w:sz w:val="20"/>
                <w:szCs w:val="20"/>
              </w:rPr>
              <w:t xml:space="preserve">Порядок ознакомления покупателей с иной информации: </w:t>
            </w:r>
          </w:p>
          <w:p w:rsidR="00885687" w:rsidRPr="00885687" w:rsidRDefault="00885687" w:rsidP="00885687">
            <w:pPr>
              <w:pStyle w:val="21"/>
              <w:tabs>
                <w:tab w:val="left" w:pos="426"/>
                <w:tab w:val="left" w:pos="7513"/>
              </w:tabs>
              <w:ind w:firstLine="425"/>
              <w:contextualSpacing/>
              <w:rPr>
                <w:sz w:val="20"/>
                <w:szCs w:val="20"/>
                <w:lang w:eastAsia="ar-SA"/>
              </w:rPr>
            </w:pPr>
            <w:r w:rsidRPr="00885687">
              <w:rPr>
                <w:sz w:val="20"/>
                <w:szCs w:val="20"/>
              </w:rPr>
              <w:t xml:space="preserve">По вопросам организации осмотра, оформления заявки для участия в продаже имущества, получения дополнительной информации </w:t>
            </w:r>
            <w:r w:rsidRPr="00885687">
              <w:rPr>
                <w:sz w:val="20"/>
                <w:szCs w:val="20"/>
                <w:lang w:eastAsia="ar-SA"/>
              </w:rPr>
              <w:t xml:space="preserve">обращаться в </w:t>
            </w:r>
            <w:r w:rsidRPr="00885687">
              <w:rPr>
                <w:sz w:val="20"/>
                <w:szCs w:val="20"/>
              </w:rPr>
              <w:t>Администрацию муниципального образования «Камбарское»</w:t>
            </w:r>
            <w:r w:rsidRPr="00885687">
              <w:rPr>
                <w:sz w:val="20"/>
                <w:szCs w:val="20"/>
                <w:lang w:eastAsia="ar-SA"/>
              </w:rPr>
              <w:t xml:space="preserve"> по рабочим дням с 9.00 до 16.00</w:t>
            </w:r>
            <w:r w:rsidRPr="00885687">
              <w:rPr>
                <w:sz w:val="20"/>
                <w:szCs w:val="20"/>
              </w:rPr>
              <w:t xml:space="preserve"> (обед с 13:00 до 13:48) </w:t>
            </w:r>
            <w:r w:rsidRPr="00885687">
              <w:rPr>
                <w:sz w:val="20"/>
                <w:szCs w:val="20"/>
                <w:lang w:eastAsia="ar-SA"/>
              </w:rPr>
              <w:t xml:space="preserve">по местному времени по адресу: </w:t>
            </w:r>
            <w:r w:rsidRPr="00885687">
              <w:rPr>
                <w:sz w:val="20"/>
                <w:szCs w:val="20"/>
              </w:rPr>
              <w:t>427950, УР, г. Камбарка, ул. Советская, 18</w:t>
            </w:r>
            <w:r w:rsidRPr="00885687">
              <w:rPr>
                <w:sz w:val="20"/>
                <w:szCs w:val="20"/>
                <w:lang w:eastAsia="ar-SA"/>
              </w:rPr>
              <w:t>.</w:t>
            </w:r>
          </w:p>
          <w:p w:rsidR="00885687" w:rsidRPr="00885687" w:rsidRDefault="00885687" w:rsidP="00885687">
            <w:pPr>
              <w:pStyle w:val="ConsNormal"/>
              <w:keepNext/>
              <w:keepLines/>
              <w:tabs>
                <w:tab w:val="left" w:pos="426"/>
              </w:tabs>
              <w:ind w:right="0" w:firstLine="0"/>
              <w:contextualSpacing/>
              <w:jc w:val="both"/>
              <w:rPr>
                <w:rFonts w:ascii="Times New Roman" w:hAnsi="Times New Roman" w:cs="Times New Roman"/>
              </w:rPr>
            </w:pPr>
            <w:r w:rsidRPr="00885687">
              <w:rPr>
                <w:rFonts w:ascii="Times New Roman" w:hAnsi="Times New Roman" w:cs="Times New Roman"/>
              </w:rPr>
              <w:t>Контактное лицо: Зайцева Ирина Владимировна, Тел: +7(34153) 3-05-74</w:t>
            </w:r>
          </w:p>
        </w:tc>
      </w:tr>
      <w:tr w:rsidR="00885687" w:rsidRPr="0037444C" w:rsidTr="00885687">
        <w:trPr>
          <w:trHeight w:val="406"/>
        </w:trPr>
        <w:tc>
          <w:tcPr>
            <w:tcW w:w="709" w:type="dxa"/>
            <w:vAlign w:val="center"/>
          </w:tcPr>
          <w:p w:rsidR="00885687" w:rsidRPr="00371075" w:rsidRDefault="00885687" w:rsidP="00885687">
            <w:pPr>
              <w:pStyle w:val="ad"/>
              <w:keepNext/>
              <w:keepLines/>
              <w:tabs>
                <w:tab w:val="left" w:pos="426"/>
              </w:tabs>
              <w:ind w:firstLine="175"/>
              <w:contextualSpacing/>
              <w:jc w:val="center"/>
              <w:rPr>
                <w:rFonts w:ascii="Times New Roman" w:hAnsi="Times New Roman" w:cs="Times New Roman"/>
                <w:b/>
                <w:sz w:val="24"/>
                <w:szCs w:val="24"/>
              </w:rPr>
            </w:pPr>
          </w:p>
          <w:p w:rsidR="00885687" w:rsidRPr="00371075" w:rsidRDefault="00885687" w:rsidP="00885687">
            <w:pPr>
              <w:pStyle w:val="ad"/>
              <w:keepNext/>
              <w:keepLines/>
              <w:tabs>
                <w:tab w:val="left" w:pos="426"/>
              </w:tabs>
              <w:ind w:firstLine="175"/>
              <w:contextualSpacing/>
              <w:jc w:val="center"/>
              <w:rPr>
                <w:rFonts w:ascii="Times New Roman" w:hAnsi="Times New Roman" w:cs="Times New Roman"/>
                <w:b/>
                <w:sz w:val="24"/>
                <w:szCs w:val="24"/>
              </w:rPr>
            </w:pPr>
            <w:r w:rsidRPr="00371075">
              <w:rPr>
                <w:rFonts w:ascii="Times New Roman" w:hAnsi="Times New Roman" w:cs="Times New Roman"/>
                <w:b/>
                <w:sz w:val="24"/>
                <w:szCs w:val="24"/>
              </w:rPr>
              <w:t>13</w:t>
            </w:r>
          </w:p>
        </w:tc>
        <w:tc>
          <w:tcPr>
            <w:tcW w:w="9498" w:type="dxa"/>
            <w:vAlign w:val="center"/>
          </w:tcPr>
          <w:p w:rsidR="00885687" w:rsidRPr="00885687" w:rsidRDefault="00885687" w:rsidP="00885687">
            <w:pPr>
              <w:pStyle w:val="ConsNormal"/>
              <w:keepNext/>
              <w:keepLines/>
              <w:tabs>
                <w:tab w:val="left" w:pos="426"/>
              </w:tabs>
              <w:ind w:right="0" w:firstLine="0"/>
              <w:contextualSpacing/>
              <w:jc w:val="both"/>
              <w:rPr>
                <w:rFonts w:ascii="Times New Roman" w:hAnsi="Times New Roman" w:cs="Times New Roman"/>
              </w:rPr>
            </w:pPr>
            <w:r w:rsidRPr="00885687">
              <w:rPr>
                <w:rFonts w:ascii="Times New Roman" w:hAnsi="Times New Roman" w:cs="Times New Roman"/>
                <w:b/>
              </w:rPr>
              <w:t>Получение разъяснений размещенной информации:</w:t>
            </w:r>
            <w:r w:rsidRPr="00885687">
              <w:rPr>
                <w:rFonts w:ascii="Times New Roman" w:hAnsi="Times New Roman" w:cs="Times New Roman"/>
              </w:rPr>
              <w:t xml:space="preserve"> 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 но не позднее 5 рабочих дней до окончания подачи заявок. В течение 2 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tc>
      </w:tr>
      <w:tr w:rsidR="00885687" w:rsidRPr="0037444C" w:rsidTr="00885687">
        <w:trPr>
          <w:trHeight w:val="406"/>
        </w:trPr>
        <w:tc>
          <w:tcPr>
            <w:tcW w:w="709" w:type="dxa"/>
            <w:vAlign w:val="center"/>
          </w:tcPr>
          <w:p w:rsidR="00885687" w:rsidRPr="00371075" w:rsidRDefault="00885687" w:rsidP="00885687">
            <w:pPr>
              <w:pStyle w:val="ad"/>
              <w:keepNext/>
              <w:keepLines/>
              <w:tabs>
                <w:tab w:val="left" w:pos="426"/>
              </w:tabs>
              <w:ind w:firstLine="175"/>
              <w:contextualSpacing/>
              <w:jc w:val="center"/>
              <w:rPr>
                <w:rFonts w:ascii="Times New Roman" w:hAnsi="Times New Roman" w:cs="Times New Roman"/>
                <w:b/>
                <w:sz w:val="24"/>
                <w:szCs w:val="24"/>
              </w:rPr>
            </w:pPr>
          </w:p>
          <w:p w:rsidR="00885687" w:rsidRPr="00371075" w:rsidRDefault="00885687" w:rsidP="00885687">
            <w:pPr>
              <w:pStyle w:val="ad"/>
              <w:keepNext/>
              <w:keepLines/>
              <w:tabs>
                <w:tab w:val="left" w:pos="426"/>
              </w:tabs>
              <w:ind w:firstLine="175"/>
              <w:contextualSpacing/>
              <w:rPr>
                <w:rFonts w:ascii="Times New Roman" w:hAnsi="Times New Roman" w:cs="Times New Roman"/>
                <w:b/>
                <w:sz w:val="24"/>
                <w:szCs w:val="24"/>
              </w:rPr>
            </w:pPr>
            <w:r w:rsidRPr="00371075">
              <w:rPr>
                <w:rFonts w:ascii="Times New Roman" w:hAnsi="Times New Roman" w:cs="Times New Roman"/>
                <w:b/>
                <w:sz w:val="24"/>
                <w:szCs w:val="24"/>
              </w:rPr>
              <w:t>14</w:t>
            </w:r>
          </w:p>
          <w:p w:rsidR="00885687" w:rsidRPr="00371075" w:rsidRDefault="00885687" w:rsidP="00885687">
            <w:pPr>
              <w:pStyle w:val="ad"/>
              <w:keepNext/>
              <w:keepLines/>
              <w:tabs>
                <w:tab w:val="left" w:pos="426"/>
              </w:tabs>
              <w:ind w:firstLine="175"/>
              <w:contextualSpacing/>
              <w:jc w:val="center"/>
              <w:rPr>
                <w:rFonts w:ascii="Times New Roman" w:hAnsi="Times New Roman" w:cs="Times New Roman"/>
                <w:b/>
                <w:sz w:val="24"/>
                <w:szCs w:val="24"/>
              </w:rPr>
            </w:pPr>
          </w:p>
        </w:tc>
        <w:tc>
          <w:tcPr>
            <w:tcW w:w="9498" w:type="dxa"/>
            <w:vAlign w:val="center"/>
          </w:tcPr>
          <w:p w:rsidR="00885687" w:rsidRPr="00885687" w:rsidRDefault="00885687" w:rsidP="00885687">
            <w:pPr>
              <w:keepNext/>
              <w:keepLines/>
              <w:spacing w:line="240" w:lineRule="auto"/>
              <w:contextualSpacing/>
              <w:mirrorIndents/>
              <w:jc w:val="both"/>
              <w:rPr>
                <w:rFonts w:ascii="Times New Roman" w:hAnsi="Times New Roman" w:cs="Times New Roman"/>
                <w:sz w:val="20"/>
                <w:szCs w:val="20"/>
              </w:rPr>
            </w:pPr>
            <w:r w:rsidRPr="00885687">
              <w:rPr>
                <w:rFonts w:ascii="Times New Roman" w:hAnsi="Times New Roman" w:cs="Times New Roman"/>
                <w:b/>
                <w:sz w:val="20"/>
                <w:szCs w:val="20"/>
              </w:rPr>
              <w:t>День определения участников и рассмотрение заявок на участие в продаже имущества</w:t>
            </w:r>
            <w:r w:rsidRPr="00885687">
              <w:rPr>
                <w:rFonts w:ascii="Times New Roman" w:hAnsi="Times New Roman" w:cs="Times New Roman"/>
                <w:sz w:val="20"/>
                <w:szCs w:val="20"/>
              </w:rPr>
              <w:t xml:space="preserve">: </w:t>
            </w:r>
          </w:p>
          <w:p w:rsidR="00885687" w:rsidRPr="00885687" w:rsidRDefault="00885687" w:rsidP="00885687">
            <w:pPr>
              <w:pStyle w:val="ConsNormal"/>
              <w:keepNext/>
              <w:keepLines/>
              <w:tabs>
                <w:tab w:val="left" w:pos="426"/>
              </w:tabs>
              <w:ind w:right="0" w:firstLine="0"/>
              <w:contextualSpacing/>
              <w:jc w:val="both"/>
              <w:rPr>
                <w:rFonts w:ascii="Times New Roman" w:hAnsi="Times New Roman" w:cs="Times New Roman"/>
                <w:b/>
              </w:rPr>
            </w:pPr>
            <w:r w:rsidRPr="00885687">
              <w:rPr>
                <w:rFonts w:ascii="Times New Roman" w:hAnsi="Times New Roman" w:cs="Times New Roman"/>
                <w:b/>
              </w:rPr>
              <w:t xml:space="preserve">27 июля 2020г. </w:t>
            </w:r>
            <w:r w:rsidRPr="00885687">
              <w:rPr>
                <w:rFonts w:ascii="Times New Roman" w:hAnsi="Times New Roman" w:cs="Times New Roman"/>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имущества или об отказе в признании участниками продажи имущества с указанием оснований отказа. Информация о претендентах, не допущенных к участию в продаже имущества,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8" w:history="1">
              <w:r w:rsidRPr="00885687">
                <w:rPr>
                  <w:rFonts w:ascii="Times New Roman" w:hAnsi="Times New Roman" w:cs="Times New Roman"/>
                  <w:b/>
                  <w:color w:val="000000" w:themeColor="text1"/>
                  <w:lang w:val="en-US"/>
                </w:rPr>
                <w:t>www</w:t>
              </w:r>
              <w:r w:rsidRPr="00885687">
                <w:rPr>
                  <w:rFonts w:ascii="Times New Roman" w:hAnsi="Times New Roman" w:cs="Times New Roman"/>
                  <w:b/>
                  <w:color w:val="000000" w:themeColor="text1"/>
                </w:rPr>
                <w:t>.</w:t>
              </w:r>
              <w:r w:rsidRPr="00885687">
                <w:rPr>
                  <w:rFonts w:ascii="Times New Roman" w:hAnsi="Times New Roman" w:cs="Times New Roman"/>
                  <w:b/>
                  <w:color w:val="000000" w:themeColor="text1"/>
                  <w:lang w:val="en-US"/>
                </w:rPr>
                <w:t>torgi</w:t>
              </w:r>
              <w:r w:rsidRPr="00885687">
                <w:rPr>
                  <w:rFonts w:ascii="Times New Roman" w:hAnsi="Times New Roman" w:cs="Times New Roman"/>
                  <w:b/>
                  <w:color w:val="000000" w:themeColor="text1"/>
                </w:rPr>
                <w:t>.</w:t>
              </w:r>
              <w:r w:rsidRPr="00885687">
                <w:rPr>
                  <w:rFonts w:ascii="Times New Roman" w:hAnsi="Times New Roman" w:cs="Times New Roman"/>
                  <w:b/>
                  <w:color w:val="000000" w:themeColor="text1"/>
                  <w:lang w:val="en-US"/>
                </w:rPr>
                <w:t>gov</w:t>
              </w:r>
              <w:r w:rsidRPr="00885687">
                <w:rPr>
                  <w:rFonts w:ascii="Times New Roman" w:hAnsi="Times New Roman" w:cs="Times New Roman"/>
                  <w:b/>
                  <w:color w:val="000000" w:themeColor="text1"/>
                </w:rPr>
                <w:t>.</w:t>
              </w:r>
              <w:r w:rsidRPr="00885687">
                <w:rPr>
                  <w:rFonts w:ascii="Times New Roman" w:hAnsi="Times New Roman" w:cs="Times New Roman"/>
                  <w:b/>
                  <w:color w:val="000000" w:themeColor="text1"/>
                  <w:lang w:val="en-US"/>
                </w:rPr>
                <w:t>ru</w:t>
              </w:r>
            </w:hyperlink>
            <w:r w:rsidRPr="00885687">
              <w:rPr>
                <w:rFonts w:ascii="Times New Roman" w:hAnsi="Times New Roman" w:cs="Times New Roman"/>
                <w:b/>
                <w:color w:val="000000" w:themeColor="text1"/>
              </w:rPr>
              <w:t xml:space="preserve">, </w:t>
            </w:r>
            <w:r w:rsidRPr="00885687">
              <w:rPr>
                <w:rFonts w:ascii="Times New Roman" w:hAnsi="Times New Roman" w:cs="Times New Roman"/>
              </w:rPr>
              <w:t xml:space="preserve">на Электронной площадке - </w:t>
            </w:r>
            <w:r w:rsidRPr="00885687">
              <w:rPr>
                <w:rFonts w:ascii="Times New Roman" w:hAnsi="Times New Roman" w:cs="Times New Roman"/>
                <w:b/>
                <w:lang w:val="en-US"/>
              </w:rPr>
              <w:t>sale</w:t>
            </w:r>
            <w:r w:rsidRPr="00885687">
              <w:rPr>
                <w:rFonts w:ascii="Times New Roman" w:hAnsi="Times New Roman" w:cs="Times New Roman"/>
                <w:b/>
              </w:rPr>
              <w:t>.</w:t>
            </w:r>
            <w:r w:rsidRPr="00885687">
              <w:rPr>
                <w:rFonts w:ascii="Times New Roman" w:hAnsi="Times New Roman" w:cs="Times New Roman"/>
                <w:b/>
                <w:lang w:val="en-US"/>
              </w:rPr>
              <w:t>zakazrf</w:t>
            </w:r>
            <w:r w:rsidRPr="00885687">
              <w:rPr>
                <w:rFonts w:ascii="Times New Roman" w:hAnsi="Times New Roman" w:cs="Times New Roman"/>
                <w:b/>
              </w:rPr>
              <w:t>.</w:t>
            </w:r>
            <w:r w:rsidRPr="00885687">
              <w:rPr>
                <w:rFonts w:ascii="Times New Roman" w:hAnsi="Times New Roman" w:cs="Times New Roman"/>
                <w:b/>
                <w:lang w:val="en-US"/>
              </w:rPr>
              <w:t>ru</w:t>
            </w:r>
          </w:p>
        </w:tc>
      </w:tr>
      <w:tr w:rsidR="00885687" w:rsidRPr="0037444C" w:rsidTr="00885687">
        <w:trPr>
          <w:trHeight w:val="406"/>
        </w:trPr>
        <w:tc>
          <w:tcPr>
            <w:tcW w:w="709" w:type="dxa"/>
            <w:vAlign w:val="center"/>
          </w:tcPr>
          <w:p w:rsidR="00885687" w:rsidRPr="00371075" w:rsidRDefault="00885687" w:rsidP="00885687">
            <w:pPr>
              <w:pStyle w:val="ad"/>
              <w:keepNext/>
              <w:keepLines/>
              <w:tabs>
                <w:tab w:val="left" w:pos="426"/>
              </w:tabs>
              <w:ind w:firstLine="175"/>
              <w:contextualSpacing/>
              <w:jc w:val="center"/>
              <w:rPr>
                <w:rFonts w:ascii="Times New Roman" w:hAnsi="Times New Roman" w:cs="Times New Roman"/>
                <w:b/>
                <w:sz w:val="24"/>
                <w:szCs w:val="24"/>
              </w:rPr>
            </w:pPr>
          </w:p>
          <w:p w:rsidR="00885687" w:rsidRPr="00371075" w:rsidRDefault="00885687" w:rsidP="00885687">
            <w:pPr>
              <w:pStyle w:val="ad"/>
              <w:keepNext/>
              <w:keepLines/>
              <w:tabs>
                <w:tab w:val="left" w:pos="426"/>
              </w:tabs>
              <w:ind w:firstLine="175"/>
              <w:contextualSpacing/>
              <w:jc w:val="center"/>
              <w:rPr>
                <w:rFonts w:ascii="Times New Roman" w:hAnsi="Times New Roman" w:cs="Times New Roman"/>
                <w:b/>
                <w:sz w:val="24"/>
                <w:szCs w:val="24"/>
              </w:rPr>
            </w:pPr>
          </w:p>
          <w:p w:rsidR="00885687" w:rsidRPr="00371075" w:rsidRDefault="00885687" w:rsidP="00885687">
            <w:pPr>
              <w:pStyle w:val="ad"/>
              <w:keepNext/>
              <w:keepLines/>
              <w:tabs>
                <w:tab w:val="left" w:pos="426"/>
              </w:tabs>
              <w:ind w:firstLine="175"/>
              <w:contextualSpacing/>
              <w:jc w:val="center"/>
              <w:rPr>
                <w:rFonts w:ascii="Times New Roman" w:hAnsi="Times New Roman" w:cs="Times New Roman"/>
                <w:b/>
                <w:sz w:val="24"/>
                <w:szCs w:val="24"/>
              </w:rPr>
            </w:pPr>
          </w:p>
          <w:p w:rsidR="00885687" w:rsidRPr="00371075" w:rsidRDefault="00885687" w:rsidP="00885687">
            <w:pPr>
              <w:pStyle w:val="ad"/>
              <w:keepNext/>
              <w:keepLines/>
              <w:tabs>
                <w:tab w:val="left" w:pos="426"/>
              </w:tabs>
              <w:ind w:firstLine="175"/>
              <w:contextualSpacing/>
              <w:jc w:val="center"/>
              <w:rPr>
                <w:rFonts w:ascii="Times New Roman" w:hAnsi="Times New Roman" w:cs="Times New Roman"/>
                <w:b/>
                <w:sz w:val="24"/>
                <w:szCs w:val="24"/>
              </w:rPr>
            </w:pPr>
          </w:p>
          <w:p w:rsidR="00885687" w:rsidRPr="00371075" w:rsidRDefault="00885687" w:rsidP="00885687">
            <w:pPr>
              <w:pStyle w:val="ad"/>
              <w:keepNext/>
              <w:keepLines/>
              <w:tabs>
                <w:tab w:val="left" w:pos="426"/>
              </w:tabs>
              <w:ind w:firstLine="175"/>
              <w:contextualSpacing/>
              <w:jc w:val="center"/>
              <w:rPr>
                <w:rFonts w:ascii="Times New Roman" w:hAnsi="Times New Roman" w:cs="Times New Roman"/>
                <w:b/>
                <w:sz w:val="24"/>
                <w:szCs w:val="24"/>
              </w:rPr>
            </w:pPr>
            <w:r w:rsidRPr="00371075">
              <w:rPr>
                <w:rFonts w:ascii="Times New Roman" w:hAnsi="Times New Roman" w:cs="Times New Roman"/>
                <w:b/>
                <w:sz w:val="24"/>
                <w:szCs w:val="24"/>
              </w:rPr>
              <w:t>15</w:t>
            </w:r>
          </w:p>
        </w:tc>
        <w:tc>
          <w:tcPr>
            <w:tcW w:w="9498" w:type="dxa"/>
            <w:vAlign w:val="center"/>
          </w:tcPr>
          <w:p w:rsidR="00885687" w:rsidRPr="00885687" w:rsidRDefault="00885687" w:rsidP="00885687">
            <w:pPr>
              <w:keepNext/>
              <w:keepLines/>
              <w:autoSpaceDE w:val="0"/>
              <w:autoSpaceDN w:val="0"/>
              <w:adjustRightInd w:val="0"/>
              <w:spacing w:line="240" w:lineRule="auto"/>
              <w:contextualSpacing/>
              <w:mirrorIndents/>
              <w:jc w:val="both"/>
              <w:rPr>
                <w:rFonts w:ascii="Times New Roman" w:hAnsi="Times New Roman" w:cs="Times New Roman"/>
                <w:color w:val="000000"/>
                <w:sz w:val="20"/>
                <w:szCs w:val="20"/>
              </w:rPr>
            </w:pPr>
            <w:r w:rsidRPr="00885687">
              <w:rPr>
                <w:rFonts w:ascii="Times New Roman" w:hAnsi="Times New Roman" w:cs="Times New Roman"/>
                <w:b/>
                <w:color w:val="000000"/>
                <w:sz w:val="20"/>
                <w:szCs w:val="20"/>
              </w:rPr>
              <w:t xml:space="preserve">Дата и время проведения продажи имущества в электронной форме: 28 </w:t>
            </w:r>
            <w:r w:rsidRPr="00885687">
              <w:rPr>
                <w:rFonts w:ascii="Times New Roman" w:hAnsi="Times New Roman" w:cs="Times New Roman"/>
                <w:b/>
                <w:sz w:val="20"/>
                <w:szCs w:val="20"/>
              </w:rPr>
              <w:t>июля 2020г.</w:t>
            </w:r>
          </w:p>
          <w:p w:rsidR="00885687" w:rsidRPr="00885687" w:rsidRDefault="00885687" w:rsidP="00885687">
            <w:pPr>
              <w:keepNext/>
              <w:keepLines/>
              <w:spacing w:line="240" w:lineRule="auto"/>
              <w:contextualSpacing/>
              <w:mirrorIndents/>
              <w:jc w:val="both"/>
              <w:rPr>
                <w:rFonts w:ascii="Times New Roman" w:hAnsi="Times New Roman" w:cs="Times New Roman"/>
                <w:sz w:val="20"/>
                <w:szCs w:val="20"/>
              </w:rPr>
            </w:pPr>
            <w:r w:rsidRPr="00885687">
              <w:rPr>
                <w:rFonts w:ascii="Times New Roman" w:hAnsi="Times New Roman" w:cs="Times New Roman"/>
                <w:sz w:val="20"/>
                <w:szCs w:val="20"/>
              </w:rPr>
              <w:t>Начало в 10.00 (время проведения процедуры продажи имущества соответствует местному времени, в котором функционирует электронная площадка).</w:t>
            </w:r>
          </w:p>
          <w:p w:rsidR="00885687" w:rsidRPr="00885687" w:rsidRDefault="00885687" w:rsidP="00885687">
            <w:pPr>
              <w:keepNext/>
              <w:keepLines/>
              <w:spacing w:after="0" w:line="240" w:lineRule="auto"/>
              <w:contextualSpacing/>
              <w:mirrorIndents/>
              <w:jc w:val="both"/>
              <w:rPr>
                <w:rFonts w:ascii="Times New Roman" w:hAnsi="Times New Roman" w:cs="Times New Roman"/>
                <w:b/>
                <w:sz w:val="20"/>
                <w:szCs w:val="20"/>
              </w:rPr>
            </w:pPr>
            <w:r w:rsidRPr="00885687">
              <w:rPr>
                <w:rFonts w:ascii="Times New Roman" w:hAnsi="Times New Roman" w:cs="Times New Roman"/>
                <w:b/>
                <w:sz w:val="20"/>
                <w:szCs w:val="20"/>
              </w:rPr>
              <w:t>Правила проведения продажи имущества в электронной форме:</w:t>
            </w:r>
          </w:p>
          <w:p w:rsidR="00885687" w:rsidRPr="00885687" w:rsidRDefault="00885687" w:rsidP="00885687">
            <w:pPr>
              <w:pStyle w:val="ConsNormal"/>
              <w:keepNext/>
              <w:keepLines/>
              <w:tabs>
                <w:tab w:val="left" w:pos="426"/>
              </w:tabs>
              <w:ind w:right="0" w:firstLine="0"/>
              <w:contextualSpacing/>
              <w:jc w:val="both"/>
              <w:rPr>
                <w:rFonts w:ascii="Times New Roman" w:hAnsi="Times New Roman" w:cs="Times New Roman"/>
                <w:b/>
              </w:rPr>
            </w:pPr>
            <w:r w:rsidRPr="00885687">
              <w:rPr>
                <w:rFonts w:ascii="Times New Roman" w:hAnsi="Times New Roman" w:cs="Times New Roman"/>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 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w:t>
            </w:r>
            <w:bookmarkStart w:id="17" w:name="sub_161"/>
            <w:r w:rsidRPr="00885687">
              <w:rPr>
                <w:rFonts w:ascii="Times New Roman" w:hAnsi="Times New Roman" w:cs="Times New Roman"/>
              </w:rPr>
              <w:t xml:space="preserve">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bookmarkEnd w:id="17"/>
            <w:r w:rsidRPr="00885687">
              <w:rPr>
                <w:rFonts w:ascii="Times New Roman" w:hAnsi="Times New Roman" w:cs="Times New Roman"/>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p>
        </w:tc>
      </w:tr>
      <w:tr w:rsidR="00885687" w:rsidRPr="0037444C" w:rsidTr="00885687">
        <w:trPr>
          <w:trHeight w:val="406"/>
        </w:trPr>
        <w:tc>
          <w:tcPr>
            <w:tcW w:w="709" w:type="dxa"/>
            <w:vAlign w:val="center"/>
          </w:tcPr>
          <w:p w:rsidR="00885687" w:rsidRPr="00371075" w:rsidRDefault="00885687" w:rsidP="00885687">
            <w:pPr>
              <w:pStyle w:val="ad"/>
              <w:keepNext/>
              <w:keepLines/>
              <w:tabs>
                <w:tab w:val="left" w:pos="426"/>
              </w:tabs>
              <w:ind w:firstLine="175"/>
              <w:contextualSpacing/>
              <w:jc w:val="center"/>
              <w:rPr>
                <w:rFonts w:ascii="Times New Roman" w:hAnsi="Times New Roman" w:cs="Times New Roman"/>
                <w:b/>
                <w:sz w:val="24"/>
                <w:szCs w:val="24"/>
              </w:rPr>
            </w:pPr>
            <w:r w:rsidRPr="00371075">
              <w:rPr>
                <w:rFonts w:ascii="Times New Roman" w:hAnsi="Times New Roman" w:cs="Times New Roman"/>
                <w:b/>
                <w:sz w:val="24"/>
                <w:szCs w:val="24"/>
              </w:rPr>
              <w:lastRenderedPageBreak/>
              <w:t>16</w:t>
            </w:r>
          </w:p>
        </w:tc>
        <w:tc>
          <w:tcPr>
            <w:tcW w:w="9498" w:type="dxa"/>
            <w:vAlign w:val="center"/>
          </w:tcPr>
          <w:p w:rsidR="00885687" w:rsidRPr="00885687" w:rsidRDefault="00885687" w:rsidP="00885687">
            <w:pPr>
              <w:keepNext/>
              <w:keepLines/>
              <w:spacing w:line="240" w:lineRule="auto"/>
              <w:contextualSpacing/>
              <w:mirrorIndents/>
              <w:jc w:val="both"/>
              <w:rPr>
                <w:rFonts w:ascii="Times New Roman" w:hAnsi="Times New Roman" w:cs="Times New Roman"/>
                <w:sz w:val="20"/>
                <w:szCs w:val="20"/>
              </w:rPr>
            </w:pPr>
            <w:r w:rsidRPr="00885687">
              <w:rPr>
                <w:rFonts w:ascii="Times New Roman" w:hAnsi="Times New Roman" w:cs="Times New Roman"/>
                <w:b/>
                <w:sz w:val="20"/>
                <w:szCs w:val="20"/>
              </w:rPr>
              <w:t xml:space="preserve">Порядок определения победителя: </w:t>
            </w:r>
          </w:p>
          <w:p w:rsidR="00885687" w:rsidRPr="00885687" w:rsidRDefault="00885687" w:rsidP="00885687">
            <w:pPr>
              <w:keepNext/>
              <w:keepLines/>
              <w:spacing w:line="240" w:lineRule="auto"/>
              <w:contextualSpacing/>
              <w:mirrorIndents/>
              <w:jc w:val="both"/>
              <w:rPr>
                <w:rFonts w:ascii="Times New Roman" w:hAnsi="Times New Roman" w:cs="Times New Roman"/>
                <w:sz w:val="20"/>
                <w:szCs w:val="20"/>
              </w:rPr>
            </w:pPr>
            <w:r w:rsidRPr="00885687">
              <w:rPr>
                <w:rFonts w:ascii="Times New Roman" w:hAnsi="Times New Roman" w:cs="Times New Roman"/>
                <w:sz w:val="20"/>
                <w:szCs w:val="20"/>
              </w:rPr>
              <w:t>Победителем признается участник:</w:t>
            </w:r>
          </w:p>
          <w:p w:rsidR="00885687" w:rsidRPr="00885687" w:rsidRDefault="00885687" w:rsidP="00885687">
            <w:pPr>
              <w:keepNext/>
              <w:keepLines/>
              <w:spacing w:line="240" w:lineRule="auto"/>
              <w:contextualSpacing/>
              <w:mirrorIndents/>
              <w:jc w:val="both"/>
              <w:rPr>
                <w:rFonts w:ascii="Times New Roman" w:hAnsi="Times New Roman" w:cs="Times New Roman"/>
                <w:sz w:val="20"/>
                <w:szCs w:val="20"/>
              </w:rPr>
            </w:pPr>
            <w:r w:rsidRPr="00885687">
              <w:rPr>
                <w:rFonts w:ascii="Times New Roman" w:hAnsi="Times New Roman" w:cs="Times New Roman"/>
                <w:sz w:val="20"/>
                <w:szCs w:val="20"/>
              </w:rPr>
              <w:t>-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85687" w:rsidRPr="00885687" w:rsidRDefault="00885687" w:rsidP="00885687">
            <w:pPr>
              <w:keepNext/>
              <w:keepLines/>
              <w:spacing w:line="240" w:lineRule="auto"/>
              <w:contextualSpacing/>
              <w:mirrorIndents/>
              <w:jc w:val="both"/>
              <w:rPr>
                <w:rFonts w:ascii="Times New Roman" w:hAnsi="Times New Roman" w:cs="Times New Roman"/>
                <w:sz w:val="20"/>
                <w:szCs w:val="20"/>
              </w:rPr>
            </w:pPr>
            <w:r w:rsidRPr="00885687">
              <w:rPr>
                <w:rFonts w:ascii="Times New Roman" w:hAnsi="Times New Roman" w:cs="Times New Roman"/>
                <w:sz w:val="20"/>
                <w:szCs w:val="20"/>
              </w:rPr>
              <w:t xml:space="preserve">- который первым подтвердил начальную цену имущества, в случае если участники не заявляют предложения о цене, превышающей начальную цену имущества, </w:t>
            </w:r>
          </w:p>
          <w:p w:rsidR="00885687" w:rsidRPr="00885687" w:rsidRDefault="00885687" w:rsidP="00885687">
            <w:pPr>
              <w:keepNext/>
              <w:keepLines/>
              <w:autoSpaceDE w:val="0"/>
              <w:autoSpaceDN w:val="0"/>
              <w:adjustRightInd w:val="0"/>
              <w:spacing w:line="240" w:lineRule="auto"/>
              <w:contextualSpacing/>
              <w:mirrorIndents/>
              <w:jc w:val="both"/>
              <w:rPr>
                <w:rFonts w:ascii="Times New Roman" w:hAnsi="Times New Roman" w:cs="Times New Roman"/>
                <w:b/>
                <w:color w:val="000000"/>
                <w:sz w:val="20"/>
                <w:szCs w:val="20"/>
              </w:rPr>
            </w:pPr>
            <w:r w:rsidRPr="00885687">
              <w:rPr>
                <w:rFonts w:ascii="Times New Roman" w:hAnsi="Times New Roman" w:cs="Times New Roman"/>
                <w:sz w:val="20"/>
                <w:szCs w:val="20"/>
              </w:rPr>
              <w:t>- предложивший наиболее высокую цену имущества в ходе проведения аукциона, проводимого в случае, если несколько участников подтверждают цену первоначального предложения или цену предложения, сложившуюся на одном из "шагов понижения".</w:t>
            </w:r>
          </w:p>
        </w:tc>
      </w:tr>
      <w:tr w:rsidR="00885687" w:rsidRPr="0037444C" w:rsidTr="00885687">
        <w:trPr>
          <w:trHeight w:val="406"/>
        </w:trPr>
        <w:tc>
          <w:tcPr>
            <w:tcW w:w="709" w:type="dxa"/>
            <w:vAlign w:val="center"/>
          </w:tcPr>
          <w:p w:rsidR="00885687" w:rsidRPr="00371075" w:rsidRDefault="00885687" w:rsidP="00885687">
            <w:pPr>
              <w:pStyle w:val="ad"/>
              <w:keepNext/>
              <w:keepLines/>
              <w:tabs>
                <w:tab w:val="left" w:pos="426"/>
              </w:tabs>
              <w:ind w:firstLine="175"/>
              <w:contextualSpacing/>
              <w:jc w:val="center"/>
              <w:rPr>
                <w:rFonts w:ascii="Times New Roman" w:hAnsi="Times New Roman" w:cs="Times New Roman"/>
                <w:b/>
                <w:sz w:val="24"/>
                <w:szCs w:val="24"/>
              </w:rPr>
            </w:pPr>
            <w:r w:rsidRPr="00371075">
              <w:rPr>
                <w:rFonts w:ascii="Times New Roman" w:hAnsi="Times New Roman" w:cs="Times New Roman"/>
                <w:b/>
                <w:sz w:val="24"/>
                <w:szCs w:val="24"/>
              </w:rPr>
              <w:t>17</w:t>
            </w:r>
          </w:p>
        </w:tc>
        <w:tc>
          <w:tcPr>
            <w:tcW w:w="9498" w:type="dxa"/>
            <w:vAlign w:val="center"/>
          </w:tcPr>
          <w:p w:rsidR="00885687" w:rsidRPr="00885687" w:rsidRDefault="00885687" w:rsidP="00885687">
            <w:pPr>
              <w:keepNext/>
              <w:keepLines/>
              <w:autoSpaceDE w:val="0"/>
              <w:autoSpaceDN w:val="0"/>
              <w:adjustRightInd w:val="0"/>
              <w:spacing w:line="240" w:lineRule="auto"/>
              <w:contextualSpacing/>
              <w:mirrorIndents/>
              <w:jc w:val="both"/>
              <w:rPr>
                <w:rFonts w:ascii="Times New Roman" w:hAnsi="Times New Roman" w:cs="Times New Roman"/>
                <w:b/>
                <w:color w:val="000000"/>
                <w:sz w:val="20"/>
                <w:szCs w:val="20"/>
              </w:rPr>
            </w:pPr>
            <w:r w:rsidRPr="00885687">
              <w:rPr>
                <w:rFonts w:ascii="Times New Roman" w:hAnsi="Times New Roman" w:cs="Times New Roman"/>
                <w:b/>
                <w:color w:val="000000"/>
                <w:sz w:val="20"/>
                <w:szCs w:val="20"/>
              </w:rPr>
              <w:t xml:space="preserve">Место и срок подведения итогов продажи имущества: </w:t>
            </w:r>
          </w:p>
          <w:p w:rsidR="00885687" w:rsidRPr="00885687" w:rsidRDefault="00885687" w:rsidP="00885687">
            <w:pPr>
              <w:keepNext/>
              <w:keepLines/>
              <w:autoSpaceDE w:val="0"/>
              <w:autoSpaceDN w:val="0"/>
              <w:adjustRightInd w:val="0"/>
              <w:spacing w:line="240" w:lineRule="auto"/>
              <w:contextualSpacing/>
              <w:mirrorIndents/>
              <w:jc w:val="both"/>
              <w:rPr>
                <w:rFonts w:ascii="Times New Roman" w:hAnsi="Times New Roman" w:cs="Times New Roman"/>
                <w:b/>
                <w:color w:val="000000"/>
                <w:sz w:val="20"/>
                <w:szCs w:val="20"/>
              </w:rPr>
            </w:pPr>
            <w:r w:rsidRPr="00885687">
              <w:rPr>
                <w:rFonts w:ascii="Times New Roman" w:hAnsi="Times New Roman" w:cs="Times New Roman"/>
                <w:color w:val="000000"/>
                <w:sz w:val="20"/>
                <w:szCs w:val="20"/>
              </w:rPr>
              <w:t xml:space="preserve">По окончании продажи имущества, по месту ее проведения. </w:t>
            </w:r>
            <w:r w:rsidRPr="00885687">
              <w:rPr>
                <w:rFonts w:ascii="Times New Roman" w:hAnsi="Times New Roman" w:cs="Times New Roman"/>
                <w:sz w:val="20"/>
                <w:szCs w:val="20"/>
              </w:rPr>
              <w:t>Процедура продажи имущества считается завершенной со времени подписания продавцом протокола об итогах продажи имущества посредством публичного предложения. Протокол об итогах продажи имущества посредством публичного предложения удостоверяет право победителя на заключение договора купли-продажи имущества.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w:t>
            </w:r>
          </w:p>
        </w:tc>
      </w:tr>
      <w:tr w:rsidR="00885687" w:rsidRPr="0037444C" w:rsidTr="00885687">
        <w:trPr>
          <w:trHeight w:val="406"/>
        </w:trPr>
        <w:tc>
          <w:tcPr>
            <w:tcW w:w="709" w:type="dxa"/>
            <w:vAlign w:val="center"/>
          </w:tcPr>
          <w:p w:rsidR="00885687" w:rsidRPr="00371075" w:rsidRDefault="00885687" w:rsidP="00885687">
            <w:pPr>
              <w:pStyle w:val="ad"/>
              <w:keepNext/>
              <w:keepLines/>
              <w:tabs>
                <w:tab w:val="left" w:pos="426"/>
              </w:tabs>
              <w:ind w:firstLine="175"/>
              <w:contextualSpacing/>
              <w:jc w:val="center"/>
              <w:rPr>
                <w:rFonts w:ascii="Times New Roman" w:hAnsi="Times New Roman" w:cs="Times New Roman"/>
                <w:b/>
                <w:sz w:val="24"/>
                <w:szCs w:val="24"/>
              </w:rPr>
            </w:pPr>
            <w:r w:rsidRPr="00371075">
              <w:rPr>
                <w:rFonts w:ascii="Times New Roman" w:hAnsi="Times New Roman" w:cs="Times New Roman"/>
                <w:b/>
                <w:sz w:val="24"/>
                <w:szCs w:val="24"/>
              </w:rPr>
              <w:t>18</w:t>
            </w:r>
          </w:p>
        </w:tc>
        <w:tc>
          <w:tcPr>
            <w:tcW w:w="9498" w:type="dxa"/>
            <w:vAlign w:val="center"/>
          </w:tcPr>
          <w:p w:rsidR="00885687" w:rsidRPr="00885687" w:rsidRDefault="00885687" w:rsidP="00885687">
            <w:pPr>
              <w:keepNext/>
              <w:keepLines/>
              <w:autoSpaceDE w:val="0"/>
              <w:autoSpaceDN w:val="0"/>
              <w:adjustRightInd w:val="0"/>
              <w:spacing w:line="240" w:lineRule="auto"/>
              <w:contextualSpacing/>
              <w:mirrorIndents/>
              <w:jc w:val="both"/>
              <w:rPr>
                <w:rFonts w:ascii="Times New Roman" w:hAnsi="Times New Roman" w:cs="Times New Roman"/>
                <w:b/>
                <w:color w:val="000000"/>
                <w:sz w:val="20"/>
                <w:szCs w:val="20"/>
              </w:rPr>
            </w:pPr>
            <w:r w:rsidRPr="00885687">
              <w:rPr>
                <w:rFonts w:ascii="Times New Roman" w:hAnsi="Times New Roman" w:cs="Times New Roman"/>
                <w:b/>
                <w:color w:val="000000"/>
                <w:sz w:val="20"/>
                <w:szCs w:val="20"/>
              </w:rPr>
              <w:t xml:space="preserve">Возврат задатков участникам продажи имущества: </w:t>
            </w:r>
          </w:p>
          <w:p w:rsidR="00885687" w:rsidRPr="00885687" w:rsidRDefault="00885687" w:rsidP="00885687">
            <w:pPr>
              <w:keepNext/>
              <w:keepLines/>
              <w:autoSpaceDE w:val="0"/>
              <w:autoSpaceDN w:val="0"/>
              <w:adjustRightInd w:val="0"/>
              <w:spacing w:line="240" w:lineRule="auto"/>
              <w:contextualSpacing/>
              <w:mirrorIndents/>
              <w:jc w:val="both"/>
              <w:rPr>
                <w:rFonts w:ascii="Times New Roman" w:hAnsi="Times New Roman" w:cs="Times New Roman"/>
                <w:b/>
                <w:color w:val="000000"/>
                <w:sz w:val="20"/>
                <w:szCs w:val="20"/>
              </w:rPr>
            </w:pPr>
            <w:r w:rsidRPr="00885687">
              <w:rPr>
                <w:rFonts w:ascii="Times New Roman" w:hAnsi="Times New Roman" w:cs="Times New Roman"/>
                <w:sz w:val="20"/>
                <w:szCs w:val="20"/>
              </w:rPr>
              <w:t>Лицам, перечислившим задаток для участия в продаже имущества, денежные средства возвращаются в следующем порядке:</w:t>
            </w:r>
          </w:p>
          <w:p w:rsidR="00885687" w:rsidRPr="00885687" w:rsidRDefault="00885687" w:rsidP="00885687">
            <w:pPr>
              <w:keepNext/>
              <w:keepLines/>
              <w:autoSpaceDE w:val="0"/>
              <w:autoSpaceDN w:val="0"/>
              <w:adjustRightInd w:val="0"/>
              <w:spacing w:line="240" w:lineRule="auto"/>
              <w:contextualSpacing/>
              <w:mirrorIndents/>
              <w:jc w:val="both"/>
              <w:rPr>
                <w:rFonts w:ascii="Times New Roman" w:hAnsi="Times New Roman" w:cs="Times New Roman"/>
                <w:sz w:val="20"/>
                <w:szCs w:val="20"/>
              </w:rPr>
            </w:pPr>
            <w:r w:rsidRPr="00885687">
              <w:rPr>
                <w:rFonts w:ascii="Times New Roman" w:hAnsi="Times New Roman" w:cs="Times New Roman"/>
                <w:sz w:val="20"/>
                <w:szCs w:val="20"/>
              </w:rPr>
              <w:t>а) участникам, за исключением победителя, - в течение 5 календарных дней со дня подведения итогов продажи имущества;</w:t>
            </w:r>
          </w:p>
          <w:p w:rsidR="00885687" w:rsidRPr="00885687" w:rsidRDefault="00885687" w:rsidP="00885687">
            <w:pPr>
              <w:keepNext/>
              <w:keepLines/>
              <w:autoSpaceDE w:val="0"/>
              <w:autoSpaceDN w:val="0"/>
              <w:adjustRightInd w:val="0"/>
              <w:spacing w:line="240" w:lineRule="auto"/>
              <w:contextualSpacing/>
              <w:mirrorIndents/>
              <w:jc w:val="both"/>
              <w:rPr>
                <w:rFonts w:ascii="Times New Roman" w:hAnsi="Times New Roman" w:cs="Times New Roman"/>
                <w:b/>
                <w:color w:val="000000"/>
                <w:sz w:val="20"/>
                <w:szCs w:val="20"/>
              </w:rPr>
            </w:pPr>
            <w:r w:rsidRPr="00885687">
              <w:rPr>
                <w:rFonts w:ascii="Times New Roman" w:hAnsi="Times New Roman" w:cs="Times New Roman"/>
                <w:sz w:val="20"/>
                <w:szCs w:val="20"/>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tc>
      </w:tr>
      <w:tr w:rsidR="00885687" w:rsidRPr="0037444C" w:rsidTr="00885687">
        <w:trPr>
          <w:trHeight w:val="406"/>
        </w:trPr>
        <w:tc>
          <w:tcPr>
            <w:tcW w:w="709" w:type="dxa"/>
            <w:vAlign w:val="center"/>
          </w:tcPr>
          <w:p w:rsidR="00885687" w:rsidRPr="00371075" w:rsidRDefault="00885687" w:rsidP="00885687">
            <w:pPr>
              <w:pStyle w:val="ad"/>
              <w:keepNext/>
              <w:keepLines/>
              <w:tabs>
                <w:tab w:val="left" w:pos="426"/>
              </w:tabs>
              <w:ind w:firstLine="175"/>
              <w:contextualSpacing/>
              <w:jc w:val="center"/>
              <w:rPr>
                <w:rFonts w:ascii="Times New Roman" w:hAnsi="Times New Roman" w:cs="Times New Roman"/>
                <w:b/>
                <w:sz w:val="24"/>
                <w:szCs w:val="24"/>
              </w:rPr>
            </w:pPr>
          </w:p>
          <w:p w:rsidR="00885687" w:rsidRPr="00371075" w:rsidRDefault="00885687" w:rsidP="00885687">
            <w:pPr>
              <w:pStyle w:val="ad"/>
              <w:keepNext/>
              <w:keepLines/>
              <w:tabs>
                <w:tab w:val="left" w:pos="426"/>
              </w:tabs>
              <w:ind w:firstLine="175"/>
              <w:contextualSpacing/>
              <w:jc w:val="center"/>
              <w:rPr>
                <w:rFonts w:ascii="Times New Roman" w:hAnsi="Times New Roman" w:cs="Times New Roman"/>
                <w:b/>
                <w:sz w:val="24"/>
                <w:szCs w:val="24"/>
              </w:rPr>
            </w:pPr>
            <w:r w:rsidRPr="00371075">
              <w:rPr>
                <w:rFonts w:ascii="Times New Roman" w:hAnsi="Times New Roman" w:cs="Times New Roman"/>
                <w:b/>
                <w:sz w:val="24"/>
                <w:szCs w:val="24"/>
              </w:rPr>
              <w:t>19</w:t>
            </w:r>
          </w:p>
          <w:p w:rsidR="00885687" w:rsidRPr="00371075" w:rsidRDefault="00885687" w:rsidP="00885687">
            <w:pPr>
              <w:pStyle w:val="ad"/>
              <w:keepNext/>
              <w:keepLines/>
              <w:tabs>
                <w:tab w:val="left" w:pos="426"/>
              </w:tabs>
              <w:ind w:firstLine="175"/>
              <w:contextualSpacing/>
              <w:jc w:val="center"/>
              <w:rPr>
                <w:rFonts w:ascii="Times New Roman" w:hAnsi="Times New Roman" w:cs="Times New Roman"/>
                <w:b/>
                <w:sz w:val="24"/>
                <w:szCs w:val="24"/>
              </w:rPr>
            </w:pPr>
          </w:p>
        </w:tc>
        <w:tc>
          <w:tcPr>
            <w:tcW w:w="9498" w:type="dxa"/>
            <w:vAlign w:val="center"/>
          </w:tcPr>
          <w:p w:rsidR="00885687" w:rsidRPr="00885687" w:rsidRDefault="00885687" w:rsidP="00885687">
            <w:pPr>
              <w:keepNext/>
              <w:keepLines/>
              <w:spacing w:line="240" w:lineRule="auto"/>
              <w:contextualSpacing/>
              <w:mirrorIndents/>
              <w:jc w:val="both"/>
              <w:rPr>
                <w:rFonts w:ascii="Times New Roman" w:hAnsi="Times New Roman" w:cs="Times New Roman"/>
                <w:sz w:val="20"/>
                <w:szCs w:val="20"/>
              </w:rPr>
            </w:pPr>
            <w:r w:rsidRPr="00885687">
              <w:rPr>
                <w:rFonts w:ascii="Times New Roman" w:hAnsi="Times New Roman" w:cs="Times New Roman"/>
                <w:b/>
                <w:sz w:val="20"/>
                <w:szCs w:val="20"/>
              </w:rPr>
              <w:t>Срок и условия заключения договора купли-продажи</w:t>
            </w:r>
            <w:r w:rsidRPr="00885687">
              <w:rPr>
                <w:rFonts w:ascii="Times New Roman" w:hAnsi="Times New Roman" w:cs="Times New Roman"/>
                <w:sz w:val="20"/>
                <w:szCs w:val="20"/>
              </w:rPr>
              <w:t>:</w:t>
            </w:r>
          </w:p>
          <w:p w:rsidR="00885687" w:rsidRPr="00885687" w:rsidRDefault="00885687" w:rsidP="00885687">
            <w:pPr>
              <w:keepNext/>
              <w:keepLines/>
              <w:autoSpaceDE w:val="0"/>
              <w:autoSpaceDN w:val="0"/>
              <w:adjustRightInd w:val="0"/>
              <w:spacing w:line="240" w:lineRule="auto"/>
              <w:contextualSpacing/>
              <w:mirrorIndents/>
              <w:jc w:val="both"/>
              <w:rPr>
                <w:rFonts w:ascii="Times New Roman" w:hAnsi="Times New Roman" w:cs="Times New Roman"/>
                <w:b/>
                <w:color w:val="000000"/>
                <w:sz w:val="20"/>
                <w:szCs w:val="20"/>
              </w:rPr>
            </w:pPr>
            <w:r w:rsidRPr="00885687">
              <w:rPr>
                <w:rFonts w:ascii="Times New Roman" w:hAnsi="Times New Roman" w:cs="Times New Roman"/>
                <w:sz w:val="20"/>
                <w:szCs w:val="20"/>
              </w:rPr>
              <w:t>Победитель продажи имущества обязан в течение 5 (пяти) рабочих дней со дня подведения итогов продажи имущества подписать договор купли-продажи и произвести оплату в течение 5 (пяти) рабочих дней со дня заключения договора купли-продажи. Оплата производится на расчетный счет: 40101810922020019001 отделение –НБ Удмуртская Республика г.Ижевска (Администрация муниципального образования «Камбарское») л/с 04133003670,БИК 049401001, ИНН 1810003393, КПП 183801001; КБК37011402053130000410,ОКТМО 94620101. Задаток, внесенный победителем продажи имущества, засчитывается в счет оплаты приобретенного имущества в соответствии с договором купли-продажи. При уклонении или отказе победителя от заключения в установленный срок договора купли-продажи имущества результаты продажи имущества аннулируются продавцом, победитель утрачивает право на заключение указанного договора, задаток ему не возвращается.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tc>
      </w:tr>
      <w:tr w:rsidR="00885687" w:rsidRPr="0037444C" w:rsidTr="00885687">
        <w:trPr>
          <w:trHeight w:val="406"/>
        </w:trPr>
        <w:tc>
          <w:tcPr>
            <w:tcW w:w="709" w:type="dxa"/>
            <w:vAlign w:val="center"/>
          </w:tcPr>
          <w:p w:rsidR="00885687" w:rsidRPr="00371075" w:rsidRDefault="00885687" w:rsidP="00885687">
            <w:pPr>
              <w:pStyle w:val="ad"/>
              <w:keepNext/>
              <w:keepLines/>
              <w:tabs>
                <w:tab w:val="left" w:pos="426"/>
              </w:tabs>
              <w:ind w:firstLine="175"/>
              <w:contextualSpacing/>
              <w:jc w:val="center"/>
              <w:rPr>
                <w:rFonts w:ascii="Times New Roman" w:hAnsi="Times New Roman" w:cs="Times New Roman"/>
                <w:b/>
                <w:sz w:val="24"/>
                <w:szCs w:val="24"/>
              </w:rPr>
            </w:pPr>
            <w:r w:rsidRPr="00371075">
              <w:rPr>
                <w:rFonts w:ascii="Times New Roman" w:hAnsi="Times New Roman" w:cs="Times New Roman"/>
                <w:b/>
                <w:sz w:val="24"/>
                <w:szCs w:val="24"/>
              </w:rPr>
              <w:t>20</w:t>
            </w:r>
          </w:p>
        </w:tc>
        <w:tc>
          <w:tcPr>
            <w:tcW w:w="9498" w:type="dxa"/>
            <w:vAlign w:val="center"/>
          </w:tcPr>
          <w:p w:rsidR="00885687" w:rsidRPr="00885687" w:rsidRDefault="00885687" w:rsidP="00885687">
            <w:pPr>
              <w:keepNext/>
              <w:keepLines/>
              <w:spacing w:line="240" w:lineRule="auto"/>
              <w:contextualSpacing/>
              <w:mirrorIndents/>
              <w:jc w:val="both"/>
              <w:rPr>
                <w:rFonts w:ascii="Times New Roman" w:hAnsi="Times New Roman" w:cs="Times New Roman"/>
                <w:b/>
                <w:sz w:val="20"/>
                <w:szCs w:val="20"/>
              </w:rPr>
            </w:pPr>
            <w:r w:rsidRPr="00885687">
              <w:rPr>
                <w:rFonts w:ascii="Times New Roman" w:hAnsi="Times New Roman" w:cs="Times New Roman"/>
                <w:b/>
                <w:sz w:val="20"/>
                <w:szCs w:val="20"/>
              </w:rPr>
              <w:t>Порядок ознакомления покупателей с условием договора купли-продажи:</w:t>
            </w:r>
          </w:p>
          <w:p w:rsidR="00885687" w:rsidRPr="00885687" w:rsidRDefault="00885687" w:rsidP="00885687">
            <w:pPr>
              <w:keepNext/>
              <w:keepLines/>
              <w:spacing w:line="240" w:lineRule="auto"/>
              <w:contextualSpacing/>
              <w:mirrorIndents/>
              <w:jc w:val="both"/>
              <w:rPr>
                <w:rFonts w:ascii="Times New Roman" w:hAnsi="Times New Roman" w:cs="Times New Roman"/>
                <w:b/>
                <w:sz w:val="20"/>
                <w:szCs w:val="20"/>
              </w:rPr>
            </w:pPr>
            <w:r w:rsidRPr="00885687">
              <w:rPr>
                <w:rFonts w:ascii="Times New Roman" w:hAnsi="Times New Roman" w:cs="Times New Roman"/>
                <w:sz w:val="20"/>
                <w:szCs w:val="20"/>
              </w:rPr>
              <w:t>проект договора купли-продажи, размещен на официальном сайте Российской Федерации для размещения информации о проведении торгов</w:t>
            </w:r>
            <w:hyperlink r:id="rId19" w:history="1">
              <w:r w:rsidRPr="00885687">
                <w:rPr>
                  <w:rFonts w:ascii="Times New Roman" w:hAnsi="Times New Roman" w:cs="Times New Roman"/>
                  <w:b/>
                  <w:color w:val="000000" w:themeColor="text1"/>
                  <w:sz w:val="20"/>
                  <w:szCs w:val="20"/>
                  <w:lang w:val="en-US"/>
                </w:rPr>
                <w:t>www</w:t>
              </w:r>
              <w:r w:rsidRPr="00885687">
                <w:rPr>
                  <w:rFonts w:ascii="Times New Roman" w:hAnsi="Times New Roman" w:cs="Times New Roman"/>
                  <w:b/>
                  <w:color w:val="000000" w:themeColor="text1"/>
                  <w:sz w:val="20"/>
                  <w:szCs w:val="20"/>
                </w:rPr>
                <w:t>.</w:t>
              </w:r>
              <w:r w:rsidRPr="00885687">
                <w:rPr>
                  <w:rFonts w:ascii="Times New Roman" w:hAnsi="Times New Roman" w:cs="Times New Roman"/>
                  <w:b/>
                  <w:color w:val="000000" w:themeColor="text1"/>
                  <w:sz w:val="20"/>
                  <w:szCs w:val="20"/>
                  <w:lang w:val="en-US"/>
                </w:rPr>
                <w:t>torgi</w:t>
              </w:r>
              <w:r w:rsidRPr="00885687">
                <w:rPr>
                  <w:rFonts w:ascii="Times New Roman" w:hAnsi="Times New Roman" w:cs="Times New Roman"/>
                  <w:b/>
                  <w:color w:val="000000" w:themeColor="text1"/>
                  <w:sz w:val="20"/>
                  <w:szCs w:val="20"/>
                </w:rPr>
                <w:t>.</w:t>
              </w:r>
              <w:r w:rsidRPr="00885687">
                <w:rPr>
                  <w:rFonts w:ascii="Times New Roman" w:hAnsi="Times New Roman" w:cs="Times New Roman"/>
                  <w:b/>
                  <w:color w:val="000000" w:themeColor="text1"/>
                  <w:sz w:val="20"/>
                  <w:szCs w:val="20"/>
                  <w:lang w:val="en-US"/>
                </w:rPr>
                <w:t>gov</w:t>
              </w:r>
              <w:r w:rsidRPr="00885687">
                <w:rPr>
                  <w:rFonts w:ascii="Times New Roman" w:hAnsi="Times New Roman" w:cs="Times New Roman"/>
                  <w:b/>
                  <w:color w:val="000000" w:themeColor="text1"/>
                  <w:sz w:val="20"/>
                  <w:szCs w:val="20"/>
                </w:rPr>
                <w:t>.</w:t>
              </w:r>
              <w:r w:rsidRPr="00885687">
                <w:rPr>
                  <w:rFonts w:ascii="Times New Roman" w:hAnsi="Times New Roman" w:cs="Times New Roman"/>
                  <w:b/>
                  <w:color w:val="000000" w:themeColor="text1"/>
                  <w:sz w:val="20"/>
                  <w:szCs w:val="20"/>
                  <w:lang w:val="en-US"/>
                </w:rPr>
                <w:t>ru</w:t>
              </w:r>
            </w:hyperlink>
            <w:r w:rsidRPr="00885687">
              <w:rPr>
                <w:rFonts w:ascii="Times New Roman" w:hAnsi="Times New Roman" w:cs="Times New Roman"/>
                <w:b/>
                <w:sz w:val="20"/>
                <w:szCs w:val="20"/>
              </w:rPr>
              <w:t xml:space="preserve">, </w:t>
            </w:r>
            <w:r w:rsidRPr="00885687">
              <w:rPr>
                <w:rFonts w:ascii="Times New Roman" w:hAnsi="Times New Roman" w:cs="Times New Roman"/>
                <w:sz w:val="20"/>
                <w:szCs w:val="20"/>
              </w:rPr>
              <w:t xml:space="preserve">на Электронной площадке - </w:t>
            </w:r>
            <w:r w:rsidRPr="00885687">
              <w:rPr>
                <w:rFonts w:ascii="Times New Roman" w:hAnsi="Times New Roman" w:cs="Times New Roman"/>
                <w:b/>
                <w:sz w:val="20"/>
                <w:szCs w:val="20"/>
                <w:lang w:val="en-US"/>
              </w:rPr>
              <w:t>sale</w:t>
            </w:r>
            <w:r w:rsidRPr="00885687">
              <w:rPr>
                <w:rFonts w:ascii="Times New Roman" w:hAnsi="Times New Roman" w:cs="Times New Roman"/>
                <w:b/>
                <w:sz w:val="20"/>
                <w:szCs w:val="20"/>
              </w:rPr>
              <w:t>.</w:t>
            </w:r>
            <w:r w:rsidRPr="00885687">
              <w:rPr>
                <w:rFonts w:ascii="Times New Roman" w:hAnsi="Times New Roman" w:cs="Times New Roman"/>
                <w:b/>
                <w:sz w:val="20"/>
                <w:szCs w:val="20"/>
                <w:lang w:val="en-US"/>
              </w:rPr>
              <w:t>zakazrf</w:t>
            </w:r>
            <w:r w:rsidRPr="00885687">
              <w:rPr>
                <w:rFonts w:ascii="Times New Roman" w:hAnsi="Times New Roman" w:cs="Times New Roman"/>
                <w:b/>
                <w:sz w:val="20"/>
                <w:szCs w:val="20"/>
              </w:rPr>
              <w:t>.</w:t>
            </w:r>
            <w:r w:rsidRPr="00885687">
              <w:rPr>
                <w:rFonts w:ascii="Times New Roman" w:hAnsi="Times New Roman" w:cs="Times New Roman"/>
                <w:b/>
                <w:sz w:val="20"/>
                <w:szCs w:val="20"/>
                <w:lang w:val="en-US"/>
              </w:rPr>
              <w:t>ru</w:t>
            </w:r>
          </w:p>
        </w:tc>
      </w:tr>
      <w:tr w:rsidR="00885687" w:rsidRPr="0037444C" w:rsidTr="00885687">
        <w:trPr>
          <w:trHeight w:val="406"/>
        </w:trPr>
        <w:tc>
          <w:tcPr>
            <w:tcW w:w="709" w:type="dxa"/>
            <w:vAlign w:val="center"/>
          </w:tcPr>
          <w:p w:rsidR="00885687" w:rsidRPr="00371075" w:rsidRDefault="00885687" w:rsidP="00885687">
            <w:pPr>
              <w:pStyle w:val="ad"/>
              <w:keepNext/>
              <w:keepLines/>
              <w:tabs>
                <w:tab w:val="left" w:pos="426"/>
              </w:tabs>
              <w:ind w:firstLine="175"/>
              <w:contextualSpacing/>
              <w:jc w:val="center"/>
              <w:rPr>
                <w:rFonts w:ascii="Times New Roman" w:hAnsi="Times New Roman" w:cs="Times New Roman"/>
                <w:b/>
                <w:sz w:val="24"/>
                <w:szCs w:val="24"/>
              </w:rPr>
            </w:pPr>
            <w:r w:rsidRPr="00371075">
              <w:rPr>
                <w:rFonts w:ascii="Times New Roman" w:hAnsi="Times New Roman" w:cs="Times New Roman"/>
                <w:b/>
                <w:sz w:val="24"/>
                <w:szCs w:val="24"/>
              </w:rPr>
              <w:t>21</w:t>
            </w:r>
          </w:p>
        </w:tc>
        <w:tc>
          <w:tcPr>
            <w:tcW w:w="9498" w:type="dxa"/>
            <w:vAlign w:val="center"/>
          </w:tcPr>
          <w:p w:rsidR="00885687" w:rsidRPr="00885687" w:rsidRDefault="00885687" w:rsidP="00885687">
            <w:pPr>
              <w:keepNext/>
              <w:keepLines/>
              <w:spacing w:line="240" w:lineRule="auto"/>
              <w:ind w:left="-31"/>
              <w:contextualSpacing/>
              <w:mirrorIndents/>
              <w:jc w:val="both"/>
              <w:rPr>
                <w:rFonts w:ascii="Times New Roman" w:hAnsi="Times New Roman" w:cs="Times New Roman"/>
                <w:b/>
                <w:sz w:val="20"/>
                <w:szCs w:val="20"/>
              </w:rPr>
            </w:pPr>
            <w:r w:rsidRPr="00885687">
              <w:rPr>
                <w:rFonts w:ascii="Times New Roman" w:hAnsi="Times New Roman" w:cs="Times New Roman"/>
                <w:b/>
                <w:sz w:val="20"/>
                <w:szCs w:val="20"/>
              </w:rPr>
              <w:t>Дополнительные сведения:</w:t>
            </w:r>
          </w:p>
          <w:p w:rsidR="00885687" w:rsidRPr="00885687" w:rsidRDefault="00885687" w:rsidP="00885687">
            <w:pPr>
              <w:keepNext/>
              <w:keepLines/>
              <w:spacing w:line="240" w:lineRule="auto"/>
              <w:contextualSpacing/>
              <w:mirrorIndents/>
              <w:jc w:val="both"/>
              <w:rPr>
                <w:rFonts w:ascii="Times New Roman" w:hAnsi="Times New Roman" w:cs="Times New Roman"/>
                <w:sz w:val="20"/>
                <w:szCs w:val="20"/>
              </w:rPr>
            </w:pPr>
            <w:r w:rsidRPr="00885687">
              <w:rPr>
                <w:rFonts w:ascii="Times New Roman" w:hAnsi="Times New Roman" w:cs="Times New Roman"/>
                <w:sz w:val="20"/>
                <w:szCs w:val="20"/>
              </w:rPr>
              <w:t>1.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885687" w:rsidRPr="00885687" w:rsidRDefault="00885687" w:rsidP="00885687">
            <w:pPr>
              <w:keepNext/>
              <w:keepLines/>
              <w:spacing w:line="240" w:lineRule="auto"/>
              <w:ind w:left="-31"/>
              <w:contextualSpacing/>
              <w:mirrorIndents/>
              <w:jc w:val="both"/>
              <w:rPr>
                <w:rFonts w:ascii="Times New Roman" w:hAnsi="Times New Roman" w:cs="Times New Roman"/>
                <w:sz w:val="20"/>
                <w:szCs w:val="20"/>
              </w:rPr>
            </w:pPr>
            <w:r w:rsidRPr="00885687">
              <w:rPr>
                <w:rFonts w:ascii="Times New Roman" w:hAnsi="Times New Roman" w:cs="Times New Roman"/>
                <w:sz w:val="20"/>
                <w:szCs w:val="20"/>
              </w:rPr>
              <w:t>2.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tc>
      </w:tr>
    </w:tbl>
    <w:p w:rsidR="00DA21E0" w:rsidRDefault="00DA21E0" w:rsidP="00885687">
      <w:pPr>
        <w:pStyle w:val="1"/>
        <w:spacing w:before="0" w:after="0"/>
        <w:ind w:left="-284"/>
        <w:rPr>
          <w:rFonts w:ascii="Times New Roman" w:hAnsi="Times New Roman"/>
          <w:color w:val="auto"/>
          <w:sz w:val="20"/>
          <w:szCs w:val="22"/>
        </w:rPr>
      </w:pPr>
    </w:p>
    <w:p w:rsidR="00DA21E0" w:rsidRPr="00885687" w:rsidRDefault="00DA21E0" w:rsidP="00885687">
      <w:pPr>
        <w:pStyle w:val="1"/>
        <w:spacing w:before="0" w:after="0"/>
        <w:ind w:left="-284"/>
        <w:rPr>
          <w:rFonts w:ascii="Times New Roman" w:hAnsi="Times New Roman"/>
          <w:color w:val="auto"/>
          <w:sz w:val="20"/>
          <w:szCs w:val="20"/>
        </w:rPr>
      </w:pPr>
    </w:p>
    <w:p w:rsidR="00885687" w:rsidRPr="00885687" w:rsidRDefault="00885687" w:rsidP="00885687">
      <w:pPr>
        <w:tabs>
          <w:tab w:val="left" w:pos="426"/>
        </w:tabs>
        <w:spacing w:after="0" w:line="240" w:lineRule="auto"/>
        <w:ind w:firstLine="425"/>
        <w:jc w:val="right"/>
        <w:rPr>
          <w:rFonts w:ascii="Times New Roman" w:hAnsi="Times New Roman" w:cs="Times New Roman"/>
          <w:b/>
          <w:sz w:val="20"/>
          <w:szCs w:val="20"/>
        </w:rPr>
      </w:pPr>
      <w:r w:rsidRPr="00885687">
        <w:rPr>
          <w:rFonts w:ascii="Times New Roman" w:hAnsi="Times New Roman" w:cs="Times New Roman"/>
          <w:b/>
          <w:sz w:val="20"/>
          <w:szCs w:val="20"/>
        </w:rPr>
        <w:t>Приложение 1</w:t>
      </w:r>
    </w:p>
    <w:p w:rsidR="00885687" w:rsidRPr="00885687" w:rsidRDefault="00885687" w:rsidP="00885687">
      <w:pPr>
        <w:pStyle w:val="af4"/>
        <w:spacing w:after="0" w:line="240" w:lineRule="auto"/>
        <w:jc w:val="right"/>
        <w:rPr>
          <w:rFonts w:ascii="Times New Roman" w:hAnsi="Times New Roman" w:cs="Times New Roman"/>
          <w:sz w:val="20"/>
          <w:szCs w:val="20"/>
        </w:rPr>
      </w:pPr>
      <w:r w:rsidRPr="00885687">
        <w:rPr>
          <w:rFonts w:ascii="Times New Roman" w:hAnsi="Times New Roman" w:cs="Times New Roman"/>
          <w:sz w:val="20"/>
          <w:szCs w:val="20"/>
        </w:rPr>
        <w:t xml:space="preserve">Продавцу: </w:t>
      </w:r>
    </w:p>
    <w:p w:rsidR="00885687" w:rsidRPr="00885687" w:rsidRDefault="00885687" w:rsidP="00885687">
      <w:pPr>
        <w:pStyle w:val="af4"/>
        <w:spacing w:after="0" w:line="240" w:lineRule="auto"/>
        <w:jc w:val="right"/>
        <w:rPr>
          <w:rFonts w:ascii="Times New Roman" w:hAnsi="Times New Roman" w:cs="Times New Roman"/>
          <w:sz w:val="20"/>
          <w:szCs w:val="20"/>
        </w:rPr>
      </w:pPr>
      <w:r w:rsidRPr="00885687">
        <w:rPr>
          <w:rFonts w:ascii="Times New Roman" w:hAnsi="Times New Roman" w:cs="Times New Roman"/>
          <w:sz w:val="20"/>
          <w:szCs w:val="20"/>
        </w:rPr>
        <w:t>Администрация муниципального</w:t>
      </w:r>
    </w:p>
    <w:p w:rsidR="00885687" w:rsidRPr="00885687" w:rsidRDefault="00885687" w:rsidP="00885687">
      <w:pPr>
        <w:pStyle w:val="af4"/>
        <w:spacing w:after="0" w:line="240" w:lineRule="auto"/>
        <w:jc w:val="right"/>
        <w:rPr>
          <w:rFonts w:ascii="Times New Roman" w:eastAsia="Calibri" w:hAnsi="Times New Roman" w:cs="Times New Roman"/>
          <w:sz w:val="20"/>
          <w:szCs w:val="20"/>
          <w:lang w:eastAsia="en-US"/>
        </w:rPr>
      </w:pPr>
      <w:r w:rsidRPr="00885687">
        <w:rPr>
          <w:rFonts w:ascii="Times New Roman" w:hAnsi="Times New Roman" w:cs="Times New Roman"/>
          <w:sz w:val="20"/>
          <w:szCs w:val="20"/>
        </w:rPr>
        <w:t>образования «Камбарское»</w:t>
      </w:r>
    </w:p>
    <w:p w:rsidR="00885687" w:rsidRPr="00885687" w:rsidRDefault="00885687" w:rsidP="00885687">
      <w:pPr>
        <w:tabs>
          <w:tab w:val="left" w:pos="426"/>
        </w:tabs>
        <w:spacing w:line="240" w:lineRule="auto"/>
        <w:ind w:firstLine="425"/>
        <w:jc w:val="right"/>
        <w:rPr>
          <w:rFonts w:ascii="Times New Roman" w:hAnsi="Times New Roman" w:cs="Times New Roman"/>
          <w:b/>
          <w:sz w:val="20"/>
          <w:szCs w:val="20"/>
        </w:rPr>
      </w:pPr>
    </w:p>
    <w:p w:rsidR="00885687" w:rsidRPr="00885687" w:rsidRDefault="00885687" w:rsidP="00885687">
      <w:pPr>
        <w:spacing w:after="1" w:line="240" w:lineRule="auto"/>
        <w:jc w:val="center"/>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ЗАЯВКА</w:t>
      </w:r>
    </w:p>
    <w:p w:rsidR="00885687" w:rsidRPr="00885687" w:rsidRDefault="00885687" w:rsidP="00885687">
      <w:pPr>
        <w:spacing w:after="0" w:line="240" w:lineRule="auto"/>
        <w:jc w:val="center"/>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на участие в п</w:t>
      </w:r>
      <w:r w:rsidRPr="00885687">
        <w:rPr>
          <w:rFonts w:ascii="Times New Roman" w:hAnsi="Times New Roman" w:cs="Times New Roman"/>
          <w:sz w:val="20"/>
          <w:szCs w:val="20"/>
        </w:rPr>
        <w:t>родаже имущества посредством публичного предложения с открытой формой подачи предложений о приобретении, проводимая в электронной форме</w:t>
      </w:r>
    </w:p>
    <w:p w:rsidR="00885687" w:rsidRPr="00885687" w:rsidRDefault="00885687" w:rsidP="00885687">
      <w:pPr>
        <w:spacing w:after="0" w:line="240" w:lineRule="auto"/>
        <w:jc w:val="both"/>
        <w:rPr>
          <w:rFonts w:ascii="Times New Roman" w:eastAsia="Calibri" w:hAnsi="Times New Roman" w:cs="Times New Roman"/>
          <w:sz w:val="8"/>
          <w:szCs w:val="20"/>
          <w:lang w:eastAsia="en-US"/>
        </w:rPr>
      </w:pPr>
    </w:p>
    <w:p w:rsidR="00885687" w:rsidRPr="00885687" w:rsidRDefault="00885687" w:rsidP="00885687">
      <w:pPr>
        <w:spacing w:after="0" w:line="240" w:lineRule="auto"/>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Претендент___________________________________________________________________</w:t>
      </w:r>
    </w:p>
    <w:p w:rsidR="00885687" w:rsidRPr="00885687" w:rsidRDefault="00885687" w:rsidP="00885687">
      <w:pPr>
        <w:spacing w:after="0" w:line="240" w:lineRule="auto"/>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                 (Ф.И.О. для физического лица или ИП, наименование для юридического лица  с указанием организационно-правовойформы)</w:t>
      </w:r>
    </w:p>
    <w:p w:rsidR="00885687" w:rsidRPr="00885687" w:rsidRDefault="00885687" w:rsidP="00885687">
      <w:pPr>
        <w:spacing w:after="0" w:line="240" w:lineRule="auto"/>
        <w:jc w:val="both"/>
        <w:rPr>
          <w:rFonts w:ascii="Times New Roman" w:eastAsia="Calibri" w:hAnsi="Times New Roman" w:cs="Times New Roman"/>
          <w:sz w:val="8"/>
          <w:szCs w:val="20"/>
          <w:lang w:eastAsia="en-US"/>
        </w:rPr>
      </w:pPr>
    </w:p>
    <w:p w:rsidR="00885687" w:rsidRPr="00885687" w:rsidRDefault="00885687" w:rsidP="00885687">
      <w:pPr>
        <w:spacing w:after="0" w:line="240" w:lineRule="auto"/>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lastRenderedPageBreak/>
        <w:t>в лице ___________________________________________________________________,</w:t>
      </w:r>
    </w:p>
    <w:p w:rsidR="00885687" w:rsidRPr="00885687" w:rsidRDefault="00885687" w:rsidP="00885687">
      <w:pPr>
        <w:spacing w:after="0" w:line="240" w:lineRule="auto"/>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                                    (Ф.И.О.)</w:t>
      </w:r>
    </w:p>
    <w:p w:rsidR="00885687" w:rsidRPr="00885687" w:rsidRDefault="00885687" w:rsidP="00885687">
      <w:pPr>
        <w:spacing w:after="1" w:line="240" w:lineRule="auto"/>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действующий на основании </w:t>
      </w:r>
      <w:hyperlink r:id="rId20" w:anchor="P302" w:history="1">
        <w:r w:rsidRPr="00885687">
          <w:rPr>
            <w:rStyle w:val="ab"/>
            <w:rFonts w:ascii="Times New Roman" w:eastAsia="Calibri" w:hAnsi="Times New Roman" w:cs="Times New Roman"/>
            <w:color w:val="auto"/>
            <w:sz w:val="20"/>
            <w:szCs w:val="20"/>
            <w:lang w:eastAsia="en-US"/>
          </w:rPr>
          <w:t>&lt;1&gt;</w:t>
        </w:r>
      </w:hyperlink>
      <w:r w:rsidRPr="00885687">
        <w:rPr>
          <w:rFonts w:ascii="Times New Roman" w:eastAsia="Calibri" w:hAnsi="Times New Roman" w:cs="Times New Roman"/>
          <w:sz w:val="20"/>
          <w:szCs w:val="20"/>
          <w:lang w:eastAsia="en-US"/>
        </w:rPr>
        <w:t xml:space="preserve"> _____________________________________________,</w:t>
      </w:r>
    </w:p>
    <w:p w:rsidR="00885687" w:rsidRPr="00885687" w:rsidRDefault="00885687" w:rsidP="00885687">
      <w:pPr>
        <w:spacing w:after="1" w:line="240" w:lineRule="auto"/>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   (устав, положение и т.д.)</w:t>
      </w:r>
    </w:p>
    <w:p w:rsidR="00885687" w:rsidRDefault="00885687" w:rsidP="00885687">
      <w:pPr>
        <w:spacing w:after="1" w:line="240" w:lineRule="auto"/>
        <w:jc w:val="both"/>
        <w:rPr>
          <w:rFonts w:ascii="Times New Roman" w:eastAsia="Calibri" w:hAnsi="Times New Roman" w:cs="Times New Roman"/>
          <w:sz w:val="12"/>
          <w:szCs w:val="20"/>
          <w:lang w:eastAsia="en-US"/>
        </w:rPr>
      </w:pPr>
    </w:p>
    <w:p w:rsidR="00885687" w:rsidRPr="00885687" w:rsidRDefault="00885687" w:rsidP="00885687">
      <w:pPr>
        <w:spacing w:after="1" w:line="240" w:lineRule="auto"/>
        <w:jc w:val="both"/>
        <w:rPr>
          <w:rFonts w:ascii="Times New Roman" w:eastAsia="Calibri" w:hAnsi="Times New Roman" w:cs="Times New Roman"/>
          <w:sz w:val="12"/>
          <w:szCs w:val="20"/>
          <w:lang w:eastAsia="en-US"/>
        </w:rPr>
      </w:pPr>
    </w:p>
    <w:tbl>
      <w:tblPr>
        <w:tblStyle w:val="a9"/>
        <w:tblW w:w="0" w:type="auto"/>
        <w:tblLook w:val="04A0"/>
      </w:tblPr>
      <w:tblGrid>
        <w:gridCol w:w="10421"/>
      </w:tblGrid>
      <w:tr w:rsidR="00885687" w:rsidRPr="00885687" w:rsidTr="00885687">
        <w:tc>
          <w:tcPr>
            <w:tcW w:w="10421"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1"/>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(заполняется физическим лицом, индивидуальным предпринимателем)                                                                           </w:t>
            </w:r>
          </w:p>
          <w:p w:rsidR="00885687" w:rsidRPr="00885687" w:rsidRDefault="00885687" w:rsidP="00885687">
            <w:pPr>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Паспортные данные: серия ____ N _______, дата выдачи "__" ___________ г.                                                                 </w:t>
            </w:r>
          </w:p>
          <w:p w:rsidR="00885687" w:rsidRPr="00885687" w:rsidRDefault="00885687" w:rsidP="00885687">
            <w:pPr>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кем выдан: _____________________________________________________________                                                      </w:t>
            </w:r>
          </w:p>
          <w:p w:rsidR="00885687" w:rsidRPr="00885687" w:rsidRDefault="00885687" w:rsidP="00885687">
            <w:pPr>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Адрес регистрации по месту жительства: _________________________________                                                            </w:t>
            </w:r>
          </w:p>
          <w:p w:rsidR="00885687" w:rsidRPr="00885687" w:rsidRDefault="00885687" w:rsidP="00885687">
            <w:pPr>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Адрес регистрации по месту пребывания: _________________________________                                                           </w:t>
            </w:r>
          </w:p>
          <w:p w:rsidR="00885687" w:rsidRPr="00885687" w:rsidRDefault="00885687" w:rsidP="00885687">
            <w:pPr>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Контактный телефон _____________________________________________________                                                      </w:t>
            </w:r>
          </w:p>
          <w:p w:rsidR="00885687" w:rsidRPr="00885687" w:rsidRDefault="00885687" w:rsidP="00885687">
            <w:pPr>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Дата регистрации в качестве индивидуального предпринимателя: "__" ___________ г.                                                                </w:t>
            </w:r>
          </w:p>
          <w:p w:rsidR="00885687" w:rsidRPr="00885687" w:rsidRDefault="00885687" w:rsidP="005E12E7">
            <w:pPr>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ОГРН индивидуального предпринимателя N _________________________________</w:t>
            </w:r>
          </w:p>
        </w:tc>
      </w:tr>
      <w:tr w:rsidR="00885687" w:rsidRPr="00885687" w:rsidTr="00885687">
        <w:tc>
          <w:tcPr>
            <w:tcW w:w="10421" w:type="dxa"/>
            <w:tcBorders>
              <w:top w:val="single" w:sz="4" w:space="0" w:color="auto"/>
              <w:left w:val="single" w:sz="4" w:space="0" w:color="auto"/>
              <w:bottom w:val="single" w:sz="4" w:space="0" w:color="auto"/>
              <w:right w:val="single" w:sz="4" w:space="0" w:color="auto"/>
            </w:tcBorders>
          </w:tcPr>
          <w:p w:rsidR="00885687" w:rsidRPr="00885687" w:rsidRDefault="00885687" w:rsidP="00885687">
            <w:pPr>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(заполняется юридическим лицом)                                                                                                                                        </w:t>
            </w:r>
          </w:p>
          <w:p w:rsidR="00885687" w:rsidRPr="00885687" w:rsidRDefault="00885687" w:rsidP="00885687">
            <w:pPr>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Адрес местонахождения: _________________________________________________                                                       </w:t>
            </w:r>
          </w:p>
          <w:p w:rsidR="00885687" w:rsidRPr="00885687" w:rsidRDefault="00885687" w:rsidP="00885687">
            <w:pPr>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Почтовый адрес: ________________________________________________________ </w:t>
            </w:r>
          </w:p>
          <w:p w:rsidR="00885687" w:rsidRPr="00885687" w:rsidRDefault="00885687" w:rsidP="00885687">
            <w:pPr>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Контактный телефон _____________________________________________________ </w:t>
            </w:r>
          </w:p>
          <w:p w:rsidR="00885687" w:rsidRPr="00885687" w:rsidRDefault="00885687" w:rsidP="00885687">
            <w:pPr>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ИНН N _________________________ ОГРН N _________________________________ </w:t>
            </w:r>
          </w:p>
        </w:tc>
      </w:tr>
      <w:tr w:rsidR="00885687" w:rsidRPr="00885687" w:rsidTr="00885687">
        <w:tc>
          <w:tcPr>
            <w:tcW w:w="10421" w:type="dxa"/>
            <w:tcBorders>
              <w:top w:val="single" w:sz="4" w:space="0" w:color="auto"/>
              <w:left w:val="single" w:sz="4" w:space="0" w:color="auto"/>
              <w:bottom w:val="single" w:sz="4" w:space="0" w:color="auto"/>
              <w:right w:val="single" w:sz="4" w:space="0" w:color="auto"/>
            </w:tcBorders>
          </w:tcPr>
          <w:p w:rsidR="00885687" w:rsidRPr="00885687" w:rsidRDefault="00885687" w:rsidP="00885687">
            <w:pPr>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Представитель Претендента </w:t>
            </w:r>
            <w:hyperlink r:id="rId21" w:anchor="P303" w:history="1">
              <w:r w:rsidRPr="00885687">
                <w:rPr>
                  <w:rStyle w:val="ab"/>
                  <w:rFonts w:ascii="Times New Roman" w:eastAsia="Calibri" w:hAnsi="Times New Roman" w:cs="Times New Roman"/>
                  <w:color w:val="auto"/>
                  <w:sz w:val="20"/>
                  <w:szCs w:val="20"/>
                  <w:lang w:eastAsia="en-US"/>
                </w:rPr>
                <w:t>&lt;2&gt;</w:t>
              </w:r>
            </w:hyperlink>
            <w:r w:rsidRPr="00885687">
              <w:rPr>
                <w:rFonts w:ascii="Times New Roman" w:eastAsia="Calibri" w:hAnsi="Times New Roman" w:cs="Times New Roman"/>
                <w:sz w:val="20"/>
                <w:szCs w:val="20"/>
                <w:lang w:eastAsia="en-US"/>
              </w:rPr>
              <w:t xml:space="preserve"> __________________________________________ </w:t>
            </w:r>
          </w:p>
          <w:p w:rsidR="00885687" w:rsidRPr="00885687" w:rsidRDefault="00885687" w:rsidP="00885687">
            <w:pPr>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                                              (Ф.И.О.)                   </w:t>
            </w:r>
          </w:p>
          <w:p w:rsidR="00885687" w:rsidRPr="00885687" w:rsidRDefault="00885687" w:rsidP="00885687">
            <w:pPr>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действует на основании доверенности от "__" _________ 20__________ г. N ________ </w:t>
            </w:r>
          </w:p>
          <w:p w:rsidR="00885687" w:rsidRPr="00885687" w:rsidRDefault="00885687" w:rsidP="00885687">
            <w:pPr>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Паспортные данные представителя: серия ____ N __, дата выдачи "__" ____________ г.</w:t>
            </w:r>
          </w:p>
          <w:p w:rsidR="00885687" w:rsidRPr="00885687" w:rsidRDefault="00885687" w:rsidP="00885687">
            <w:pPr>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кем выдан: _____________________________________________________________ </w:t>
            </w:r>
          </w:p>
          <w:p w:rsidR="00885687" w:rsidRPr="00885687" w:rsidRDefault="00885687" w:rsidP="00885687">
            <w:pPr>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Адрес регистрации по месту жительства: _________________________________ </w:t>
            </w:r>
          </w:p>
          <w:p w:rsidR="00885687" w:rsidRPr="00885687" w:rsidRDefault="00885687" w:rsidP="00885687">
            <w:pPr>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Адрес регистрации по месту пребывания: _________________________________ </w:t>
            </w:r>
          </w:p>
          <w:p w:rsidR="00885687" w:rsidRPr="00885687" w:rsidRDefault="00885687" w:rsidP="00885687">
            <w:pPr>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Контактный телефон _____________________________________________________</w:t>
            </w:r>
          </w:p>
        </w:tc>
      </w:tr>
    </w:tbl>
    <w:p w:rsidR="00885687" w:rsidRPr="00885687" w:rsidRDefault="00885687" w:rsidP="00885687">
      <w:pPr>
        <w:spacing w:after="0" w:line="240" w:lineRule="auto"/>
        <w:jc w:val="both"/>
        <w:rPr>
          <w:rFonts w:ascii="Times New Roman" w:eastAsia="Calibri" w:hAnsi="Times New Roman" w:cs="Times New Roman"/>
          <w:sz w:val="6"/>
          <w:szCs w:val="20"/>
          <w:lang w:eastAsia="en-US"/>
        </w:rPr>
      </w:pPr>
    </w:p>
    <w:p w:rsidR="00885687" w:rsidRPr="00885687" w:rsidRDefault="00885687" w:rsidP="00885687">
      <w:pPr>
        <w:spacing w:after="1" w:line="240" w:lineRule="auto"/>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принял решение об участии в п</w:t>
      </w:r>
      <w:r w:rsidRPr="00885687">
        <w:rPr>
          <w:rFonts w:ascii="Times New Roman" w:hAnsi="Times New Roman" w:cs="Times New Roman"/>
          <w:sz w:val="20"/>
          <w:szCs w:val="20"/>
        </w:rPr>
        <w:t>родаже имущества посредством публичного предложения с открытой формой подачи предложений о приобретении, проводимая в электронной форме</w:t>
      </w:r>
      <w:r w:rsidRPr="00885687">
        <w:rPr>
          <w:rFonts w:ascii="Times New Roman" w:eastAsia="Calibri" w:hAnsi="Times New Roman" w:cs="Times New Roman"/>
          <w:sz w:val="20"/>
          <w:szCs w:val="20"/>
          <w:lang w:eastAsia="en-US"/>
        </w:rPr>
        <w:t xml:space="preserve"> (лота):</w:t>
      </w:r>
    </w:p>
    <w:p w:rsidR="00885687" w:rsidRPr="00885687" w:rsidRDefault="00885687" w:rsidP="00885687">
      <w:pPr>
        <w:spacing w:after="1" w:line="240" w:lineRule="auto"/>
        <w:jc w:val="both"/>
        <w:rPr>
          <w:rFonts w:ascii="Times New Roman" w:eastAsia="Calibri" w:hAnsi="Times New Roman" w:cs="Times New Roman"/>
          <w:sz w:val="12"/>
          <w:szCs w:val="20"/>
          <w:lang w:eastAsia="en-US"/>
        </w:rPr>
      </w:pPr>
    </w:p>
    <w:p w:rsidR="00885687" w:rsidRPr="00885687" w:rsidRDefault="00885687" w:rsidP="00885687">
      <w:pPr>
        <w:spacing w:after="1" w:line="240" w:lineRule="auto"/>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Дата аукциона: ______________________, N лота __________________________ </w:t>
      </w:r>
    </w:p>
    <w:p w:rsidR="00885687" w:rsidRPr="00885687" w:rsidRDefault="00885687" w:rsidP="00885687">
      <w:pPr>
        <w:spacing w:after="1" w:line="240" w:lineRule="auto"/>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Наименование имущества (лота): _______________________________________________ </w:t>
      </w:r>
    </w:p>
    <w:p w:rsidR="00885687" w:rsidRPr="00885687" w:rsidRDefault="00885687" w:rsidP="00885687">
      <w:pPr>
        <w:spacing w:after="1" w:line="240" w:lineRule="auto"/>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Адрес (местонахождение) имущества (лота): _______________________________________ </w:t>
      </w:r>
    </w:p>
    <w:p w:rsidR="00885687" w:rsidRPr="00885687" w:rsidRDefault="00885687" w:rsidP="00885687">
      <w:pPr>
        <w:spacing w:after="1" w:line="240" w:lineRule="auto"/>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 ____________________________________________________________________ </w:t>
      </w:r>
    </w:p>
    <w:p w:rsidR="00885687" w:rsidRPr="00885687" w:rsidRDefault="00885687" w:rsidP="00885687">
      <w:pPr>
        <w:spacing w:after="1" w:line="240" w:lineRule="auto"/>
        <w:jc w:val="both"/>
        <w:rPr>
          <w:rFonts w:ascii="Times New Roman" w:eastAsia="Calibri" w:hAnsi="Times New Roman" w:cs="Times New Roman"/>
          <w:sz w:val="20"/>
          <w:szCs w:val="20"/>
          <w:lang w:eastAsia="en-US"/>
        </w:rPr>
      </w:pPr>
      <w:bookmarkStart w:id="18" w:name="P302"/>
      <w:bookmarkEnd w:id="18"/>
      <w:r w:rsidRPr="00885687">
        <w:rPr>
          <w:rFonts w:ascii="Times New Roman" w:eastAsia="Calibri" w:hAnsi="Times New Roman" w:cs="Times New Roman"/>
          <w:sz w:val="20"/>
          <w:szCs w:val="20"/>
          <w:lang w:eastAsia="en-US"/>
        </w:rPr>
        <w:t>&lt;1&gt; Заполняется при подаче заявки юридическим лицом.</w:t>
      </w:r>
    </w:p>
    <w:p w:rsidR="00885687" w:rsidRPr="00885687" w:rsidRDefault="00885687" w:rsidP="00885687">
      <w:pPr>
        <w:spacing w:after="1" w:line="240" w:lineRule="auto"/>
        <w:jc w:val="both"/>
        <w:rPr>
          <w:rFonts w:ascii="Times New Roman" w:eastAsia="Calibri" w:hAnsi="Times New Roman" w:cs="Times New Roman"/>
          <w:sz w:val="20"/>
          <w:szCs w:val="20"/>
          <w:lang w:eastAsia="en-US"/>
        </w:rPr>
      </w:pPr>
      <w:bookmarkStart w:id="19" w:name="P303"/>
      <w:bookmarkEnd w:id="19"/>
      <w:r w:rsidRPr="00885687">
        <w:rPr>
          <w:rFonts w:ascii="Times New Roman" w:eastAsia="Calibri" w:hAnsi="Times New Roman" w:cs="Times New Roman"/>
          <w:sz w:val="20"/>
          <w:szCs w:val="20"/>
          <w:lang w:eastAsia="en-US"/>
        </w:rPr>
        <w:t>&lt;2&gt; Заполняется при подаче заявки лицом, действующим по доверенности.</w:t>
      </w:r>
    </w:p>
    <w:p w:rsidR="00885687" w:rsidRPr="00885687" w:rsidRDefault="00885687" w:rsidP="00885687">
      <w:pPr>
        <w:spacing w:after="1" w:line="240" w:lineRule="auto"/>
        <w:jc w:val="both"/>
        <w:rPr>
          <w:rFonts w:ascii="Times New Roman" w:eastAsia="Calibri" w:hAnsi="Times New Roman" w:cs="Times New Roman"/>
          <w:sz w:val="8"/>
          <w:szCs w:val="20"/>
          <w:lang w:eastAsia="en-US"/>
        </w:rPr>
      </w:pPr>
    </w:p>
    <w:p w:rsidR="00885687" w:rsidRPr="00885687" w:rsidRDefault="00885687" w:rsidP="00885687">
      <w:pPr>
        <w:spacing w:after="1" w:line="240" w:lineRule="auto"/>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и обязуется обеспечить поступление задатка в размере _________________________ руб.</w:t>
      </w:r>
    </w:p>
    <w:p w:rsidR="00885687" w:rsidRPr="00885687" w:rsidRDefault="00885687" w:rsidP="00885687">
      <w:pPr>
        <w:spacing w:after="1" w:line="240" w:lineRule="auto"/>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                                                                                                  (сумма прописью)</w:t>
      </w:r>
    </w:p>
    <w:p w:rsidR="00885687" w:rsidRPr="00885687" w:rsidRDefault="00885687" w:rsidP="00885687">
      <w:pPr>
        <w:spacing w:after="0" w:line="240" w:lineRule="auto"/>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в сроки и в порядке,  установленные в информационном сообщении на указанный лот.</w:t>
      </w:r>
    </w:p>
    <w:p w:rsidR="00885687" w:rsidRPr="00885687" w:rsidRDefault="00885687" w:rsidP="00885687">
      <w:pPr>
        <w:spacing w:after="0" w:line="240" w:lineRule="auto"/>
        <w:jc w:val="both"/>
        <w:rPr>
          <w:rFonts w:ascii="Times New Roman" w:eastAsia="Calibri" w:hAnsi="Times New Roman" w:cs="Times New Roman"/>
          <w:sz w:val="8"/>
          <w:szCs w:val="20"/>
          <w:lang w:eastAsia="en-US"/>
        </w:rPr>
      </w:pPr>
    </w:p>
    <w:p w:rsidR="00885687" w:rsidRPr="00885687" w:rsidRDefault="00885687" w:rsidP="00885687">
      <w:pPr>
        <w:spacing w:after="0" w:line="240" w:lineRule="auto"/>
        <w:ind w:firstLine="540"/>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1. Претендент обязуется:</w:t>
      </w:r>
    </w:p>
    <w:p w:rsidR="00885687" w:rsidRPr="00885687" w:rsidRDefault="00885687" w:rsidP="00885687">
      <w:pPr>
        <w:spacing w:before="200" w:after="0" w:line="240" w:lineRule="auto"/>
        <w:ind w:firstLine="540"/>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1.1. Соблюдать условия п</w:t>
      </w:r>
      <w:r w:rsidRPr="00885687">
        <w:rPr>
          <w:rFonts w:ascii="Times New Roman" w:hAnsi="Times New Roman" w:cs="Times New Roman"/>
          <w:sz w:val="20"/>
          <w:szCs w:val="20"/>
        </w:rPr>
        <w:t>родажи имущества посредством публичного предложения с открытой формой подачи предложений о приобретении, проводимой в электронной форме</w:t>
      </w:r>
      <w:r w:rsidRPr="00885687">
        <w:rPr>
          <w:rFonts w:ascii="Times New Roman" w:eastAsia="Calibri" w:hAnsi="Times New Roman" w:cs="Times New Roman"/>
          <w:sz w:val="20"/>
          <w:szCs w:val="20"/>
          <w:lang w:eastAsia="en-US"/>
        </w:rPr>
        <w:t xml:space="preserve">, содержащиеся в информационном сообщении о проведении аукциона, размещенном на электронной площадке, официальном сайте в сети "Интернет" для размещения информации о приватизации объектов, находящихся в собственности муниципального образования «Камбарское», официальном сайте Российской Федерации в сети "Интернет" для размещения информации о проведении торгов (www.torgi.gov.ru), а также порядок проведения аукциона, установленный </w:t>
      </w:r>
      <w:hyperlink r:id="rId22" w:history="1">
        <w:r w:rsidRPr="00885687">
          <w:rPr>
            <w:rStyle w:val="ab"/>
            <w:rFonts w:ascii="Times New Roman" w:eastAsia="Calibri" w:hAnsi="Times New Roman" w:cs="Times New Roman"/>
            <w:color w:val="auto"/>
            <w:sz w:val="20"/>
            <w:szCs w:val="20"/>
            <w:lang w:eastAsia="en-US"/>
          </w:rPr>
          <w:t>Положением</w:t>
        </w:r>
      </w:hyperlink>
      <w:r w:rsidRPr="00885687">
        <w:rPr>
          <w:rFonts w:ascii="Times New Roman" w:eastAsia="Calibri" w:hAnsi="Times New Roman" w:cs="Times New Roman"/>
          <w:sz w:val="20"/>
          <w:szCs w:val="20"/>
          <w:lang w:eastAsia="en-US"/>
        </w:rPr>
        <w:t xml:space="preserve">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года N 860.</w:t>
      </w:r>
    </w:p>
    <w:p w:rsidR="00885687" w:rsidRPr="00885687" w:rsidRDefault="00885687" w:rsidP="00885687">
      <w:pPr>
        <w:spacing w:after="1" w:line="240" w:lineRule="auto"/>
        <w:ind w:firstLine="540"/>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1.2. В случае признания победителем п</w:t>
      </w:r>
      <w:r w:rsidRPr="00885687">
        <w:rPr>
          <w:rFonts w:ascii="Times New Roman" w:hAnsi="Times New Roman" w:cs="Times New Roman"/>
          <w:sz w:val="20"/>
          <w:szCs w:val="20"/>
        </w:rPr>
        <w:t>родажи имущества посредством публичного предложения с открытой формой подачи предложений о приобретении, проводимая в электронной форме,</w:t>
      </w:r>
      <w:r w:rsidRPr="00885687">
        <w:rPr>
          <w:rFonts w:ascii="Times New Roman" w:eastAsia="Calibri" w:hAnsi="Times New Roman" w:cs="Times New Roman"/>
          <w:sz w:val="20"/>
          <w:szCs w:val="20"/>
          <w:lang w:eastAsia="en-US"/>
        </w:rPr>
        <w:t xml:space="preserve"> заключить с Продавцом договор купли-продажи не позднее пяти рабочих дней со дня подведения итогов аукциона в соответствии с порядком и требованиями, установленными в информационном сообщении и договоре купли-продажи.</w:t>
      </w:r>
    </w:p>
    <w:p w:rsidR="00885687" w:rsidRPr="00885687" w:rsidRDefault="00885687" w:rsidP="00885687">
      <w:pPr>
        <w:spacing w:after="0" w:line="240" w:lineRule="auto"/>
        <w:ind w:firstLine="540"/>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1.3. Произвести оплату стоимости имущества, установленной по результатам аукциона, в сроки и на счет, установленные договором купли-продажи.</w:t>
      </w:r>
    </w:p>
    <w:p w:rsidR="00885687" w:rsidRPr="00885687" w:rsidRDefault="00885687" w:rsidP="00885687">
      <w:pPr>
        <w:spacing w:after="0" w:line="240" w:lineRule="auto"/>
        <w:ind w:firstLine="540"/>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2. Задаток победителя аукциона засчитывается в счет оплаты приобретаемого имущества (лота).</w:t>
      </w:r>
    </w:p>
    <w:p w:rsidR="00885687" w:rsidRPr="00885687" w:rsidRDefault="00885687" w:rsidP="00885687">
      <w:pPr>
        <w:spacing w:after="0" w:line="240" w:lineRule="auto"/>
        <w:ind w:firstLine="540"/>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3. Претендент извещен о том, что он вправе отозвать заявку в порядке и в сроки, установленные в информационном сообщении.</w:t>
      </w:r>
    </w:p>
    <w:p w:rsidR="00885687" w:rsidRPr="00885687" w:rsidRDefault="00885687" w:rsidP="00885687">
      <w:pPr>
        <w:spacing w:after="0" w:line="240" w:lineRule="auto"/>
        <w:ind w:firstLine="540"/>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4. Ответственность за достоверность представленных документов и информации несет Претендент.</w:t>
      </w:r>
    </w:p>
    <w:p w:rsidR="00885687" w:rsidRPr="00885687" w:rsidRDefault="00885687" w:rsidP="00885687">
      <w:pPr>
        <w:spacing w:after="0" w:line="240" w:lineRule="auto"/>
        <w:ind w:firstLine="540"/>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5. Претендент подтверждает, что соответствует требованиям, установленным статьей 5 Федерального закона от 21 декабря 2001 года N 178-ФЗ "О приватизации государственного и муниципального имущества" (далее - Закон), и не является:</w:t>
      </w:r>
    </w:p>
    <w:p w:rsidR="00885687" w:rsidRPr="00885687" w:rsidRDefault="00885687" w:rsidP="00885687">
      <w:pPr>
        <w:spacing w:before="200" w:after="1" w:line="240" w:lineRule="auto"/>
        <w:ind w:firstLine="540"/>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lastRenderedPageBreak/>
        <w:t>государственным, муниципальным унитарным предприятием, государственным, муниципальным учреждением;</w:t>
      </w:r>
    </w:p>
    <w:p w:rsidR="00885687" w:rsidRPr="00885687" w:rsidRDefault="00885687" w:rsidP="005E12E7">
      <w:pPr>
        <w:spacing w:after="0" w:line="240" w:lineRule="auto"/>
        <w:ind w:firstLine="540"/>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юридическим лицом, в уставном капитале которого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885687" w:rsidRPr="00885687" w:rsidRDefault="00885687" w:rsidP="005E12E7">
      <w:pPr>
        <w:spacing w:after="0" w:line="240" w:lineRule="auto"/>
        <w:ind w:firstLine="540"/>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юридическим лицом,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885687" w:rsidRPr="00885687" w:rsidRDefault="00885687" w:rsidP="00885687">
      <w:pPr>
        <w:spacing w:after="0" w:line="240" w:lineRule="auto"/>
        <w:ind w:firstLine="540"/>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6. 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w:t>
      </w:r>
    </w:p>
    <w:p w:rsidR="00885687" w:rsidRPr="00885687" w:rsidRDefault="00885687" w:rsidP="005E12E7">
      <w:pPr>
        <w:spacing w:after="0" w:line="240" w:lineRule="auto"/>
        <w:ind w:firstLine="540"/>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7. В соответствии с Федеральным законом от 27 июля 2006 года N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в связи с участием в аукционе.</w:t>
      </w:r>
    </w:p>
    <w:p w:rsidR="00885687" w:rsidRPr="00885687" w:rsidRDefault="00885687" w:rsidP="00885687">
      <w:pPr>
        <w:spacing w:after="0" w:line="240" w:lineRule="auto"/>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Платежные реквизиты Претендента:</w:t>
      </w:r>
    </w:p>
    <w:p w:rsidR="00885687" w:rsidRPr="00885687" w:rsidRDefault="00885687" w:rsidP="00885687">
      <w:pPr>
        <w:spacing w:after="1" w:line="240" w:lineRule="auto"/>
        <w:jc w:val="both"/>
        <w:rPr>
          <w:rFonts w:ascii="Times New Roman" w:eastAsia="Calibri" w:hAnsi="Times New Roman" w:cs="Times New Roman"/>
          <w:sz w:val="6"/>
          <w:szCs w:val="20"/>
          <w:lang w:eastAsia="en-US"/>
        </w:rPr>
      </w:pPr>
    </w:p>
    <w:p w:rsidR="00885687" w:rsidRPr="00885687" w:rsidRDefault="005E12E7" w:rsidP="00885687">
      <w:pPr>
        <w:spacing w:after="1"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_________________</w:t>
      </w:r>
      <w:r w:rsidR="00885687" w:rsidRPr="00885687">
        <w:rPr>
          <w:rFonts w:ascii="Times New Roman" w:eastAsia="Calibri" w:hAnsi="Times New Roman" w:cs="Times New Roman"/>
          <w:sz w:val="20"/>
          <w:szCs w:val="20"/>
          <w:lang w:eastAsia="en-US"/>
        </w:rPr>
        <w:t>________________________________________________________</w:t>
      </w:r>
    </w:p>
    <w:p w:rsidR="00885687" w:rsidRPr="00885687" w:rsidRDefault="00885687" w:rsidP="00885687">
      <w:pPr>
        <w:spacing w:after="1" w:line="240" w:lineRule="auto"/>
        <w:jc w:val="center"/>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(Ф.И.О. для физического лица или ИП, наименование для юридического лица</w:t>
      </w:r>
    </w:p>
    <w:p w:rsidR="00885687" w:rsidRPr="00885687" w:rsidRDefault="00885687" w:rsidP="005E12E7">
      <w:pPr>
        <w:spacing w:after="1" w:line="240" w:lineRule="auto"/>
        <w:jc w:val="center"/>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с указанием организационно-правовой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567"/>
        <w:gridCol w:w="567"/>
        <w:gridCol w:w="567"/>
        <w:gridCol w:w="567"/>
        <w:gridCol w:w="567"/>
        <w:gridCol w:w="567"/>
        <w:gridCol w:w="567"/>
        <w:gridCol w:w="567"/>
        <w:gridCol w:w="567"/>
        <w:gridCol w:w="567"/>
        <w:gridCol w:w="567"/>
        <w:gridCol w:w="567"/>
      </w:tblGrid>
      <w:tr w:rsidR="00885687" w:rsidRPr="00885687" w:rsidTr="00885687">
        <w:tc>
          <w:tcPr>
            <w:tcW w:w="2211" w:type="dxa"/>
            <w:tcBorders>
              <w:top w:val="single" w:sz="4" w:space="0" w:color="auto"/>
              <w:left w:val="single" w:sz="4" w:space="0" w:color="auto"/>
              <w:bottom w:val="single" w:sz="4" w:space="0" w:color="auto"/>
              <w:right w:val="single" w:sz="4" w:space="0" w:color="auto"/>
            </w:tcBorders>
            <w:hideMark/>
          </w:tcPr>
          <w:p w:rsidR="00885687" w:rsidRPr="00885687" w:rsidRDefault="00885687" w:rsidP="00885687">
            <w:pPr>
              <w:spacing w:after="1" w:line="240" w:lineRule="auto"/>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ИНН Претендента</w:t>
            </w:r>
          </w:p>
        </w:tc>
        <w:tc>
          <w:tcPr>
            <w:tcW w:w="567" w:type="dxa"/>
            <w:tcBorders>
              <w:top w:val="single" w:sz="4" w:space="0" w:color="auto"/>
              <w:left w:val="single" w:sz="4" w:space="0" w:color="auto"/>
              <w:bottom w:val="single" w:sz="4" w:space="0" w:color="auto"/>
              <w:right w:val="single" w:sz="4" w:space="0" w:color="auto"/>
            </w:tcBorders>
          </w:tcPr>
          <w:p w:rsidR="00885687" w:rsidRPr="00885687" w:rsidRDefault="00885687" w:rsidP="00885687">
            <w:pPr>
              <w:spacing w:after="1"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85687" w:rsidRPr="00885687" w:rsidRDefault="00885687" w:rsidP="00885687">
            <w:pPr>
              <w:spacing w:after="1"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85687" w:rsidRPr="00885687" w:rsidRDefault="00885687" w:rsidP="00885687">
            <w:pPr>
              <w:spacing w:after="1"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85687" w:rsidRPr="00885687" w:rsidRDefault="00885687" w:rsidP="00885687">
            <w:pPr>
              <w:spacing w:after="1"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85687" w:rsidRPr="00885687" w:rsidRDefault="00885687" w:rsidP="00885687">
            <w:pPr>
              <w:spacing w:after="1"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85687" w:rsidRPr="00885687" w:rsidRDefault="00885687" w:rsidP="00885687">
            <w:pPr>
              <w:spacing w:after="1"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85687" w:rsidRPr="00885687" w:rsidRDefault="00885687" w:rsidP="00885687">
            <w:pPr>
              <w:spacing w:after="1"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85687" w:rsidRPr="00885687" w:rsidRDefault="00885687" w:rsidP="00885687">
            <w:pPr>
              <w:spacing w:after="1"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85687" w:rsidRPr="00885687" w:rsidRDefault="00885687" w:rsidP="00885687">
            <w:pPr>
              <w:spacing w:after="1"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85687" w:rsidRPr="00885687" w:rsidRDefault="00885687" w:rsidP="00885687">
            <w:pPr>
              <w:spacing w:after="1"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85687" w:rsidRPr="00885687" w:rsidRDefault="00885687" w:rsidP="00885687">
            <w:pPr>
              <w:spacing w:after="1"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85687" w:rsidRPr="00885687" w:rsidRDefault="00885687" w:rsidP="00885687">
            <w:pPr>
              <w:spacing w:after="1" w:line="240" w:lineRule="auto"/>
              <w:rPr>
                <w:rFonts w:ascii="Times New Roman" w:eastAsia="Calibri" w:hAnsi="Times New Roman" w:cs="Times New Roman"/>
                <w:sz w:val="20"/>
                <w:szCs w:val="20"/>
                <w:lang w:eastAsia="en-US"/>
              </w:rPr>
            </w:pPr>
          </w:p>
        </w:tc>
      </w:tr>
      <w:tr w:rsidR="00885687" w:rsidRPr="00885687" w:rsidTr="00885687">
        <w:tc>
          <w:tcPr>
            <w:tcW w:w="2211" w:type="dxa"/>
            <w:tcBorders>
              <w:top w:val="single" w:sz="4" w:space="0" w:color="auto"/>
              <w:left w:val="single" w:sz="4" w:space="0" w:color="auto"/>
              <w:bottom w:val="single" w:sz="4" w:space="0" w:color="auto"/>
              <w:right w:val="single" w:sz="4" w:space="0" w:color="auto"/>
            </w:tcBorders>
            <w:hideMark/>
          </w:tcPr>
          <w:p w:rsidR="00885687" w:rsidRPr="00885687" w:rsidRDefault="00885687" w:rsidP="00885687">
            <w:pPr>
              <w:spacing w:after="1" w:line="240" w:lineRule="auto"/>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КПП Претендента</w:t>
            </w:r>
          </w:p>
        </w:tc>
        <w:tc>
          <w:tcPr>
            <w:tcW w:w="567" w:type="dxa"/>
            <w:tcBorders>
              <w:top w:val="single" w:sz="4" w:space="0" w:color="auto"/>
              <w:left w:val="single" w:sz="4" w:space="0" w:color="auto"/>
              <w:bottom w:val="single" w:sz="4" w:space="0" w:color="auto"/>
              <w:right w:val="single" w:sz="4" w:space="0" w:color="auto"/>
            </w:tcBorders>
          </w:tcPr>
          <w:p w:rsidR="00885687" w:rsidRPr="00885687" w:rsidRDefault="00885687" w:rsidP="00885687">
            <w:pPr>
              <w:spacing w:after="1"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85687" w:rsidRPr="00885687" w:rsidRDefault="00885687" w:rsidP="00885687">
            <w:pPr>
              <w:spacing w:after="1"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85687" w:rsidRPr="00885687" w:rsidRDefault="00885687" w:rsidP="00885687">
            <w:pPr>
              <w:spacing w:after="1"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85687" w:rsidRPr="00885687" w:rsidRDefault="00885687" w:rsidP="00885687">
            <w:pPr>
              <w:spacing w:after="1"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85687" w:rsidRPr="00885687" w:rsidRDefault="00885687" w:rsidP="00885687">
            <w:pPr>
              <w:spacing w:after="1"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85687" w:rsidRPr="00885687" w:rsidRDefault="00885687" w:rsidP="00885687">
            <w:pPr>
              <w:spacing w:after="1"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85687" w:rsidRPr="00885687" w:rsidRDefault="00885687" w:rsidP="00885687">
            <w:pPr>
              <w:spacing w:after="1"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85687" w:rsidRPr="00885687" w:rsidRDefault="00885687" w:rsidP="00885687">
            <w:pPr>
              <w:spacing w:after="1"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85687" w:rsidRPr="00885687" w:rsidRDefault="00885687" w:rsidP="00885687">
            <w:pPr>
              <w:spacing w:after="1"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85687" w:rsidRPr="00885687" w:rsidRDefault="00885687" w:rsidP="00885687">
            <w:pPr>
              <w:spacing w:after="1"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85687" w:rsidRPr="00885687" w:rsidRDefault="00885687" w:rsidP="00885687">
            <w:pPr>
              <w:spacing w:after="1" w:line="240" w:lineRule="auto"/>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85687" w:rsidRPr="00885687" w:rsidRDefault="00885687" w:rsidP="00885687">
            <w:pPr>
              <w:spacing w:after="1" w:line="240" w:lineRule="auto"/>
              <w:rPr>
                <w:rFonts w:ascii="Times New Roman" w:eastAsia="Calibri" w:hAnsi="Times New Roman" w:cs="Times New Roman"/>
                <w:sz w:val="20"/>
                <w:szCs w:val="20"/>
                <w:lang w:eastAsia="en-US"/>
              </w:rPr>
            </w:pPr>
          </w:p>
        </w:tc>
      </w:tr>
    </w:tbl>
    <w:p w:rsidR="00885687" w:rsidRPr="00885687" w:rsidRDefault="00885687" w:rsidP="00885687">
      <w:pPr>
        <w:spacing w:after="1" w:line="240" w:lineRule="auto"/>
        <w:jc w:val="both"/>
        <w:rPr>
          <w:rFonts w:ascii="Times New Roman" w:eastAsia="Calibri" w:hAnsi="Times New Roman" w:cs="Times New Roman"/>
          <w:sz w:val="2"/>
          <w:szCs w:val="20"/>
          <w:lang w:eastAsia="en-US"/>
        </w:rPr>
      </w:pPr>
    </w:p>
    <w:p w:rsidR="00885687" w:rsidRPr="00885687" w:rsidRDefault="00885687" w:rsidP="00885687">
      <w:pPr>
        <w:spacing w:after="1" w:line="240" w:lineRule="auto"/>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___________________________________________________________________________</w:t>
      </w:r>
    </w:p>
    <w:p w:rsidR="00885687" w:rsidRPr="00885687" w:rsidRDefault="00885687" w:rsidP="00885687">
      <w:pPr>
        <w:spacing w:after="1" w:line="240" w:lineRule="auto"/>
        <w:jc w:val="center"/>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(наименование банка, в котором у Претендента открыт счет; название города,</w:t>
      </w:r>
    </w:p>
    <w:p w:rsidR="00885687" w:rsidRPr="00885687" w:rsidRDefault="00885687" w:rsidP="00885687">
      <w:pPr>
        <w:spacing w:after="1" w:line="240" w:lineRule="auto"/>
        <w:jc w:val="center"/>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где находится банк)</w:t>
      </w:r>
    </w:p>
    <w:p w:rsidR="00885687" w:rsidRPr="00885687" w:rsidRDefault="00885687" w:rsidP="00885687">
      <w:pPr>
        <w:spacing w:after="1" w:line="240" w:lineRule="auto"/>
        <w:jc w:val="both"/>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885687" w:rsidRPr="00885687" w:rsidTr="00885687">
        <w:tc>
          <w:tcPr>
            <w:tcW w:w="1077" w:type="dxa"/>
            <w:tcBorders>
              <w:top w:val="single" w:sz="4" w:space="0" w:color="auto"/>
              <w:left w:val="single" w:sz="4" w:space="0" w:color="auto"/>
              <w:bottom w:val="single" w:sz="4" w:space="0" w:color="auto"/>
              <w:right w:val="single" w:sz="4" w:space="0" w:color="auto"/>
            </w:tcBorders>
            <w:hideMark/>
          </w:tcPr>
          <w:p w:rsidR="00885687" w:rsidRPr="00885687" w:rsidRDefault="00885687" w:rsidP="005E12E7">
            <w:pPr>
              <w:spacing w:after="0" w:line="240" w:lineRule="auto"/>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р/с или (л/с)</w:t>
            </w: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r>
      <w:tr w:rsidR="00885687" w:rsidRPr="00885687" w:rsidTr="00885687">
        <w:tc>
          <w:tcPr>
            <w:tcW w:w="1077" w:type="dxa"/>
            <w:tcBorders>
              <w:top w:val="single" w:sz="4" w:space="0" w:color="auto"/>
              <w:left w:val="single" w:sz="4" w:space="0" w:color="auto"/>
              <w:bottom w:val="single" w:sz="4" w:space="0" w:color="auto"/>
              <w:right w:val="single" w:sz="4" w:space="0" w:color="auto"/>
            </w:tcBorders>
            <w:hideMark/>
          </w:tcPr>
          <w:p w:rsidR="00885687" w:rsidRPr="00885687" w:rsidRDefault="00885687" w:rsidP="005E12E7">
            <w:pPr>
              <w:spacing w:after="0" w:line="240" w:lineRule="auto"/>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к/с</w:t>
            </w: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r>
      <w:tr w:rsidR="00885687" w:rsidRPr="00885687" w:rsidTr="00885687">
        <w:tc>
          <w:tcPr>
            <w:tcW w:w="1077" w:type="dxa"/>
            <w:tcBorders>
              <w:top w:val="single" w:sz="4" w:space="0" w:color="auto"/>
              <w:left w:val="single" w:sz="4" w:space="0" w:color="auto"/>
              <w:bottom w:val="single" w:sz="4" w:space="0" w:color="auto"/>
              <w:right w:val="single" w:sz="4" w:space="0" w:color="auto"/>
            </w:tcBorders>
            <w:hideMark/>
          </w:tcPr>
          <w:p w:rsidR="00885687" w:rsidRPr="00885687" w:rsidRDefault="00885687" w:rsidP="005E12E7">
            <w:pPr>
              <w:spacing w:after="0" w:line="240" w:lineRule="auto"/>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ИНН</w:t>
            </w: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0" w:type="dxa"/>
            <w:gridSpan w:val="10"/>
            <w:vMerge w:val="restart"/>
            <w:tcBorders>
              <w:top w:val="single" w:sz="4" w:space="0" w:color="auto"/>
              <w:left w:val="single" w:sz="4" w:space="0" w:color="auto"/>
              <w:bottom w:val="nil"/>
              <w:right w:val="nil"/>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r>
      <w:tr w:rsidR="00885687" w:rsidRPr="00885687" w:rsidTr="00885687">
        <w:tc>
          <w:tcPr>
            <w:tcW w:w="1077" w:type="dxa"/>
            <w:tcBorders>
              <w:top w:val="single" w:sz="4" w:space="0" w:color="auto"/>
              <w:left w:val="single" w:sz="4" w:space="0" w:color="auto"/>
              <w:bottom w:val="single" w:sz="4" w:space="0" w:color="auto"/>
              <w:right w:val="single" w:sz="4" w:space="0" w:color="auto"/>
            </w:tcBorders>
            <w:hideMark/>
          </w:tcPr>
          <w:p w:rsidR="00885687" w:rsidRPr="00885687" w:rsidRDefault="00885687" w:rsidP="005E12E7">
            <w:pPr>
              <w:spacing w:after="0" w:line="240" w:lineRule="auto"/>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БИК</w:t>
            </w: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vMerge w:val="restart"/>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p w:rsidR="00885687" w:rsidRPr="00885687" w:rsidRDefault="00885687" w:rsidP="005E12E7">
            <w:pPr>
              <w:spacing w:after="0" w:line="240" w:lineRule="auto"/>
              <w:rPr>
                <w:rFonts w:ascii="Times New Roman" w:eastAsia="Calibri" w:hAnsi="Times New Roman" w:cs="Times New Roman"/>
                <w:sz w:val="20"/>
                <w:szCs w:val="20"/>
                <w:lang w:eastAsia="en-US"/>
              </w:rPr>
            </w:pPr>
          </w:p>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7543" w:type="dxa"/>
            <w:gridSpan w:val="10"/>
            <w:vMerge/>
            <w:tcBorders>
              <w:top w:val="single" w:sz="4" w:space="0" w:color="auto"/>
              <w:left w:val="single" w:sz="4" w:space="0" w:color="auto"/>
              <w:bottom w:val="nil"/>
              <w:right w:val="nil"/>
            </w:tcBorders>
            <w:vAlign w:val="center"/>
            <w:hideMark/>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r>
      <w:tr w:rsidR="00885687" w:rsidRPr="00885687" w:rsidTr="00885687">
        <w:trPr>
          <w:trHeight w:val="349"/>
        </w:trPr>
        <w:tc>
          <w:tcPr>
            <w:tcW w:w="1077" w:type="dxa"/>
            <w:tcBorders>
              <w:top w:val="single" w:sz="4" w:space="0" w:color="auto"/>
              <w:left w:val="single" w:sz="4" w:space="0" w:color="auto"/>
              <w:bottom w:val="single" w:sz="4" w:space="0" w:color="auto"/>
              <w:right w:val="single" w:sz="4" w:space="0" w:color="auto"/>
            </w:tcBorders>
            <w:hideMark/>
          </w:tcPr>
          <w:p w:rsidR="00885687" w:rsidRPr="00885687" w:rsidRDefault="00885687" w:rsidP="005E12E7">
            <w:pPr>
              <w:spacing w:after="0" w:line="240" w:lineRule="auto"/>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КПП</w:t>
            </w: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397" w:type="dxa"/>
            <w:vMerge/>
            <w:tcBorders>
              <w:top w:val="nil"/>
              <w:left w:val="single" w:sz="4" w:space="0" w:color="auto"/>
              <w:bottom w:val="single" w:sz="4" w:space="0" w:color="auto"/>
              <w:right w:val="single" w:sz="4" w:space="0" w:color="auto"/>
            </w:tcBorders>
            <w:vAlign w:val="center"/>
            <w:hideMark/>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c>
          <w:tcPr>
            <w:tcW w:w="7543" w:type="dxa"/>
            <w:gridSpan w:val="10"/>
            <w:vMerge/>
            <w:tcBorders>
              <w:top w:val="single" w:sz="4" w:space="0" w:color="auto"/>
              <w:left w:val="single" w:sz="4" w:space="0" w:color="auto"/>
              <w:bottom w:val="nil"/>
              <w:right w:val="nil"/>
            </w:tcBorders>
            <w:vAlign w:val="center"/>
            <w:hideMark/>
          </w:tcPr>
          <w:p w:rsidR="00885687" w:rsidRPr="00885687" w:rsidRDefault="00885687" w:rsidP="005E12E7">
            <w:pPr>
              <w:spacing w:after="0" w:line="240" w:lineRule="auto"/>
              <w:rPr>
                <w:rFonts w:ascii="Times New Roman" w:eastAsia="Calibri" w:hAnsi="Times New Roman" w:cs="Times New Roman"/>
                <w:sz w:val="20"/>
                <w:szCs w:val="20"/>
                <w:lang w:eastAsia="en-US"/>
              </w:rPr>
            </w:pPr>
          </w:p>
        </w:tc>
      </w:tr>
    </w:tbl>
    <w:p w:rsidR="00885687" w:rsidRPr="005E12E7" w:rsidRDefault="00885687" w:rsidP="005E12E7">
      <w:pPr>
        <w:spacing w:after="0" w:line="240" w:lineRule="auto"/>
        <w:jc w:val="both"/>
        <w:rPr>
          <w:rFonts w:ascii="Times New Roman" w:eastAsia="Calibri" w:hAnsi="Times New Roman" w:cs="Times New Roman"/>
          <w:sz w:val="6"/>
          <w:szCs w:val="20"/>
          <w:lang w:eastAsia="en-US"/>
        </w:rPr>
      </w:pPr>
    </w:p>
    <w:p w:rsidR="00885687" w:rsidRPr="00885687" w:rsidRDefault="00885687" w:rsidP="005E12E7">
      <w:pPr>
        <w:spacing w:after="0" w:line="240" w:lineRule="auto"/>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Подпись Претендента</w:t>
      </w:r>
    </w:p>
    <w:p w:rsidR="00885687" w:rsidRPr="00885687" w:rsidRDefault="00885687" w:rsidP="005E12E7">
      <w:pPr>
        <w:spacing w:after="0" w:line="240" w:lineRule="auto"/>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(его полномочного представителя) _______________ (____________________)</w:t>
      </w:r>
    </w:p>
    <w:p w:rsidR="00885687" w:rsidRPr="00885687" w:rsidRDefault="00885687" w:rsidP="00885687">
      <w:pPr>
        <w:spacing w:after="1" w:line="240" w:lineRule="auto"/>
        <w:jc w:val="both"/>
        <w:rPr>
          <w:rFonts w:ascii="Times New Roman" w:eastAsia="Calibri" w:hAnsi="Times New Roman" w:cs="Times New Roman"/>
          <w:sz w:val="20"/>
          <w:szCs w:val="20"/>
          <w:lang w:eastAsia="en-US"/>
        </w:rPr>
      </w:pPr>
    </w:p>
    <w:p w:rsidR="00885687" w:rsidRPr="00885687" w:rsidRDefault="00885687" w:rsidP="00885687">
      <w:pPr>
        <w:spacing w:after="1" w:line="240" w:lineRule="auto"/>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 "__" ___________ 20__ г.</w:t>
      </w:r>
    </w:p>
    <w:p w:rsidR="00885687" w:rsidRPr="00885687" w:rsidRDefault="00885687" w:rsidP="005E12E7">
      <w:pPr>
        <w:spacing w:after="0" w:line="240" w:lineRule="auto"/>
        <w:jc w:val="both"/>
        <w:rPr>
          <w:rFonts w:ascii="Times New Roman" w:eastAsia="Calibri" w:hAnsi="Times New Roman" w:cs="Times New Roman"/>
          <w:sz w:val="20"/>
          <w:szCs w:val="20"/>
          <w:lang w:eastAsia="en-US"/>
        </w:rPr>
      </w:pPr>
      <w:r w:rsidRPr="00885687">
        <w:rPr>
          <w:rFonts w:ascii="Times New Roman" w:eastAsia="Calibri" w:hAnsi="Times New Roman" w:cs="Times New Roman"/>
          <w:sz w:val="20"/>
          <w:szCs w:val="20"/>
          <w:lang w:eastAsia="en-US"/>
        </w:rPr>
        <w:t xml:space="preserve">   М.П. (при наличии)</w:t>
      </w:r>
    </w:p>
    <w:p w:rsidR="00885687" w:rsidRPr="00885687" w:rsidRDefault="00885687" w:rsidP="00885687">
      <w:pPr>
        <w:pStyle w:val="af7"/>
        <w:rPr>
          <w:sz w:val="20"/>
        </w:rPr>
      </w:pPr>
      <w:r w:rsidRPr="00885687">
        <w:rPr>
          <w:sz w:val="20"/>
        </w:rPr>
        <w:t>ОПИСЬ</w:t>
      </w:r>
    </w:p>
    <w:p w:rsidR="00885687" w:rsidRPr="00885687" w:rsidRDefault="00885687" w:rsidP="005E12E7">
      <w:pPr>
        <w:spacing w:after="0" w:line="240" w:lineRule="auto"/>
        <w:jc w:val="center"/>
        <w:rPr>
          <w:rFonts w:ascii="Times New Roman" w:hAnsi="Times New Roman" w:cs="Times New Roman"/>
          <w:b/>
          <w:sz w:val="20"/>
          <w:szCs w:val="20"/>
        </w:rPr>
      </w:pPr>
      <w:r w:rsidRPr="00885687">
        <w:rPr>
          <w:rFonts w:ascii="Times New Roman" w:hAnsi="Times New Roman" w:cs="Times New Roman"/>
          <w:b/>
          <w:sz w:val="20"/>
          <w:szCs w:val="20"/>
        </w:rPr>
        <w:t>документов, прилагаемых к заявке</w:t>
      </w:r>
    </w:p>
    <w:p w:rsidR="00885687" w:rsidRPr="005E12E7" w:rsidRDefault="00885687" w:rsidP="005E12E7">
      <w:pPr>
        <w:numPr>
          <w:ilvl w:val="0"/>
          <w:numId w:val="23"/>
        </w:numPr>
        <w:spacing w:after="0" w:line="240" w:lineRule="auto"/>
        <w:rPr>
          <w:rFonts w:ascii="Times New Roman" w:hAnsi="Times New Roman" w:cs="Times New Roman"/>
          <w:sz w:val="16"/>
          <w:szCs w:val="20"/>
        </w:rPr>
      </w:pPr>
      <w:r w:rsidRPr="005E12E7">
        <w:rPr>
          <w:rFonts w:ascii="Times New Roman" w:hAnsi="Times New Roman" w:cs="Times New Roman"/>
          <w:sz w:val="16"/>
          <w:szCs w:val="20"/>
        </w:rPr>
        <w:t>__________________________________________________________________________</w:t>
      </w:r>
    </w:p>
    <w:p w:rsidR="00885687" w:rsidRPr="005E12E7" w:rsidRDefault="00885687" w:rsidP="00885687">
      <w:pPr>
        <w:numPr>
          <w:ilvl w:val="0"/>
          <w:numId w:val="23"/>
        </w:numPr>
        <w:spacing w:after="0" w:line="240" w:lineRule="auto"/>
        <w:rPr>
          <w:rFonts w:ascii="Times New Roman" w:hAnsi="Times New Roman" w:cs="Times New Roman"/>
          <w:sz w:val="16"/>
          <w:szCs w:val="20"/>
        </w:rPr>
      </w:pPr>
      <w:r w:rsidRPr="005E12E7">
        <w:rPr>
          <w:rFonts w:ascii="Times New Roman" w:hAnsi="Times New Roman" w:cs="Times New Roman"/>
          <w:sz w:val="16"/>
          <w:szCs w:val="20"/>
        </w:rPr>
        <w:t>__________________________________________________________________________</w:t>
      </w:r>
    </w:p>
    <w:p w:rsidR="00885687" w:rsidRPr="005E12E7" w:rsidRDefault="00885687" w:rsidP="00885687">
      <w:pPr>
        <w:numPr>
          <w:ilvl w:val="0"/>
          <w:numId w:val="23"/>
        </w:numPr>
        <w:spacing w:after="0" w:line="240" w:lineRule="auto"/>
        <w:rPr>
          <w:rFonts w:ascii="Times New Roman" w:hAnsi="Times New Roman" w:cs="Times New Roman"/>
          <w:sz w:val="16"/>
          <w:szCs w:val="20"/>
        </w:rPr>
      </w:pPr>
      <w:r w:rsidRPr="005E12E7">
        <w:rPr>
          <w:rFonts w:ascii="Times New Roman" w:hAnsi="Times New Roman" w:cs="Times New Roman"/>
          <w:sz w:val="16"/>
          <w:szCs w:val="20"/>
        </w:rPr>
        <w:t>__________________________________________________________________________</w:t>
      </w:r>
    </w:p>
    <w:p w:rsidR="00885687" w:rsidRPr="005E12E7" w:rsidRDefault="00885687" w:rsidP="00885687">
      <w:pPr>
        <w:numPr>
          <w:ilvl w:val="0"/>
          <w:numId w:val="23"/>
        </w:numPr>
        <w:spacing w:after="0" w:line="240" w:lineRule="auto"/>
        <w:rPr>
          <w:rFonts w:ascii="Times New Roman" w:hAnsi="Times New Roman" w:cs="Times New Roman"/>
          <w:sz w:val="16"/>
          <w:szCs w:val="20"/>
        </w:rPr>
      </w:pPr>
      <w:r w:rsidRPr="005E12E7">
        <w:rPr>
          <w:rFonts w:ascii="Times New Roman" w:hAnsi="Times New Roman" w:cs="Times New Roman"/>
          <w:sz w:val="16"/>
          <w:szCs w:val="20"/>
        </w:rPr>
        <w:t>__________________________________________________________________________</w:t>
      </w:r>
    </w:p>
    <w:p w:rsidR="00885687" w:rsidRPr="005E12E7" w:rsidRDefault="00885687" w:rsidP="00885687">
      <w:pPr>
        <w:numPr>
          <w:ilvl w:val="0"/>
          <w:numId w:val="23"/>
        </w:numPr>
        <w:spacing w:after="0" w:line="240" w:lineRule="auto"/>
        <w:rPr>
          <w:rFonts w:ascii="Times New Roman" w:hAnsi="Times New Roman" w:cs="Times New Roman"/>
          <w:sz w:val="16"/>
          <w:szCs w:val="20"/>
        </w:rPr>
      </w:pPr>
      <w:r w:rsidRPr="005E12E7">
        <w:rPr>
          <w:rFonts w:ascii="Times New Roman" w:hAnsi="Times New Roman" w:cs="Times New Roman"/>
          <w:sz w:val="16"/>
          <w:szCs w:val="20"/>
        </w:rPr>
        <w:t>__________________________________________________________________________</w:t>
      </w:r>
    </w:p>
    <w:p w:rsidR="00885687" w:rsidRPr="005E12E7" w:rsidRDefault="00885687" w:rsidP="00885687">
      <w:pPr>
        <w:numPr>
          <w:ilvl w:val="0"/>
          <w:numId w:val="23"/>
        </w:numPr>
        <w:spacing w:after="0" w:line="240" w:lineRule="auto"/>
        <w:rPr>
          <w:rFonts w:ascii="Times New Roman" w:hAnsi="Times New Roman" w:cs="Times New Roman"/>
          <w:sz w:val="16"/>
          <w:szCs w:val="20"/>
        </w:rPr>
      </w:pPr>
      <w:r w:rsidRPr="005E12E7">
        <w:rPr>
          <w:rFonts w:ascii="Times New Roman" w:hAnsi="Times New Roman" w:cs="Times New Roman"/>
          <w:sz w:val="16"/>
          <w:szCs w:val="20"/>
        </w:rPr>
        <w:t>__________________________________________________________________________</w:t>
      </w:r>
    </w:p>
    <w:p w:rsidR="00885687" w:rsidRPr="005E12E7" w:rsidRDefault="00885687" w:rsidP="00885687">
      <w:pPr>
        <w:numPr>
          <w:ilvl w:val="0"/>
          <w:numId w:val="23"/>
        </w:numPr>
        <w:spacing w:after="0" w:line="240" w:lineRule="auto"/>
        <w:rPr>
          <w:rFonts w:ascii="Times New Roman" w:hAnsi="Times New Roman" w:cs="Times New Roman"/>
          <w:sz w:val="16"/>
          <w:szCs w:val="20"/>
        </w:rPr>
      </w:pPr>
      <w:r w:rsidRPr="005E12E7">
        <w:rPr>
          <w:rFonts w:ascii="Times New Roman" w:hAnsi="Times New Roman" w:cs="Times New Roman"/>
          <w:sz w:val="16"/>
          <w:szCs w:val="20"/>
        </w:rPr>
        <w:t>__________________________________________________________________________</w:t>
      </w:r>
    </w:p>
    <w:p w:rsidR="00885687" w:rsidRPr="005E12E7" w:rsidRDefault="00885687" w:rsidP="00885687">
      <w:pPr>
        <w:numPr>
          <w:ilvl w:val="0"/>
          <w:numId w:val="23"/>
        </w:numPr>
        <w:spacing w:after="0" w:line="240" w:lineRule="auto"/>
        <w:rPr>
          <w:rFonts w:ascii="Times New Roman" w:hAnsi="Times New Roman" w:cs="Times New Roman"/>
          <w:sz w:val="16"/>
          <w:szCs w:val="20"/>
        </w:rPr>
      </w:pPr>
      <w:r w:rsidRPr="005E12E7">
        <w:rPr>
          <w:rFonts w:ascii="Times New Roman" w:hAnsi="Times New Roman" w:cs="Times New Roman"/>
          <w:sz w:val="16"/>
          <w:szCs w:val="20"/>
        </w:rPr>
        <w:t>__________________________________________________________________________</w:t>
      </w:r>
    </w:p>
    <w:p w:rsidR="00885687" w:rsidRPr="005E12E7" w:rsidRDefault="00885687" w:rsidP="00885687">
      <w:pPr>
        <w:numPr>
          <w:ilvl w:val="0"/>
          <w:numId w:val="23"/>
        </w:numPr>
        <w:spacing w:after="0" w:line="240" w:lineRule="auto"/>
        <w:rPr>
          <w:rFonts w:ascii="Times New Roman" w:hAnsi="Times New Roman" w:cs="Times New Roman"/>
          <w:sz w:val="16"/>
          <w:szCs w:val="20"/>
        </w:rPr>
      </w:pPr>
      <w:r w:rsidRPr="005E12E7">
        <w:rPr>
          <w:rFonts w:ascii="Times New Roman" w:hAnsi="Times New Roman" w:cs="Times New Roman"/>
          <w:sz w:val="16"/>
          <w:szCs w:val="20"/>
        </w:rPr>
        <w:t>__________________________________________________________________________</w:t>
      </w:r>
    </w:p>
    <w:p w:rsidR="00885687" w:rsidRPr="005E12E7" w:rsidRDefault="00885687" w:rsidP="00885687">
      <w:pPr>
        <w:numPr>
          <w:ilvl w:val="0"/>
          <w:numId w:val="23"/>
        </w:numPr>
        <w:spacing w:after="0" w:line="240" w:lineRule="auto"/>
        <w:rPr>
          <w:rFonts w:ascii="Times New Roman" w:hAnsi="Times New Roman" w:cs="Times New Roman"/>
          <w:sz w:val="16"/>
          <w:szCs w:val="20"/>
        </w:rPr>
      </w:pPr>
      <w:r w:rsidRPr="005E12E7">
        <w:rPr>
          <w:rFonts w:ascii="Times New Roman" w:hAnsi="Times New Roman" w:cs="Times New Roman"/>
          <w:sz w:val="16"/>
          <w:szCs w:val="20"/>
        </w:rPr>
        <w:t>__________________________________________________________________________</w:t>
      </w:r>
    </w:p>
    <w:p w:rsidR="00885687" w:rsidRPr="005E12E7" w:rsidRDefault="00885687" w:rsidP="00885687">
      <w:pPr>
        <w:numPr>
          <w:ilvl w:val="0"/>
          <w:numId w:val="23"/>
        </w:numPr>
        <w:spacing w:after="0" w:line="240" w:lineRule="auto"/>
        <w:rPr>
          <w:rFonts w:ascii="Times New Roman" w:hAnsi="Times New Roman" w:cs="Times New Roman"/>
          <w:sz w:val="16"/>
          <w:szCs w:val="20"/>
        </w:rPr>
      </w:pPr>
      <w:r w:rsidRPr="005E12E7">
        <w:rPr>
          <w:rFonts w:ascii="Times New Roman" w:hAnsi="Times New Roman" w:cs="Times New Roman"/>
          <w:sz w:val="16"/>
          <w:szCs w:val="20"/>
        </w:rPr>
        <w:t>__________________________________________________________________________</w:t>
      </w:r>
    </w:p>
    <w:p w:rsidR="00885687" w:rsidRPr="005E12E7" w:rsidRDefault="00885687" w:rsidP="00885687">
      <w:pPr>
        <w:numPr>
          <w:ilvl w:val="0"/>
          <w:numId w:val="23"/>
        </w:numPr>
        <w:spacing w:after="0" w:line="240" w:lineRule="auto"/>
        <w:rPr>
          <w:rFonts w:ascii="Times New Roman" w:hAnsi="Times New Roman" w:cs="Times New Roman"/>
          <w:sz w:val="16"/>
          <w:szCs w:val="20"/>
        </w:rPr>
      </w:pPr>
      <w:r w:rsidRPr="005E12E7">
        <w:rPr>
          <w:rFonts w:ascii="Times New Roman" w:hAnsi="Times New Roman" w:cs="Times New Roman"/>
          <w:sz w:val="16"/>
          <w:szCs w:val="20"/>
        </w:rPr>
        <w:t>__________________________________________________________________________</w:t>
      </w:r>
    </w:p>
    <w:p w:rsidR="00885687" w:rsidRPr="005E12E7" w:rsidRDefault="00885687" w:rsidP="00885687">
      <w:pPr>
        <w:numPr>
          <w:ilvl w:val="0"/>
          <w:numId w:val="23"/>
        </w:numPr>
        <w:spacing w:after="0" w:line="240" w:lineRule="auto"/>
        <w:rPr>
          <w:rFonts w:ascii="Times New Roman" w:hAnsi="Times New Roman" w:cs="Times New Roman"/>
          <w:sz w:val="16"/>
          <w:szCs w:val="20"/>
        </w:rPr>
      </w:pPr>
      <w:r w:rsidRPr="005E12E7">
        <w:rPr>
          <w:rFonts w:ascii="Times New Roman" w:hAnsi="Times New Roman" w:cs="Times New Roman"/>
          <w:sz w:val="16"/>
          <w:szCs w:val="20"/>
        </w:rPr>
        <w:t>__________________________________________________________________________</w:t>
      </w:r>
    </w:p>
    <w:p w:rsidR="00885687" w:rsidRPr="005E12E7" w:rsidRDefault="00885687" w:rsidP="00885687">
      <w:pPr>
        <w:numPr>
          <w:ilvl w:val="0"/>
          <w:numId w:val="23"/>
        </w:numPr>
        <w:spacing w:after="0" w:line="240" w:lineRule="auto"/>
        <w:rPr>
          <w:rFonts w:ascii="Times New Roman" w:hAnsi="Times New Roman" w:cs="Times New Roman"/>
          <w:sz w:val="16"/>
          <w:szCs w:val="20"/>
        </w:rPr>
      </w:pPr>
      <w:r w:rsidRPr="005E12E7">
        <w:rPr>
          <w:rFonts w:ascii="Times New Roman" w:hAnsi="Times New Roman" w:cs="Times New Roman"/>
          <w:sz w:val="16"/>
          <w:szCs w:val="20"/>
        </w:rPr>
        <w:t>__________________________________________________________________________</w:t>
      </w:r>
    </w:p>
    <w:p w:rsidR="00885687" w:rsidRPr="005E12E7" w:rsidRDefault="00885687" w:rsidP="00885687">
      <w:pPr>
        <w:numPr>
          <w:ilvl w:val="0"/>
          <w:numId w:val="23"/>
        </w:numPr>
        <w:spacing w:after="0" w:line="240" w:lineRule="auto"/>
        <w:rPr>
          <w:rFonts w:ascii="Times New Roman" w:hAnsi="Times New Roman" w:cs="Times New Roman"/>
          <w:sz w:val="16"/>
          <w:szCs w:val="20"/>
        </w:rPr>
      </w:pPr>
      <w:r w:rsidRPr="005E12E7">
        <w:rPr>
          <w:rFonts w:ascii="Times New Roman" w:hAnsi="Times New Roman" w:cs="Times New Roman"/>
          <w:sz w:val="16"/>
          <w:szCs w:val="20"/>
        </w:rPr>
        <w:t>__________________________________________________________________________</w:t>
      </w:r>
    </w:p>
    <w:p w:rsidR="00885687" w:rsidRPr="005E12E7" w:rsidRDefault="00885687" w:rsidP="00885687">
      <w:pPr>
        <w:numPr>
          <w:ilvl w:val="0"/>
          <w:numId w:val="23"/>
        </w:numPr>
        <w:spacing w:after="0" w:line="240" w:lineRule="auto"/>
        <w:rPr>
          <w:rFonts w:ascii="Times New Roman" w:hAnsi="Times New Roman" w:cs="Times New Roman"/>
          <w:sz w:val="16"/>
          <w:szCs w:val="20"/>
        </w:rPr>
      </w:pPr>
      <w:r w:rsidRPr="005E12E7">
        <w:rPr>
          <w:rFonts w:ascii="Times New Roman" w:hAnsi="Times New Roman" w:cs="Times New Roman"/>
          <w:sz w:val="16"/>
          <w:szCs w:val="20"/>
        </w:rPr>
        <w:t>__________________________________________________________________________</w:t>
      </w:r>
    </w:p>
    <w:p w:rsidR="00885687" w:rsidRPr="005E12E7" w:rsidRDefault="00885687" w:rsidP="00885687">
      <w:pPr>
        <w:numPr>
          <w:ilvl w:val="0"/>
          <w:numId w:val="23"/>
        </w:numPr>
        <w:spacing w:after="0" w:line="240" w:lineRule="auto"/>
        <w:rPr>
          <w:rFonts w:ascii="Times New Roman" w:hAnsi="Times New Roman" w:cs="Times New Roman"/>
          <w:sz w:val="16"/>
          <w:szCs w:val="20"/>
        </w:rPr>
      </w:pPr>
      <w:r w:rsidRPr="005E12E7">
        <w:rPr>
          <w:rFonts w:ascii="Times New Roman" w:hAnsi="Times New Roman" w:cs="Times New Roman"/>
          <w:sz w:val="16"/>
          <w:szCs w:val="20"/>
        </w:rPr>
        <w:t>__________________________________________________________________________</w:t>
      </w:r>
    </w:p>
    <w:p w:rsidR="00885687" w:rsidRPr="005E12E7" w:rsidRDefault="00885687" w:rsidP="00885687">
      <w:pPr>
        <w:numPr>
          <w:ilvl w:val="0"/>
          <w:numId w:val="23"/>
        </w:numPr>
        <w:spacing w:after="0" w:line="240" w:lineRule="auto"/>
        <w:rPr>
          <w:rFonts w:ascii="Times New Roman" w:hAnsi="Times New Roman" w:cs="Times New Roman"/>
          <w:sz w:val="16"/>
          <w:szCs w:val="20"/>
        </w:rPr>
      </w:pPr>
      <w:r w:rsidRPr="005E12E7">
        <w:rPr>
          <w:rFonts w:ascii="Times New Roman" w:hAnsi="Times New Roman" w:cs="Times New Roman"/>
          <w:sz w:val="16"/>
          <w:szCs w:val="20"/>
        </w:rPr>
        <w:t>__________________________________________________________________________</w:t>
      </w:r>
    </w:p>
    <w:p w:rsidR="00885687" w:rsidRPr="005E12E7" w:rsidRDefault="00885687" w:rsidP="00885687">
      <w:pPr>
        <w:numPr>
          <w:ilvl w:val="0"/>
          <w:numId w:val="23"/>
        </w:numPr>
        <w:spacing w:after="0" w:line="240" w:lineRule="auto"/>
        <w:rPr>
          <w:rFonts w:ascii="Times New Roman" w:hAnsi="Times New Roman" w:cs="Times New Roman"/>
          <w:sz w:val="16"/>
          <w:szCs w:val="20"/>
        </w:rPr>
      </w:pPr>
      <w:r w:rsidRPr="005E12E7">
        <w:rPr>
          <w:rFonts w:ascii="Times New Roman" w:hAnsi="Times New Roman" w:cs="Times New Roman"/>
          <w:sz w:val="16"/>
          <w:szCs w:val="20"/>
        </w:rPr>
        <w:t>__________________________________________________________________________</w:t>
      </w:r>
    </w:p>
    <w:p w:rsidR="00885687" w:rsidRPr="005E12E7" w:rsidRDefault="00885687" w:rsidP="00885687">
      <w:pPr>
        <w:numPr>
          <w:ilvl w:val="0"/>
          <w:numId w:val="23"/>
        </w:numPr>
        <w:spacing w:after="0" w:line="240" w:lineRule="auto"/>
        <w:rPr>
          <w:rFonts w:ascii="Times New Roman" w:hAnsi="Times New Roman" w:cs="Times New Roman"/>
          <w:sz w:val="16"/>
          <w:szCs w:val="20"/>
        </w:rPr>
      </w:pPr>
      <w:r w:rsidRPr="005E12E7">
        <w:rPr>
          <w:rFonts w:ascii="Times New Roman" w:hAnsi="Times New Roman" w:cs="Times New Roman"/>
          <w:sz w:val="16"/>
          <w:szCs w:val="20"/>
        </w:rPr>
        <w:t>_________________________________________________________________________</w:t>
      </w:r>
    </w:p>
    <w:p w:rsidR="00885687" w:rsidRPr="005E12E7" w:rsidRDefault="00885687" w:rsidP="00885687">
      <w:pPr>
        <w:spacing w:line="240" w:lineRule="auto"/>
        <w:rPr>
          <w:rFonts w:ascii="Times New Roman" w:hAnsi="Times New Roman" w:cs="Times New Roman"/>
          <w:sz w:val="16"/>
          <w:szCs w:val="20"/>
        </w:rPr>
      </w:pPr>
    </w:p>
    <w:p w:rsidR="00885687" w:rsidRPr="005E12E7" w:rsidRDefault="00885687" w:rsidP="00885687">
      <w:pPr>
        <w:spacing w:line="240" w:lineRule="auto"/>
        <w:rPr>
          <w:rFonts w:ascii="Times New Roman" w:hAnsi="Times New Roman" w:cs="Times New Roman"/>
          <w:sz w:val="16"/>
          <w:szCs w:val="20"/>
        </w:rPr>
      </w:pPr>
      <w:r w:rsidRPr="005E12E7">
        <w:rPr>
          <w:rFonts w:ascii="Times New Roman" w:hAnsi="Times New Roman" w:cs="Times New Roman"/>
          <w:sz w:val="16"/>
          <w:szCs w:val="20"/>
        </w:rPr>
        <w:lastRenderedPageBreak/>
        <w:t>«____»________________20___г.                   Подпись ________________________________</w:t>
      </w:r>
    </w:p>
    <w:p w:rsidR="00885687" w:rsidRPr="005E12E7" w:rsidRDefault="00885687" w:rsidP="00885687">
      <w:pPr>
        <w:spacing w:line="240" w:lineRule="auto"/>
        <w:rPr>
          <w:rFonts w:ascii="Times New Roman" w:hAnsi="Times New Roman" w:cs="Times New Roman"/>
          <w:sz w:val="16"/>
          <w:szCs w:val="20"/>
        </w:rPr>
      </w:pPr>
      <w:r w:rsidRPr="005E12E7">
        <w:rPr>
          <w:rFonts w:ascii="Times New Roman" w:hAnsi="Times New Roman" w:cs="Times New Roman"/>
          <w:sz w:val="16"/>
          <w:szCs w:val="20"/>
        </w:rPr>
        <w:t>«____»________________20___г.                   Подпись________________________________</w:t>
      </w:r>
    </w:p>
    <w:p w:rsidR="00885687" w:rsidRDefault="00885687" w:rsidP="00885687">
      <w:pPr>
        <w:spacing w:line="240" w:lineRule="auto"/>
        <w:rPr>
          <w:rFonts w:ascii="Times New Roman" w:hAnsi="Times New Roman" w:cs="Times New Roman"/>
          <w:i/>
          <w:sz w:val="20"/>
          <w:szCs w:val="20"/>
        </w:rPr>
      </w:pPr>
      <w:r w:rsidRPr="00885687">
        <w:rPr>
          <w:rFonts w:ascii="Times New Roman" w:hAnsi="Times New Roman" w:cs="Times New Roman"/>
          <w:sz w:val="20"/>
          <w:szCs w:val="20"/>
        </w:rPr>
        <w:tab/>
      </w:r>
      <w:r w:rsidRPr="00885687">
        <w:rPr>
          <w:rFonts w:ascii="Times New Roman" w:hAnsi="Times New Roman" w:cs="Times New Roman"/>
          <w:sz w:val="20"/>
          <w:szCs w:val="20"/>
        </w:rPr>
        <w:tab/>
      </w:r>
      <w:r w:rsidRPr="00885687">
        <w:rPr>
          <w:rFonts w:ascii="Times New Roman" w:hAnsi="Times New Roman" w:cs="Times New Roman"/>
          <w:sz w:val="20"/>
          <w:szCs w:val="20"/>
        </w:rPr>
        <w:tab/>
      </w:r>
      <w:r w:rsidRPr="00885687">
        <w:rPr>
          <w:rFonts w:ascii="Times New Roman" w:hAnsi="Times New Roman" w:cs="Times New Roman"/>
          <w:sz w:val="20"/>
          <w:szCs w:val="20"/>
        </w:rPr>
        <w:tab/>
      </w:r>
      <w:r w:rsidRPr="00885687">
        <w:rPr>
          <w:rFonts w:ascii="Times New Roman" w:hAnsi="Times New Roman" w:cs="Times New Roman"/>
          <w:sz w:val="20"/>
          <w:szCs w:val="20"/>
        </w:rPr>
        <w:tab/>
      </w:r>
      <w:r w:rsidRPr="00885687">
        <w:rPr>
          <w:rFonts w:ascii="Times New Roman" w:hAnsi="Times New Roman" w:cs="Times New Roman"/>
          <w:sz w:val="20"/>
          <w:szCs w:val="20"/>
        </w:rPr>
        <w:tab/>
      </w:r>
      <w:r w:rsidRPr="00885687">
        <w:rPr>
          <w:rFonts w:ascii="Times New Roman" w:hAnsi="Times New Roman" w:cs="Times New Roman"/>
          <w:sz w:val="20"/>
          <w:szCs w:val="20"/>
        </w:rPr>
        <w:tab/>
      </w:r>
      <w:r w:rsidRPr="00885687">
        <w:rPr>
          <w:rFonts w:ascii="Times New Roman" w:hAnsi="Times New Roman" w:cs="Times New Roman"/>
          <w:sz w:val="20"/>
          <w:szCs w:val="20"/>
        </w:rPr>
        <w:tab/>
        <w:t>(</w:t>
      </w:r>
      <w:r w:rsidRPr="00885687">
        <w:rPr>
          <w:rFonts w:ascii="Times New Roman" w:hAnsi="Times New Roman" w:cs="Times New Roman"/>
          <w:i/>
          <w:sz w:val="20"/>
          <w:szCs w:val="20"/>
        </w:rPr>
        <w:t>специалист Администрации)</w:t>
      </w:r>
    </w:p>
    <w:p w:rsidR="00885687" w:rsidRDefault="00885687" w:rsidP="00885687">
      <w:pPr>
        <w:tabs>
          <w:tab w:val="left" w:pos="426"/>
        </w:tabs>
        <w:spacing w:after="0" w:line="240" w:lineRule="auto"/>
        <w:ind w:firstLine="425"/>
        <w:jc w:val="right"/>
        <w:rPr>
          <w:rFonts w:ascii="Times New Roman" w:hAnsi="Times New Roman" w:cs="Times New Roman"/>
          <w:i/>
          <w:sz w:val="20"/>
          <w:szCs w:val="20"/>
        </w:rPr>
      </w:pPr>
    </w:p>
    <w:p w:rsidR="005E12E7" w:rsidRPr="00885687" w:rsidRDefault="005E12E7" w:rsidP="00885687">
      <w:pPr>
        <w:tabs>
          <w:tab w:val="left" w:pos="426"/>
        </w:tabs>
        <w:spacing w:after="0" w:line="240" w:lineRule="auto"/>
        <w:ind w:firstLine="425"/>
        <w:jc w:val="right"/>
        <w:rPr>
          <w:rFonts w:ascii="Times New Roman" w:hAnsi="Times New Roman" w:cs="Times New Roman"/>
          <w:b/>
          <w:sz w:val="20"/>
          <w:szCs w:val="20"/>
        </w:rPr>
      </w:pPr>
    </w:p>
    <w:p w:rsidR="00885687" w:rsidRPr="005E12E7" w:rsidRDefault="00885687" w:rsidP="00885687">
      <w:pPr>
        <w:tabs>
          <w:tab w:val="left" w:pos="426"/>
        </w:tabs>
        <w:spacing w:after="0" w:line="240" w:lineRule="auto"/>
        <w:ind w:firstLine="425"/>
        <w:jc w:val="right"/>
        <w:rPr>
          <w:rFonts w:ascii="Times New Roman" w:hAnsi="Times New Roman" w:cs="Times New Roman"/>
          <w:b/>
          <w:sz w:val="20"/>
          <w:szCs w:val="20"/>
        </w:rPr>
      </w:pPr>
      <w:r w:rsidRPr="005E12E7">
        <w:rPr>
          <w:rFonts w:ascii="Times New Roman" w:hAnsi="Times New Roman" w:cs="Times New Roman"/>
          <w:b/>
          <w:sz w:val="20"/>
          <w:szCs w:val="20"/>
        </w:rPr>
        <w:t>Приложение 2</w:t>
      </w:r>
    </w:p>
    <w:tbl>
      <w:tblPr>
        <w:tblW w:w="9440" w:type="dxa"/>
        <w:tblLayout w:type="fixed"/>
        <w:tblLook w:val="01E0"/>
      </w:tblPr>
      <w:tblGrid>
        <w:gridCol w:w="5637"/>
        <w:gridCol w:w="3803"/>
      </w:tblGrid>
      <w:tr w:rsidR="00885687" w:rsidRPr="005E12E7" w:rsidTr="00885687">
        <w:tc>
          <w:tcPr>
            <w:tcW w:w="5637" w:type="dxa"/>
          </w:tcPr>
          <w:p w:rsidR="00885687" w:rsidRPr="005E12E7" w:rsidRDefault="00885687" w:rsidP="00885687">
            <w:pPr>
              <w:tabs>
                <w:tab w:val="left" w:pos="426"/>
              </w:tabs>
              <w:spacing w:after="0" w:line="240" w:lineRule="auto"/>
              <w:ind w:firstLine="425"/>
              <w:contextualSpacing/>
              <w:jc w:val="both"/>
              <w:rPr>
                <w:rFonts w:ascii="Times New Roman" w:hAnsi="Times New Roman" w:cs="Times New Roman"/>
                <w:b/>
                <w:sz w:val="20"/>
                <w:szCs w:val="20"/>
              </w:rPr>
            </w:pPr>
          </w:p>
          <w:p w:rsidR="00885687" w:rsidRPr="005E12E7" w:rsidRDefault="00885687" w:rsidP="00885687">
            <w:pPr>
              <w:tabs>
                <w:tab w:val="left" w:pos="426"/>
              </w:tabs>
              <w:spacing w:after="0" w:line="240" w:lineRule="auto"/>
              <w:ind w:firstLine="425"/>
              <w:contextualSpacing/>
              <w:jc w:val="both"/>
              <w:rPr>
                <w:rFonts w:ascii="Times New Roman" w:hAnsi="Times New Roman" w:cs="Times New Roman"/>
                <w:b/>
                <w:sz w:val="20"/>
                <w:szCs w:val="20"/>
              </w:rPr>
            </w:pPr>
          </w:p>
        </w:tc>
        <w:tc>
          <w:tcPr>
            <w:tcW w:w="3803" w:type="dxa"/>
          </w:tcPr>
          <w:p w:rsidR="00885687" w:rsidRPr="005E12E7" w:rsidRDefault="00885687" w:rsidP="005E12E7">
            <w:pPr>
              <w:tabs>
                <w:tab w:val="left" w:pos="426"/>
              </w:tabs>
              <w:spacing w:after="0" w:line="240" w:lineRule="auto"/>
              <w:ind w:firstLine="425"/>
              <w:contextualSpacing/>
              <w:rPr>
                <w:rFonts w:ascii="Times New Roman" w:hAnsi="Times New Roman" w:cs="Times New Roman"/>
                <w:b/>
                <w:sz w:val="20"/>
                <w:szCs w:val="20"/>
              </w:rPr>
            </w:pPr>
          </w:p>
          <w:tbl>
            <w:tblPr>
              <w:tblW w:w="9440" w:type="dxa"/>
              <w:tblLayout w:type="fixed"/>
              <w:tblLook w:val="01E0"/>
            </w:tblPr>
            <w:tblGrid>
              <w:gridCol w:w="9440"/>
            </w:tblGrid>
            <w:tr w:rsidR="00885687" w:rsidRPr="005E12E7" w:rsidTr="00885687">
              <w:tc>
                <w:tcPr>
                  <w:tcW w:w="3803" w:type="dxa"/>
                </w:tcPr>
                <w:p w:rsidR="00885687" w:rsidRPr="005E12E7" w:rsidRDefault="00885687" w:rsidP="005E12E7">
                  <w:pPr>
                    <w:tabs>
                      <w:tab w:val="left" w:pos="426"/>
                    </w:tabs>
                    <w:spacing w:after="0" w:line="240" w:lineRule="auto"/>
                    <w:ind w:firstLine="425"/>
                    <w:contextualSpacing/>
                    <w:rPr>
                      <w:rFonts w:ascii="Times New Roman" w:hAnsi="Times New Roman" w:cs="Times New Roman"/>
                      <w:b/>
                      <w:sz w:val="20"/>
                      <w:szCs w:val="20"/>
                    </w:rPr>
                  </w:pPr>
                </w:p>
                <w:p w:rsidR="00885687" w:rsidRPr="005E12E7" w:rsidRDefault="00885687" w:rsidP="005E12E7">
                  <w:pPr>
                    <w:tabs>
                      <w:tab w:val="left" w:pos="426"/>
                    </w:tabs>
                    <w:spacing w:after="0" w:line="240" w:lineRule="auto"/>
                    <w:contextualSpacing/>
                    <w:rPr>
                      <w:rFonts w:ascii="Times New Roman" w:hAnsi="Times New Roman" w:cs="Times New Roman"/>
                      <w:b/>
                      <w:sz w:val="20"/>
                      <w:szCs w:val="20"/>
                    </w:rPr>
                  </w:pPr>
                  <w:r w:rsidRPr="005E12E7">
                    <w:rPr>
                      <w:rFonts w:ascii="Times New Roman" w:hAnsi="Times New Roman" w:cs="Times New Roman"/>
                      <w:b/>
                      <w:sz w:val="20"/>
                      <w:szCs w:val="20"/>
                    </w:rPr>
                    <w:t>Главе МО «Камбарское»</w:t>
                  </w:r>
                </w:p>
                <w:p w:rsidR="00885687" w:rsidRPr="005E12E7" w:rsidRDefault="00885687" w:rsidP="005E12E7">
                  <w:pPr>
                    <w:tabs>
                      <w:tab w:val="left" w:pos="426"/>
                    </w:tabs>
                    <w:spacing w:after="0" w:line="240" w:lineRule="auto"/>
                    <w:contextualSpacing/>
                    <w:rPr>
                      <w:rFonts w:ascii="Times New Roman" w:hAnsi="Times New Roman" w:cs="Times New Roman"/>
                      <w:b/>
                      <w:sz w:val="20"/>
                      <w:szCs w:val="20"/>
                    </w:rPr>
                  </w:pPr>
                  <w:r w:rsidRPr="005E12E7">
                    <w:rPr>
                      <w:rFonts w:ascii="Times New Roman" w:hAnsi="Times New Roman" w:cs="Times New Roman"/>
                      <w:b/>
                      <w:sz w:val="20"/>
                      <w:szCs w:val="20"/>
                    </w:rPr>
                    <w:t>Шулепову Н.Ю.</w:t>
                  </w:r>
                </w:p>
              </w:tc>
            </w:tr>
          </w:tbl>
          <w:p w:rsidR="00885687" w:rsidRPr="005E12E7" w:rsidRDefault="00885687" w:rsidP="005E12E7">
            <w:pPr>
              <w:tabs>
                <w:tab w:val="left" w:pos="426"/>
              </w:tabs>
              <w:spacing w:after="0" w:line="240" w:lineRule="auto"/>
              <w:contextualSpacing/>
              <w:rPr>
                <w:rFonts w:ascii="Times New Roman" w:hAnsi="Times New Roman" w:cs="Times New Roman"/>
                <w:b/>
                <w:sz w:val="20"/>
                <w:szCs w:val="20"/>
              </w:rPr>
            </w:pPr>
          </w:p>
        </w:tc>
      </w:tr>
      <w:tr w:rsidR="00885687" w:rsidRPr="005E12E7" w:rsidTr="00885687">
        <w:tc>
          <w:tcPr>
            <w:tcW w:w="5637" w:type="dxa"/>
          </w:tcPr>
          <w:p w:rsidR="00885687" w:rsidRPr="005E12E7" w:rsidRDefault="00885687" w:rsidP="00885687">
            <w:pPr>
              <w:tabs>
                <w:tab w:val="left" w:pos="426"/>
              </w:tabs>
              <w:spacing w:after="0" w:line="240" w:lineRule="auto"/>
              <w:ind w:firstLine="425"/>
              <w:contextualSpacing/>
              <w:jc w:val="both"/>
              <w:rPr>
                <w:rFonts w:ascii="Times New Roman" w:hAnsi="Times New Roman" w:cs="Times New Roman"/>
                <w:b/>
                <w:sz w:val="20"/>
                <w:szCs w:val="20"/>
              </w:rPr>
            </w:pPr>
          </w:p>
        </w:tc>
        <w:tc>
          <w:tcPr>
            <w:tcW w:w="3803" w:type="dxa"/>
          </w:tcPr>
          <w:p w:rsidR="00885687" w:rsidRPr="005E12E7" w:rsidRDefault="00885687" w:rsidP="005E12E7">
            <w:pPr>
              <w:pStyle w:val="ConsPlusNonformat"/>
              <w:widowControl/>
              <w:tabs>
                <w:tab w:val="left" w:pos="426"/>
              </w:tabs>
              <w:ind w:firstLine="425"/>
              <w:contextualSpacing/>
              <w:rPr>
                <w:rFonts w:ascii="Times New Roman" w:hAnsi="Times New Roman" w:cs="Times New Roman"/>
              </w:rPr>
            </w:pPr>
          </w:p>
          <w:p w:rsidR="00885687" w:rsidRPr="005E12E7" w:rsidRDefault="00885687" w:rsidP="005E12E7">
            <w:pPr>
              <w:pStyle w:val="ConsPlusNonformat"/>
              <w:widowControl/>
              <w:pBdr>
                <w:top w:val="single" w:sz="12" w:space="1" w:color="auto"/>
                <w:bottom w:val="single" w:sz="12" w:space="1" w:color="auto"/>
              </w:pBdr>
              <w:tabs>
                <w:tab w:val="left" w:pos="426"/>
              </w:tabs>
              <w:ind w:firstLine="425"/>
              <w:contextualSpacing/>
              <w:rPr>
                <w:rFonts w:ascii="Times New Roman" w:hAnsi="Times New Roman" w:cs="Times New Roman"/>
              </w:rPr>
            </w:pPr>
          </w:p>
          <w:p w:rsidR="00885687" w:rsidRPr="005E12E7" w:rsidRDefault="00885687" w:rsidP="005E12E7">
            <w:pPr>
              <w:pStyle w:val="ConsPlusNonformat"/>
              <w:widowControl/>
              <w:pBdr>
                <w:bottom w:val="single" w:sz="12" w:space="1" w:color="auto"/>
              </w:pBdr>
              <w:tabs>
                <w:tab w:val="left" w:pos="426"/>
              </w:tabs>
              <w:ind w:firstLine="425"/>
              <w:contextualSpacing/>
              <w:rPr>
                <w:rFonts w:ascii="Times New Roman" w:hAnsi="Times New Roman" w:cs="Times New Roman"/>
              </w:rPr>
            </w:pPr>
          </w:p>
          <w:p w:rsidR="00885687" w:rsidRPr="005E12E7" w:rsidRDefault="00885687" w:rsidP="005E12E7">
            <w:pPr>
              <w:pStyle w:val="ConsPlusNonformat"/>
              <w:widowControl/>
              <w:tabs>
                <w:tab w:val="left" w:pos="426"/>
              </w:tabs>
              <w:ind w:firstLine="425"/>
              <w:contextualSpacing/>
              <w:rPr>
                <w:rFonts w:ascii="Times New Roman" w:hAnsi="Times New Roman" w:cs="Times New Roman"/>
              </w:rPr>
            </w:pPr>
            <w:r w:rsidRPr="005E12E7">
              <w:rPr>
                <w:rFonts w:ascii="Times New Roman" w:hAnsi="Times New Roman" w:cs="Times New Roman"/>
              </w:rPr>
              <w:t>(</w:t>
            </w:r>
            <w:r w:rsidRPr="005E12E7">
              <w:rPr>
                <w:rFonts w:ascii="Times New Roman" w:hAnsi="Times New Roman" w:cs="Times New Roman"/>
                <w:i/>
              </w:rPr>
              <w:t>Ф.И.О. субъекта персональных данных</w:t>
            </w:r>
            <w:r w:rsidRPr="005E12E7">
              <w:rPr>
                <w:rFonts w:ascii="Times New Roman" w:hAnsi="Times New Roman" w:cs="Times New Roman"/>
              </w:rPr>
              <w:t>)</w:t>
            </w:r>
          </w:p>
          <w:p w:rsidR="00885687" w:rsidRPr="005E12E7" w:rsidRDefault="00885687" w:rsidP="005E12E7">
            <w:pPr>
              <w:pStyle w:val="ConsPlusNonformat"/>
              <w:widowControl/>
              <w:tabs>
                <w:tab w:val="left" w:pos="426"/>
              </w:tabs>
              <w:ind w:firstLine="425"/>
              <w:contextualSpacing/>
              <w:rPr>
                <w:rFonts w:ascii="Times New Roman" w:hAnsi="Times New Roman" w:cs="Times New Roman"/>
              </w:rPr>
            </w:pPr>
          </w:p>
        </w:tc>
      </w:tr>
    </w:tbl>
    <w:p w:rsidR="00885687" w:rsidRPr="005E12E7" w:rsidRDefault="00885687" w:rsidP="00885687">
      <w:pPr>
        <w:pStyle w:val="ConsPlusNonformat"/>
        <w:widowControl/>
        <w:tabs>
          <w:tab w:val="left" w:pos="426"/>
        </w:tabs>
        <w:ind w:firstLine="425"/>
        <w:contextualSpacing/>
        <w:jc w:val="center"/>
        <w:rPr>
          <w:rFonts w:ascii="Times New Roman" w:hAnsi="Times New Roman" w:cs="Times New Roman"/>
          <w:b/>
        </w:rPr>
      </w:pPr>
      <w:r w:rsidRPr="005E12E7">
        <w:rPr>
          <w:rFonts w:ascii="Times New Roman" w:hAnsi="Times New Roman" w:cs="Times New Roman"/>
          <w:b/>
        </w:rPr>
        <w:t>Согласие</w:t>
      </w:r>
    </w:p>
    <w:p w:rsidR="00885687" w:rsidRPr="005E12E7" w:rsidRDefault="00885687" w:rsidP="00885687">
      <w:pPr>
        <w:pStyle w:val="ConsPlusNonformat"/>
        <w:widowControl/>
        <w:tabs>
          <w:tab w:val="left" w:pos="426"/>
        </w:tabs>
        <w:ind w:firstLine="425"/>
        <w:contextualSpacing/>
        <w:jc w:val="center"/>
        <w:rPr>
          <w:rFonts w:ascii="Times New Roman" w:hAnsi="Times New Roman" w:cs="Times New Roman"/>
          <w:b/>
        </w:rPr>
      </w:pPr>
      <w:r w:rsidRPr="005E12E7">
        <w:rPr>
          <w:rFonts w:ascii="Times New Roman" w:hAnsi="Times New Roman" w:cs="Times New Roman"/>
          <w:b/>
        </w:rPr>
        <w:t>на обработку персональных данных</w:t>
      </w:r>
    </w:p>
    <w:p w:rsidR="00885687" w:rsidRPr="005E12E7" w:rsidRDefault="00885687" w:rsidP="00885687">
      <w:pPr>
        <w:pStyle w:val="ConsPlusNonformat"/>
        <w:widowControl/>
        <w:tabs>
          <w:tab w:val="left" w:pos="426"/>
        </w:tabs>
        <w:ind w:firstLine="425"/>
        <w:contextualSpacing/>
        <w:jc w:val="both"/>
        <w:rPr>
          <w:rFonts w:ascii="Times New Roman" w:hAnsi="Times New Roman" w:cs="Times New Roman"/>
        </w:rPr>
      </w:pPr>
    </w:p>
    <w:p w:rsidR="00885687" w:rsidRPr="005E12E7" w:rsidRDefault="00885687" w:rsidP="00885687">
      <w:pPr>
        <w:pStyle w:val="ConsPlusNonformat"/>
        <w:widowControl/>
        <w:tabs>
          <w:tab w:val="left" w:pos="426"/>
        </w:tabs>
        <w:ind w:firstLine="425"/>
        <w:contextualSpacing/>
        <w:jc w:val="both"/>
        <w:rPr>
          <w:rFonts w:ascii="Times New Roman" w:hAnsi="Times New Roman" w:cs="Times New Roman"/>
        </w:rPr>
      </w:pPr>
      <w:r w:rsidRPr="005E12E7">
        <w:rPr>
          <w:rFonts w:ascii="Times New Roman" w:hAnsi="Times New Roman" w:cs="Times New Roman"/>
        </w:rPr>
        <w:tab/>
        <w:t>Я, _____________________________________________, в соответствии с</w:t>
      </w:r>
      <w:r w:rsidRPr="005E12E7">
        <w:rPr>
          <w:rFonts w:ascii="Times New Roman" w:hAnsi="Times New Roman" w:cs="Times New Roman"/>
        </w:rPr>
        <w:tab/>
      </w:r>
      <w:r w:rsidRPr="005E12E7">
        <w:rPr>
          <w:rFonts w:ascii="Times New Roman" w:hAnsi="Times New Roman" w:cs="Times New Roman"/>
          <w:i/>
        </w:rPr>
        <w:t>(фамилия, имя, отчество субъекта персональных данных)</w:t>
      </w:r>
    </w:p>
    <w:p w:rsidR="00885687" w:rsidRPr="005E12E7" w:rsidRDefault="00885687" w:rsidP="00885687">
      <w:pPr>
        <w:pStyle w:val="ConsPlusNonformat"/>
        <w:widowControl/>
        <w:tabs>
          <w:tab w:val="left" w:pos="426"/>
        </w:tabs>
        <w:ind w:firstLine="425"/>
        <w:contextualSpacing/>
        <w:jc w:val="both"/>
        <w:rPr>
          <w:rFonts w:ascii="Times New Roman" w:hAnsi="Times New Roman" w:cs="Times New Roman"/>
        </w:rPr>
      </w:pPr>
      <w:r w:rsidRPr="005E12E7">
        <w:rPr>
          <w:rFonts w:ascii="Times New Roman" w:hAnsi="Times New Roman" w:cs="Times New Roman"/>
        </w:rPr>
        <w:t>п.4 ст. 9 Федерального закона от 27.07.2006 № 152-ФЗ «О персональных данных», зарегистрирован__ по адресу: _______________________________________________,</w:t>
      </w:r>
    </w:p>
    <w:p w:rsidR="00885687" w:rsidRPr="005E12E7" w:rsidRDefault="00885687" w:rsidP="00885687">
      <w:pPr>
        <w:pStyle w:val="ConsPlusNonformat"/>
        <w:widowControl/>
        <w:tabs>
          <w:tab w:val="left" w:pos="426"/>
        </w:tabs>
        <w:ind w:firstLine="425"/>
        <w:contextualSpacing/>
        <w:jc w:val="both"/>
        <w:rPr>
          <w:rFonts w:ascii="Times New Roman" w:hAnsi="Times New Roman" w:cs="Times New Roman"/>
        </w:rPr>
      </w:pPr>
      <w:r w:rsidRPr="005E12E7">
        <w:rPr>
          <w:rFonts w:ascii="Times New Roman" w:hAnsi="Times New Roman" w:cs="Times New Roman"/>
          <w:i/>
        </w:rPr>
        <w:t>(указывается адрес субъекта персональных данных)</w:t>
      </w:r>
    </w:p>
    <w:p w:rsidR="00885687" w:rsidRPr="005E12E7" w:rsidRDefault="00885687" w:rsidP="00885687">
      <w:pPr>
        <w:pStyle w:val="ConsPlusNonformat"/>
        <w:widowControl/>
        <w:tabs>
          <w:tab w:val="left" w:pos="426"/>
        </w:tabs>
        <w:contextualSpacing/>
        <w:jc w:val="both"/>
        <w:rPr>
          <w:rFonts w:ascii="Times New Roman" w:hAnsi="Times New Roman" w:cs="Times New Roman"/>
          <w:i/>
        </w:rPr>
      </w:pPr>
      <w:r w:rsidRPr="005E12E7">
        <w:rPr>
          <w:rFonts w:ascii="Times New Roman" w:hAnsi="Times New Roman" w:cs="Times New Roman"/>
        </w:rPr>
        <w:t xml:space="preserve">документ, удостоверяющий личность: ________________________________________                </w:t>
      </w:r>
      <w:r w:rsidRPr="005E12E7">
        <w:rPr>
          <w:rFonts w:ascii="Times New Roman" w:hAnsi="Times New Roman" w:cs="Times New Roman"/>
          <w:i/>
        </w:rPr>
        <w:t>(наименованиеи номер основного документа,удостоверяющего личность, сведения о дате выдачи указанного документа и  выдавшем его органе)</w:t>
      </w:r>
    </w:p>
    <w:p w:rsidR="00885687" w:rsidRPr="005E12E7" w:rsidRDefault="00885687" w:rsidP="00885687">
      <w:pPr>
        <w:pStyle w:val="ConsPlusNonformat"/>
        <w:widowControl/>
        <w:tabs>
          <w:tab w:val="left" w:pos="426"/>
        </w:tabs>
        <w:contextualSpacing/>
        <w:jc w:val="both"/>
        <w:rPr>
          <w:rFonts w:ascii="Times New Roman" w:hAnsi="Times New Roman" w:cs="Times New Roman"/>
          <w:i/>
        </w:rPr>
      </w:pPr>
      <w:r w:rsidRPr="005E12E7">
        <w:rPr>
          <w:rFonts w:ascii="Times New Roman" w:hAnsi="Times New Roman" w:cs="Times New Roman"/>
          <w:i/>
        </w:rPr>
        <w:t>_____________________________________________________________________________</w:t>
      </w:r>
    </w:p>
    <w:p w:rsidR="00885687" w:rsidRPr="005E12E7" w:rsidRDefault="00885687" w:rsidP="00885687">
      <w:pPr>
        <w:spacing w:after="0" w:line="240" w:lineRule="auto"/>
        <w:jc w:val="both"/>
        <w:rPr>
          <w:rFonts w:ascii="Times New Roman" w:hAnsi="Times New Roman" w:cs="Times New Roman"/>
          <w:i/>
          <w:sz w:val="20"/>
          <w:szCs w:val="20"/>
        </w:rPr>
      </w:pPr>
      <w:r w:rsidRPr="005E12E7">
        <w:rPr>
          <w:rFonts w:ascii="Times New Roman" w:hAnsi="Times New Roman" w:cs="Times New Roman"/>
          <w:sz w:val="20"/>
          <w:szCs w:val="20"/>
        </w:rPr>
        <w:t xml:space="preserve">в целях заполнения процедурных документов по продаже государственного имущества посредством  открытых аукционных торгов,, даю согласие Акционерному обществу «Агентство по государственному заказу Республики Татарстан», для дальнейшей передачи Продавцу на  автоматизированную,  а  также  без  использования средств автоматизации обработку моих персональных  данных,   а  именно ФИО, дата рождения, место рождения, адрес регистрации, паспортные данные, данные о постановке на налоговый учет, реквизиты лицевого счета и банка, то есть на совершение действий, предусмотренных Федеральным законом  от 27.07.2006 № 152-ФЗ «О  персональных  данных».  </w:t>
      </w:r>
    </w:p>
    <w:p w:rsidR="00885687" w:rsidRPr="005E12E7" w:rsidRDefault="00885687" w:rsidP="00885687">
      <w:pPr>
        <w:pStyle w:val="ConsPlusNonformat"/>
        <w:widowControl/>
        <w:tabs>
          <w:tab w:val="left" w:pos="426"/>
        </w:tabs>
        <w:ind w:firstLine="425"/>
        <w:contextualSpacing/>
        <w:jc w:val="both"/>
        <w:rPr>
          <w:rFonts w:ascii="Times New Roman" w:hAnsi="Times New Roman" w:cs="Times New Roman"/>
        </w:rPr>
      </w:pPr>
      <w:r w:rsidRPr="005E12E7">
        <w:rPr>
          <w:rFonts w:ascii="Times New Roman" w:hAnsi="Times New Roman" w:cs="Times New Roman"/>
        </w:rPr>
        <w:t>Об ответственности за достоверность представленных сведений предупрежден _____.</w:t>
      </w:r>
    </w:p>
    <w:p w:rsidR="00885687" w:rsidRPr="005E12E7" w:rsidRDefault="00885687" w:rsidP="00885687">
      <w:pPr>
        <w:pStyle w:val="ConsPlusNonformat"/>
        <w:widowControl/>
        <w:tabs>
          <w:tab w:val="left" w:pos="426"/>
        </w:tabs>
        <w:ind w:firstLine="425"/>
        <w:contextualSpacing/>
        <w:jc w:val="both"/>
        <w:rPr>
          <w:rFonts w:ascii="Times New Roman" w:hAnsi="Times New Roman" w:cs="Times New Roman"/>
        </w:rPr>
      </w:pPr>
    </w:p>
    <w:p w:rsidR="00885687" w:rsidRPr="005E12E7" w:rsidRDefault="00885687" w:rsidP="00885687">
      <w:pPr>
        <w:tabs>
          <w:tab w:val="left" w:pos="426"/>
        </w:tabs>
        <w:spacing w:after="0" w:line="240" w:lineRule="auto"/>
        <w:ind w:firstLine="425"/>
        <w:contextualSpacing/>
        <w:jc w:val="both"/>
        <w:rPr>
          <w:rFonts w:ascii="Times New Roman" w:hAnsi="Times New Roman" w:cs="Times New Roman"/>
          <w:sz w:val="20"/>
          <w:szCs w:val="20"/>
        </w:rPr>
      </w:pPr>
      <w:r w:rsidRPr="005E12E7">
        <w:rPr>
          <w:rFonts w:ascii="Times New Roman" w:hAnsi="Times New Roman" w:cs="Times New Roman"/>
          <w:sz w:val="20"/>
          <w:szCs w:val="20"/>
        </w:rPr>
        <w:t>Подтверждаю, что ознакомлен__ с положениями Федерального закона от 27.07.2006 № 152-ФЗ «О персональных данных», в том числе правами и обязанностями в области защиты персональных данных. Кроме того, я уведомлен_, что Оператор электронной площадки имеет право предоставлять информацию по официальному запросу третьих лиц только в установленных законом случаях.</w:t>
      </w:r>
    </w:p>
    <w:p w:rsidR="00885687" w:rsidRPr="005E12E7" w:rsidRDefault="00885687" w:rsidP="00885687">
      <w:pPr>
        <w:tabs>
          <w:tab w:val="left" w:pos="426"/>
        </w:tabs>
        <w:spacing w:after="0" w:line="240" w:lineRule="auto"/>
        <w:ind w:firstLine="425"/>
        <w:contextualSpacing/>
        <w:jc w:val="both"/>
        <w:rPr>
          <w:rFonts w:ascii="Times New Roman" w:hAnsi="Times New Roman" w:cs="Times New Roman"/>
          <w:sz w:val="20"/>
          <w:szCs w:val="20"/>
        </w:rPr>
      </w:pPr>
      <w:r w:rsidRPr="005E12E7">
        <w:rPr>
          <w:rFonts w:ascii="Times New Roman" w:hAnsi="Times New Roman" w:cs="Times New Roman"/>
          <w:sz w:val="20"/>
          <w:szCs w:val="20"/>
        </w:rPr>
        <w:t>Настоящее  согласие  действует  со  дня  его подписания до дня отзыва в письменной форме.</w:t>
      </w:r>
    </w:p>
    <w:p w:rsidR="00885687" w:rsidRPr="005E12E7" w:rsidRDefault="00885687" w:rsidP="00885687">
      <w:pPr>
        <w:tabs>
          <w:tab w:val="left" w:pos="426"/>
        </w:tabs>
        <w:spacing w:after="0" w:line="240" w:lineRule="auto"/>
        <w:ind w:firstLine="425"/>
        <w:contextualSpacing/>
        <w:jc w:val="both"/>
        <w:rPr>
          <w:rFonts w:ascii="Times New Roman" w:hAnsi="Times New Roman" w:cs="Times New Roman"/>
          <w:sz w:val="20"/>
          <w:szCs w:val="20"/>
        </w:rPr>
      </w:pPr>
      <w:r w:rsidRPr="005E12E7">
        <w:rPr>
          <w:rFonts w:ascii="Times New Roman" w:hAnsi="Times New Roman" w:cs="Times New Roman"/>
          <w:sz w:val="20"/>
          <w:szCs w:val="20"/>
        </w:rPr>
        <w:t xml:space="preserve">______________________________________ ________________ "__" ____ 202__ г.             </w:t>
      </w:r>
    </w:p>
    <w:p w:rsidR="00885687" w:rsidRPr="005E12E7" w:rsidRDefault="00885687" w:rsidP="00885687">
      <w:pPr>
        <w:tabs>
          <w:tab w:val="left" w:pos="426"/>
        </w:tabs>
        <w:spacing w:after="0" w:line="240" w:lineRule="auto"/>
        <w:ind w:firstLine="425"/>
        <w:contextualSpacing/>
        <w:jc w:val="both"/>
        <w:rPr>
          <w:rFonts w:ascii="Times New Roman" w:hAnsi="Times New Roman" w:cs="Times New Roman"/>
          <w:sz w:val="20"/>
          <w:szCs w:val="20"/>
        </w:rPr>
      </w:pPr>
      <w:r w:rsidRPr="005E12E7">
        <w:rPr>
          <w:rFonts w:ascii="Times New Roman" w:hAnsi="Times New Roman" w:cs="Times New Roman"/>
          <w:sz w:val="20"/>
          <w:szCs w:val="20"/>
        </w:rPr>
        <w:t>(Ф.И.О. субъекта персональных данных)                                        (подпись)</w:t>
      </w:r>
    </w:p>
    <w:p w:rsidR="00885687" w:rsidRPr="005E12E7" w:rsidRDefault="00885687" w:rsidP="00885687">
      <w:pPr>
        <w:tabs>
          <w:tab w:val="left" w:pos="426"/>
        </w:tabs>
        <w:spacing w:after="0" w:line="240" w:lineRule="auto"/>
        <w:ind w:firstLine="425"/>
        <w:jc w:val="center"/>
        <w:rPr>
          <w:rFonts w:ascii="Times New Roman" w:hAnsi="Times New Roman" w:cs="Times New Roman"/>
          <w:b/>
        </w:rPr>
      </w:pPr>
    </w:p>
    <w:p w:rsidR="00885687" w:rsidRPr="005E12E7" w:rsidRDefault="00885687" w:rsidP="00885687">
      <w:pPr>
        <w:tabs>
          <w:tab w:val="left" w:pos="426"/>
        </w:tabs>
        <w:spacing w:after="0"/>
        <w:ind w:firstLine="425"/>
        <w:jc w:val="center"/>
        <w:rPr>
          <w:b/>
        </w:rPr>
      </w:pPr>
    </w:p>
    <w:p w:rsidR="00885687" w:rsidRPr="005E12E7" w:rsidRDefault="00885687" w:rsidP="00885687">
      <w:pPr>
        <w:tabs>
          <w:tab w:val="left" w:pos="426"/>
        </w:tabs>
        <w:ind w:firstLine="425"/>
        <w:jc w:val="center"/>
        <w:rPr>
          <w:b/>
        </w:rPr>
      </w:pPr>
    </w:p>
    <w:p w:rsidR="00885687" w:rsidRPr="00135C78" w:rsidRDefault="00885687" w:rsidP="00885687">
      <w:pPr>
        <w:tabs>
          <w:tab w:val="left" w:pos="426"/>
        </w:tabs>
        <w:ind w:firstLine="425"/>
        <w:jc w:val="center"/>
        <w:rPr>
          <w:b/>
        </w:rPr>
      </w:pPr>
    </w:p>
    <w:p w:rsidR="00885687" w:rsidRDefault="00885687" w:rsidP="00885687">
      <w:pPr>
        <w:tabs>
          <w:tab w:val="left" w:pos="426"/>
        </w:tabs>
        <w:ind w:firstLine="425"/>
        <w:jc w:val="center"/>
        <w:rPr>
          <w:b/>
        </w:rPr>
      </w:pPr>
    </w:p>
    <w:p w:rsidR="005E12E7" w:rsidRDefault="005E12E7" w:rsidP="00885687">
      <w:pPr>
        <w:tabs>
          <w:tab w:val="left" w:pos="426"/>
        </w:tabs>
        <w:ind w:firstLine="425"/>
        <w:jc w:val="center"/>
        <w:rPr>
          <w:b/>
        </w:rPr>
      </w:pPr>
    </w:p>
    <w:p w:rsidR="005E12E7" w:rsidRDefault="005E12E7" w:rsidP="00885687">
      <w:pPr>
        <w:tabs>
          <w:tab w:val="left" w:pos="426"/>
        </w:tabs>
        <w:ind w:firstLine="425"/>
        <w:jc w:val="center"/>
        <w:rPr>
          <w:b/>
        </w:rPr>
      </w:pPr>
    </w:p>
    <w:p w:rsidR="005E12E7" w:rsidRDefault="005E12E7" w:rsidP="00885687">
      <w:pPr>
        <w:tabs>
          <w:tab w:val="left" w:pos="426"/>
        </w:tabs>
        <w:ind w:firstLine="425"/>
        <w:jc w:val="center"/>
        <w:rPr>
          <w:b/>
        </w:rPr>
      </w:pPr>
    </w:p>
    <w:p w:rsidR="005E12E7" w:rsidRDefault="005E12E7" w:rsidP="00885687">
      <w:pPr>
        <w:tabs>
          <w:tab w:val="left" w:pos="426"/>
        </w:tabs>
        <w:ind w:firstLine="425"/>
        <w:jc w:val="center"/>
        <w:rPr>
          <w:b/>
        </w:rPr>
      </w:pPr>
    </w:p>
    <w:p w:rsidR="005E12E7" w:rsidRDefault="005E12E7" w:rsidP="00885687">
      <w:pPr>
        <w:tabs>
          <w:tab w:val="left" w:pos="426"/>
        </w:tabs>
        <w:ind w:firstLine="425"/>
        <w:jc w:val="center"/>
        <w:rPr>
          <w:b/>
        </w:rPr>
      </w:pPr>
    </w:p>
    <w:p w:rsidR="005E12E7" w:rsidRDefault="005E12E7" w:rsidP="00885687">
      <w:pPr>
        <w:tabs>
          <w:tab w:val="left" w:pos="426"/>
        </w:tabs>
        <w:ind w:firstLine="425"/>
        <w:jc w:val="center"/>
        <w:rPr>
          <w:b/>
        </w:rPr>
      </w:pPr>
    </w:p>
    <w:p w:rsidR="005E12E7" w:rsidRDefault="005E12E7" w:rsidP="00885687">
      <w:pPr>
        <w:tabs>
          <w:tab w:val="left" w:pos="426"/>
        </w:tabs>
        <w:ind w:firstLine="425"/>
        <w:jc w:val="center"/>
        <w:rPr>
          <w:b/>
        </w:rPr>
      </w:pPr>
    </w:p>
    <w:p w:rsidR="005E12E7" w:rsidRPr="00135C78" w:rsidRDefault="005E12E7" w:rsidP="00885687">
      <w:pPr>
        <w:tabs>
          <w:tab w:val="left" w:pos="426"/>
        </w:tabs>
        <w:ind w:firstLine="425"/>
        <w:jc w:val="center"/>
        <w:rPr>
          <w:b/>
        </w:rPr>
      </w:pPr>
    </w:p>
    <w:p w:rsidR="00885687" w:rsidRPr="005E12E7" w:rsidRDefault="00885687" w:rsidP="00885687">
      <w:pPr>
        <w:tabs>
          <w:tab w:val="left" w:pos="426"/>
        </w:tabs>
        <w:ind w:firstLine="425"/>
        <w:jc w:val="center"/>
        <w:rPr>
          <w:b/>
          <w:sz w:val="2"/>
        </w:rPr>
      </w:pPr>
    </w:p>
    <w:p w:rsidR="00227672" w:rsidRDefault="00227672" w:rsidP="00885687">
      <w:pPr>
        <w:pStyle w:val="5"/>
        <w:spacing w:before="0" w:line="240" w:lineRule="auto"/>
        <w:jc w:val="center"/>
        <w:rPr>
          <w:rFonts w:ascii="Times New Roman" w:hAnsi="Times New Roman" w:cs="Times New Roman"/>
          <w:sz w:val="20"/>
          <w:szCs w:val="20"/>
        </w:rPr>
        <w:sectPr w:rsidR="00227672" w:rsidSect="00FD0FD2">
          <w:type w:val="continuous"/>
          <w:pgSz w:w="11906" w:h="16838"/>
          <w:pgMar w:top="426" w:right="566" w:bottom="567" w:left="567" w:header="709" w:footer="709" w:gutter="0"/>
          <w:cols w:space="283"/>
          <w:titlePg/>
          <w:docGrid w:linePitch="360"/>
        </w:sectPr>
      </w:pPr>
    </w:p>
    <w:p w:rsidR="00885687" w:rsidRPr="00227672" w:rsidRDefault="00885687" w:rsidP="00227672">
      <w:pPr>
        <w:pStyle w:val="5"/>
        <w:spacing w:before="0" w:line="240" w:lineRule="auto"/>
        <w:jc w:val="center"/>
        <w:rPr>
          <w:rFonts w:ascii="Times New Roman" w:hAnsi="Times New Roman" w:cs="Times New Roman"/>
          <w:b/>
          <w:color w:val="auto"/>
          <w:sz w:val="20"/>
          <w:szCs w:val="20"/>
        </w:rPr>
      </w:pPr>
      <w:r w:rsidRPr="00227672">
        <w:rPr>
          <w:rFonts w:ascii="Times New Roman" w:hAnsi="Times New Roman" w:cs="Times New Roman"/>
          <w:b/>
          <w:color w:val="auto"/>
          <w:sz w:val="20"/>
          <w:szCs w:val="20"/>
        </w:rPr>
        <w:lastRenderedPageBreak/>
        <w:t>П О С Т А Н О В Л Е Н И Е</w:t>
      </w:r>
    </w:p>
    <w:p w:rsidR="00885687" w:rsidRPr="00227672" w:rsidRDefault="00885687" w:rsidP="00227672">
      <w:pPr>
        <w:spacing w:line="240" w:lineRule="auto"/>
        <w:jc w:val="center"/>
        <w:rPr>
          <w:rFonts w:ascii="Times New Roman" w:hAnsi="Times New Roman" w:cs="Times New Roman"/>
          <w:b/>
          <w:sz w:val="20"/>
          <w:szCs w:val="20"/>
        </w:rPr>
      </w:pPr>
      <w:r w:rsidRPr="00885687">
        <w:rPr>
          <w:rFonts w:ascii="Times New Roman" w:hAnsi="Times New Roman" w:cs="Times New Roman"/>
          <w:b/>
          <w:sz w:val="20"/>
          <w:szCs w:val="20"/>
        </w:rPr>
        <w:t>г. Камбарка</w:t>
      </w:r>
    </w:p>
    <w:p w:rsidR="00885687" w:rsidRPr="00885687" w:rsidRDefault="00885687" w:rsidP="00227672">
      <w:pPr>
        <w:spacing w:line="240" w:lineRule="auto"/>
        <w:jc w:val="center"/>
        <w:rPr>
          <w:rFonts w:ascii="Times New Roman" w:hAnsi="Times New Roman" w:cs="Times New Roman"/>
          <w:b/>
          <w:sz w:val="20"/>
          <w:szCs w:val="20"/>
        </w:rPr>
      </w:pPr>
      <w:r w:rsidRPr="00885687">
        <w:rPr>
          <w:rFonts w:ascii="Times New Roman" w:hAnsi="Times New Roman" w:cs="Times New Roman"/>
          <w:b/>
          <w:sz w:val="20"/>
          <w:szCs w:val="20"/>
        </w:rPr>
        <w:t xml:space="preserve">26 июня 2020 года </w:t>
      </w:r>
      <w:r w:rsidR="00227672">
        <w:rPr>
          <w:rFonts w:ascii="Times New Roman" w:hAnsi="Times New Roman" w:cs="Times New Roman"/>
          <w:b/>
          <w:sz w:val="20"/>
          <w:szCs w:val="20"/>
        </w:rPr>
        <w:t xml:space="preserve">                                                         </w:t>
      </w:r>
      <w:r w:rsidRPr="00885687">
        <w:rPr>
          <w:rFonts w:ascii="Times New Roman" w:hAnsi="Times New Roman" w:cs="Times New Roman"/>
          <w:b/>
          <w:sz w:val="20"/>
          <w:szCs w:val="20"/>
        </w:rPr>
        <w:t xml:space="preserve"> </w:t>
      </w:r>
      <w:r w:rsidR="00227672" w:rsidRPr="00885687">
        <w:rPr>
          <w:rFonts w:ascii="Times New Roman" w:hAnsi="Times New Roman" w:cs="Times New Roman"/>
          <w:b/>
          <w:sz w:val="20"/>
          <w:szCs w:val="20"/>
        </w:rPr>
        <w:t>№ 102</w:t>
      </w:r>
      <w:r w:rsidRPr="00885687">
        <w:rPr>
          <w:rFonts w:ascii="Times New Roman" w:hAnsi="Times New Roman" w:cs="Times New Roman"/>
          <w:b/>
          <w:sz w:val="20"/>
          <w:szCs w:val="20"/>
        </w:rPr>
        <w:t xml:space="preserve">                                                             </w:t>
      </w:r>
      <w:r w:rsidR="00227672">
        <w:rPr>
          <w:rFonts w:ascii="Times New Roman" w:hAnsi="Times New Roman" w:cs="Times New Roman"/>
          <w:b/>
          <w:sz w:val="20"/>
          <w:szCs w:val="20"/>
        </w:rPr>
        <w:t xml:space="preserve">                         </w:t>
      </w:r>
    </w:p>
    <w:tbl>
      <w:tblPr>
        <w:tblpPr w:leftFromText="180" w:rightFromText="180" w:vertAnchor="text" w:tblpX="-72" w:tblpY="104"/>
        <w:tblW w:w="1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4"/>
        <w:gridCol w:w="6204"/>
      </w:tblGrid>
      <w:tr w:rsidR="00885687" w:rsidRPr="00885687" w:rsidTr="00885687">
        <w:trPr>
          <w:trHeight w:val="1117"/>
        </w:trPr>
        <w:tc>
          <w:tcPr>
            <w:tcW w:w="6204" w:type="dxa"/>
            <w:tcBorders>
              <w:top w:val="nil"/>
              <w:left w:val="nil"/>
              <w:bottom w:val="nil"/>
              <w:right w:val="nil"/>
            </w:tcBorders>
          </w:tcPr>
          <w:p w:rsidR="00227672" w:rsidRDefault="00885687" w:rsidP="00227672">
            <w:pPr>
              <w:spacing w:after="0" w:line="240" w:lineRule="auto"/>
              <w:jc w:val="both"/>
              <w:rPr>
                <w:rFonts w:ascii="Times New Roman" w:hAnsi="Times New Roman" w:cs="Times New Roman"/>
                <w:sz w:val="20"/>
                <w:szCs w:val="20"/>
              </w:rPr>
            </w:pPr>
            <w:r w:rsidRPr="00885687">
              <w:rPr>
                <w:rFonts w:ascii="Times New Roman" w:hAnsi="Times New Roman" w:cs="Times New Roman"/>
                <w:sz w:val="20"/>
                <w:szCs w:val="20"/>
              </w:rPr>
              <w:t xml:space="preserve">Об организации приватизации (продаже) </w:t>
            </w:r>
          </w:p>
          <w:p w:rsidR="00227672" w:rsidRDefault="00885687" w:rsidP="00227672">
            <w:pPr>
              <w:spacing w:after="0" w:line="240" w:lineRule="auto"/>
              <w:jc w:val="both"/>
              <w:rPr>
                <w:rFonts w:ascii="Times New Roman" w:hAnsi="Times New Roman" w:cs="Times New Roman"/>
                <w:sz w:val="20"/>
                <w:szCs w:val="20"/>
              </w:rPr>
            </w:pPr>
            <w:r w:rsidRPr="00885687">
              <w:rPr>
                <w:rFonts w:ascii="Times New Roman" w:hAnsi="Times New Roman" w:cs="Times New Roman"/>
                <w:sz w:val="20"/>
                <w:szCs w:val="20"/>
              </w:rPr>
              <w:t xml:space="preserve">объектов муниципального недвижимого </w:t>
            </w:r>
          </w:p>
          <w:p w:rsidR="00227672" w:rsidRDefault="00885687" w:rsidP="00227672">
            <w:pPr>
              <w:spacing w:after="0" w:line="240" w:lineRule="auto"/>
              <w:jc w:val="both"/>
              <w:rPr>
                <w:rFonts w:ascii="Times New Roman" w:hAnsi="Times New Roman" w:cs="Times New Roman"/>
                <w:sz w:val="20"/>
                <w:szCs w:val="20"/>
              </w:rPr>
            </w:pPr>
            <w:r w:rsidRPr="00885687">
              <w:rPr>
                <w:rFonts w:ascii="Times New Roman" w:hAnsi="Times New Roman" w:cs="Times New Roman"/>
                <w:sz w:val="20"/>
                <w:szCs w:val="20"/>
              </w:rPr>
              <w:t>имущества посредством публичного предложения</w:t>
            </w:r>
          </w:p>
          <w:p w:rsidR="00885687" w:rsidRPr="00885687" w:rsidRDefault="00885687" w:rsidP="00227672">
            <w:pPr>
              <w:spacing w:after="0" w:line="240" w:lineRule="auto"/>
              <w:jc w:val="both"/>
              <w:rPr>
                <w:rFonts w:ascii="Times New Roman" w:hAnsi="Times New Roman" w:cs="Times New Roman"/>
                <w:sz w:val="20"/>
                <w:szCs w:val="20"/>
              </w:rPr>
            </w:pPr>
            <w:r w:rsidRPr="00885687">
              <w:rPr>
                <w:rFonts w:ascii="Times New Roman" w:hAnsi="Times New Roman" w:cs="Times New Roman"/>
                <w:sz w:val="20"/>
                <w:szCs w:val="20"/>
              </w:rPr>
              <w:t xml:space="preserve"> в электронной форме</w:t>
            </w:r>
            <w:r w:rsidRPr="00885687">
              <w:rPr>
                <w:rFonts w:ascii="Times New Roman" w:hAnsi="Times New Roman" w:cs="Times New Roman"/>
                <w:b/>
                <w:sz w:val="20"/>
                <w:szCs w:val="20"/>
              </w:rPr>
              <w:t xml:space="preserve"> </w:t>
            </w:r>
          </w:p>
        </w:tc>
        <w:tc>
          <w:tcPr>
            <w:tcW w:w="6204" w:type="dxa"/>
            <w:tcBorders>
              <w:top w:val="nil"/>
              <w:left w:val="nil"/>
              <w:bottom w:val="nil"/>
              <w:right w:val="nil"/>
            </w:tcBorders>
          </w:tcPr>
          <w:p w:rsidR="00885687" w:rsidRPr="00885687" w:rsidRDefault="00885687" w:rsidP="00227672">
            <w:pPr>
              <w:spacing w:line="240" w:lineRule="auto"/>
              <w:jc w:val="both"/>
              <w:rPr>
                <w:rFonts w:ascii="Times New Roman" w:hAnsi="Times New Roman" w:cs="Times New Roman"/>
                <w:sz w:val="20"/>
                <w:szCs w:val="20"/>
              </w:rPr>
            </w:pPr>
          </w:p>
        </w:tc>
      </w:tr>
    </w:tbl>
    <w:p w:rsidR="00885687" w:rsidRPr="00885687" w:rsidRDefault="00885687" w:rsidP="00227672">
      <w:pPr>
        <w:pStyle w:val="21"/>
        <w:ind w:right="251"/>
        <w:rPr>
          <w:sz w:val="20"/>
          <w:szCs w:val="20"/>
        </w:rPr>
      </w:pPr>
    </w:p>
    <w:p w:rsidR="00885687" w:rsidRDefault="00885687" w:rsidP="00227672">
      <w:pPr>
        <w:pStyle w:val="ac"/>
        <w:spacing w:before="0" w:beforeAutospacing="0" w:after="0" w:afterAutospacing="0"/>
        <w:jc w:val="both"/>
        <w:rPr>
          <w:sz w:val="20"/>
          <w:szCs w:val="20"/>
        </w:rPr>
      </w:pPr>
      <w:r w:rsidRPr="00885687">
        <w:rPr>
          <w:sz w:val="20"/>
          <w:szCs w:val="20"/>
        </w:rPr>
        <w:t xml:space="preserve">        </w:t>
      </w:r>
      <w:r w:rsidRPr="00885687">
        <w:rPr>
          <w:color w:val="000000"/>
          <w:sz w:val="20"/>
          <w:szCs w:val="20"/>
        </w:rPr>
        <w:t xml:space="preserve">В соответствии с Федеральным законом от 21 декабря 2001 года № 178 – ФЗ «О приватизации государственного и муниципального имущества», Постановлением </w:t>
      </w:r>
      <w:r w:rsidRPr="00885687">
        <w:rPr>
          <w:sz w:val="20"/>
          <w:szCs w:val="20"/>
        </w:rPr>
        <w:t>Правительства РФ от 27.08.2012 № 860 «</w:t>
      </w:r>
      <w:r w:rsidRPr="00885687">
        <w:rPr>
          <w:bCs/>
          <w:sz w:val="20"/>
          <w:szCs w:val="20"/>
        </w:rPr>
        <w:t>Об организации и проведении продажи государственного или муниципального имущества в электронной форме»</w:t>
      </w:r>
      <w:r w:rsidRPr="00885687">
        <w:rPr>
          <w:color w:val="000000"/>
          <w:sz w:val="20"/>
          <w:szCs w:val="20"/>
        </w:rPr>
        <w:t xml:space="preserve">, на основании решение Совета депутатов муниципального образования «Камбарское» </w:t>
      </w:r>
      <w:r w:rsidRPr="00885687">
        <w:rPr>
          <w:sz w:val="20"/>
          <w:szCs w:val="20"/>
        </w:rPr>
        <w:t>от 7 августа 2019 года № 48</w:t>
      </w:r>
      <w:r w:rsidRPr="00885687">
        <w:rPr>
          <w:b/>
          <w:sz w:val="20"/>
          <w:szCs w:val="20"/>
        </w:rPr>
        <w:t xml:space="preserve"> </w:t>
      </w:r>
      <w:r w:rsidRPr="00885687">
        <w:rPr>
          <w:color w:val="000000"/>
          <w:sz w:val="20"/>
          <w:szCs w:val="20"/>
        </w:rPr>
        <w:t>«</w:t>
      </w:r>
      <w:r w:rsidRPr="00885687">
        <w:rPr>
          <w:sz w:val="20"/>
          <w:szCs w:val="20"/>
        </w:rPr>
        <w:t>О согласовании Прогнозного плана приватизации муниципального имущества муниципального образования «Камбарское» в период 2019-2020 гг</w:t>
      </w:r>
      <w:r w:rsidRPr="00885687">
        <w:rPr>
          <w:color w:val="000000"/>
          <w:sz w:val="20"/>
          <w:szCs w:val="20"/>
        </w:rPr>
        <w:t xml:space="preserve">», </w:t>
      </w:r>
      <w:r w:rsidRPr="00885687">
        <w:rPr>
          <w:sz w:val="20"/>
          <w:szCs w:val="20"/>
        </w:rPr>
        <w:t xml:space="preserve">руководствуясь Уставом </w:t>
      </w:r>
      <w:r w:rsidRPr="00885687">
        <w:rPr>
          <w:color w:val="000000"/>
          <w:sz w:val="20"/>
          <w:szCs w:val="20"/>
        </w:rPr>
        <w:t>муниципального образования</w:t>
      </w:r>
      <w:r w:rsidRPr="00885687">
        <w:rPr>
          <w:sz w:val="20"/>
          <w:szCs w:val="20"/>
        </w:rPr>
        <w:t xml:space="preserve"> «Камбарское»,                                              </w:t>
      </w:r>
    </w:p>
    <w:p w:rsidR="00227672" w:rsidRPr="00227672" w:rsidRDefault="00227672" w:rsidP="00227672">
      <w:pPr>
        <w:pStyle w:val="ac"/>
        <w:spacing w:before="0" w:beforeAutospacing="0" w:after="0" w:afterAutospacing="0"/>
        <w:jc w:val="both"/>
        <w:rPr>
          <w:sz w:val="20"/>
          <w:szCs w:val="20"/>
        </w:rPr>
      </w:pPr>
    </w:p>
    <w:p w:rsidR="00885687" w:rsidRPr="00885687" w:rsidRDefault="00885687" w:rsidP="00227672">
      <w:pPr>
        <w:spacing w:line="240" w:lineRule="auto"/>
        <w:jc w:val="center"/>
        <w:rPr>
          <w:rFonts w:ascii="Times New Roman" w:hAnsi="Times New Roman" w:cs="Times New Roman"/>
          <w:b/>
          <w:sz w:val="20"/>
          <w:szCs w:val="20"/>
        </w:rPr>
      </w:pPr>
      <w:r w:rsidRPr="00885687">
        <w:rPr>
          <w:rFonts w:ascii="Times New Roman" w:hAnsi="Times New Roman" w:cs="Times New Roman"/>
          <w:b/>
          <w:sz w:val="20"/>
          <w:szCs w:val="20"/>
        </w:rPr>
        <w:t>П О С Т А Н О В Л Я Ю:</w:t>
      </w:r>
    </w:p>
    <w:p w:rsidR="00885687" w:rsidRPr="00885687" w:rsidRDefault="00885687" w:rsidP="00227672">
      <w:pPr>
        <w:pStyle w:val="23"/>
        <w:spacing w:line="240" w:lineRule="auto"/>
        <w:rPr>
          <w:rFonts w:ascii="Times New Roman" w:hAnsi="Times New Roman" w:cs="Times New Roman"/>
          <w:sz w:val="20"/>
          <w:szCs w:val="20"/>
        </w:rPr>
      </w:pPr>
    </w:p>
    <w:p w:rsidR="00885687" w:rsidRPr="00885687" w:rsidRDefault="00885687" w:rsidP="00227672">
      <w:pPr>
        <w:spacing w:line="240" w:lineRule="auto"/>
        <w:ind w:firstLine="720"/>
        <w:jc w:val="both"/>
        <w:rPr>
          <w:rFonts w:ascii="Times New Roman" w:hAnsi="Times New Roman" w:cs="Times New Roman"/>
          <w:color w:val="000000"/>
          <w:sz w:val="20"/>
          <w:szCs w:val="20"/>
        </w:rPr>
      </w:pPr>
      <w:r w:rsidRPr="00885687">
        <w:rPr>
          <w:rFonts w:ascii="Times New Roman" w:hAnsi="Times New Roman" w:cs="Times New Roman"/>
          <w:sz w:val="20"/>
          <w:szCs w:val="20"/>
        </w:rPr>
        <w:t xml:space="preserve">1. Комиссии, созданной в соответствии с постановлением Администрации муниципального образования «Камбарское» </w:t>
      </w:r>
      <w:r w:rsidRPr="00885687">
        <w:rPr>
          <w:rFonts w:ascii="Times New Roman" w:hAnsi="Times New Roman" w:cs="Times New Roman"/>
          <w:color w:val="000000"/>
          <w:sz w:val="20"/>
          <w:szCs w:val="20"/>
        </w:rPr>
        <w:t>от 15 августа 2019 года № 176:</w:t>
      </w:r>
    </w:p>
    <w:p w:rsidR="00885687" w:rsidRPr="00885687" w:rsidRDefault="00885687" w:rsidP="00227672">
      <w:pPr>
        <w:numPr>
          <w:ilvl w:val="1"/>
          <w:numId w:val="24"/>
        </w:numPr>
        <w:spacing w:after="0" w:line="240" w:lineRule="auto"/>
        <w:ind w:left="0" w:firstLine="720"/>
        <w:jc w:val="both"/>
        <w:rPr>
          <w:rFonts w:ascii="Times New Roman" w:hAnsi="Times New Roman" w:cs="Times New Roman"/>
          <w:sz w:val="20"/>
          <w:szCs w:val="20"/>
        </w:rPr>
      </w:pPr>
      <w:r w:rsidRPr="00885687">
        <w:rPr>
          <w:rFonts w:ascii="Times New Roman" w:hAnsi="Times New Roman" w:cs="Times New Roman"/>
          <w:sz w:val="20"/>
          <w:szCs w:val="20"/>
        </w:rPr>
        <w:t>Организовать и провести приватизацию (продажу) объектов муниципального недвижимого имущества посредством публичного предложения в электронной форме:</w:t>
      </w:r>
    </w:p>
    <w:p w:rsidR="00885687" w:rsidRPr="00885687" w:rsidRDefault="00885687" w:rsidP="00227672">
      <w:pPr>
        <w:spacing w:line="240" w:lineRule="auto"/>
        <w:ind w:left="851"/>
        <w:jc w:val="both"/>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pPr>
    </w:p>
    <w:p w:rsidR="00227672" w:rsidRDefault="00227672" w:rsidP="00970738">
      <w:pPr>
        <w:autoSpaceDE w:val="0"/>
        <w:autoSpaceDN w:val="0"/>
        <w:adjustRightInd w:val="0"/>
        <w:spacing w:after="0" w:line="240" w:lineRule="auto"/>
        <w:jc w:val="center"/>
        <w:rPr>
          <w:rFonts w:ascii="Times New Roman" w:hAnsi="Times New Roman" w:cs="Times New Roman"/>
          <w:sz w:val="20"/>
          <w:szCs w:val="20"/>
        </w:rPr>
        <w:sectPr w:rsidR="00227672" w:rsidSect="00227672">
          <w:type w:val="continuous"/>
          <w:pgSz w:w="11906" w:h="16838"/>
          <w:pgMar w:top="426" w:right="566" w:bottom="567" w:left="567" w:header="709" w:footer="709" w:gutter="0"/>
          <w:cols w:num="2" w:space="283"/>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18"/>
        <w:gridCol w:w="850"/>
        <w:gridCol w:w="2127"/>
        <w:gridCol w:w="1559"/>
        <w:gridCol w:w="1417"/>
        <w:gridCol w:w="2268"/>
      </w:tblGrid>
      <w:tr w:rsidR="00227672" w:rsidRPr="00885687" w:rsidTr="00227672">
        <w:tc>
          <w:tcPr>
            <w:tcW w:w="675" w:type="dxa"/>
            <w:shd w:val="clear" w:color="auto" w:fill="auto"/>
          </w:tcPr>
          <w:p w:rsidR="00227672" w:rsidRPr="00227672" w:rsidRDefault="00227672" w:rsidP="00970738">
            <w:pPr>
              <w:autoSpaceDE w:val="0"/>
              <w:autoSpaceDN w:val="0"/>
              <w:adjustRightInd w:val="0"/>
              <w:spacing w:after="0" w:line="240" w:lineRule="auto"/>
              <w:jc w:val="center"/>
              <w:rPr>
                <w:rFonts w:ascii="Times New Roman" w:hAnsi="Times New Roman" w:cs="Times New Roman"/>
                <w:sz w:val="18"/>
                <w:szCs w:val="20"/>
              </w:rPr>
            </w:pPr>
          </w:p>
          <w:p w:rsidR="00227672" w:rsidRPr="00227672" w:rsidRDefault="00227672" w:rsidP="00970738">
            <w:pPr>
              <w:autoSpaceDE w:val="0"/>
              <w:autoSpaceDN w:val="0"/>
              <w:adjustRightInd w:val="0"/>
              <w:spacing w:after="0" w:line="240" w:lineRule="auto"/>
              <w:jc w:val="center"/>
              <w:rPr>
                <w:rFonts w:ascii="Times New Roman" w:hAnsi="Times New Roman" w:cs="Times New Roman"/>
                <w:sz w:val="18"/>
                <w:szCs w:val="20"/>
              </w:rPr>
            </w:pPr>
            <w:r w:rsidRPr="00227672">
              <w:rPr>
                <w:rFonts w:ascii="Times New Roman" w:hAnsi="Times New Roman" w:cs="Times New Roman"/>
                <w:sz w:val="18"/>
                <w:szCs w:val="20"/>
              </w:rPr>
              <w:t>№</w:t>
            </w:r>
          </w:p>
          <w:p w:rsidR="00227672" w:rsidRPr="00227672" w:rsidRDefault="00227672" w:rsidP="00970738">
            <w:pPr>
              <w:autoSpaceDE w:val="0"/>
              <w:autoSpaceDN w:val="0"/>
              <w:adjustRightInd w:val="0"/>
              <w:spacing w:after="0" w:line="240" w:lineRule="auto"/>
              <w:jc w:val="center"/>
              <w:rPr>
                <w:rFonts w:ascii="Times New Roman" w:hAnsi="Times New Roman" w:cs="Times New Roman"/>
                <w:sz w:val="18"/>
                <w:szCs w:val="20"/>
              </w:rPr>
            </w:pPr>
            <w:r w:rsidRPr="00227672">
              <w:rPr>
                <w:rFonts w:ascii="Times New Roman" w:hAnsi="Times New Roman" w:cs="Times New Roman"/>
                <w:sz w:val="18"/>
                <w:szCs w:val="20"/>
              </w:rPr>
              <w:t>лота</w:t>
            </w: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p>
        </w:tc>
        <w:tc>
          <w:tcPr>
            <w:tcW w:w="1418" w:type="dxa"/>
            <w:shd w:val="clear" w:color="auto" w:fill="auto"/>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Наименование</w:t>
            </w:r>
          </w:p>
        </w:tc>
        <w:tc>
          <w:tcPr>
            <w:tcW w:w="850" w:type="dxa"/>
            <w:shd w:val="clear" w:color="auto" w:fill="auto"/>
          </w:tcPr>
          <w:p w:rsidR="00227672" w:rsidRPr="00227672" w:rsidRDefault="00227672" w:rsidP="00970738">
            <w:pPr>
              <w:autoSpaceDE w:val="0"/>
              <w:autoSpaceDN w:val="0"/>
              <w:adjustRightInd w:val="0"/>
              <w:spacing w:line="240" w:lineRule="auto"/>
              <w:jc w:val="center"/>
              <w:rPr>
                <w:rFonts w:ascii="Times New Roman" w:hAnsi="Times New Roman" w:cs="Times New Roman"/>
                <w:color w:val="000000"/>
                <w:sz w:val="18"/>
                <w:szCs w:val="20"/>
              </w:rPr>
            </w:pPr>
            <w:r w:rsidRPr="00227672">
              <w:rPr>
                <w:rFonts w:ascii="Times New Roman" w:hAnsi="Times New Roman" w:cs="Times New Roman"/>
                <w:color w:val="000000"/>
                <w:sz w:val="18"/>
                <w:szCs w:val="20"/>
              </w:rPr>
              <w:t>Начальная цена</w:t>
            </w: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color w:val="000000"/>
                <w:sz w:val="18"/>
                <w:szCs w:val="20"/>
              </w:rPr>
              <w:t xml:space="preserve"> (руб.)</w:t>
            </w:r>
          </w:p>
        </w:tc>
        <w:tc>
          <w:tcPr>
            <w:tcW w:w="2127" w:type="dxa"/>
            <w:shd w:val="clear" w:color="auto" w:fill="auto"/>
          </w:tcPr>
          <w:p w:rsidR="00227672" w:rsidRPr="00227672" w:rsidRDefault="00227672" w:rsidP="00970738">
            <w:pPr>
              <w:autoSpaceDE w:val="0"/>
              <w:autoSpaceDN w:val="0"/>
              <w:adjustRightInd w:val="0"/>
              <w:spacing w:after="0" w:line="240" w:lineRule="auto"/>
              <w:jc w:val="center"/>
              <w:rPr>
                <w:rFonts w:ascii="Times New Roman" w:hAnsi="Times New Roman" w:cs="Times New Roman"/>
                <w:color w:val="000000"/>
                <w:sz w:val="18"/>
                <w:szCs w:val="20"/>
              </w:rPr>
            </w:pPr>
            <w:r w:rsidRPr="00227672">
              <w:rPr>
                <w:rFonts w:ascii="Times New Roman" w:hAnsi="Times New Roman" w:cs="Times New Roman"/>
                <w:color w:val="000000"/>
                <w:sz w:val="18"/>
                <w:szCs w:val="20"/>
              </w:rPr>
              <w:t>Величина снижения цены (шаг понижения)</w:t>
            </w:r>
          </w:p>
          <w:p w:rsidR="00227672" w:rsidRPr="00227672" w:rsidRDefault="00227672" w:rsidP="00970738">
            <w:pPr>
              <w:autoSpaceDE w:val="0"/>
              <w:autoSpaceDN w:val="0"/>
              <w:adjustRightInd w:val="0"/>
              <w:spacing w:after="0" w:line="240" w:lineRule="auto"/>
              <w:jc w:val="center"/>
              <w:rPr>
                <w:rFonts w:ascii="Times New Roman" w:hAnsi="Times New Roman" w:cs="Times New Roman"/>
                <w:color w:val="000000"/>
                <w:sz w:val="18"/>
                <w:szCs w:val="20"/>
              </w:rPr>
            </w:pPr>
            <w:r w:rsidRPr="00227672">
              <w:rPr>
                <w:rFonts w:ascii="Times New Roman" w:hAnsi="Times New Roman" w:cs="Times New Roman"/>
                <w:color w:val="000000"/>
                <w:sz w:val="18"/>
                <w:szCs w:val="20"/>
              </w:rPr>
              <w:t xml:space="preserve"> 10% цены первона-</w:t>
            </w:r>
          </w:p>
          <w:p w:rsidR="00227672" w:rsidRPr="00227672" w:rsidRDefault="00227672" w:rsidP="00970738">
            <w:pPr>
              <w:autoSpaceDE w:val="0"/>
              <w:autoSpaceDN w:val="0"/>
              <w:adjustRightInd w:val="0"/>
              <w:spacing w:after="0" w:line="240" w:lineRule="auto"/>
              <w:jc w:val="center"/>
              <w:rPr>
                <w:rFonts w:ascii="Times New Roman" w:hAnsi="Times New Roman" w:cs="Times New Roman"/>
                <w:color w:val="000000"/>
                <w:sz w:val="18"/>
                <w:szCs w:val="20"/>
              </w:rPr>
            </w:pPr>
            <w:r w:rsidRPr="00227672">
              <w:rPr>
                <w:rFonts w:ascii="Times New Roman" w:hAnsi="Times New Roman" w:cs="Times New Roman"/>
                <w:color w:val="000000"/>
                <w:sz w:val="18"/>
                <w:szCs w:val="20"/>
              </w:rPr>
              <w:t>чального предложе-</w:t>
            </w:r>
          </w:p>
          <w:p w:rsidR="00227672" w:rsidRPr="00227672" w:rsidRDefault="00227672" w:rsidP="00970738">
            <w:pPr>
              <w:autoSpaceDE w:val="0"/>
              <w:autoSpaceDN w:val="0"/>
              <w:adjustRightInd w:val="0"/>
              <w:spacing w:after="0" w:line="240" w:lineRule="auto"/>
              <w:jc w:val="center"/>
              <w:rPr>
                <w:rFonts w:ascii="Times New Roman" w:hAnsi="Times New Roman" w:cs="Times New Roman"/>
                <w:sz w:val="18"/>
                <w:szCs w:val="20"/>
              </w:rPr>
            </w:pPr>
            <w:r w:rsidRPr="00227672">
              <w:rPr>
                <w:rFonts w:ascii="Times New Roman" w:hAnsi="Times New Roman" w:cs="Times New Roman"/>
                <w:color w:val="000000"/>
                <w:sz w:val="18"/>
                <w:szCs w:val="20"/>
              </w:rPr>
              <w:t>ния (руб.)</w:t>
            </w:r>
          </w:p>
        </w:tc>
        <w:tc>
          <w:tcPr>
            <w:tcW w:w="1559" w:type="dxa"/>
          </w:tcPr>
          <w:p w:rsidR="00227672" w:rsidRPr="00227672" w:rsidRDefault="00227672" w:rsidP="00970738">
            <w:pPr>
              <w:autoSpaceDE w:val="0"/>
              <w:autoSpaceDN w:val="0"/>
              <w:adjustRightInd w:val="0"/>
              <w:spacing w:after="0" w:line="240" w:lineRule="auto"/>
              <w:jc w:val="center"/>
              <w:rPr>
                <w:rFonts w:ascii="Times New Roman" w:hAnsi="Times New Roman" w:cs="Times New Roman"/>
                <w:color w:val="000000"/>
                <w:sz w:val="18"/>
                <w:szCs w:val="20"/>
              </w:rPr>
            </w:pPr>
            <w:r w:rsidRPr="00227672">
              <w:rPr>
                <w:rFonts w:ascii="Times New Roman" w:hAnsi="Times New Roman" w:cs="Times New Roman"/>
                <w:color w:val="000000"/>
                <w:sz w:val="18"/>
                <w:szCs w:val="20"/>
              </w:rPr>
              <w:t>Цена отсечения 50 % от цены первона-</w:t>
            </w:r>
          </w:p>
          <w:p w:rsidR="00227672" w:rsidRPr="00227672" w:rsidRDefault="00227672" w:rsidP="00970738">
            <w:pPr>
              <w:autoSpaceDE w:val="0"/>
              <w:autoSpaceDN w:val="0"/>
              <w:adjustRightInd w:val="0"/>
              <w:spacing w:after="0" w:line="240" w:lineRule="auto"/>
              <w:jc w:val="center"/>
              <w:rPr>
                <w:rFonts w:ascii="Times New Roman" w:hAnsi="Times New Roman" w:cs="Times New Roman"/>
                <w:color w:val="000000"/>
                <w:sz w:val="18"/>
                <w:szCs w:val="20"/>
              </w:rPr>
            </w:pPr>
            <w:r w:rsidRPr="00227672">
              <w:rPr>
                <w:rFonts w:ascii="Times New Roman" w:hAnsi="Times New Roman" w:cs="Times New Roman"/>
                <w:color w:val="000000"/>
                <w:sz w:val="18"/>
                <w:szCs w:val="20"/>
              </w:rPr>
              <w:t>чального предложе-</w:t>
            </w:r>
          </w:p>
          <w:p w:rsidR="00227672" w:rsidRPr="00227672" w:rsidRDefault="00227672" w:rsidP="00970738">
            <w:pPr>
              <w:autoSpaceDE w:val="0"/>
              <w:autoSpaceDN w:val="0"/>
              <w:adjustRightInd w:val="0"/>
              <w:spacing w:after="0" w:line="240" w:lineRule="auto"/>
              <w:jc w:val="center"/>
              <w:rPr>
                <w:rFonts w:ascii="Times New Roman" w:hAnsi="Times New Roman" w:cs="Times New Roman"/>
                <w:sz w:val="18"/>
                <w:szCs w:val="20"/>
              </w:rPr>
            </w:pPr>
            <w:r w:rsidRPr="00227672">
              <w:rPr>
                <w:rFonts w:ascii="Times New Roman" w:hAnsi="Times New Roman" w:cs="Times New Roman"/>
                <w:color w:val="000000"/>
                <w:sz w:val="18"/>
                <w:szCs w:val="20"/>
              </w:rPr>
              <w:t>ния (руб.)</w:t>
            </w:r>
          </w:p>
        </w:tc>
        <w:tc>
          <w:tcPr>
            <w:tcW w:w="1417" w:type="dxa"/>
          </w:tcPr>
          <w:p w:rsidR="00227672" w:rsidRPr="00227672" w:rsidRDefault="00227672" w:rsidP="00970738">
            <w:pPr>
              <w:autoSpaceDE w:val="0"/>
              <w:autoSpaceDN w:val="0"/>
              <w:adjustRightInd w:val="0"/>
              <w:spacing w:after="0" w:line="240" w:lineRule="auto"/>
              <w:jc w:val="center"/>
              <w:rPr>
                <w:rFonts w:ascii="Times New Roman" w:hAnsi="Times New Roman" w:cs="Times New Roman"/>
                <w:color w:val="000000"/>
                <w:sz w:val="18"/>
                <w:szCs w:val="20"/>
              </w:rPr>
            </w:pPr>
            <w:r w:rsidRPr="00227672">
              <w:rPr>
                <w:rFonts w:ascii="Times New Roman" w:hAnsi="Times New Roman" w:cs="Times New Roman"/>
                <w:color w:val="000000"/>
                <w:sz w:val="18"/>
                <w:szCs w:val="20"/>
              </w:rPr>
              <w:t xml:space="preserve">Размер задатка </w:t>
            </w:r>
          </w:p>
          <w:p w:rsidR="00227672" w:rsidRPr="00227672" w:rsidRDefault="00227672" w:rsidP="00970738">
            <w:pPr>
              <w:autoSpaceDE w:val="0"/>
              <w:autoSpaceDN w:val="0"/>
              <w:adjustRightInd w:val="0"/>
              <w:spacing w:after="0" w:line="240" w:lineRule="auto"/>
              <w:jc w:val="center"/>
              <w:rPr>
                <w:rFonts w:ascii="Times New Roman" w:hAnsi="Times New Roman" w:cs="Times New Roman"/>
                <w:color w:val="000000"/>
                <w:sz w:val="18"/>
                <w:szCs w:val="20"/>
              </w:rPr>
            </w:pPr>
            <w:r w:rsidRPr="00227672">
              <w:rPr>
                <w:rFonts w:ascii="Times New Roman" w:hAnsi="Times New Roman" w:cs="Times New Roman"/>
                <w:color w:val="000000"/>
                <w:sz w:val="18"/>
                <w:szCs w:val="20"/>
              </w:rPr>
              <w:t>20 % от начальной цены (руб.)</w:t>
            </w:r>
          </w:p>
        </w:tc>
        <w:tc>
          <w:tcPr>
            <w:tcW w:w="2268" w:type="dxa"/>
          </w:tcPr>
          <w:p w:rsidR="00227672" w:rsidRPr="00227672" w:rsidRDefault="00227672" w:rsidP="00970738">
            <w:pPr>
              <w:autoSpaceDE w:val="0"/>
              <w:autoSpaceDN w:val="0"/>
              <w:adjustRightInd w:val="0"/>
              <w:spacing w:line="240" w:lineRule="auto"/>
              <w:jc w:val="center"/>
              <w:rPr>
                <w:rFonts w:ascii="Times New Roman" w:hAnsi="Times New Roman" w:cs="Times New Roman"/>
                <w:color w:val="000000"/>
                <w:sz w:val="18"/>
                <w:szCs w:val="20"/>
              </w:rPr>
            </w:pPr>
            <w:r w:rsidRPr="00227672">
              <w:rPr>
                <w:rFonts w:ascii="Times New Roman" w:hAnsi="Times New Roman" w:cs="Times New Roman"/>
                <w:color w:val="000000"/>
                <w:sz w:val="18"/>
                <w:szCs w:val="20"/>
              </w:rPr>
              <w:t>«Шаг» аукциона 50 % от «шага пониже-</w:t>
            </w:r>
          </w:p>
          <w:p w:rsidR="00227672" w:rsidRPr="00227672" w:rsidRDefault="00227672" w:rsidP="00970738">
            <w:pPr>
              <w:autoSpaceDE w:val="0"/>
              <w:autoSpaceDN w:val="0"/>
              <w:adjustRightInd w:val="0"/>
              <w:spacing w:line="240" w:lineRule="auto"/>
              <w:jc w:val="center"/>
              <w:rPr>
                <w:rFonts w:ascii="Times New Roman" w:hAnsi="Times New Roman" w:cs="Times New Roman"/>
                <w:color w:val="000000"/>
                <w:sz w:val="18"/>
                <w:szCs w:val="20"/>
              </w:rPr>
            </w:pPr>
            <w:r w:rsidRPr="00227672">
              <w:rPr>
                <w:rFonts w:ascii="Times New Roman" w:hAnsi="Times New Roman" w:cs="Times New Roman"/>
                <w:color w:val="000000"/>
                <w:sz w:val="18"/>
                <w:szCs w:val="20"/>
              </w:rPr>
              <w:t>ния» (руб.)</w:t>
            </w:r>
          </w:p>
        </w:tc>
      </w:tr>
      <w:tr w:rsidR="00227672" w:rsidRPr="00885687" w:rsidTr="00227672">
        <w:tc>
          <w:tcPr>
            <w:tcW w:w="675" w:type="dxa"/>
            <w:shd w:val="clear" w:color="auto" w:fill="auto"/>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1</w:t>
            </w:r>
          </w:p>
        </w:tc>
        <w:tc>
          <w:tcPr>
            <w:tcW w:w="1418" w:type="dxa"/>
            <w:shd w:val="clear" w:color="auto" w:fill="auto"/>
          </w:tcPr>
          <w:p w:rsidR="00227672" w:rsidRPr="00227672" w:rsidRDefault="00227672" w:rsidP="00970738">
            <w:pPr>
              <w:autoSpaceDE w:val="0"/>
              <w:autoSpaceDN w:val="0"/>
              <w:adjustRightInd w:val="0"/>
              <w:spacing w:line="240" w:lineRule="auto"/>
              <w:rPr>
                <w:rFonts w:ascii="Times New Roman" w:hAnsi="Times New Roman" w:cs="Times New Roman"/>
                <w:sz w:val="18"/>
                <w:szCs w:val="20"/>
              </w:rPr>
            </w:pPr>
            <w:r w:rsidRPr="00227672">
              <w:rPr>
                <w:rFonts w:ascii="Times New Roman" w:hAnsi="Times New Roman" w:cs="Times New Roman"/>
                <w:sz w:val="18"/>
                <w:szCs w:val="20"/>
              </w:rPr>
              <w:t>Здание ПЧ 23, назначение: нежилое, общественное, административно-обслуживающее, 1 - этажный, условный № 18-18-</w:t>
            </w:r>
            <w:r w:rsidRPr="00227672">
              <w:rPr>
                <w:rFonts w:ascii="Times New Roman" w:hAnsi="Times New Roman" w:cs="Times New Roman"/>
                <w:sz w:val="18"/>
                <w:szCs w:val="20"/>
              </w:rPr>
              <w:lastRenderedPageBreak/>
              <w:t>09/001/2011-865, общая площадь 482,3 кв.м., инв. № 3241, лит. А, местоположение: УР, г. Камбарка, ул. Азина, д. 5</w:t>
            </w:r>
          </w:p>
        </w:tc>
        <w:tc>
          <w:tcPr>
            <w:tcW w:w="850" w:type="dxa"/>
            <w:shd w:val="clear" w:color="auto" w:fill="auto"/>
          </w:tcPr>
          <w:p w:rsidR="00227672" w:rsidRPr="00227672" w:rsidRDefault="00227672" w:rsidP="00970738">
            <w:pPr>
              <w:autoSpaceDE w:val="0"/>
              <w:autoSpaceDN w:val="0"/>
              <w:adjustRightInd w:val="0"/>
              <w:spacing w:line="240" w:lineRule="auto"/>
              <w:jc w:val="center"/>
              <w:rPr>
                <w:rFonts w:ascii="Times New Roman" w:hAnsi="Times New Roman" w:cs="Times New Roman"/>
                <w:color w:val="000000"/>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color w:val="000000"/>
                <w:sz w:val="18"/>
                <w:szCs w:val="20"/>
              </w:rPr>
              <w:t>325</w:t>
            </w:r>
            <w:r w:rsidRPr="00227672">
              <w:rPr>
                <w:rFonts w:ascii="Times New Roman" w:hAnsi="Times New Roman" w:cs="Times New Roman"/>
                <w:sz w:val="18"/>
                <w:szCs w:val="20"/>
              </w:rPr>
              <w:t> 900,</w:t>
            </w:r>
            <w:r w:rsidRPr="00227672">
              <w:rPr>
                <w:rFonts w:ascii="Times New Roman" w:hAnsi="Times New Roman" w:cs="Times New Roman"/>
                <w:color w:val="000000"/>
                <w:sz w:val="18"/>
                <w:szCs w:val="20"/>
              </w:rPr>
              <w:t>00</w:t>
            </w:r>
          </w:p>
        </w:tc>
        <w:tc>
          <w:tcPr>
            <w:tcW w:w="2127" w:type="dxa"/>
            <w:shd w:val="clear" w:color="auto" w:fill="auto"/>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32 590,00</w:t>
            </w:r>
          </w:p>
        </w:tc>
        <w:tc>
          <w:tcPr>
            <w:tcW w:w="1559" w:type="dxa"/>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162 950,00</w:t>
            </w:r>
          </w:p>
        </w:tc>
        <w:tc>
          <w:tcPr>
            <w:tcW w:w="1417" w:type="dxa"/>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65 180,00</w:t>
            </w:r>
          </w:p>
        </w:tc>
        <w:tc>
          <w:tcPr>
            <w:tcW w:w="2268" w:type="dxa"/>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16 295,00</w:t>
            </w:r>
          </w:p>
        </w:tc>
      </w:tr>
      <w:tr w:rsidR="00227672" w:rsidRPr="00885687" w:rsidTr="00227672">
        <w:tc>
          <w:tcPr>
            <w:tcW w:w="675" w:type="dxa"/>
            <w:shd w:val="clear" w:color="auto" w:fill="auto"/>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lastRenderedPageBreak/>
              <w:t>2</w:t>
            </w:r>
          </w:p>
        </w:tc>
        <w:tc>
          <w:tcPr>
            <w:tcW w:w="1418" w:type="dxa"/>
            <w:shd w:val="clear" w:color="auto" w:fill="auto"/>
          </w:tcPr>
          <w:p w:rsidR="00227672" w:rsidRPr="00227672" w:rsidRDefault="00227672" w:rsidP="00970738">
            <w:pPr>
              <w:autoSpaceDE w:val="0"/>
              <w:autoSpaceDN w:val="0"/>
              <w:adjustRightInd w:val="0"/>
              <w:spacing w:line="240" w:lineRule="auto"/>
              <w:rPr>
                <w:rFonts w:ascii="Times New Roman" w:hAnsi="Times New Roman" w:cs="Times New Roman"/>
                <w:sz w:val="18"/>
                <w:szCs w:val="20"/>
              </w:rPr>
            </w:pPr>
            <w:r w:rsidRPr="00227672">
              <w:rPr>
                <w:rFonts w:ascii="Times New Roman" w:hAnsi="Times New Roman" w:cs="Times New Roman"/>
                <w:sz w:val="18"/>
                <w:szCs w:val="20"/>
              </w:rPr>
              <w:t>Нежилые помещения 1,2,</w:t>
            </w:r>
          </w:p>
          <w:p w:rsidR="00227672" w:rsidRPr="00227672" w:rsidRDefault="00227672" w:rsidP="00970738">
            <w:pPr>
              <w:autoSpaceDE w:val="0"/>
              <w:autoSpaceDN w:val="0"/>
              <w:adjustRightInd w:val="0"/>
              <w:spacing w:line="240" w:lineRule="auto"/>
              <w:rPr>
                <w:rFonts w:ascii="Times New Roman" w:hAnsi="Times New Roman" w:cs="Times New Roman"/>
                <w:sz w:val="18"/>
                <w:szCs w:val="20"/>
              </w:rPr>
            </w:pPr>
            <w:r w:rsidRPr="00227672">
              <w:rPr>
                <w:rFonts w:ascii="Times New Roman" w:hAnsi="Times New Roman" w:cs="Times New Roman"/>
                <w:sz w:val="18"/>
                <w:szCs w:val="20"/>
              </w:rPr>
              <w:t>назначение: нежилое, общественное, гаражное, этаж - 1, условный № 18-18-09/001/2011-867, общая площадь 339,8 кв.м.,  местоположение: УР, г. Камбарка, ул. Азина, д. 5</w:t>
            </w:r>
          </w:p>
        </w:tc>
        <w:tc>
          <w:tcPr>
            <w:tcW w:w="850" w:type="dxa"/>
            <w:shd w:val="clear" w:color="auto" w:fill="auto"/>
          </w:tcPr>
          <w:p w:rsidR="00227672" w:rsidRPr="00227672" w:rsidRDefault="00227672" w:rsidP="00970738">
            <w:pPr>
              <w:autoSpaceDE w:val="0"/>
              <w:autoSpaceDN w:val="0"/>
              <w:adjustRightInd w:val="0"/>
              <w:spacing w:line="240" w:lineRule="auto"/>
              <w:jc w:val="center"/>
              <w:rPr>
                <w:rFonts w:ascii="Times New Roman" w:hAnsi="Times New Roman" w:cs="Times New Roman"/>
                <w:color w:val="000000"/>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color w:val="000000"/>
                <w:sz w:val="18"/>
                <w:szCs w:val="20"/>
              </w:rPr>
              <w:t>2</w:t>
            </w:r>
            <w:r w:rsidRPr="00227672">
              <w:rPr>
                <w:rFonts w:ascii="Times New Roman" w:hAnsi="Times New Roman" w:cs="Times New Roman"/>
                <w:sz w:val="18"/>
                <w:szCs w:val="20"/>
              </w:rPr>
              <w:t>04 300,</w:t>
            </w:r>
            <w:r w:rsidRPr="00227672">
              <w:rPr>
                <w:rFonts w:ascii="Times New Roman" w:hAnsi="Times New Roman" w:cs="Times New Roman"/>
                <w:color w:val="000000"/>
                <w:sz w:val="18"/>
                <w:szCs w:val="20"/>
              </w:rPr>
              <w:t>00</w:t>
            </w:r>
          </w:p>
        </w:tc>
        <w:tc>
          <w:tcPr>
            <w:tcW w:w="2127" w:type="dxa"/>
            <w:shd w:val="clear" w:color="auto" w:fill="auto"/>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20 430,00</w:t>
            </w:r>
          </w:p>
        </w:tc>
        <w:tc>
          <w:tcPr>
            <w:tcW w:w="1559" w:type="dxa"/>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102 150,00</w:t>
            </w:r>
          </w:p>
        </w:tc>
        <w:tc>
          <w:tcPr>
            <w:tcW w:w="1417" w:type="dxa"/>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40 860,00</w:t>
            </w:r>
          </w:p>
        </w:tc>
        <w:tc>
          <w:tcPr>
            <w:tcW w:w="2268" w:type="dxa"/>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10 215,00</w:t>
            </w:r>
          </w:p>
        </w:tc>
      </w:tr>
      <w:tr w:rsidR="00227672" w:rsidRPr="00885687" w:rsidTr="00227672">
        <w:tc>
          <w:tcPr>
            <w:tcW w:w="675" w:type="dxa"/>
            <w:shd w:val="clear" w:color="auto" w:fill="auto"/>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3</w:t>
            </w:r>
          </w:p>
        </w:tc>
        <w:tc>
          <w:tcPr>
            <w:tcW w:w="1418" w:type="dxa"/>
            <w:shd w:val="clear" w:color="auto" w:fill="auto"/>
          </w:tcPr>
          <w:p w:rsidR="00227672" w:rsidRPr="00227672" w:rsidRDefault="00227672" w:rsidP="00970738">
            <w:pPr>
              <w:autoSpaceDE w:val="0"/>
              <w:autoSpaceDN w:val="0"/>
              <w:adjustRightInd w:val="0"/>
              <w:spacing w:line="240" w:lineRule="auto"/>
              <w:rPr>
                <w:rFonts w:ascii="Times New Roman" w:hAnsi="Times New Roman" w:cs="Times New Roman"/>
                <w:sz w:val="18"/>
                <w:szCs w:val="20"/>
              </w:rPr>
            </w:pPr>
            <w:r w:rsidRPr="00227672">
              <w:rPr>
                <w:rFonts w:ascii="Times New Roman" w:hAnsi="Times New Roman" w:cs="Times New Roman"/>
                <w:sz w:val="18"/>
                <w:szCs w:val="20"/>
              </w:rPr>
              <w:t>Здание проходной</w:t>
            </w:r>
          </w:p>
          <w:p w:rsidR="00227672" w:rsidRPr="00227672" w:rsidRDefault="00227672" w:rsidP="00970738">
            <w:pPr>
              <w:autoSpaceDE w:val="0"/>
              <w:autoSpaceDN w:val="0"/>
              <w:adjustRightInd w:val="0"/>
              <w:spacing w:line="240" w:lineRule="auto"/>
              <w:rPr>
                <w:rFonts w:ascii="Times New Roman" w:hAnsi="Times New Roman" w:cs="Times New Roman"/>
                <w:sz w:val="18"/>
                <w:szCs w:val="20"/>
              </w:rPr>
            </w:pPr>
            <w:r w:rsidRPr="00227672">
              <w:rPr>
                <w:rFonts w:ascii="Times New Roman" w:hAnsi="Times New Roman" w:cs="Times New Roman"/>
                <w:sz w:val="18"/>
                <w:szCs w:val="20"/>
              </w:rPr>
              <w:t>назначение: нежилое, караульное, 1 - этажный, условный № 18-18-09/001/2011-866, инв. № 3241, лит. П, общая площадь 7,6 кв.м.,  местоположение: УР, г. Камбарка, ул. Азина, д. 5</w:t>
            </w:r>
          </w:p>
        </w:tc>
        <w:tc>
          <w:tcPr>
            <w:tcW w:w="850" w:type="dxa"/>
            <w:shd w:val="clear" w:color="auto" w:fill="auto"/>
          </w:tcPr>
          <w:p w:rsidR="00227672" w:rsidRPr="00227672" w:rsidRDefault="00227672" w:rsidP="00970738">
            <w:pPr>
              <w:autoSpaceDE w:val="0"/>
              <w:autoSpaceDN w:val="0"/>
              <w:adjustRightInd w:val="0"/>
              <w:spacing w:line="240" w:lineRule="auto"/>
              <w:jc w:val="center"/>
              <w:rPr>
                <w:rFonts w:ascii="Times New Roman" w:hAnsi="Times New Roman" w:cs="Times New Roman"/>
                <w:color w:val="000000"/>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color w:val="000000"/>
                <w:sz w:val="18"/>
                <w:szCs w:val="20"/>
              </w:rPr>
              <w:t>19</w:t>
            </w:r>
            <w:r w:rsidRPr="00227672">
              <w:rPr>
                <w:rFonts w:ascii="Times New Roman" w:hAnsi="Times New Roman" w:cs="Times New Roman"/>
                <w:sz w:val="18"/>
                <w:szCs w:val="20"/>
              </w:rPr>
              <w:t> 900,</w:t>
            </w:r>
            <w:r w:rsidRPr="00227672">
              <w:rPr>
                <w:rFonts w:ascii="Times New Roman" w:hAnsi="Times New Roman" w:cs="Times New Roman"/>
                <w:color w:val="000000"/>
                <w:sz w:val="18"/>
                <w:szCs w:val="20"/>
              </w:rPr>
              <w:t>00</w:t>
            </w:r>
          </w:p>
        </w:tc>
        <w:tc>
          <w:tcPr>
            <w:tcW w:w="2127" w:type="dxa"/>
            <w:shd w:val="clear" w:color="auto" w:fill="auto"/>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1 990,0</w:t>
            </w:r>
          </w:p>
        </w:tc>
        <w:tc>
          <w:tcPr>
            <w:tcW w:w="1559" w:type="dxa"/>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9 950,00</w:t>
            </w:r>
          </w:p>
        </w:tc>
        <w:tc>
          <w:tcPr>
            <w:tcW w:w="1417" w:type="dxa"/>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3 980,00</w:t>
            </w:r>
          </w:p>
        </w:tc>
        <w:tc>
          <w:tcPr>
            <w:tcW w:w="2268" w:type="dxa"/>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 xml:space="preserve"> 995,00</w:t>
            </w:r>
          </w:p>
        </w:tc>
      </w:tr>
      <w:tr w:rsidR="00227672" w:rsidRPr="00885687" w:rsidTr="00227672">
        <w:tc>
          <w:tcPr>
            <w:tcW w:w="675" w:type="dxa"/>
            <w:shd w:val="clear" w:color="auto" w:fill="auto"/>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4</w:t>
            </w:r>
          </w:p>
        </w:tc>
        <w:tc>
          <w:tcPr>
            <w:tcW w:w="1418" w:type="dxa"/>
            <w:shd w:val="clear" w:color="auto" w:fill="auto"/>
          </w:tcPr>
          <w:p w:rsidR="00227672" w:rsidRPr="00227672" w:rsidRDefault="00227672" w:rsidP="00970738">
            <w:pPr>
              <w:autoSpaceDE w:val="0"/>
              <w:autoSpaceDN w:val="0"/>
              <w:adjustRightInd w:val="0"/>
              <w:spacing w:line="240" w:lineRule="auto"/>
              <w:rPr>
                <w:rFonts w:ascii="Times New Roman" w:hAnsi="Times New Roman" w:cs="Times New Roman"/>
                <w:sz w:val="18"/>
                <w:szCs w:val="20"/>
              </w:rPr>
            </w:pPr>
            <w:r w:rsidRPr="00227672">
              <w:rPr>
                <w:rFonts w:ascii="Times New Roman" w:hAnsi="Times New Roman" w:cs="Times New Roman"/>
                <w:sz w:val="18"/>
                <w:szCs w:val="20"/>
              </w:rPr>
              <w:t>Помещения 3,4,5,6,7,8,9,10,11,</w:t>
            </w:r>
          </w:p>
          <w:p w:rsidR="00227672" w:rsidRPr="00227672" w:rsidRDefault="00227672" w:rsidP="00970738">
            <w:pPr>
              <w:autoSpaceDE w:val="0"/>
              <w:autoSpaceDN w:val="0"/>
              <w:adjustRightInd w:val="0"/>
              <w:spacing w:line="240" w:lineRule="auto"/>
              <w:rPr>
                <w:rFonts w:ascii="Times New Roman" w:hAnsi="Times New Roman" w:cs="Times New Roman"/>
                <w:sz w:val="18"/>
                <w:szCs w:val="20"/>
              </w:rPr>
            </w:pPr>
            <w:r w:rsidRPr="00227672">
              <w:rPr>
                <w:rFonts w:ascii="Times New Roman" w:hAnsi="Times New Roman" w:cs="Times New Roman"/>
                <w:sz w:val="18"/>
                <w:szCs w:val="20"/>
              </w:rPr>
              <w:t>назначение: нежилое, общественное, гаражное, этаж 1, 2, инв. №3241, лит. Б, условный № 18-18-09/001/2011-868, общая площадь 406,7кв.м.,  местоположение: УР, г. Камбарка, ул. Азина, д. 5</w:t>
            </w:r>
          </w:p>
        </w:tc>
        <w:tc>
          <w:tcPr>
            <w:tcW w:w="850" w:type="dxa"/>
            <w:shd w:val="clear" w:color="auto" w:fill="auto"/>
          </w:tcPr>
          <w:p w:rsidR="00227672" w:rsidRPr="00227672" w:rsidRDefault="00227672" w:rsidP="00970738">
            <w:pPr>
              <w:autoSpaceDE w:val="0"/>
              <w:autoSpaceDN w:val="0"/>
              <w:adjustRightInd w:val="0"/>
              <w:spacing w:line="240" w:lineRule="auto"/>
              <w:jc w:val="center"/>
              <w:rPr>
                <w:rFonts w:ascii="Times New Roman" w:hAnsi="Times New Roman" w:cs="Times New Roman"/>
                <w:color w:val="000000"/>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color w:val="000000"/>
                <w:sz w:val="18"/>
                <w:szCs w:val="20"/>
              </w:rPr>
              <w:t>244</w:t>
            </w:r>
            <w:r w:rsidRPr="00227672">
              <w:rPr>
                <w:rFonts w:ascii="Times New Roman" w:hAnsi="Times New Roman" w:cs="Times New Roman"/>
                <w:sz w:val="18"/>
                <w:szCs w:val="20"/>
              </w:rPr>
              <w:t> 600,</w:t>
            </w:r>
            <w:r w:rsidRPr="00227672">
              <w:rPr>
                <w:rFonts w:ascii="Times New Roman" w:hAnsi="Times New Roman" w:cs="Times New Roman"/>
                <w:color w:val="000000"/>
                <w:sz w:val="18"/>
                <w:szCs w:val="20"/>
              </w:rPr>
              <w:t>00</w:t>
            </w:r>
          </w:p>
        </w:tc>
        <w:tc>
          <w:tcPr>
            <w:tcW w:w="2127" w:type="dxa"/>
            <w:shd w:val="clear" w:color="auto" w:fill="auto"/>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24 460,0</w:t>
            </w:r>
          </w:p>
        </w:tc>
        <w:tc>
          <w:tcPr>
            <w:tcW w:w="1559" w:type="dxa"/>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 xml:space="preserve"> </w:t>
            </w: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122 300,00</w:t>
            </w:r>
          </w:p>
        </w:tc>
        <w:tc>
          <w:tcPr>
            <w:tcW w:w="1417" w:type="dxa"/>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 xml:space="preserve"> </w:t>
            </w: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48 920,00</w:t>
            </w:r>
          </w:p>
        </w:tc>
        <w:tc>
          <w:tcPr>
            <w:tcW w:w="2268" w:type="dxa"/>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12 230,00</w:t>
            </w:r>
          </w:p>
        </w:tc>
      </w:tr>
      <w:tr w:rsidR="00227672" w:rsidRPr="00885687" w:rsidTr="00227672">
        <w:tc>
          <w:tcPr>
            <w:tcW w:w="675" w:type="dxa"/>
            <w:shd w:val="clear" w:color="auto" w:fill="auto"/>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5</w:t>
            </w:r>
          </w:p>
        </w:tc>
        <w:tc>
          <w:tcPr>
            <w:tcW w:w="1418" w:type="dxa"/>
            <w:shd w:val="clear" w:color="auto" w:fill="auto"/>
          </w:tcPr>
          <w:p w:rsidR="00227672" w:rsidRPr="00227672" w:rsidRDefault="00227672" w:rsidP="00970738">
            <w:pPr>
              <w:autoSpaceDE w:val="0"/>
              <w:autoSpaceDN w:val="0"/>
              <w:adjustRightInd w:val="0"/>
              <w:spacing w:line="240" w:lineRule="auto"/>
              <w:rPr>
                <w:rFonts w:ascii="Times New Roman" w:hAnsi="Times New Roman" w:cs="Times New Roman"/>
                <w:sz w:val="18"/>
                <w:szCs w:val="20"/>
              </w:rPr>
            </w:pPr>
            <w:r w:rsidRPr="00227672">
              <w:rPr>
                <w:rFonts w:ascii="Times New Roman" w:hAnsi="Times New Roman" w:cs="Times New Roman"/>
                <w:sz w:val="18"/>
                <w:szCs w:val="20"/>
              </w:rPr>
              <w:t xml:space="preserve">Нежилые помещения </w:t>
            </w:r>
          </w:p>
          <w:p w:rsidR="00227672" w:rsidRPr="00227672" w:rsidRDefault="00227672" w:rsidP="00970738">
            <w:pPr>
              <w:autoSpaceDE w:val="0"/>
              <w:autoSpaceDN w:val="0"/>
              <w:adjustRightInd w:val="0"/>
              <w:spacing w:line="240" w:lineRule="auto"/>
              <w:rPr>
                <w:rFonts w:ascii="Times New Roman" w:hAnsi="Times New Roman" w:cs="Times New Roman"/>
                <w:sz w:val="18"/>
                <w:szCs w:val="20"/>
              </w:rPr>
            </w:pPr>
            <w:r w:rsidRPr="00227672">
              <w:rPr>
                <w:rFonts w:ascii="Times New Roman" w:hAnsi="Times New Roman" w:cs="Times New Roman"/>
                <w:sz w:val="18"/>
                <w:szCs w:val="20"/>
              </w:rPr>
              <w:t>№ 15, 16,</w:t>
            </w:r>
          </w:p>
          <w:p w:rsidR="00227672" w:rsidRPr="00227672" w:rsidRDefault="00227672" w:rsidP="00970738">
            <w:pPr>
              <w:autoSpaceDE w:val="0"/>
              <w:autoSpaceDN w:val="0"/>
              <w:adjustRightInd w:val="0"/>
              <w:spacing w:line="240" w:lineRule="auto"/>
              <w:rPr>
                <w:rFonts w:ascii="Times New Roman" w:hAnsi="Times New Roman" w:cs="Times New Roman"/>
                <w:sz w:val="18"/>
                <w:szCs w:val="20"/>
              </w:rPr>
            </w:pPr>
            <w:r w:rsidRPr="00227672">
              <w:rPr>
                <w:rFonts w:ascii="Times New Roman" w:hAnsi="Times New Roman" w:cs="Times New Roman"/>
                <w:sz w:val="18"/>
                <w:szCs w:val="20"/>
              </w:rPr>
              <w:t>назначение: нежилое, общая площадь 79,6 кв.м., этаж  1, номера на поэтажном плане 15, 16, условный № 18-18-09/001/2012-275,    местоположение: УР, г. Камбарка, ул. Суворова, д. 15</w:t>
            </w:r>
          </w:p>
        </w:tc>
        <w:tc>
          <w:tcPr>
            <w:tcW w:w="850" w:type="dxa"/>
            <w:shd w:val="clear" w:color="auto" w:fill="auto"/>
          </w:tcPr>
          <w:p w:rsidR="00227672" w:rsidRPr="00227672" w:rsidRDefault="00227672" w:rsidP="00970738">
            <w:pPr>
              <w:autoSpaceDE w:val="0"/>
              <w:autoSpaceDN w:val="0"/>
              <w:adjustRightInd w:val="0"/>
              <w:spacing w:line="240" w:lineRule="auto"/>
              <w:jc w:val="center"/>
              <w:rPr>
                <w:rFonts w:ascii="Times New Roman" w:hAnsi="Times New Roman" w:cs="Times New Roman"/>
                <w:color w:val="000000"/>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color w:val="000000"/>
                <w:sz w:val="18"/>
                <w:szCs w:val="20"/>
              </w:rPr>
              <w:t>236</w:t>
            </w:r>
            <w:r w:rsidRPr="00227672">
              <w:rPr>
                <w:rFonts w:ascii="Times New Roman" w:hAnsi="Times New Roman" w:cs="Times New Roman"/>
                <w:sz w:val="18"/>
                <w:szCs w:val="20"/>
              </w:rPr>
              <w:t> 700,</w:t>
            </w:r>
            <w:r w:rsidRPr="00227672">
              <w:rPr>
                <w:rFonts w:ascii="Times New Roman" w:hAnsi="Times New Roman" w:cs="Times New Roman"/>
                <w:color w:val="000000"/>
                <w:sz w:val="18"/>
                <w:szCs w:val="20"/>
              </w:rPr>
              <w:t>00</w:t>
            </w:r>
          </w:p>
        </w:tc>
        <w:tc>
          <w:tcPr>
            <w:tcW w:w="2127" w:type="dxa"/>
            <w:shd w:val="clear" w:color="auto" w:fill="auto"/>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23 670,00</w:t>
            </w:r>
          </w:p>
        </w:tc>
        <w:tc>
          <w:tcPr>
            <w:tcW w:w="1559" w:type="dxa"/>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118 350,00</w:t>
            </w:r>
          </w:p>
        </w:tc>
        <w:tc>
          <w:tcPr>
            <w:tcW w:w="1417" w:type="dxa"/>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47 340,00</w:t>
            </w:r>
          </w:p>
        </w:tc>
        <w:tc>
          <w:tcPr>
            <w:tcW w:w="2268" w:type="dxa"/>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11 835,00</w:t>
            </w:r>
          </w:p>
        </w:tc>
      </w:tr>
      <w:tr w:rsidR="00227672" w:rsidRPr="00885687" w:rsidTr="00227672">
        <w:tc>
          <w:tcPr>
            <w:tcW w:w="675" w:type="dxa"/>
            <w:shd w:val="clear" w:color="auto" w:fill="auto"/>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6</w:t>
            </w:r>
          </w:p>
        </w:tc>
        <w:tc>
          <w:tcPr>
            <w:tcW w:w="1418" w:type="dxa"/>
            <w:shd w:val="clear" w:color="auto" w:fill="auto"/>
          </w:tcPr>
          <w:p w:rsidR="00227672" w:rsidRPr="00227672" w:rsidRDefault="00227672" w:rsidP="00970738">
            <w:pPr>
              <w:autoSpaceDE w:val="0"/>
              <w:autoSpaceDN w:val="0"/>
              <w:adjustRightInd w:val="0"/>
              <w:spacing w:line="240" w:lineRule="auto"/>
              <w:rPr>
                <w:rFonts w:ascii="Times New Roman" w:hAnsi="Times New Roman" w:cs="Times New Roman"/>
                <w:sz w:val="18"/>
                <w:szCs w:val="20"/>
              </w:rPr>
            </w:pPr>
            <w:r w:rsidRPr="00227672">
              <w:rPr>
                <w:rFonts w:ascii="Times New Roman" w:hAnsi="Times New Roman" w:cs="Times New Roman"/>
                <w:sz w:val="18"/>
                <w:szCs w:val="20"/>
              </w:rPr>
              <w:t>Помещение № 2</w:t>
            </w:r>
          </w:p>
          <w:p w:rsidR="00227672" w:rsidRPr="00227672" w:rsidRDefault="00227672" w:rsidP="00970738">
            <w:pPr>
              <w:autoSpaceDE w:val="0"/>
              <w:autoSpaceDN w:val="0"/>
              <w:adjustRightInd w:val="0"/>
              <w:spacing w:line="240" w:lineRule="auto"/>
              <w:rPr>
                <w:rFonts w:ascii="Times New Roman" w:hAnsi="Times New Roman" w:cs="Times New Roman"/>
                <w:sz w:val="18"/>
                <w:szCs w:val="20"/>
              </w:rPr>
            </w:pPr>
            <w:r w:rsidRPr="00227672">
              <w:rPr>
                <w:rFonts w:ascii="Times New Roman" w:hAnsi="Times New Roman" w:cs="Times New Roman"/>
                <w:sz w:val="18"/>
                <w:szCs w:val="20"/>
              </w:rPr>
              <w:t>назначение: нежилое, этаж 1, инв. №144, кадастровый № 18:10:022095:127, общая площадь 33,0кв.м.,  местоположение: УР, г. Камбарка, пер. 8 Марта, д. 14 а, пом. 2</w:t>
            </w:r>
          </w:p>
        </w:tc>
        <w:tc>
          <w:tcPr>
            <w:tcW w:w="850" w:type="dxa"/>
            <w:shd w:val="clear" w:color="auto" w:fill="auto"/>
          </w:tcPr>
          <w:p w:rsidR="00227672" w:rsidRPr="00227672" w:rsidRDefault="00227672" w:rsidP="00970738">
            <w:pPr>
              <w:autoSpaceDE w:val="0"/>
              <w:autoSpaceDN w:val="0"/>
              <w:adjustRightInd w:val="0"/>
              <w:spacing w:line="240" w:lineRule="auto"/>
              <w:jc w:val="center"/>
              <w:rPr>
                <w:rFonts w:ascii="Times New Roman" w:hAnsi="Times New Roman" w:cs="Times New Roman"/>
                <w:color w:val="000000"/>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color w:val="000000"/>
                <w:sz w:val="18"/>
                <w:szCs w:val="20"/>
              </w:rPr>
              <w:t>52</w:t>
            </w:r>
            <w:r w:rsidRPr="00227672">
              <w:rPr>
                <w:rFonts w:ascii="Times New Roman" w:hAnsi="Times New Roman" w:cs="Times New Roman"/>
                <w:sz w:val="18"/>
                <w:szCs w:val="20"/>
              </w:rPr>
              <w:t> 800,</w:t>
            </w:r>
            <w:r w:rsidRPr="00227672">
              <w:rPr>
                <w:rFonts w:ascii="Times New Roman" w:hAnsi="Times New Roman" w:cs="Times New Roman"/>
                <w:color w:val="000000"/>
                <w:sz w:val="18"/>
                <w:szCs w:val="20"/>
              </w:rPr>
              <w:t>00</w:t>
            </w:r>
          </w:p>
        </w:tc>
        <w:tc>
          <w:tcPr>
            <w:tcW w:w="2127" w:type="dxa"/>
            <w:shd w:val="clear" w:color="auto" w:fill="auto"/>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5 280,00</w:t>
            </w:r>
          </w:p>
        </w:tc>
        <w:tc>
          <w:tcPr>
            <w:tcW w:w="1559" w:type="dxa"/>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26 400 ,00</w:t>
            </w:r>
          </w:p>
        </w:tc>
        <w:tc>
          <w:tcPr>
            <w:tcW w:w="1417" w:type="dxa"/>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10 560,00</w:t>
            </w:r>
          </w:p>
        </w:tc>
        <w:tc>
          <w:tcPr>
            <w:tcW w:w="2268" w:type="dxa"/>
          </w:tcPr>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p>
          <w:p w:rsidR="00227672" w:rsidRPr="00227672" w:rsidRDefault="00227672" w:rsidP="00970738">
            <w:pPr>
              <w:autoSpaceDE w:val="0"/>
              <w:autoSpaceDN w:val="0"/>
              <w:adjustRightInd w:val="0"/>
              <w:spacing w:line="240" w:lineRule="auto"/>
              <w:jc w:val="center"/>
              <w:rPr>
                <w:rFonts w:ascii="Times New Roman" w:hAnsi="Times New Roman" w:cs="Times New Roman"/>
                <w:sz w:val="18"/>
                <w:szCs w:val="20"/>
              </w:rPr>
            </w:pPr>
            <w:r w:rsidRPr="00227672">
              <w:rPr>
                <w:rFonts w:ascii="Times New Roman" w:hAnsi="Times New Roman" w:cs="Times New Roman"/>
                <w:sz w:val="18"/>
                <w:szCs w:val="20"/>
              </w:rPr>
              <w:t>2 640,00</w:t>
            </w:r>
          </w:p>
        </w:tc>
      </w:tr>
    </w:tbl>
    <w:p w:rsidR="00227672" w:rsidRDefault="00227672" w:rsidP="00227672">
      <w:pPr>
        <w:spacing w:line="240" w:lineRule="auto"/>
        <w:ind w:left="862"/>
        <w:jc w:val="both"/>
        <w:rPr>
          <w:rFonts w:ascii="Times New Roman" w:hAnsi="Times New Roman" w:cs="Times New Roman"/>
          <w:sz w:val="20"/>
          <w:szCs w:val="20"/>
        </w:rPr>
        <w:sectPr w:rsidR="00227672" w:rsidSect="00227672">
          <w:type w:val="continuous"/>
          <w:pgSz w:w="11906" w:h="16838"/>
          <w:pgMar w:top="426" w:right="566" w:bottom="567" w:left="567" w:header="709" w:footer="709" w:gutter="0"/>
          <w:cols w:space="283"/>
          <w:titlePg/>
          <w:docGrid w:linePitch="360"/>
        </w:sectPr>
      </w:pPr>
    </w:p>
    <w:p w:rsidR="00885687" w:rsidRPr="00885687" w:rsidRDefault="00885687" w:rsidP="003A53DE">
      <w:pPr>
        <w:spacing w:after="0" w:line="240" w:lineRule="auto"/>
        <w:ind w:left="862"/>
        <w:jc w:val="both"/>
        <w:rPr>
          <w:rFonts w:ascii="Times New Roman" w:hAnsi="Times New Roman" w:cs="Times New Roman"/>
          <w:sz w:val="20"/>
          <w:szCs w:val="20"/>
        </w:rPr>
      </w:pPr>
    </w:p>
    <w:p w:rsidR="00227672" w:rsidRPr="00227672" w:rsidRDefault="00227672" w:rsidP="003A53DE">
      <w:pPr>
        <w:numPr>
          <w:ilvl w:val="1"/>
          <w:numId w:val="25"/>
        </w:numPr>
        <w:spacing w:after="0" w:line="240" w:lineRule="auto"/>
        <w:ind w:left="142" w:firstLine="578"/>
        <w:jc w:val="both"/>
        <w:rPr>
          <w:rFonts w:ascii="Times New Roman" w:hAnsi="Times New Roman" w:cs="Times New Roman"/>
          <w:sz w:val="20"/>
          <w:szCs w:val="20"/>
        </w:rPr>
      </w:pPr>
      <w:r w:rsidRPr="00227672">
        <w:rPr>
          <w:rFonts w:ascii="Times New Roman" w:hAnsi="Times New Roman" w:cs="Times New Roman"/>
          <w:sz w:val="20"/>
          <w:szCs w:val="20"/>
        </w:rPr>
        <w:t xml:space="preserve">Информацию об аукционе в установленные законодательством сроки разместить на официальном сайте торгов </w:t>
      </w:r>
      <w:r w:rsidRPr="00227672">
        <w:rPr>
          <w:rFonts w:ascii="Times New Roman" w:hAnsi="Times New Roman" w:cs="Times New Roman"/>
          <w:sz w:val="20"/>
          <w:szCs w:val="20"/>
          <w:lang w:val="en-US"/>
        </w:rPr>
        <w:t>www</w:t>
      </w:r>
      <w:r w:rsidRPr="00227672">
        <w:rPr>
          <w:rFonts w:ascii="Times New Roman" w:hAnsi="Times New Roman" w:cs="Times New Roman"/>
          <w:sz w:val="20"/>
          <w:szCs w:val="20"/>
        </w:rPr>
        <w:t>.</w:t>
      </w:r>
      <w:r w:rsidRPr="00227672">
        <w:rPr>
          <w:rFonts w:ascii="Times New Roman" w:hAnsi="Times New Roman" w:cs="Times New Roman"/>
          <w:sz w:val="20"/>
          <w:szCs w:val="20"/>
          <w:lang w:val="en-US"/>
        </w:rPr>
        <w:t>torgi</w:t>
      </w:r>
      <w:r w:rsidRPr="00227672">
        <w:rPr>
          <w:rFonts w:ascii="Times New Roman" w:hAnsi="Times New Roman" w:cs="Times New Roman"/>
          <w:sz w:val="20"/>
          <w:szCs w:val="20"/>
        </w:rPr>
        <w:t>.</w:t>
      </w:r>
      <w:r w:rsidRPr="00227672">
        <w:rPr>
          <w:rFonts w:ascii="Times New Roman" w:hAnsi="Times New Roman" w:cs="Times New Roman"/>
          <w:sz w:val="20"/>
          <w:szCs w:val="20"/>
          <w:lang w:val="en-US"/>
        </w:rPr>
        <w:t>gov</w:t>
      </w:r>
      <w:r w:rsidRPr="00227672">
        <w:rPr>
          <w:rFonts w:ascii="Times New Roman" w:hAnsi="Times New Roman" w:cs="Times New Roman"/>
          <w:sz w:val="20"/>
          <w:szCs w:val="20"/>
        </w:rPr>
        <w:t>.</w:t>
      </w:r>
      <w:r w:rsidRPr="00227672">
        <w:rPr>
          <w:rFonts w:ascii="Times New Roman" w:hAnsi="Times New Roman" w:cs="Times New Roman"/>
          <w:sz w:val="20"/>
          <w:szCs w:val="20"/>
          <w:lang w:val="en-US"/>
        </w:rPr>
        <w:t>ru</w:t>
      </w:r>
      <w:r w:rsidRPr="00227672">
        <w:rPr>
          <w:rFonts w:ascii="Times New Roman" w:hAnsi="Times New Roman" w:cs="Times New Roman"/>
          <w:sz w:val="20"/>
          <w:szCs w:val="20"/>
        </w:rPr>
        <w:t xml:space="preserve">, </w:t>
      </w:r>
      <w:r w:rsidRPr="00227672">
        <w:rPr>
          <w:rFonts w:ascii="Times New Roman" w:hAnsi="Times New Roman" w:cs="Times New Roman"/>
          <w:sz w:val="20"/>
          <w:szCs w:val="20"/>
          <w:lang w:eastAsia="ar-SA"/>
        </w:rPr>
        <w:t xml:space="preserve">на электронной торговой площадке </w:t>
      </w:r>
      <w:r w:rsidRPr="00227672">
        <w:rPr>
          <w:rFonts w:ascii="Times New Roman" w:hAnsi="Times New Roman" w:cs="Times New Roman"/>
          <w:sz w:val="20"/>
          <w:szCs w:val="20"/>
          <w:lang w:val="en-US"/>
        </w:rPr>
        <w:t>sale</w:t>
      </w:r>
      <w:r w:rsidRPr="00227672">
        <w:rPr>
          <w:rFonts w:ascii="Times New Roman" w:hAnsi="Times New Roman" w:cs="Times New Roman"/>
          <w:sz w:val="20"/>
          <w:szCs w:val="20"/>
        </w:rPr>
        <w:t>.</w:t>
      </w:r>
      <w:r w:rsidRPr="00227672">
        <w:rPr>
          <w:rFonts w:ascii="Times New Roman" w:hAnsi="Times New Roman" w:cs="Times New Roman"/>
          <w:sz w:val="20"/>
          <w:szCs w:val="20"/>
          <w:lang w:val="en-US"/>
        </w:rPr>
        <w:t>zakazrf</w:t>
      </w:r>
      <w:r w:rsidRPr="00227672">
        <w:rPr>
          <w:rFonts w:ascii="Times New Roman" w:hAnsi="Times New Roman" w:cs="Times New Roman"/>
          <w:sz w:val="20"/>
          <w:szCs w:val="20"/>
        </w:rPr>
        <w:t>.</w:t>
      </w:r>
      <w:r w:rsidRPr="00227672">
        <w:rPr>
          <w:rFonts w:ascii="Times New Roman" w:hAnsi="Times New Roman" w:cs="Times New Roman"/>
          <w:sz w:val="20"/>
          <w:szCs w:val="20"/>
          <w:lang w:val="en-US"/>
        </w:rPr>
        <w:t>ru</w:t>
      </w:r>
      <w:r w:rsidRPr="00227672">
        <w:rPr>
          <w:rFonts w:ascii="Times New Roman" w:hAnsi="Times New Roman" w:cs="Times New Roman"/>
          <w:sz w:val="20"/>
          <w:szCs w:val="20"/>
        </w:rPr>
        <w:t>, на сайте муниципального образования «Камбарское» www. город-камбарка.рф и в печатном средстве массовой информации «Информационный бюллетень муниципального образования «Камбарское»».</w:t>
      </w:r>
    </w:p>
    <w:p w:rsidR="00227672" w:rsidRPr="00227672" w:rsidRDefault="00227672" w:rsidP="00227672">
      <w:pPr>
        <w:pStyle w:val="23"/>
        <w:spacing w:line="240" w:lineRule="auto"/>
        <w:rPr>
          <w:rFonts w:ascii="Times New Roman" w:hAnsi="Times New Roman" w:cs="Times New Roman"/>
          <w:sz w:val="20"/>
          <w:szCs w:val="20"/>
        </w:rPr>
      </w:pPr>
    </w:p>
    <w:p w:rsidR="00227672" w:rsidRPr="00227672" w:rsidRDefault="00227672" w:rsidP="003A53DE">
      <w:pPr>
        <w:pStyle w:val="23"/>
        <w:spacing w:after="0" w:line="240" w:lineRule="auto"/>
        <w:ind w:left="142" w:hanging="142"/>
        <w:rPr>
          <w:rFonts w:ascii="Times New Roman" w:hAnsi="Times New Roman" w:cs="Times New Roman"/>
          <w:sz w:val="20"/>
          <w:szCs w:val="20"/>
        </w:rPr>
      </w:pPr>
      <w:r w:rsidRPr="00227672">
        <w:rPr>
          <w:rFonts w:ascii="Times New Roman" w:hAnsi="Times New Roman" w:cs="Times New Roman"/>
          <w:sz w:val="20"/>
          <w:szCs w:val="20"/>
        </w:rPr>
        <w:t xml:space="preserve">Глава  муниципального </w:t>
      </w:r>
    </w:p>
    <w:p w:rsidR="00227672" w:rsidRPr="00227672" w:rsidRDefault="00227672" w:rsidP="003A53DE">
      <w:pPr>
        <w:pStyle w:val="23"/>
        <w:spacing w:after="0" w:line="240" w:lineRule="auto"/>
        <w:ind w:left="142" w:right="-1" w:hanging="142"/>
        <w:rPr>
          <w:rFonts w:ascii="Times New Roman" w:hAnsi="Times New Roman" w:cs="Times New Roman"/>
          <w:sz w:val="20"/>
          <w:szCs w:val="20"/>
        </w:rPr>
      </w:pPr>
      <w:r w:rsidRPr="00227672">
        <w:rPr>
          <w:rFonts w:ascii="Times New Roman" w:hAnsi="Times New Roman" w:cs="Times New Roman"/>
          <w:sz w:val="20"/>
          <w:szCs w:val="20"/>
        </w:rPr>
        <w:t>образования «Камбарское</w:t>
      </w:r>
      <w:r w:rsidR="003A53DE">
        <w:rPr>
          <w:rFonts w:ascii="Times New Roman" w:hAnsi="Times New Roman" w:cs="Times New Roman"/>
          <w:sz w:val="20"/>
          <w:szCs w:val="20"/>
        </w:rPr>
        <w:t xml:space="preserve">»                        </w:t>
      </w:r>
      <w:r w:rsidR="003A53DE" w:rsidRPr="003A53DE">
        <w:rPr>
          <w:rFonts w:ascii="Times New Roman" w:hAnsi="Times New Roman" w:cs="Times New Roman"/>
          <w:sz w:val="20"/>
          <w:szCs w:val="20"/>
        </w:rPr>
        <w:t xml:space="preserve"> </w:t>
      </w:r>
      <w:r w:rsidR="003A53DE" w:rsidRPr="00227672">
        <w:rPr>
          <w:rFonts w:ascii="Times New Roman" w:hAnsi="Times New Roman" w:cs="Times New Roman"/>
          <w:sz w:val="20"/>
          <w:szCs w:val="20"/>
        </w:rPr>
        <w:t>Н.Ю. Шулепов</w:t>
      </w:r>
      <w:r w:rsidRPr="00227672">
        <w:rPr>
          <w:rFonts w:ascii="Times New Roman" w:hAnsi="Times New Roman" w:cs="Times New Roman"/>
          <w:sz w:val="20"/>
          <w:szCs w:val="20"/>
        </w:rPr>
        <w:t xml:space="preserve">                                                                      </w:t>
      </w:r>
    </w:p>
    <w:p w:rsidR="00227672" w:rsidRPr="00227672" w:rsidRDefault="00227672" w:rsidP="00227672">
      <w:pPr>
        <w:pStyle w:val="23"/>
        <w:spacing w:line="240" w:lineRule="auto"/>
        <w:ind w:right="-1"/>
        <w:rPr>
          <w:rFonts w:ascii="Times New Roman" w:hAnsi="Times New Roman" w:cs="Times New Roman"/>
          <w:sz w:val="20"/>
          <w:szCs w:val="20"/>
        </w:rPr>
      </w:pPr>
    </w:p>
    <w:p w:rsidR="00885687" w:rsidRPr="00227672" w:rsidRDefault="00885687" w:rsidP="00227672">
      <w:pPr>
        <w:spacing w:line="240" w:lineRule="auto"/>
        <w:ind w:left="862"/>
        <w:jc w:val="both"/>
        <w:rPr>
          <w:rFonts w:ascii="Times New Roman" w:hAnsi="Times New Roman" w:cs="Times New Roman"/>
          <w:sz w:val="20"/>
          <w:szCs w:val="20"/>
        </w:rPr>
      </w:pPr>
    </w:p>
    <w:p w:rsidR="00885687" w:rsidRPr="00227672" w:rsidRDefault="00885687" w:rsidP="00227672">
      <w:pPr>
        <w:spacing w:line="240" w:lineRule="auto"/>
        <w:ind w:left="862"/>
        <w:jc w:val="both"/>
        <w:rPr>
          <w:rFonts w:ascii="Times New Roman" w:hAnsi="Times New Roman" w:cs="Times New Roman"/>
          <w:sz w:val="20"/>
          <w:szCs w:val="20"/>
        </w:rPr>
      </w:pPr>
    </w:p>
    <w:p w:rsidR="00885687" w:rsidRPr="00227672" w:rsidRDefault="00885687" w:rsidP="00227672">
      <w:pPr>
        <w:spacing w:line="240" w:lineRule="auto"/>
        <w:ind w:left="862"/>
        <w:jc w:val="both"/>
        <w:rPr>
          <w:rFonts w:ascii="Times New Roman" w:hAnsi="Times New Roman" w:cs="Times New Roman"/>
          <w:sz w:val="20"/>
          <w:szCs w:val="20"/>
        </w:rPr>
      </w:pPr>
    </w:p>
    <w:p w:rsidR="00227672" w:rsidRPr="00227672" w:rsidRDefault="00227672" w:rsidP="00227672">
      <w:pPr>
        <w:spacing w:line="240" w:lineRule="auto"/>
        <w:ind w:left="862"/>
        <w:jc w:val="both"/>
        <w:rPr>
          <w:rFonts w:ascii="Times New Roman" w:hAnsi="Times New Roman" w:cs="Times New Roman"/>
          <w:sz w:val="20"/>
          <w:szCs w:val="20"/>
        </w:rPr>
      </w:pPr>
    </w:p>
    <w:p w:rsidR="00227672" w:rsidRPr="00227672" w:rsidRDefault="00227672" w:rsidP="00227672">
      <w:pPr>
        <w:spacing w:line="240" w:lineRule="auto"/>
        <w:ind w:left="862"/>
        <w:jc w:val="both"/>
        <w:rPr>
          <w:rFonts w:ascii="Times New Roman" w:hAnsi="Times New Roman" w:cs="Times New Roman"/>
          <w:sz w:val="20"/>
          <w:szCs w:val="20"/>
        </w:rPr>
      </w:pPr>
    </w:p>
    <w:p w:rsidR="00227672" w:rsidRDefault="00227672" w:rsidP="00227672">
      <w:pPr>
        <w:spacing w:line="240" w:lineRule="auto"/>
        <w:ind w:left="862"/>
        <w:jc w:val="both"/>
        <w:rPr>
          <w:rFonts w:ascii="Times New Roman" w:hAnsi="Times New Roman" w:cs="Times New Roman"/>
          <w:sz w:val="20"/>
          <w:szCs w:val="20"/>
        </w:rPr>
      </w:pPr>
    </w:p>
    <w:p w:rsidR="00227672" w:rsidRDefault="00227672" w:rsidP="00227672">
      <w:pPr>
        <w:spacing w:line="240" w:lineRule="auto"/>
        <w:ind w:left="862"/>
        <w:jc w:val="both"/>
        <w:rPr>
          <w:rFonts w:ascii="Times New Roman" w:hAnsi="Times New Roman" w:cs="Times New Roman"/>
          <w:sz w:val="20"/>
          <w:szCs w:val="20"/>
        </w:rPr>
      </w:pPr>
    </w:p>
    <w:p w:rsidR="00227672" w:rsidRDefault="00227672" w:rsidP="00227672">
      <w:pPr>
        <w:spacing w:line="240" w:lineRule="auto"/>
        <w:ind w:left="862"/>
        <w:jc w:val="both"/>
        <w:rPr>
          <w:rFonts w:ascii="Times New Roman" w:hAnsi="Times New Roman" w:cs="Times New Roman"/>
          <w:sz w:val="20"/>
          <w:szCs w:val="20"/>
        </w:rPr>
      </w:pPr>
    </w:p>
    <w:p w:rsidR="00227672" w:rsidRDefault="00227672" w:rsidP="00227672">
      <w:pPr>
        <w:spacing w:line="240" w:lineRule="auto"/>
        <w:ind w:left="862"/>
        <w:jc w:val="both"/>
        <w:rPr>
          <w:rFonts w:ascii="Times New Roman" w:hAnsi="Times New Roman" w:cs="Times New Roman"/>
          <w:sz w:val="20"/>
          <w:szCs w:val="20"/>
        </w:rPr>
      </w:pPr>
    </w:p>
    <w:p w:rsidR="003A53DE" w:rsidRDefault="003A53DE" w:rsidP="003A53DE">
      <w:pPr>
        <w:ind w:right="-21"/>
        <w:jc w:val="center"/>
        <w:outlineLvl w:val="0"/>
        <w:rPr>
          <w:b/>
        </w:rPr>
        <w:sectPr w:rsidR="003A53DE" w:rsidSect="00227672">
          <w:type w:val="continuous"/>
          <w:pgSz w:w="11906" w:h="16838"/>
          <w:pgMar w:top="426" w:right="566" w:bottom="567" w:left="567" w:header="709" w:footer="709" w:gutter="0"/>
          <w:cols w:num="2" w:space="283"/>
          <w:titlePg/>
          <w:docGrid w:linePitch="360"/>
        </w:sectPr>
      </w:pPr>
    </w:p>
    <w:p w:rsidR="003A53DE" w:rsidRPr="003A53DE" w:rsidRDefault="003A53DE" w:rsidP="00970738">
      <w:pPr>
        <w:spacing w:after="0" w:line="240" w:lineRule="auto"/>
        <w:ind w:right="-21"/>
        <w:jc w:val="center"/>
        <w:outlineLvl w:val="0"/>
        <w:rPr>
          <w:rFonts w:ascii="Times New Roman" w:hAnsi="Times New Roman" w:cs="Times New Roman"/>
          <w:b/>
          <w:sz w:val="20"/>
          <w:szCs w:val="20"/>
        </w:rPr>
      </w:pPr>
      <w:r w:rsidRPr="003A53DE">
        <w:rPr>
          <w:rFonts w:ascii="Times New Roman" w:hAnsi="Times New Roman" w:cs="Times New Roman"/>
          <w:b/>
          <w:sz w:val="20"/>
          <w:szCs w:val="20"/>
        </w:rPr>
        <w:t xml:space="preserve">ПРИМЕРНЫЙ ДОГОВОР КУПЛИ-ПРОДАЖИ НЕДВИЖИМОГО ИМУЩЕСТВА, НАХОДЯЩЕГОСЯ </w:t>
      </w:r>
    </w:p>
    <w:p w:rsidR="003A53DE" w:rsidRPr="003A53DE" w:rsidRDefault="003A53DE" w:rsidP="00970738">
      <w:pPr>
        <w:spacing w:after="0" w:line="240" w:lineRule="auto"/>
        <w:ind w:right="-21"/>
        <w:jc w:val="center"/>
        <w:outlineLvl w:val="0"/>
        <w:rPr>
          <w:rFonts w:ascii="Times New Roman" w:hAnsi="Times New Roman" w:cs="Times New Roman"/>
          <w:b/>
          <w:sz w:val="20"/>
          <w:szCs w:val="20"/>
        </w:rPr>
      </w:pPr>
      <w:r w:rsidRPr="003A53DE">
        <w:rPr>
          <w:rFonts w:ascii="Times New Roman" w:hAnsi="Times New Roman" w:cs="Times New Roman"/>
          <w:b/>
          <w:sz w:val="20"/>
          <w:szCs w:val="20"/>
        </w:rPr>
        <w:t>В МУНИЦИПАЛЬНОЙ СОБСТВЕННОСТИ МО «КАМБАРСКОЕ» №_______________</w:t>
      </w:r>
    </w:p>
    <w:p w:rsidR="003A53DE" w:rsidRPr="003A53DE" w:rsidRDefault="003A53DE" w:rsidP="00970738">
      <w:pPr>
        <w:keepNext/>
        <w:spacing w:after="0" w:line="240" w:lineRule="auto"/>
        <w:ind w:left="-709"/>
        <w:jc w:val="center"/>
        <w:outlineLvl w:val="0"/>
        <w:rPr>
          <w:rFonts w:ascii="Times New Roman" w:hAnsi="Times New Roman" w:cs="Times New Roman"/>
          <w:b/>
          <w:sz w:val="20"/>
          <w:szCs w:val="20"/>
        </w:rPr>
      </w:pPr>
      <w:r w:rsidRPr="003A53DE">
        <w:rPr>
          <w:rFonts w:ascii="Times New Roman" w:hAnsi="Times New Roman" w:cs="Times New Roman"/>
          <w:b/>
          <w:sz w:val="20"/>
          <w:szCs w:val="20"/>
        </w:rPr>
        <w:t>(с физическими лицами)</w:t>
      </w:r>
    </w:p>
    <w:p w:rsidR="003A53DE" w:rsidRPr="003A53DE" w:rsidRDefault="003A53DE" w:rsidP="00970738">
      <w:pPr>
        <w:pStyle w:val="afb"/>
        <w:rPr>
          <w:b w:val="0"/>
          <w:bCs w:val="0"/>
          <w:i w:val="0"/>
          <w:iCs w:val="0"/>
          <w:sz w:val="20"/>
          <w:szCs w:val="20"/>
        </w:rPr>
      </w:pPr>
    </w:p>
    <w:p w:rsidR="003A53DE" w:rsidRPr="003A53DE" w:rsidRDefault="003A53DE" w:rsidP="00970738">
      <w:pPr>
        <w:spacing w:after="0" w:line="240" w:lineRule="auto"/>
        <w:rPr>
          <w:rFonts w:ascii="Times New Roman" w:hAnsi="Times New Roman" w:cs="Times New Roman"/>
          <w:sz w:val="20"/>
          <w:szCs w:val="20"/>
        </w:rPr>
      </w:pPr>
      <w:r w:rsidRPr="003A53DE">
        <w:rPr>
          <w:rFonts w:ascii="Times New Roman" w:hAnsi="Times New Roman" w:cs="Times New Roman"/>
          <w:sz w:val="20"/>
          <w:szCs w:val="20"/>
        </w:rPr>
        <w:t>г. Камбарка</w:t>
      </w:r>
      <w:r w:rsidRPr="003A53DE">
        <w:rPr>
          <w:rFonts w:ascii="Times New Roman" w:hAnsi="Times New Roman" w:cs="Times New Roman"/>
          <w:b/>
          <w:bCs/>
          <w:sz w:val="20"/>
          <w:szCs w:val="20"/>
        </w:rPr>
        <w:t xml:space="preserve"> </w:t>
      </w:r>
      <w:r w:rsidRPr="003A53DE">
        <w:rPr>
          <w:rFonts w:ascii="Times New Roman" w:hAnsi="Times New Roman" w:cs="Times New Roman"/>
          <w:b/>
          <w:bCs/>
          <w:sz w:val="20"/>
          <w:szCs w:val="20"/>
        </w:rPr>
        <w:tab/>
      </w:r>
      <w:r w:rsidRPr="003A53DE">
        <w:rPr>
          <w:rFonts w:ascii="Times New Roman" w:hAnsi="Times New Roman" w:cs="Times New Roman"/>
          <w:b/>
          <w:bCs/>
          <w:sz w:val="20"/>
          <w:szCs w:val="20"/>
        </w:rPr>
        <w:tab/>
      </w:r>
      <w:r w:rsidRPr="003A53DE">
        <w:rPr>
          <w:rFonts w:ascii="Times New Roman" w:hAnsi="Times New Roman" w:cs="Times New Roman"/>
          <w:b/>
          <w:bCs/>
          <w:sz w:val="20"/>
          <w:szCs w:val="20"/>
        </w:rPr>
        <w:tab/>
      </w:r>
      <w:r w:rsidRPr="003A53DE">
        <w:rPr>
          <w:rFonts w:ascii="Times New Roman" w:hAnsi="Times New Roman" w:cs="Times New Roman"/>
          <w:b/>
          <w:bCs/>
          <w:sz w:val="20"/>
          <w:szCs w:val="20"/>
        </w:rPr>
        <w:tab/>
      </w:r>
      <w:r w:rsidRPr="003A53DE">
        <w:rPr>
          <w:rFonts w:ascii="Times New Roman" w:hAnsi="Times New Roman" w:cs="Times New Roman"/>
          <w:b/>
          <w:bCs/>
          <w:sz w:val="20"/>
          <w:szCs w:val="20"/>
        </w:rPr>
        <w:tab/>
      </w:r>
      <w:r w:rsidRPr="003A53DE">
        <w:rPr>
          <w:rFonts w:ascii="Times New Roman" w:hAnsi="Times New Roman" w:cs="Times New Roman"/>
          <w:b/>
          <w:bCs/>
          <w:sz w:val="20"/>
          <w:szCs w:val="20"/>
        </w:rPr>
        <w:tab/>
      </w:r>
      <w:r w:rsidRPr="003A53DE">
        <w:rPr>
          <w:rFonts w:ascii="Times New Roman" w:hAnsi="Times New Roman" w:cs="Times New Roman"/>
          <w:b/>
          <w:bCs/>
          <w:sz w:val="20"/>
          <w:szCs w:val="20"/>
        </w:rPr>
        <w:tab/>
        <w:t xml:space="preserve">                                       </w:t>
      </w:r>
      <w:r w:rsidRPr="003A53DE">
        <w:rPr>
          <w:rFonts w:ascii="Times New Roman" w:hAnsi="Times New Roman" w:cs="Times New Roman"/>
          <w:sz w:val="20"/>
          <w:szCs w:val="20"/>
        </w:rPr>
        <w:t xml:space="preserve">от “___” __________ 20__г.                                                                                                                            </w:t>
      </w:r>
    </w:p>
    <w:p w:rsidR="003A53DE" w:rsidRPr="003A53DE" w:rsidRDefault="003A53DE" w:rsidP="00970738">
      <w:pPr>
        <w:spacing w:after="0" w:line="240" w:lineRule="auto"/>
        <w:rPr>
          <w:rFonts w:ascii="Times New Roman" w:hAnsi="Times New Roman" w:cs="Times New Roman"/>
          <w:sz w:val="20"/>
          <w:szCs w:val="20"/>
        </w:rPr>
      </w:pPr>
    </w:p>
    <w:p w:rsidR="003A53DE" w:rsidRPr="003A53DE" w:rsidRDefault="003A53DE" w:rsidP="00970738">
      <w:pPr>
        <w:spacing w:after="0" w:line="240" w:lineRule="auto"/>
        <w:contextualSpacing/>
        <w:jc w:val="both"/>
        <w:rPr>
          <w:rFonts w:ascii="Times New Roman" w:hAnsi="Times New Roman" w:cs="Times New Roman"/>
          <w:sz w:val="20"/>
          <w:szCs w:val="20"/>
        </w:rPr>
      </w:pPr>
      <w:r w:rsidRPr="003A53DE">
        <w:rPr>
          <w:rFonts w:ascii="Times New Roman" w:hAnsi="Times New Roman" w:cs="Times New Roman"/>
          <w:sz w:val="20"/>
          <w:szCs w:val="20"/>
        </w:rPr>
        <w:t xml:space="preserve">Администрация муниципального образования «Камбарское» в лице _________________________________, </w:t>
      </w:r>
    </w:p>
    <w:p w:rsidR="003A53DE" w:rsidRPr="003A53DE" w:rsidRDefault="003A53DE" w:rsidP="00970738">
      <w:pPr>
        <w:spacing w:after="0" w:line="240" w:lineRule="auto"/>
        <w:contextualSpacing/>
        <w:jc w:val="both"/>
        <w:rPr>
          <w:rFonts w:ascii="Times New Roman" w:hAnsi="Times New Roman" w:cs="Times New Roman"/>
          <w:sz w:val="20"/>
          <w:szCs w:val="20"/>
        </w:rPr>
      </w:pPr>
      <w:r w:rsidRPr="003A53DE">
        <w:rPr>
          <w:rFonts w:ascii="Times New Roman" w:hAnsi="Times New Roman" w:cs="Times New Roman"/>
          <w:sz w:val="20"/>
          <w:szCs w:val="20"/>
        </w:rPr>
        <w:t xml:space="preserve">                                                                                                                                                (должность, Ф. И. О.)</w:t>
      </w:r>
    </w:p>
    <w:p w:rsidR="003A53DE" w:rsidRPr="003A53DE" w:rsidRDefault="003A53DE" w:rsidP="00970738">
      <w:pPr>
        <w:spacing w:after="0" w:line="240" w:lineRule="auto"/>
        <w:contextualSpacing/>
        <w:jc w:val="both"/>
        <w:rPr>
          <w:rFonts w:ascii="Times New Roman" w:hAnsi="Times New Roman" w:cs="Times New Roman"/>
          <w:sz w:val="20"/>
          <w:szCs w:val="20"/>
        </w:rPr>
      </w:pPr>
      <w:r w:rsidRPr="003A53DE">
        <w:rPr>
          <w:rFonts w:ascii="Times New Roman" w:hAnsi="Times New Roman" w:cs="Times New Roman"/>
          <w:sz w:val="20"/>
          <w:szCs w:val="20"/>
        </w:rPr>
        <w:t>действующего на основании ____________________________ , именуемое в дальнейшем «Продавец», с одной стороны, и_______________________________________________________________________________</w:t>
      </w:r>
    </w:p>
    <w:p w:rsidR="003A53DE" w:rsidRPr="003A53DE" w:rsidRDefault="003A53DE" w:rsidP="00970738">
      <w:pPr>
        <w:spacing w:after="0" w:line="240" w:lineRule="auto"/>
        <w:ind w:right="-58"/>
        <w:contextualSpacing/>
        <w:jc w:val="both"/>
        <w:rPr>
          <w:rFonts w:ascii="Times New Roman" w:hAnsi="Times New Roman" w:cs="Times New Roman"/>
          <w:sz w:val="20"/>
          <w:szCs w:val="20"/>
        </w:rPr>
      </w:pPr>
      <w:r w:rsidRPr="003A53DE">
        <w:rPr>
          <w:rFonts w:ascii="Times New Roman" w:hAnsi="Times New Roman" w:cs="Times New Roman"/>
          <w:sz w:val="20"/>
          <w:szCs w:val="20"/>
        </w:rPr>
        <w:t xml:space="preserve">                                             (положение, доверенность, приказ и т.д.)</w:t>
      </w:r>
    </w:p>
    <w:p w:rsidR="003A53DE" w:rsidRPr="003A53DE" w:rsidRDefault="003A53DE" w:rsidP="00970738">
      <w:pPr>
        <w:spacing w:after="0" w:line="240" w:lineRule="auto"/>
        <w:ind w:right="-58"/>
        <w:contextualSpacing/>
        <w:jc w:val="both"/>
        <w:rPr>
          <w:rFonts w:ascii="Times New Roman" w:hAnsi="Times New Roman" w:cs="Times New Roman"/>
          <w:sz w:val="20"/>
          <w:szCs w:val="20"/>
        </w:rPr>
      </w:pPr>
      <w:r w:rsidRPr="003A53DE">
        <w:rPr>
          <w:rFonts w:ascii="Times New Roman" w:hAnsi="Times New Roman" w:cs="Times New Roman"/>
          <w:sz w:val="20"/>
          <w:szCs w:val="20"/>
        </w:rPr>
        <w:t>_____________________________________________________________________________________________,</w:t>
      </w:r>
    </w:p>
    <w:p w:rsidR="003A53DE" w:rsidRPr="003A53DE" w:rsidRDefault="003A53DE" w:rsidP="00970738">
      <w:pPr>
        <w:spacing w:after="0" w:line="240" w:lineRule="auto"/>
        <w:contextualSpacing/>
        <w:jc w:val="both"/>
        <w:rPr>
          <w:rFonts w:ascii="Times New Roman" w:hAnsi="Times New Roman" w:cs="Times New Roman"/>
          <w:sz w:val="20"/>
          <w:szCs w:val="20"/>
        </w:rPr>
      </w:pPr>
      <w:r w:rsidRPr="003A53DE">
        <w:rPr>
          <w:rFonts w:ascii="Times New Roman" w:hAnsi="Times New Roman" w:cs="Times New Roman"/>
          <w:sz w:val="20"/>
          <w:szCs w:val="20"/>
        </w:rPr>
        <w:t xml:space="preserve">                          (наименование ИП или Ф. И. О., паспорт, место жительства физического лица)</w:t>
      </w:r>
    </w:p>
    <w:p w:rsidR="003A53DE" w:rsidRPr="003A53DE" w:rsidRDefault="003A53DE" w:rsidP="00970738">
      <w:pPr>
        <w:spacing w:after="0" w:line="240" w:lineRule="auto"/>
        <w:contextualSpacing/>
        <w:jc w:val="both"/>
        <w:rPr>
          <w:rFonts w:ascii="Times New Roman" w:hAnsi="Times New Roman" w:cs="Times New Roman"/>
          <w:sz w:val="20"/>
          <w:szCs w:val="20"/>
        </w:rPr>
      </w:pPr>
      <w:r w:rsidRPr="003A53DE">
        <w:rPr>
          <w:rFonts w:ascii="Times New Roman" w:hAnsi="Times New Roman" w:cs="Times New Roman"/>
          <w:sz w:val="20"/>
          <w:szCs w:val="20"/>
        </w:rPr>
        <w:t>в лице ____________, действующего на основании __________, именуемый(ое) в дальнейшем «Покупатель»,</w:t>
      </w:r>
    </w:p>
    <w:p w:rsidR="003A53DE" w:rsidRPr="003A53DE" w:rsidRDefault="003A53DE" w:rsidP="00970738">
      <w:pPr>
        <w:spacing w:after="0" w:line="240" w:lineRule="auto"/>
        <w:contextualSpacing/>
        <w:rPr>
          <w:rFonts w:ascii="Times New Roman" w:hAnsi="Times New Roman" w:cs="Times New Roman"/>
          <w:sz w:val="20"/>
          <w:szCs w:val="20"/>
        </w:rPr>
      </w:pPr>
      <w:r w:rsidRPr="003A53DE">
        <w:rPr>
          <w:rFonts w:ascii="Times New Roman" w:hAnsi="Times New Roman" w:cs="Times New Roman"/>
          <w:sz w:val="20"/>
          <w:szCs w:val="20"/>
        </w:rPr>
        <w:t xml:space="preserve">           (должность, Ф. И. О.)                                   (устав, доверенность и т.д.)</w:t>
      </w:r>
    </w:p>
    <w:p w:rsidR="003A53DE" w:rsidRPr="003A53DE" w:rsidRDefault="003A53DE" w:rsidP="00970738">
      <w:pPr>
        <w:spacing w:after="0" w:line="240" w:lineRule="auto"/>
        <w:contextualSpacing/>
        <w:jc w:val="both"/>
        <w:rPr>
          <w:rFonts w:ascii="Times New Roman" w:hAnsi="Times New Roman" w:cs="Times New Roman"/>
          <w:sz w:val="20"/>
          <w:szCs w:val="20"/>
        </w:rPr>
      </w:pPr>
      <w:r w:rsidRPr="003A53DE">
        <w:rPr>
          <w:rFonts w:ascii="Times New Roman" w:hAnsi="Times New Roman" w:cs="Times New Roman"/>
          <w:sz w:val="20"/>
          <w:szCs w:val="20"/>
        </w:rPr>
        <w:t xml:space="preserve">с другой стороны, вместе именуемые «Стороны», в соответствии с Федеральным законом “О приватизации государственного и муниципального имущества”, Решением Совета депутатов муниципального образования «Камбарское» от «__»______20_г. №__ и на основании ___________________________________ от «___»____________20__г. №_______ (Приложение 1) заключили настоящий </w:t>
      </w:r>
    </w:p>
    <w:p w:rsidR="003A53DE" w:rsidRPr="003A53DE" w:rsidRDefault="003A53DE" w:rsidP="00970738">
      <w:pPr>
        <w:spacing w:after="0" w:line="240" w:lineRule="auto"/>
        <w:contextualSpacing/>
        <w:jc w:val="both"/>
        <w:rPr>
          <w:rFonts w:ascii="Times New Roman" w:hAnsi="Times New Roman" w:cs="Times New Roman"/>
          <w:sz w:val="20"/>
          <w:szCs w:val="20"/>
        </w:rPr>
      </w:pPr>
      <w:r w:rsidRPr="003A53DE">
        <w:rPr>
          <w:rFonts w:ascii="Times New Roman" w:hAnsi="Times New Roman" w:cs="Times New Roman"/>
          <w:sz w:val="20"/>
          <w:szCs w:val="20"/>
        </w:rPr>
        <w:t>(документ, удостоверяющий право Покупателя на заключение договора)</w:t>
      </w:r>
    </w:p>
    <w:p w:rsidR="003A53DE" w:rsidRPr="003A53DE" w:rsidRDefault="003A53DE" w:rsidP="00970738">
      <w:pPr>
        <w:spacing w:after="0" w:line="240" w:lineRule="auto"/>
        <w:contextualSpacing/>
        <w:jc w:val="both"/>
        <w:rPr>
          <w:rFonts w:ascii="Times New Roman" w:hAnsi="Times New Roman" w:cs="Times New Roman"/>
          <w:sz w:val="20"/>
          <w:szCs w:val="20"/>
        </w:rPr>
      </w:pPr>
      <w:r w:rsidRPr="003A53DE">
        <w:rPr>
          <w:rFonts w:ascii="Times New Roman" w:hAnsi="Times New Roman" w:cs="Times New Roman"/>
          <w:sz w:val="20"/>
          <w:szCs w:val="20"/>
        </w:rPr>
        <w:t>договор (далее - Договор) о нижеследующем:</w:t>
      </w:r>
    </w:p>
    <w:p w:rsidR="003A53DE" w:rsidRDefault="003A53DE" w:rsidP="00970738">
      <w:pPr>
        <w:spacing w:after="0" w:line="240" w:lineRule="auto"/>
        <w:ind w:firstLine="709"/>
        <w:jc w:val="both"/>
        <w:rPr>
          <w:rFonts w:ascii="Times New Roman" w:hAnsi="Times New Roman" w:cs="Times New Roman"/>
          <w:sz w:val="20"/>
          <w:szCs w:val="20"/>
        </w:rPr>
      </w:pPr>
    </w:p>
    <w:p w:rsidR="005E12E7" w:rsidRDefault="005E12E7" w:rsidP="00970738">
      <w:pPr>
        <w:spacing w:after="0" w:line="240" w:lineRule="auto"/>
        <w:ind w:firstLine="709"/>
        <w:jc w:val="both"/>
        <w:rPr>
          <w:rFonts w:ascii="Times New Roman" w:hAnsi="Times New Roman" w:cs="Times New Roman"/>
          <w:sz w:val="20"/>
          <w:szCs w:val="20"/>
        </w:rPr>
      </w:pPr>
    </w:p>
    <w:p w:rsidR="005E12E7" w:rsidRDefault="005E12E7" w:rsidP="00970738">
      <w:pPr>
        <w:spacing w:after="0" w:line="240" w:lineRule="auto"/>
        <w:ind w:firstLine="709"/>
        <w:jc w:val="both"/>
        <w:rPr>
          <w:rFonts w:ascii="Times New Roman" w:hAnsi="Times New Roman" w:cs="Times New Roman"/>
          <w:sz w:val="20"/>
          <w:szCs w:val="20"/>
        </w:rPr>
      </w:pPr>
    </w:p>
    <w:p w:rsidR="005E12E7" w:rsidRDefault="005E12E7" w:rsidP="00970738">
      <w:pPr>
        <w:spacing w:after="0" w:line="240" w:lineRule="auto"/>
        <w:ind w:firstLine="709"/>
        <w:jc w:val="both"/>
        <w:rPr>
          <w:rFonts w:ascii="Times New Roman" w:hAnsi="Times New Roman" w:cs="Times New Roman"/>
          <w:sz w:val="20"/>
          <w:szCs w:val="20"/>
        </w:rPr>
      </w:pPr>
    </w:p>
    <w:p w:rsidR="005E12E7" w:rsidRPr="003A53DE" w:rsidRDefault="005E12E7" w:rsidP="00970738">
      <w:pPr>
        <w:spacing w:after="0" w:line="240" w:lineRule="auto"/>
        <w:ind w:firstLine="709"/>
        <w:jc w:val="both"/>
        <w:rPr>
          <w:rFonts w:ascii="Times New Roman" w:hAnsi="Times New Roman" w:cs="Times New Roman"/>
          <w:sz w:val="20"/>
          <w:szCs w:val="20"/>
        </w:rPr>
      </w:pPr>
    </w:p>
    <w:p w:rsidR="003A53DE" w:rsidRPr="003A53DE" w:rsidRDefault="003A53DE" w:rsidP="00970738">
      <w:pPr>
        <w:widowControl w:val="0"/>
        <w:numPr>
          <w:ilvl w:val="0"/>
          <w:numId w:val="18"/>
        </w:numPr>
        <w:autoSpaceDE w:val="0"/>
        <w:autoSpaceDN w:val="0"/>
        <w:spacing w:after="0" w:line="240" w:lineRule="auto"/>
        <w:jc w:val="center"/>
        <w:rPr>
          <w:rFonts w:ascii="Times New Roman" w:hAnsi="Times New Roman" w:cs="Times New Roman"/>
          <w:b/>
          <w:bCs/>
          <w:sz w:val="20"/>
          <w:szCs w:val="20"/>
        </w:rPr>
      </w:pPr>
      <w:r w:rsidRPr="003A53DE">
        <w:rPr>
          <w:rFonts w:ascii="Times New Roman" w:hAnsi="Times New Roman" w:cs="Times New Roman"/>
          <w:b/>
          <w:bCs/>
          <w:sz w:val="20"/>
          <w:szCs w:val="20"/>
        </w:rPr>
        <w:t>ПРЕДМЕТ  ДОГОВОРА</w:t>
      </w:r>
    </w:p>
    <w:p w:rsidR="003A53DE" w:rsidRPr="003A53DE" w:rsidRDefault="003A53DE" w:rsidP="00970738">
      <w:pPr>
        <w:spacing w:after="0" w:line="240" w:lineRule="auto"/>
        <w:jc w:val="center"/>
        <w:rPr>
          <w:rFonts w:ascii="Times New Roman" w:hAnsi="Times New Roman" w:cs="Times New Roman"/>
          <w:b/>
          <w:bCs/>
          <w:sz w:val="20"/>
          <w:szCs w:val="20"/>
        </w:rPr>
      </w:pPr>
    </w:p>
    <w:p w:rsidR="003A53DE" w:rsidRPr="003A53DE" w:rsidRDefault="003A53DE" w:rsidP="00970738">
      <w:pPr>
        <w:pStyle w:val="aa"/>
        <w:numPr>
          <w:ilvl w:val="1"/>
          <w:numId w:val="21"/>
        </w:numPr>
        <w:tabs>
          <w:tab w:val="left" w:pos="567"/>
        </w:tabs>
        <w:adjustRightInd w:val="0"/>
        <w:spacing w:after="0" w:line="240" w:lineRule="auto"/>
        <w:jc w:val="both"/>
        <w:rPr>
          <w:rFonts w:ascii="Times New Roman" w:hAnsi="Times New Roman" w:cs="Times New Roman"/>
          <w:sz w:val="20"/>
          <w:szCs w:val="20"/>
        </w:rPr>
      </w:pPr>
      <w:r w:rsidRPr="003A53DE">
        <w:rPr>
          <w:rFonts w:ascii="Times New Roman" w:hAnsi="Times New Roman" w:cs="Times New Roman"/>
          <w:sz w:val="20"/>
          <w:szCs w:val="20"/>
        </w:rPr>
        <w:t xml:space="preserve"> Продавец обязуется передать в собственность Покупателя, а Покупатель обязуется принять и оплатить приобретаемое в процессе приватизации муниципальное имущество, реализуемое способом публичного предложения в электронной форме:</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3423"/>
        <w:gridCol w:w="1701"/>
        <w:gridCol w:w="1843"/>
        <w:gridCol w:w="1843"/>
        <w:gridCol w:w="1134"/>
      </w:tblGrid>
      <w:tr w:rsidR="003A53DE" w:rsidRPr="003A53DE" w:rsidTr="00970738">
        <w:tc>
          <w:tcPr>
            <w:tcW w:w="654" w:type="dxa"/>
          </w:tcPr>
          <w:p w:rsidR="003A53DE" w:rsidRPr="003A53DE" w:rsidRDefault="003A53DE" w:rsidP="00970738">
            <w:pPr>
              <w:spacing w:after="0" w:line="240" w:lineRule="auto"/>
              <w:jc w:val="center"/>
              <w:rPr>
                <w:rFonts w:ascii="Times New Roman" w:hAnsi="Times New Roman" w:cs="Times New Roman"/>
                <w:sz w:val="20"/>
                <w:szCs w:val="20"/>
              </w:rPr>
            </w:pPr>
            <w:r w:rsidRPr="003A53DE">
              <w:rPr>
                <w:rFonts w:ascii="Times New Roman" w:hAnsi="Times New Roman" w:cs="Times New Roman"/>
                <w:sz w:val="20"/>
                <w:szCs w:val="20"/>
              </w:rPr>
              <w:t>№</w:t>
            </w:r>
          </w:p>
          <w:p w:rsidR="003A53DE" w:rsidRPr="003A53DE" w:rsidRDefault="003A53DE" w:rsidP="00970738">
            <w:pPr>
              <w:spacing w:after="0" w:line="240" w:lineRule="auto"/>
              <w:jc w:val="center"/>
              <w:rPr>
                <w:rFonts w:ascii="Times New Roman" w:hAnsi="Times New Roman" w:cs="Times New Roman"/>
                <w:sz w:val="20"/>
                <w:szCs w:val="20"/>
              </w:rPr>
            </w:pPr>
            <w:r w:rsidRPr="003A53DE">
              <w:rPr>
                <w:rFonts w:ascii="Times New Roman" w:hAnsi="Times New Roman" w:cs="Times New Roman"/>
                <w:sz w:val="20"/>
                <w:szCs w:val="20"/>
              </w:rPr>
              <w:t>п/п</w:t>
            </w:r>
          </w:p>
        </w:tc>
        <w:tc>
          <w:tcPr>
            <w:tcW w:w="3423" w:type="dxa"/>
          </w:tcPr>
          <w:p w:rsidR="003A53DE" w:rsidRPr="003A53DE" w:rsidRDefault="003A53DE" w:rsidP="00970738">
            <w:pPr>
              <w:spacing w:after="0" w:line="240" w:lineRule="auto"/>
              <w:jc w:val="center"/>
              <w:rPr>
                <w:rFonts w:ascii="Times New Roman" w:hAnsi="Times New Roman" w:cs="Times New Roman"/>
                <w:bCs/>
                <w:sz w:val="20"/>
                <w:szCs w:val="20"/>
              </w:rPr>
            </w:pPr>
            <w:r w:rsidRPr="003A53DE">
              <w:rPr>
                <w:rFonts w:ascii="Times New Roman" w:hAnsi="Times New Roman" w:cs="Times New Roman"/>
                <w:bCs/>
                <w:sz w:val="20"/>
                <w:szCs w:val="20"/>
              </w:rPr>
              <w:t>Наименование объекта права/</w:t>
            </w:r>
          </w:p>
          <w:p w:rsidR="003A53DE" w:rsidRPr="003A53DE" w:rsidRDefault="003A53DE" w:rsidP="00970738">
            <w:pPr>
              <w:spacing w:after="0" w:line="240" w:lineRule="auto"/>
              <w:jc w:val="center"/>
              <w:rPr>
                <w:rFonts w:ascii="Times New Roman" w:hAnsi="Times New Roman" w:cs="Times New Roman"/>
                <w:sz w:val="20"/>
                <w:szCs w:val="20"/>
              </w:rPr>
            </w:pPr>
            <w:r w:rsidRPr="003A53DE">
              <w:rPr>
                <w:rFonts w:ascii="Times New Roman" w:hAnsi="Times New Roman" w:cs="Times New Roman"/>
                <w:bCs/>
                <w:sz w:val="20"/>
                <w:szCs w:val="20"/>
              </w:rPr>
              <w:t>Адрес</w:t>
            </w:r>
          </w:p>
        </w:tc>
        <w:tc>
          <w:tcPr>
            <w:tcW w:w="1701" w:type="dxa"/>
          </w:tcPr>
          <w:p w:rsidR="003A53DE" w:rsidRPr="003A53DE" w:rsidRDefault="003A53DE" w:rsidP="00970738">
            <w:pPr>
              <w:spacing w:after="0" w:line="240" w:lineRule="auto"/>
              <w:jc w:val="center"/>
              <w:rPr>
                <w:rFonts w:ascii="Times New Roman" w:hAnsi="Times New Roman" w:cs="Times New Roman"/>
                <w:bCs/>
                <w:sz w:val="20"/>
                <w:szCs w:val="20"/>
              </w:rPr>
            </w:pPr>
            <w:r w:rsidRPr="003A53DE">
              <w:rPr>
                <w:rFonts w:ascii="Times New Roman" w:hAnsi="Times New Roman" w:cs="Times New Roman"/>
                <w:bCs/>
                <w:sz w:val="20"/>
                <w:szCs w:val="20"/>
              </w:rPr>
              <w:t xml:space="preserve">Кадастровый </w:t>
            </w:r>
          </w:p>
          <w:p w:rsidR="003A53DE" w:rsidRPr="003A53DE" w:rsidRDefault="003A53DE" w:rsidP="00970738">
            <w:pPr>
              <w:spacing w:after="0" w:line="240" w:lineRule="auto"/>
              <w:jc w:val="center"/>
              <w:rPr>
                <w:rFonts w:ascii="Times New Roman" w:hAnsi="Times New Roman" w:cs="Times New Roman"/>
                <w:sz w:val="20"/>
                <w:szCs w:val="20"/>
              </w:rPr>
            </w:pPr>
            <w:r w:rsidRPr="003A53DE">
              <w:rPr>
                <w:rFonts w:ascii="Times New Roman" w:hAnsi="Times New Roman" w:cs="Times New Roman"/>
                <w:bCs/>
                <w:sz w:val="20"/>
                <w:szCs w:val="20"/>
              </w:rPr>
              <w:t>номер</w:t>
            </w:r>
          </w:p>
        </w:tc>
        <w:tc>
          <w:tcPr>
            <w:tcW w:w="1843" w:type="dxa"/>
          </w:tcPr>
          <w:p w:rsidR="003A53DE" w:rsidRPr="003A53DE" w:rsidRDefault="003A53DE" w:rsidP="00970738">
            <w:pPr>
              <w:spacing w:after="0" w:line="240" w:lineRule="auto"/>
              <w:jc w:val="center"/>
              <w:rPr>
                <w:rFonts w:ascii="Times New Roman" w:hAnsi="Times New Roman" w:cs="Times New Roman"/>
                <w:bCs/>
                <w:sz w:val="20"/>
                <w:szCs w:val="20"/>
              </w:rPr>
            </w:pPr>
            <w:r w:rsidRPr="003A53DE">
              <w:rPr>
                <w:rFonts w:ascii="Times New Roman" w:hAnsi="Times New Roman" w:cs="Times New Roman"/>
                <w:bCs/>
                <w:sz w:val="20"/>
                <w:szCs w:val="20"/>
              </w:rPr>
              <w:t xml:space="preserve">Площадь, </w:t>
            </w:r>
          </w:p>
          <w:p w:rsidR="003A53DE" w:rsidRPr="003A53DE" w:rsidRDefault="003A53DE" w:rsidP="00970738">
            <w:pPr>
              <w:spacing w:after="0" w:line="240" w:lineRule="auto"/>
              <w:jc w:val="center"/>
              <w:rPr>
                <w:rFonts w:ascii="Times New Roman" w:hAnsi="Times New Roman" w:cs="Times New Roman"/>
                <w:bCs/>
                <w:sz w:val="20"/>
                <w:szCs w:val="20"/>
              </w:rPr>
            </w:pPr>
            <w:r w:rsidRPr="003A53DE">
              <w:rPr>
                <w:rFonts w:ascii="Times New Roman" w:hAnsi="Times New Roman" w:cs="Times New Roman"/>
                <w:bCs/>
                <w:sz w:val="20"/>
                <w:szCs w:val="20"/>
              </w:rPr>
              <w:t>кв. м./</w:t>
            </w:r>
          </w:p>
          <w:p w:rsidR="003A53DE" w:rsidRPr="003A53DE" w:rsidRDefault="003A53DE" w:rsidP="00970738">
            <w:pPr>
              <w:spacing w:after="0" w:line="240" w:lineRule="auto"/>
              <w:jc w:val="center"/>
              <w:rPr>
                <w:rFonts w:ascii="Times New Roman" w:hAnsi="Times New Roman" w:cs="Times New Roman"/>
                <w:sz w:val="20"/>
                <w:szCs w:val="20"/>
              </w:rPr>
            </w:pPr>
            <w:r w:rsidRPr="003A53DE">
              <w:rPr>
                <w:rFonts w:ascii="Times New Roman" w:hAnsi="Times New Roman" w:cs="Times New Roman"/>
                <w:bCs/>
                <w:sz w:val="20"/>
                <w:szCs w:val="20"/>
              </w:rPr>
              <w:t>протяженность, м</w:t>
            </w:r>
          </w:p>
        </w:tc>
        <w:tc>
          <w:tcPr>
            <w:tcW w:w="1843" w:type="dxa"/>
          </w:tcPr>
          <w:p w:rsidR="003A53DE" w:rsidRPr="003A53DE" w:rsidRDefault="003A53DE" w:rsidP="00970738">
            <w:pPr>
              <w:spacing w:after="0" w:line="240" w:lineRule="auto"/>
              <w:jc w:val="center"/>
              <w:rPr>
                <w:rFonts w:ascii="Times New Roman" w:hAnsi="Times New Roman" w:cs="Times New Roman"/>
                <w:bCs/>
                <w:sz w:val="20"/>
                <w:szCs w:val="20"/>
              </w:rPr>
            </w:pPr>
            <w:r w:rsidRPr="003A53DE">
              <w:rPr>
                <w:rFonts w:ascii="Times New Roman" w:hAnsi="Times New Roman" w:cs="Times New Roman"/>
                <w:bCs/>
                <w:sz w:val="20"/>
                <w:szCs w:val="20"/>
              </w:rPr>
              <w:t>Номер и дата записи ЕГРН о праве собственности</w:t>
            </w:r>
          </w:p>
        </w:tc>
        <w:tc>
          <w:tcPr>
            <w:tcW w:w="1134" w:type="dxa"/>
          </w:tcPr>
          <w:p w:rsidR="003A53DE" w:rsidRPr="003A53DE" w:rsidRDefault="003A53DE" w:rsidP="00970738">
            <w:pPr>
              <w:spacing w:after="0" w:line="240" w:lineRule="auto"/>
              <w:jc w:val="center"/>
              <w:rPr>
                <w:rFonts w:ascii="Times New Roman" w:hAnsi="Times New Roman" w:cs="Times New Roman"/>
                <w:bCs/>
                <w:sz w:val="20"/>
                <w:szCs w:val="20"/>
              </w:rPr>
            </w:pPr>
            <w:r w:rsidRPr="003A53DE">
              <w:rPr>
                <w:rFonts w:ascii="Times New Roman" w:hAnsi="Times New Roman" w:cs="Times New Roman"/>
                <w:bCs/>
                <w:sz w:val="20"/>
                <w:szCs w:val="20"/>
              </w:rPr>
              <w:t>Цена, руб.</w:t>
            </w:r>
          </w:p>
        </w:tc>
      </w:tr>
      <w:tr w:rsidR="003A53DE" w:rsidRPr="003A53DE" w:rsidTr="00970738">
        <w:tc>
          <w:tcPr>
            <w:tcW w:w="654" w:type="dxa"/>
          </w:tcPr>
          <w:p w:rsidR="003A53DE" w:rsidRPr="003A53DE" w:rsidRDefault="003A53DE" w:rsidP="00970738">
            <w:pPr>
              <w:spacing w:after="0" w:line="240" w:lineRule="auto"/>
              <w:rPr>
                <w:rFonts w:ascii="Times New Roman" w:hAnsi="Times New Roman" w:cs="Times New Roman"/>
                <w:sz w:val="20"/>
                <w:szCs w:val="20"/>
              </w:rPr>
            </w:pPr>
          </w:p>
        </w:tc>
        <w:tc>
          <w:tcPr>
            <w:tcW w:w="3423" w:type="dxa"/>
          </w:tcPr>
          <w:p w:rsidR="003A53DE" w:rsidRPr="003A53DE" w:rsidRDefault="003A53DE" w:rsidP="00970738">
            <w:pPr>
              <w:spacing w:after="0" w:line="240" w:lineRule="auto"/>
              <w:jc w:val="center"/>
              <w:rPr>
                <w:rFonts w:ascii="Times New Roman" w:hAnsi="Times New Roman" w:cs="Times New Roman"/>
                <w:sz w:val="20"/>
                <w:szCs w:val="20"/>
              </w:rPr>
            </w:pPr>
          </w:p>
        </w:tc>
        <w:tc>
          <w:tcPr>
            <w:tcW w:w="1701" w:type="dxa"/>
          </w:tcPr>
          <w:p w:rsidR="003A53DE" w:rsidRPr="003A53DE" w:rsidRDefault="003A53DE" w:rsidP="00970738">
            <w:pPr>
              <w:spacing w:after="0" w:line="240" w:lineRule="auto"/>
              <w:jc w:val="center"/>
              <w:rPr>
                <w:rFonts w:ascii="Times New Roman" w:hAnsi="Times New Roman" w:cs="Times New Roman"/>
                <w:sz w:val="20"/>
                <w:szCs w:val="20"/>
              </w:rPr>
            </w:pPr>
          </w:p>
        </w:tc>
        <w:tc>
          <w:tcPr>
            <w:tcW w:w="1843" w:type="dxa"/>
          </w:tcPr>
          <w:p w:rsidR="003A53DE" w:rsidRPr="003A53DE" w:rsidRDefault="003A53DE" w:rsidP="00970738">
            <w:pPr>
              <w:spacing w:after="0" w:line="240" w:lineRule="auto"/>
              <w:jc w:val="center"/>
              <w:rPr>
                <w:rFonts w:ascii="Times New Roman" w:hAnsi="Times New Roman" w:cs="Times New Roman"/>
                <w:sz w:val="20"/>
                <w:szCs w:val="20"/>
              </w:rPr>
            </w:pPr>
          </w:p>
        </w:tc>
        <w:tc>
          <w:tcPr>
            <w:tcW w:w="1843" w:type="dxa"/>
          </w:tcPr>
          <w:p w:rsidR="003A53DE" w:rsidRPr="003A53DE" w:rsidRDefault="003A53DE" w:rsidP="00970738">
            <w:pPr>
              <w:spacing w:after="0" w:line="240" w:lineRule="auto"/>
              <w:jc w:val="center"/>
              <w:rPr>
                <w:rFonts w:ascii="Times New Roman" w:hAnsi="Times New Roman" w:cs="Times New Roman"/>
                <w:sz w:val="20"/>
                <w:szCs w:val="20"/>
              </w:rPr>
            </w:pPr>
          </w:p>
        </w:tc>
        <w:tc>
          <w:tcPr>
            <w:tcW w:w="1134" w:type="dxa"/>
          </w:tcPr>
          <w:p w:rsidR="003A53DE" w:rsidRPr="003A53DE" w:rsidRDefault="003A53DE" w:rsidP="00970738">
            <w:pPr>
              <w:spacing w:after="0" w:line="240" w:lineRule="auto"/>
              <w:jc w:val="center"/>
              <w:rPr>
                <w:rFonts w:ascii="Times New Roman" w:hAnsi="Times New Roman" w:cs="Times New Roman"/>
                <w:sz w:val="20"/>
                <w:szCs w:val="20"/>
              </w:rPr>
            </w:pPr>
          </w:p>
          <w:p w:rsidR="003A53DE" w:rsidRPr="003A53DE" w:rsidRDefault="003A53DE" w:rsidP="00970738">
            <w:pPr>
              <w:spacing w:after="0" w:line="240" w:lineRule="auto"/>
              <w:jc w:val="center"/>
              <w:rPr>
                <w:rFonts w:ascii="Times New Roman" w:hAnsi="Times New Roman" w:cs="Times New Roman"/>
                <w:sz w:val="20"/>
                <w:szCs w:val="20"/>
              </w:rPr>
            </w:pPr>
            <w:r w:rsidRPr="003A53DE">
              <w:rPr>
                <w:rFonts w:ascii="Times New Roman" w:hAnsi="Times New Roman" w:cs="Times New Roman"/>
                <w:color w:val="000000"/>
                <w:sz w:val="20"/>
                <w:szCs w:val="20"/>
              </w:rPr>
              <w:t xml:space="preserve">_____ </w:t>
            </w:r>
            <w:r w:rsidRPr="003A53DE">
              <w:rPr>
                <w:rFonts w:ascii="Times New Roman" w:hAnsi="Times New Roman" w:cs="Times New Roman"/>
                <w:color w:val="000000"/>
                <w:sz w:val="20"/>
                <w:szCs w:val="20"/>
              </w:rPr>
              <w:br/>
              <w:t>(в т.ч. НДС)</w:t>
            </w:r>
          </w:p>
        </w:tc>
      </w:tr>
    </w:tbl>
    <w:p w:rsidR="003A53DE" w:rsidRPr="003A53DE" w:rsidRDefault="003A53DE" w:rsidP="00970738">
      <w:pPr>
        <w:pStyle w:val="aa"/>
        <w:tabs>
          <w:tab w:val="left" w:pos="567"/>
        </w:tabs>
        <w:adjustRightInd w:val="0"/>
        <w:spacing w:after="0" w:line="240" w:lineRule="auto"/>
        <w:ind w:left="825"/>
        <w:jc w:val="both"/>
        <w:rPr>
          <w:rFonts w:ascii="Times New Roman" w:hAnsi="Times New Roman" w:cs="Times New Roman"/>
          <w:sz w:val="20"/>
          <w:szCs w:val="20"/>
        </w:rPr>
      </w:pPr>
    </w:p>
    <w:p w:rsidR="003A53DE" w:rsidRPr="003A53DE" w:rsidRDefault="003A53DE" w:rsidP="00970738">
      <w:pPr>
        <w:pStyle w:val="aa"/>
        <w:tabs>
          <w:tab w:val="left" w:pos="567"/>
        </w:tabs>
        <w:adjustRightInd w:val="0"/>
        <w:spacing w:after="0" w:line="240" w:lineRule="auto"/>
        <w:ind w:left="825"/>
        <w:jc w:val="both"/>
        <w:rPr>
          <w:rFonts w:ascii="Times New Roman" w:hAnsi="Times New Roman" w:cs="Times New Roman"/>
          <w:sz w:val="20"/>
          <w:szCs w:val="20"/>
        </w:rPr>
      </w:pPr>
      <w:r w:rsidRPr="003A53DE">
        <w:rPr>
          <w:rFonts w:ascii="Times New Roman" w:hAnsi="Times New Roman" w:cs="Times New Roman"/>
          <w:sz w:val="20"/>
          <w:szCs w:val="20"/>
        </w:rPr>
        <w:t>(далее - Имущество) в порядке и на условиях, изложенных в Договоре.</w:t>
      </w:r>
    </w:p>
    <w:p w:rsidR="003A53DE" w:rsidRPr="003A53DE" w:rsidRDefault="003A53DE" w:rsidP="00970738">
      <w:pPr>
        <w:pStyle w:val="21"/>
        <w:widowControl w:val="0"/>
        <w:ind w:firstLine="360"/>
        <w:rPr>
          <w:i/>
          <w:iCs/>
          <w:sz w:val="20"/>
          <w:szCs w:val="20"/>
        </w:rPr>
      </w:pPr>
      <w:r w:rsidRPr="003A53DE">
        <w:rPr>
          <w:i/>
          <w:iCs/>
          <w:sz w:val="20"/>
          <w:szCs w:val="20"/>
        </w:rPr>
        <w:t xml:space="preserve">   1.2.</w:t>
      </w:r>
      <w:r w:rsidRPr="003A53DE">
        <w:rPr>
          <w:b/>
          <w:bCs/>
          <w:i/>
          <w:iCs/>
          <w:sz w:val="20"/>
          <w:szCs w:val="20"/>
        </w:rPr>
        <w:t xml:space="preserve"> Продавец</w:t>
      </w:r>
      <w:r w:rsidRPr="003A53DE">
        <w:rPr>
          <w:i/>
          <w:iCs/>
          <w:sz w:val="20"/>
          <w:szCs w:val="20"/>
        </w:rPr>
        <w:t xml:space="preserve"> гарантирует, что передаваемое по настоящему договору Имущество свободно от прав третьих лиц, никому другому не продано, не заложено, не является предметом спора, под арестом или запретом не состоит.</w:t>
      </w:r>
    </w:p>
    <w:p w:rsidR="003A53DE" w:rsidRPr="003A53DE" w:rsidRDefault="003A53DE" w:rsidP="00970738">
      <w:pPr>
        <w:pStyle w:val="21"/>
        <w:widowControl w:val="0"/>
        <w:ind w:firstLine="360"/>
        <w:rPr>
          <w:i/>
          <w:iCs/>
          <w:sz w:val="20"/>
          <w:szCs w:val="20"/>
        </w:rPr>
      </w:pPr>
      <w:r w:rsidRPr="003A53DE">
        <w:rPr>
          <w:i/>
          <w:iCs/>
          <w:sz w:val="20"/>
          <w:szCs w:val="20"/>
        </w:rPr>
        <w:t xml:space="preserve">   1.3. В соответствии со ст. 36 ЖК РФ, согласно техническим характеристикам, Имущество не может быть отнесено к общему имуществу собственников помещений в многоквартирном доме.</w:t>
      </w:r>
    </w:p>
    <w:p w:rsidR="003A53DE" w:rsidRPr="003A53DE" w:rsidRDefault="003A53DE" w:rsidP="00970738">
      <w:pPr>
        <w:keepLines/>
        <w:spacing w:after="0" w:line="240" w:lineRule="auto"/>
        <w:ind w:left="360"/>
        <w:rPr>
          <w:rFonts w:ascii="Times New Roman" w:hAnsi="Times New Roman" w:cs="Times New Roman"/>
          <w:b/>
          <w:bCs/>
          <w:sz w:val="20"/>
          <w:szCs w:val="20"/>
        </w:rPr>
      </w:pPr>
    </w:p>
    <w:p w:rsidR="003A53DE" w:rsidRPr="003A53DE" w:rsidRDefault="003A53DE" w:rsidP="00970738">
      <w:pPr>
        <w:keepLines/>
        <w:widowControl w:val="0"/>
        <w:numPr>
          <w:ilvl w:val="0"/>
          <w:numId w:val="21"/>
        </w:numPr>
        <w:autoSpaceDE w:val="0"/>
        <w:autoSpaceDN w:val="0"/>
        <w:spacing w:after="0" w:line="240" w:lineRule="auto"/>
        <w:jc w:val="center"/>
        <w:rPr>
          <w:rFonts w:ascii="Times New Roman" w:hAnsi="Times New Roman" w:cs="Times New Roman"/>
          <w:b/>
          <w:bCs/>
          <w:sz w:val="20"/>
          <w:szCs w:val="20"/>
        </w:rPr>
      </w:pPr>
      <w:r w:rsidRPr="003A53DE">
        <w:rPr>
          <w:rFonts w:ascii="Times New Roman" w:hAnsi="Times New Roman" w:cs="Times New Roman"/>
          <w:b/>
          <w:bCs/>
          <w:sz w:val="20"/>
          <w:szCs w:val="20"/>
        </w:rPr>
        <w:t>ЦЕНА ДОГОВОРА</w:t>
      </w:r>
    </w:p>
    <w:p w:rsidR="003A53DE" w:rsidRPr="003A53DE" w:rsidRDefault="003A53DE" w:rsidP="00970738">
      <w:pPr>
        <w:keepLines/>
        <w:spacing w:after="0" w:line="240" w:lineRule="auto"/>
        <w:ind w:left="720"/>
        <w:rPr>
          <w:rFonts w:ascii="Times New Roman" w:hAnsi="Times New Roman" w:cs="Times New Roman"/>
          <w:b/>
          <w:bCs/>
          <w:sz w:val="20"/>
          <w:szCs w:val="20"/>
        </w:rPr>
      </w:pPr>
    </w:p>
    <w:p w:rsidR="003A53DE" w:rsidRPr="003A53DE" w:rsidRDefault="003A53DE" w:rsidP="00970738">
      <w:pPr>
        <w:keepLines/>
        <w:widowControl w:val="0"/>
        <w:numPr>
          <w:ilvl w:val="1"/>
          <w:numId w:val="21"/>
        </w:numPr>
        <w:autoSpaceDE w:val="0"/>
        <w:autoSpaceDN w:val="0"/>
        <w:spacing w:after="0" w:line="240" w:lineRule="auto"/>
        <w:rPr>
          <w:rFonts w:ascii="Times New Roman" w:hAnsi="Times New Roman" w:cs="Times New Roman"/>
          <w:iCs/>
          <w:sz w:val="20"/>
          <w:szCs w:val="20"/>
        </w:rPr>
      </w:pPr>
      <w:r w:rsidRPr="003A53DE">
        <w:rPr>
          <w:rFonts w:ascii="Times New Roman" w:hAnsi="Times New Roman" w:cs="Times New Roman"/>
          <w:sz w:val="20"/>
          <w:szCs w:val="20"/>
        </w:rPr>
        <w:t>Цена указанного в п.1.1. настоящего договора Имущества, составляет__ (</w:t>
      </w:r>
      <w:r w:rsidRPr="003A53DE">
        <w:rPr>
          <w:rFonts w:ascii="Times New Roman" w:hAnsi="Times New Roman" w:cs="Times New Roman"/>
          <w:iCs/>
          <w:sz w:val="20"/>
          <w:szCs w:val="20"/>
        </w:rPr>
        <w:t>цифрами и прописью</w:t>
      </w:r>
      <w:r w:rsidRPr="003A53DE">
        <w:rPr>
          <w:rFonts w:ascii="Times New Roman" w:hAnsi="Times New Roman" w:cs="Times New Roman"/>
          <w:sz w:val="20"/>
          <w:szCs w:val="20"/>
        </w:rPr>
        <w:t>) руб., в т.ч. НДС 20% ______ (цифрами и прописью).</w:t>
      </w:r>
    </w:p>
    <w:p w:rsidR="003A53DE" w:rsidRPr="003A53DE" w:rsidRDefault="003A53DE" w:rsidP="00970738">
      <w:pPr>
        <w:keepLines/>
        <w:widowControl w:val="0"/>
        <w:numPr>
          <w:ilvl w:val="1"/>
          <w:numId w:val="21"/>
        </w:numPr>
        <w:autoSpaceDE w:val="0"/>
        <w:autoSpaceDN w:val="0"/>
        <w:spacing w:after="0" w:line="240" w:lineRule="auto"/>
        <w:rPr>
          <w:rFonts w:ascii="Times New Roman" w:hAnsi="Times New Roman" w:cs="Times New Roman"/>
          <w:iCs/>
          <w:sz w:val="20"/>
          <w:szCs w:val="20"/>
        </w:rPr>
      </w:pPr>
      <w:r w:rsidRPr="003A53DE">
        <w:rPr>
          <w:rFonts w:ascii="Times New Roman" w:hAnsi="Times New Roman" w:cs="Times New Roman"/>
          <w:sz w:val="20"/>
          <w:szCs w:val="20"/>
        </w:rPr>
        <w:t>Сумма задатка в  размере  _____________ (__________________) рублей, внесенная Покупателем для участия в аукционе, засчитывается в счет оплаты за Имущество.</w:t>
      </w:r>
    </w:p>
    <w:p w:rsidR="003A53DE" w:rsidRPr="003A53DE" w:rsidRDefault="003A53DE" w:rsidP="00970738">
      <w:pPr>
        <w:keepLines/>
        <w:widowControl w:val="0"/>
        <w:numPr>
          <w:ilvl w:val="1"/>
          <w:numId w:val="21"/>
        </w:numPr>
        <w:autoSpaceDE w:val="0"/>
        <w:autoSpaceDN w:val="0"/>
        <w:spacing w:after="0" w:line="240" w:lineRule="auto"/>
        <w:jc w:val="both"/>
        <w:rPr>
          <w:rFonts w:ascii="Times New Roman" w:hAnsi="Times New Roman" w:cs="Times New Roman"/>
          <w:iCs/>
          <w:sz w:val="20"/>
          <w:szCs w:val="20"/>
        </w:rPr>
      </w:pPr>
      <w:r w:rsidRPr="003A53DE">
        <w:rPr>
          <w:rFonts w:ascii="Times New Roman" w:hAnsi="Times New Roman" w:cs="Times New Roman"/>
          <w:sz w:val="20"/>
          <w:szCs w:val="20"/>
        </w:rPr>
        <w:t xml:space="preserve"> Все расходы по государственной регистрации перехода права собственности на Имущество несет </w:t>
      </w:r>
      <w:r w:rsidRPr="003A53DE">
        <w:rPr>
          <w:rFonts w:ascii="Times New Roman" w:hAnsi="Times New Roman" w:cs="Times New Roman"/>
          <w:b/>
          <w:bCs/>
          <w:sz w:val="20"/>
          <w:szCs w:val="20"/>
        </w:rPr>
        <w:t>Покупатель.</w:t>
      </w:r>
    </w:p>
    <w:p w:rsidR="003A53DE" w:rsidRPr="003A53DE" w:rsidRDefault="003A53DE" w:rsidP="00970738">
      <w:pPr>
        <w:tabs>
          <w:tab w:val="left" w:pos="567"/>
        </w:tabs>
        <w:spacing w:after="0" w:line="240" w:lineRule="auto"/>
        <w:ind w:right="-21"/>
        <w:jc w:val="both"/>
        <w:rPr>
          <w:rFonts w:ascii="Times New Roman" w:hAnsi="Times New Roman" w:cs="Times New Roman"/>
          <w:sz w:val="20"/>
          <w:szCs w:val="20"/>
        </w:rPr>
      </w:pPr>
    </w:p>
    <w:p w:rsidR="003A53DE" w:rsidRPr="003A53DE" w:rsidRDefault="003A53DE" w:rsidP="00970738">
      <w:pPr>
        <w:widowControl w:val="0"/>
        <w:numPr>
          <w:ilvl w:val="0"/>
          <w:numId w:val="21"/>
        </w:numPr>
        <w:autoSpaceDE w:val="0"/>
        <w:autoSpaceDN w:val="0"/>
        <w:spacing w:after="0" w:line="240" w:lineRule="auto"/>
        <w:jc w:val="center"/>
        <w:outlineLvl w:val="0"/>
        <w:rPr>
          <w:rFonts w:ascii="Times New Roman" w:hAnsi="Times New Roman" w:cs="Times New Roman"/>
          <w:b/>
          <w:bCs/>
          <w:sz w:val="20"/>
          <w:szCs w:val="20"/>
        </w:rPr>
      </w:pPr>
      <w:r w:rsidRPr="003A53DE">
        <w:rPr>
          <w:rFonts w:ascii="Times New Roman" w:hAnsi="Times New Roman" w:cs="Times New Roman"/>
          <w:b/>
          <w:bCs/>
          <w:sz w:val="20"/>
          <w:szCs w:val="20"/>
        </w:rPr>
        <w:t>ПРАВА И ОБЯЗАННОСТИ СТОРОН</w:t>
      </w:r>
    </w:p>
    <w:p w:rsidR="003A53DE" w:rsidRPr="003A53DE" w:rsidRDefault="003A53DE" w:rsidP="00970738">
      <w:pPr>
        <w:spacing w:after="0" w:line="240" w:lineRule="auto"/>
        <w:jc w:val="center"/>
        <w:outlineLvl w:val="0"/>
        <w:rPr>
          <w:rFonts w:ascii="Times New Roman" w:hAnsi="Times New Roman" w:cs="Times New Roman"/>
          <w:b/>
          <w:bCs/>
          <w:sz w:val="20"/>
          <w:szCs w:val="20"/>
        </w:rPr>
      </w:pPr>
    </w:p>
    <w:p w:rsidR="003A53DE" w:rsidRPr="003A53DE" w:rsidRDefault="003A53DE" w:rsidP="00970738">
      <w:pPr>
        <w:spacing w:after="0" w:line="240" w:lineRule="auto"/>
        <w:ind w:firstLine="567"/>
        <w:jc w:val="both"/>
        <w:rPr>
          <w:rFonts w:ascii="Times New Roman" w:hAnsi="Times New Roman" w:cs="Times New Roman"/>
          <w:sz w:val="20"/>
          <w:szCs w:val="20"/>
        </w:rPr>
      </w:pPr>
      <w:r w:rsidRPr="003A53DE">
        <w:rPr>
          <w:rFonts w:ascii="Times New Roman" w:hAnsi="Times New Roman" w:cs="Times New Roman"/>
          <w:sz w:val="20"/>
          <w:szCs w:val="20"/>
        </w:rPr>
        <w:t xml:space="preserve">3.1.  </w:t>
      </w:r>
      <w:r w:rsidRPr="003A53DE">
        <w:rPr>
          <w:rFonts w:ascii="Times New Roman" w:hAnsi="Times New Roman" w:cs="Times New Roman"/>
          <w:b/>
          <w:bCs/>
          <w:sz w:val="20"/>
          <w:szCs w:val="20"/>
        </w:rPr>
        <w:t xml:space="preserve">Продавец  </w:t>
      </w:r>
      <w:r w:rsidRPr="003A53DE">
        <w:rPr>
          <w:rFonts w:ascii="Times New Roman" w:hAnsi="Times New Roman" w:cs="Times New Roman"/>
          <w:sz w:val="20"/>
          <w:szCs w:val="20"/>
        </w:rPr>
        <w:t>обязан:</w:t>
      </w:r>
    </w:p>
    <w:p w:rsidR="003A53DE" w:rsidRPr="003A53DE" w:rsidRDefault="003A53DE" w:rsidP="00970738">
      <w:pPr>
        <w:pStyle w:val="32"/>
        <w:spacing w:after="0" w:line="240" w:lineRule="auto"/>
        <w:rPr>
          <w:rFonts w:ascii="Times New Roman" w:hAnsi="Times New Roman" w:cs="Times New Roman"/>
          <w:i/>
          <w:iCs/>
          <w:sz w:val="20"/>
          <w:szCs w:val="20"/>
        </w:rPr>
      </w:pPr>
      <w:r w:rsidRPr="003A53DE">
        <w:rPr>
          <w:rFonts w:ascii="Times New Roman" w:hAnsi="Times New Roman" w:cs="Times New Roman"/>
          <w:i/>
          <w:iCs/>
          <w:sz w:val="20"/>
          <w:szCs w:val="20"/>
        </w:rPr>
        <w:t>3.1.1. В тридцатидневный срок после выполнения п.3.2.2. настоящего договора  передать Имущество по передаточному акту.</w:t>
      </w:r>
    </w:p>
    <w:p w:rsidR="003A53DE" w:rsidRPr="003A53DE" w:rsidRDefault="003A53DE" w:rsidP="00970738">
      <w:pPr>
        <w:spacing w:after="0" w:line="240" w:lineRule="auto"/>
        <w:ind w:firstLine="567"/>
        <w:jc w:val="both"/>
        <w:rPr>
          <w:rFonts w:ascii="Times New Roman" w:hAnsi="Times New Roman" w:cs="Times New Roman"/>
          <w:sz w:val="20"/>
          <w:szCs w:val="20"/>
        </w:rPr>
      </w:pPr>
      <w:r w:rsidRPr="003A53DE">
        <w:rPr>
          <w:rFonts w:ascii="Times New Roman" w:hAnsi="Times New Roman" w:cs="Times New Roman"/>
          <w:sz w:val="20"/>
          <w:szCs w:val="20"/>
        </w:rPr>
        <w:t xml:space="preserve">3.2. </w:t>
      </w:r>
      <w:r w:rsidRPr="003A53DE">
        <w:rPr>
          <w:rFonts w:ascii="Times New Roman" w:hAnsi="Times New Roman" w:cs="Times New Roman"/>
          <w:b/>
          <w:bCs/>
          <w:sz w:val="20"/>
          <w:szCs w:val="20"/>
        </w:rPr>
        <w:t>Покупатель</w:t>
      </w:r>
      <w:r w:rsidRPr="003A53DE">
        <w:rPr>
          <w:rFonts w:ascii="Times New Roman" w:hAnsi="Times New Roman" w:cs="Times New Roman"/>
          <w:sz w:val="20"/>
          <w:szCs w:val="20"/>
        </w:rPr>
        <w:t xml:space="preserve"> обязан:</w:t>
      </w:r>
    </w:p>
    <w:p w:rsidR="003A53DE" w:rsidRPr="003A53DE" w:rsidRDefault="003A53DE" w:rsidP="00970738">
      <w:pPr>
        <w:pStyle w:val="21"/>
        <w:widowControl w:val="0"/>
        <w:ind w:firstLine="567"/>
        <w:rPr>
          <w:i/>
          <w:iCs/>
          <w:sz w:val="20"/>
          <w:szCs w:val="20"/>
        </w:rPr>
      </w:pPr>
      <w:r w:rsidRPr="003A53DE">
        <w:rPr>
          <w:i/>
          <w:iCs/>
          <w:sz w:val="20"/>
          <w:szCs w:val="20"/>
        </w:rPr>
        <w:t>3.2.1. - обеспечить беспрепятственный доступ организациям, обеспечивающим функционирование объектов, предназначенных для обслуживания здания (</w:t>
      </w:r>
      <w:r w:rsidRPr="003A53DE">
        <w:rPr>
          <w:sz w:val="20"/>
          <w:szCs w:val="20"/>
        </w:rPr>
        <w:t>при необходимости</w:t>
      </w:r>
      <w:r w:rsidRPr="003A53DE">
        <w:rPr>
          <w:i/>
          <w:iCs/>
          <w:sz w:val="20"/>
          <w:szCs w:val="20"/>
        </w:rPr>
        <w:t xml:space="preserve">).  </w:t>
      </w:r>
    </w:p>
    <w:p w:rsidR="003A53DE" w:rsidRPr="003A53DE" w:rsidRDefault="003A53DE" w:rsidP="00970738">
      <w:pPr>
        <w:pStyle w:val="21"/>
        <w:widowControl w:val="0"/>
        <w:numPr>
          <w:ilvl w:val="0"/>
          <w:numId w:val="20"/>
        </w:numPr>
        <w:rPr>
          <w:i/>
          <w:iCs/>
          <w:sz w:val="20"/>
          <w:szCs w:val="20"/>
        </w:rPr>
      </w:pPr>
      <w:r w:rsidRPr="003A53DE">
        <w:rPr>
          <w:i/>
          <w:iCs/>
          <w:sz w:val="20"/>
          <w:szCs w:val="20"/>
        </w:rPr>
        <w:t>обеспечить беспрепятственный доступ, проход собственникам иных помещений (</w:t>
      </w:r>
      <w:r w:rsidRPr="003A53DE">
        <w:rPr>
          <w:sz w:val="20"/>
          <w:szCs w:val="20"/>
        </w:rPr>
        <w:t>при необходимости</w:t>
      </w:r>
      <w:r w:rsidRPr="003A53DE">
        <w:rPr>
          <w:i/>
          <w:iCs/>
          <w:sz w:val="20"/>
          <w:szCs w:val="20"/>
        </w:rPr>
        <w:t>).</w:t>
      </w:r>
    </w:p>
    <w:p w:rsidR="003A53DE" w:rsidRPr="003A53DE" w:rsidRDefault="003A53DE" w:rsidP="00970738">
      <w:pPr>
        <w:pStyle w:val="21"/>
        <w:widowControl w:val="0"/>
        <w:ind w:firstLine="567"/>
        <w:rPr>
          <w:i/>
          <w:iCs/>
          <w:sz w:val="20"/>
          <w:szCs w:val="20"/>
        </w:rPr>
      </w:pPr>
    </w:p>
    <w:p w:rsidR="003A53DE" w:rsidRPr="003A53DE" w:rsidRDefault="003A53DE" w:rsidP="00970738">
      <w:pPr>
        <w:pStyle w:val="21"/>
        <w:widowControl w:val="0"/>
        <w:ind w:firstLine="567"/>
        <w:rPr>
          <w:i/>
          <w:iCs/>
          <w:sz w:val="20"/>
          <w:szCs w:val="20"/>
        </w:rPr>
      </w:pPr>
    </w:p>
    <w:p w:rsidR="003A53DE" w:rsidRPr="003A53DE" w:rsidRDefault="003A53DE" w:rsidP="00970738">
      <w:pPr>
        <w:pStyle w:val="21"/>
        <w:widowControl w:val="0"/>
        <w:ind w:firstLine="567"/>
        <w:rPr>
          <w:i/>
          <w:iCs/>
          <w:sz w:val="20"/>
          <w:szCs w:val="20"/>
        </w:rPr>
      </w:pPr>
    </w:p>
    <w:p w:rsidR="003A53DE" w:rsidRPr="003A53DE" w:rsidRDefault="003A53DE" w:rsidP="00970738">
      <w:pPr>
        <w:pStyle w:val="21"/>
        <w:widowControl w:val="0"/>
        <w:ind w:firstLine="567"/>
        <w:rPr>
          <w:i/>
          <w:iCs/>
          <w:sz w:val="20"/>
          <w:szCs w:val="20"/>
        </w:rPr>
      </w:pPr>
      <w:r w:rsidRPr="003A53DE">
        <w:rPr>
          <w:i/>
          <w:iCs/>
          <w:sz w:val="20"/>
          <w:szCs w:val="20"/>
        </w:rPr>
        <w:t xml:space="preserve">3.2.2. произвести </w:t>
      </w:r>
      <w:r w:rsidRPr="003A53DE">
        <w:rPr>
          <w:i/>
          <w:sz w:val="20"/>
          <w:szCs w:val="20"/>
        </w:rPr>
        <w:t>в течение 5 (пяти) рабочих дней</w:t>
      </w:r>
      <w:r w:rsidRPr="003A53DE">
        <w:rPr>
          <w:sz w:val="20"/>
          <w:szCs w:val="20"/>
        </w:rPr>
        <w:t xml:space="preserve"> </w:t>
      </w:r>
      <w:r w:rsidRPr="003A53DE">
        <w:rPr>
          <w:i/>
          <w:iCs/>
          <w:sz w:val="20"/>
          <w:szCs w:val="20"/>
        </w:rPr>
        <w:t xml:space="preserve">со дня заключения настоящего договора: </w:t>
      </w:r>
    </w:p>
    <w:p w:rsidR="003A53DE" w:rsidRPr="003A53DE" w:rsidRDefault="003A53DE" w:rsidP="00970738">
      <w:pPr>
        <w:widowControl w:val="0"/>
        <w:numPr>
          <w:ilvl w:val="0"/>
          <w:numId w:val="19"/>
        </w:numPr>
        <w:autoSpaceDE w:val="0"/>
        <w:autoSpaceDN w:val="0"/>
        <w:adjustRightInd w:val="0"/>
        <w:spacing w:after="0" w:line="240" w:lineRule="auto"/>
        <w:jc w:val="both"/>
        <w:rPr>
          <w:rFonts w:ascii="Times New Roman" w:hAnsi="Times New Roman" w:cs="Times New Roman"/>
          <w:sz w:val="20"/>
          <w:szCs w:val="20"/>
        </w:rPr>
      </w:pPr>
      <w:r w:rsidRPr="003A53DE">
        <w:rPr>
          <w:rFonts w:ascii="Times New Roman" w:hAnsi="Times New Roman" w:cs="Times New Roman"/>
          <w:sz w:val="20"/>
          <w:szCs w:val="20"/>
        </w:rPr>
        <w:t xml:space="preserve">- оплату Имущества (с учетом внесенного задатка в размере _________ (_____________________________) руб.) в размере _________ (___________________________) руб., </w:t>
      </w:r>
    </w:p>
    <w:p w:rsidR="003A53DE" w:rsidRPr="003A53DE" w:rsidRDefault="003A53DE" w:rsidP="00970738">
      <w:pPr>
        <w:adjustRightInd w:val="0"/>
        <w:spacing w:after="0" w:line="240" w:lineRule="auto"/>
        <w:ind w:left="960"/>
        <w:jc w:val="both"/>
        <w:rPr>
          <w:rFonts w:ascii="Times New Roman" w:hAnsi="Times New Roman" w:cs="Times New Roman"/>
          <w:sz w:val="20"/>
          <w:szCs w:val="20"/>
        </w:rPr>
      </w:pPr>
    </w:p>
    <w:p w:rsidR="003A53DE" w:rsidRPr="003A53DE" w:rsidRDefault="003A53DE" w:rsidP="00970738">
      <w:pPr>
        <w:adjustRightInd w:val="0"/>
        <w:spacing w:after="0" w:line="240" w:lineRule="auto"/>
        <w:ind w:left="960"/>
        <w:jc w:val="both"/>
        <w:rPr>
          <w:rFonts w:ascii="Times New Roman" w:hAnsi="Times New Roman" w:cs="Times New Roman"/>
          <w:b/>
          <w:bCs/>
          <w:sz w:val="20"/>
          <w:szCs w:val="20"/>
        </w:rPr>
      </w:pPr>
      <w:r w:rsidRPr="003A53DE">
        <w:rPr>
          <w:rFonts w:ascii="Times New Roman" w:hAnsi="Times New Roman" w:cs="Times New Roman"/>
          <w:sz w:val="20"/>
          <w:szCs w:val="20"/>
        </w:rPr>
        <w:t xml:space="preserve">на р/счет </w:t>
      </w:r>
      <w:r w:rsidRPr="003A53DE">
        <w:rPr>
          <w:rFonts w:ascii="Times New Roman" w:hAnsi="Times New Roman" w:cs="Times New Roman"/>
          <w:b/>
          <w:bCs/>
          <w:sz w:val="20"/>
          <w:szCs w:val="20"/>
        </w:rPr>
        <w:t xml:space="preserve">Продавца: </w:t>
      </w:r>
    </w:p>
    <w:p w:rsidR="003A53DE" w:rsidRPr="003A53DE" w:rsidRDefault="003A53DE" w:rsidP="00970738">
      <w:pPr>
        <w:adjustRightInd w:val="0"/>
        <w:spacing w:after="0" w:line="240" w:lineRule="auto"/>
        <w:ind w:left="960"/>
        <w:jc w:val="both"/>
        <w:rPr>
          <w:rFonts w:ascii="Times New Roman" w:hAnsi="Times New Roman" w:cs="Times New Roman"/>
          <w:sz w:val="20"/>
          <w:szCs w:val="20"/>
        </w:rPr>
      </w:pPr>
      <w:r w:rsidRPr="003A53DE">
        <w:rPr>
          <w:rFonts w:ascii="Times New Roman" w:hAnsi="Times New Roman" w:cs="Times New Roman"/>
          <w:sz w:val="20"/>
          <w:szCs w:val="20"/>
        </w:rPr>
        <w:t xml:space="preserve">40101810922020019001 отделение –НБ Удмуртская Республика г.Ижевска (Администрация муниципального образования «Камбарское») </w:t>
      </w:r>
    </w:p>
    <w:p w:rsidR="003A53DE" w:rsidRPr="003A53DE" w:rsidRDefault="003A53DE" w:rsidP="00970738">
      <w:pPr>
        <w:adjustRightInd w:val="0"/>
        <w:spacing w:after="0" w:line="240" w:lineRule="auto"/>
        <w:ind w:left="960"/>
        <w:jc w:val="both"/>
        <w:rPr>
          <w:rFonts w:ascii="Times New Roman" w:hAnsi="Times New Roman" w:cs="Times New Roman"/>
          <w:sz w:val="20"/>
          <w:szCs w:val="20"/>
        </w:rPr>
      </w:pPr>
      <w:r w:rsidRPr="003A53DE">
        <w:rPr>
          <w:rFonts w:ascii="Times New Roman" w:hAnsi="Times New Roman" w:cs="Times New Roman"/>
          <w:sz w:val="20"/>
          <w:szCs w:val="20"/>
        </w:rPr>
        <w:t>л/с 04133003670,</w:t>
      </w:r>
    </w:p>
    <w:p w:rsidR="003A53DE" w:rsidRPr="003A53DE" w:rsidRDefault="003A53DE" w:rsidP="00970738">
      <w:pPr>
        <w:adjustRightInd w:val="0"/>
        <w:spacing w:after="0" w:line="240" w:lineRule="auto"/>
        <w:ind w:left="960"/>
        <w:jc w:val="both"/>
        <w:rPr>
          <w:rFonts w:ascii="Times New Roman" w:hAnsi="Times New Roman" w:cs="Times New Roman"/>
          <w:sz w:val="20"/>
          <w:szCs w:val="20"/>
        </w:rPr>
      </w:pPr>
      <w:r w:rsidRPr="003A53DE">
        <w:rPr>
          <w:rFonts w:ascii="Times New Roman" w:hAnsi="Times New Roman" w:cs="Times New Roman"/>
          <w:sz w:val="20"/>
          <w:szCs w:val="20"/>
        </w:rPr>
        <w:t xml:space="preserve">БИК 049401001, </w:t>
      </w:r>
    </w:p>
    <w:p w:rsidR="003A53DE" w:rsidRPr="003A53DE" w:rsidRDefault="003A53DE" w:rsidP="00970738">
      <w:pPr>
        <w:adjustRightInd w:val="0"/>
        <w:spacing w:after="0" w:line="240" w:lineRule="auto"/>
        <w:ind w:left="960"/>
        <w:jc w:val="both"/>
        <w:rPr>
          <w:rFonts w:ascii="Times New Roman" w:hAnsi="Times New Roman" w:cs="Times New Roman"/>
          <w:sz w:val="20"/>
          <w:szCs w:val="20"/>
        </w:rPr>
      </w:pPr>
      <w:r w:rsidRPr="003A53DE">
        <w:rPr>
          <w:rFonts w:ascii="Times New Roman" w:hAnsi="Times New Roman" w:cs="Times New Roman"/>
          <w:sz w:val="20"/>
          <w:szCs w:val="20"/>
        </w:rPr>
        <w:t xml:space="preserve">ИНН 1810003393, </w:t>
      </w:r>
    </w:p>
    <w:p w:rsidR="003A53DE" w:rsidRPr="003A53DE" w:rsidRDefault="003A53DE" w:rsidP="00970738">
      <w:pPr>
        <w:adjustRightInd w:val="0"/>
        <w:spacing w:after="0" w:line="240" w:lineRule="auto"/>
        <w:ind w:left="960"/>
        <w:jc w:val="both"/>
        <w:rPr>
          <w:rFonts w:ascii="Times New Roman" w:hAnsi="Times New Roman" w:cs="Times New Roman"/>
          <w:sz w:val="20"/>
          <w:szCs w:val="20"/>
        </w:rPr>
      </w:pPr>
      <w:r w:rsidRPr="003A53DE">
        <w:rPr>
          <w:rFonts w:ascii="Times New Roman" w:hAnsi="Times New Roman" w:cs="Times New Roman"/>
          <w:sz w:val="20"/>
          <w:szCs w:val="20"/>
        </w:rPr>
        <w:t xml:space="preserve">КПП 183801001; </w:t>
      </w:r>
    </w:p>
    <w:p w:rsidR="003A53DE" w:rsidRPr="003A53DE" w:rsidRDefault="003A53DE" w:rsidP="00970738">
      <w:pPr>
        <w:adjustRightInd w:val="0"/>
        <w:spacing w:after="0" w:line="240" w:lineRule="auto"/>
        <w:ind w:left="960"/>
        <w:jc w:val="both"/>
        <w:rPr>
          <w:rFonts w:ascii="Times New Roman" w:hAnsi="Times New Roman" w:cs="Times New Roman"/>
          <w:sz w:val="20"/>
          <w:szCs w:val="20"/>
        </w:rPr>
      </w:pPr>
      <w:r w:rsidRPr="003A53DE">
        <w:rPr>
          <w:rFonts w:ascii="Times New Roman" w:hAnsi="Times New Roman" w:cs="Times New Roman"/>
          <w:sz w:val="20"/>
          <w:szCs w:val="20"/>
        </w:rPr>
        <w:t xml:space="preserve">КБК 37011402053130000410, </w:t>
      </w:r>
    </w:p>
    <w:p w:rsidR="003A53DE" w:rsidRPr="003A53DE" w:rsidRDefault="003A53DE" w:rsidP="00970738">
      <w:pPr>
        <w:tabs>
          <w:tab w:val="left" w:pos="3285"/>
        </w:tabs>
        <w:adjustRightInd w:val="0"/>
        <w:spacing w:after="0" w:line="240" w:lineRule="auto"/>
        <w:ind w:left="960"/>
        <w:jc w:val="both"/>
        <w:rPr>
          <w:rFonts w:ascii="Times New Roman" w:hAnsi="Times New Roman" w:cs="Times New Roman"/>
          <w:sz w:val="20"/>
          <w:szCs w:val="20"/>
        </w:rPr>
      </w:pPr>
      <w:r w:rsidRPr="003A53DE">
        <w:rPr>
          <w:rFonts w:ascii="Times New Roman" w:hAnsi="Times New Roman" w:cs="Times New Roman"/>
          <w:sz w:val="20"/>
          <w:szCs w:val="20"/>
        </w:rPr>
        <w:t>ОКТМО 94620101;</w:t>
      </w:r>
      <w:r w:rsidRPr="003A53DE">
        <w:rPr>
          <w:rFonts w:ascii="Times New Roman" w:hAnsi="Times New Roman" w:cs="Times New Roman"/>
          <w:sz w:val="20"/>
          <w:szCs w:val="20"/>
        </w:rPr>
        <w:tab/>
      </w:r>
    </w:p>
    <w:p w:rsidR="003A53DE" w:rsidRPr="003A53DE" w:rsidRDefault="003A53DE" w:rsidP="00970738">
      <w:pPr>
        <w:spacing w:after="0" w:line="240" w:lineRule="auto"/>
        <w:jc w:val="both"/>
        <w:rPr>
          <w:rFonts w:ascii="Times New Roman" w:hAnsi="Times New Roman" w:cs="Times New Roman"/>
          <w:sz w:val="20"/>
          <w:szCs w:val="20"/>
        </w:rPr>
      </w:pPr>
    </w:p>
    <w:p w:rsidR="003A53DE" w:rsidRPr="003A53DE" w:rsidRDefault="003A53DE" w:rsidP="00970738">
      <w:pPr>
        <w:adjustRightInd w:val="0"/>
        <w:spacing w:after="0" w:line="240" w:lineRule="auto"/>
        <w:ind w:left="960"/>
        <w:jc w:val="both"/>
        <w:rPr>
          <w:rFonts w:ascii="Times New Roman" w:hAnsi="Times New Roman" w:cs="Times New Roman"/>
          <w:sz w:val="20"/>
          <w:szCs w:val="20"/>
        </w:rPr>
      </w:pPr>
    </w:p>
    <w:p w:rsidR="003A53DE" w:rsidRPr="003A53DE" w:rsidRDefault="003A53DE" w:rsidP="00970738">
      <w:pPr>
        <w:adjustRightInd w:val="0"/>
        <w:spacing w:after="0" w:line="240" w:lineRule="auto"/>
        <w:ind w:left="960"/>
        <w:jc w:val="both"/>
        <w:rPr>
          <w:rFonts w:ascii="Times New Roman" w:hAnsi="Times New Roman" w:cs="Times New Roman"/>
          <w:color w:val="000000"/>
          <w:sz w:val="20"/>
          <w:szCs w:val="20"/>
        </w:rPr>
      </w:pPr>
      <w:r w:rsidRPr="003A53DE">
        <w:rPr>
          <w:rFonts w:ascii="Times New Roman" w:hAnsi="Times New Roman" w:cs="Times New Roman"/>
          <w:sz w:val="20"/>
          <w:szCs w:val="20"/>
        </w:rPr>
        <w:t xml:space="preserve">сумму НДС в размере ___________  (_______________________) руб., на р/счет </w:t>
      </w:r>
      <w:r w:rsidRPr="003A53DE">
        <w:rPr>
          <w:rFonts w:ascii="Times New Roman" w:hAnsi="Times New Roman" w:cs="Times New Roman"/>
          <w:b/>
          <w:bCs/>
          <w:sz w:val="20"/>
          <w:szCs w:val="20"/>
        </w:rPr>
        <w:t>Продавца:</w:t>
      </w:r>
      <w:r w:rsidRPr="003A53DE">
        <w:rPr>
          <w:rFonts w:ascii="Times New Roman" w:hAnsi="Times New Roman" w:cs="Times New Roman"/>
          <w:sz w:val="20"/>
          <w:szCs w:val="20"/>
        </w:rPr>
        <w:t xml:space="preserve"> </w:t>
      </w:r>
      <w:r w:rsidRPr="003A53DE">
        <w:rPr>
          <w:rFonts w:ascii="Times New Roman" w:hAnsi="Times New Roman" w:cs="Times New Roman"/>
          <w:color w:val="000000"/>
          <w:sz w:val="20"/>
          <w:szCs w:val="20"/>
        </w:rPr>
        <w:t xml:space="preserve">40302810522023009013 отделение –НБ Удмуртская Республика г.Ижевска, </w:t>
      </w:r>
    </w:p>
    <w:p w:rsidR="003A53DE" w:rsidRPr="003A53DE" w:rsidRDefault="003A53DE" w:rsidP="00970738">
      <w:pPr>
        <w:adjustRightInd w:val="0"/>
        <w:spacing w:after="0" w:line="240" w:lineRule="auto"/>
        <w:ind w:left="960"/>
        <w:jc w:val="both"/>
        <w:rPr>
          <w:rFonts w:ascii="Times New Roman" w:hAnsi="Times New Roman" w:cs="Times New Roman"/>
          <w:color w:val="000000"/>
          <w:sz w:val="20"/>
          <w:szCs w:val="20"/>
        </w:rPr>
      </w:pPr>
      <w:r w:rsidRPr="003A53DE">
        <w:rPr>
          <w:rFonts w:ascii="Times New Roman" w:hAnsi="Times New Roman" w:cs="Times New Roman"/>
          <w:color w:val="000000"/>
          <w:sz w:val="20"/>
          <w:szCs w:val="20"/>
        </w:rPr>
        <w:t xml:space="preserve">л/с 05133003670, </w:t>
      </w:r>
    </w:p>
    <w:p w:rsidR="003A53DE" w:rsidRPr="003A53DE" w:rsidRDefault="003A53DE" w:rsidP="00970738">
      <w:pPr>
        <w:adjustRightInd w:val="0"/>
        <w:spacing w:after="0" w:line="240" w:lineRule="auto"/>
        <w:ind w:left="960"/>
        <w:jc w:val="both"/>
        <w:rPr>
          <w:rFonts w:ascii="Times New Roman" w:hAnsi="Times New Roman" w:cs="Times New Roman"/>
          <w:color w:val="000000"/>
          <w:sz w:val="20"/>
          <w:szCs w:val="20"/>
        </w:rPr>
      </w:pPr>
      <w:r w:rsidRPr="003A53DE">
        <w:rPr>
          <w:rFonts w:ascii="Times New Roman" w:hAnsi="Times New Roman" w:cs="Times New Roman"/>
          <w:color w:val="000000"/>
          <w:sz w:val="20"/>
          <w:szCs w:val="20"/>
        </w:rPr>
        <w:t xml:space="preserve">БИК 049401001, </w:t>
      </w:r>
    </w:p>
    <w:p w:rsidR="003A53DE" w:rsidRPr="003A53DE" w:rsidRDefault="003A53DE" w:rsidP="00970738">
      <w:pPr>
        <w:adjustRightInd w:val="0"/>
        <w:spacing w:after="0" w:line="240" w:lineRule="auto"/>
        <w:ind w:left="960"/>
        <w:jc w:val="both"/>
        <w:rPr>
          <w:rFonts w:ascii="Times New Roman" w:hAnsi="Times New Roman" w:cs="Times New Roman"/>
          <w:color w:val="000000"/>
          <w:sz w:val="20"/>
          <w:szCs w:val="20"/>
        </w:rPr>
      </w:pPr>
      <w:r w:rsidRPr="003A53DE">
        <w:rPr>
          <w:rFonts w:ascii="Times New Roman" w:hAnsi="Times New Roman" w:cs="Times New Roman"/>
          <w:color w:val="000000"/>
          <w:sz w:val="20"/>
          <w:szCs w:val="20"/>
        </w:rPr>
        <w:t xml:space="preserve">ИНН 1810003393, </w:t>
      </w:r>
    </w:p>
    <w:p w:rsidR="003A53DE" w:rsidRPr="003A53DE" w:rsidRDefault="003A53DE" w:rsidP="00970738">
      <w:pPr>
        <w:adjustRightInd w:val="0"/>
        <w:spacing w:after="0" w:line="240" w:lineRule="auto"/>
        <w:ind w:left="960"/>
        <w:jc w:val="both"/>
        <w:rPr>
          <w:rFonts w:ascii="Times New Roman" w:hAnsi="Times New Roman" w:cs="Times New Roman"/>
          <w:color w:val="000000"/>
          <w:sz w:val="20"/>
          <w:szCs w:val="20"/>
        </w:rPr>
      </w:pPr>
      <w:r w:rsidRPr="003A53DE">
        <w:rPr>
          <w:rFonts w:ascii="Times New Roman" w:hAnsi="Times New Roman" w:cs="Times New Roman"/>
          <w:color w:val="000000"/>
          <w:sz w:val="20"/>
          <w:szCs w:val="20"/>
        </w:rPr>
        <w:t xml:space="preserve">КПП 183801001, </w:t>
      </w:r>
    </w:p>
    <w:p w:rsidR="003A53DE" w:rsidRPr="003A53DE" w:rsidRDefault="003A53DE" w:rsidP="00970738">
      <w:pPr>
        <w:adjustRightInd w:val="0"/>
        <w:spacing w:after="0" w:line="240" w:lineRule="auto"/>
        <w:ind w:left="960"/>
        <w:jc w:val="both"/>
        <w:rPr>
          <w:rFonts w:ascii="Times New Roman" w:hAnsi="Times New Roman" w:cs="Times New Roman"/>
          <w:color w:val="000000"/>
          <w:sz w:val="20"/>
          <w:szCs w:val="20"/>
        </w:rPr>
      </w:pPr>
      <w:r w:rsidRPr="003A53DE">
        <w:rPr>
          <w:rFonts w:ascii="Times New Roman" w:hAnsi="Times New Roman" w:cs="Times New Roman"/>
          <w:color w:val="000000"/>
          <w:sz w:val="20"/>
          <w:szCs w:val="20"/>
        </w:rPr>
        <w:t xml:space="preserve">ОКТМО 94620101, </w:t>
      </w:r>
    </w:p>
    <w:p w:rsidR="003A53DE" w:rsidRPr="003A53DE" w:rsidRDefault="003A53DE" w:rsidP="00970738">
      <w:pPr>
        <w:adjustRightInd w:val="0"/>
        <w:spacing w:after="0" w:line="240" w:lineRule="auto"/>
        <w:ind w:left="960"/>
        <w:jc w:val="both"/>
        <w:rPr>
          <w:rFonts w:ascii="Times New Roman" w:hAnsi="Times New Roman" w:cs="Times New Roman"/>
          <w:color w:val="000000"/>
          <w:sz w:val="20"/>
          <w:szCs w:val="20"/>
          <w:lang w:eastAsia="en-US"/>
        </w:rPr>
      </w:pPr>
      <w:r w:rsidRPr="003A53DE">
        <w:rPr>
          <w:rFonts w:ascii="Times New Roman" w:hAnsi="Times New Roman" w:cs="Times New Roman"/>
          <w:color w:val="000000"/>
          <w:sz w:val="20"/>
          <w:szCs w:val="20"/>
        </w:rPr>
        <w:t>к</w:t>
      </w:r>
      <w:r w:rsidRPr="003A53DE">
        <w:rPr>
          <w:rFonts w:ascii="Times New Roman" w:hAnsi="Times New Roman" w:cs="Times New Roman"/>
          <w:color w:val="000000"/>
          <w:sz w:val="20"/>
          <w:szCs w:val="20"/>
          <w:lang w:eastAsia="en-US"/>
        </w:rPr>
        <w:t xml:space="preserve">од бюджетной классификации 37000000000000000000, </w:t>
      </w:r>
    </w:p>
    <w:p w:rsidR="003A53DE" w:rsidRPr="003A53DE" w:rsidRDefault="003A53DE" w:rsidP="00970738">
      <w:pPr>
        <w:adjustRightInd w:val="0"/>
        <w:spacing w:after="0" w:line="240" w:lineRule="auto"/>
        <w:ind w:left="960"/>
        <w:jc w:val="both"/>
        <w:rPr>
          <w:rFonts w:ascii="Times New Roman" w:hAnsi="Times New Roman" w:cs="Times New Roman"/>
          <w:sz w:val="20"/>
          <w:szCs w:val="20"/>
        </w:rPr>
      </w:pPr>
      <w:r w:rsidRPr="003A53DE">
        <w:rPr>
          <w:rFonts w:ascii="Times New Roman" w:hAnsi="Times New Roman" w:cs="Times New Roman"/>
          <w:sz w:val="20"/>
          <w:szCs w:val="20"/>
        </w:rPr>
        <w:t>основание платежа: сумма НДС 20 % по договору купли-продажи № ____ от _________г.</w:t>
      </w:r>
    </w:p>
    <w:p w:rsidR="003A53DE" w:rsidRPr="003A53DE" w:rsidRDefault="003A53DE" w:rsidP="00970738">
      <w:pPr>
        <w:spacing w:after="0" w:line="240" w:lineRule="auto"/>
        <w:jc w:val="both"/>
        <w:rPr>
          <w:rFonts w:ascii="Times New Roman" w:hAnsi="Times New Roman" w:cs="Times New Roman"/>
          <w:sz w:val="20"/>
          <w:szCs w:val="20"/>
        </w:rPr>
      </w:pPr>
    </w:p>
    <w:p w:rsidR="003A53DE" w:rsidRPr="003A53DE" w:rsidRDefault="003A53DE" w:rsidP="00970738">
      <w:pPr>
        <w:spacing w:after="0" w:line="240" w:lineRule="auto"/>
        <w:jc w:val="both"/>
        <w:rPr>
          <w:rFonts w:ascii="Times New Roman" w:hAnsi="Times New Roman" w:cs="Times New Roman"/>
          <w:sz w:val="20"/>
          <w:szCs w:val="20"/>
        </w:rPr>
      </w:pPr>
    </w:p>
    <w:p w:rsidR="003A53DE" w:rsidRPr="003A53DE" w:rsidRDefault="003A53DE" w:rsidP="00970738">
      <w:pPr>
        <w:spacing w:after="0" w:line="240" w:lineRule="auto"/>
        <w:jc w:val="both"/>
        <w:rPr>
          <w:rFonts w:ascii="Times New Roman" w:hAnsi="Times New Roman" w:cs="Times New Roman"/>
          <w:sz w:val="20"/>
          <w:szCs w:val="20"/>
        </w:rPr>
      </w:pPr>
      <w:r w:rsidRPr="003A53DE">
        <w:rPr>
          <w:rFonts w:ascii="Times New Roman" w:hAnsi="Times New Roman" w:cs="Times New Roman"/>
          <w:sz w:val="20"/>
          <w:szCs w:val="20"/>
        </w:rPr>
        <w:t xml:space="preserve">и представить копии платежных поручений </w:t>
      </w:r>
      <w:r w:rsidRPr="003A53DE">
        <w:rPr>
          <w:rFonts w:ascii="Times New Roman" w:hAnsi="Times New Roman" w:cs="Times New Roman"/>
          <w:b/>
          <w:bCs/>
          <w:sz w:val="20"/>
          <w:szCs w:val="20"/>
        </w:rPr>
        <w:t>Продавцу.</w:t>
      </w:r>
    </w:p>
    <w:p w:rsidR="003A53DE" w:rsidRPr="003A53DE" w:rsidRDefault="003A53DE" w:rsidP="00970738">
      <w:pPr>
        <w:spacing w:after="0" w:line="240" w:lineRule="auto"/>
        <w:ind w:firstLine="709"/>
        <w:jc w:val="both"/>
        <w:rPr>
          <w:rFonts w:ascii="Times New Roman" w:hAnsi="Times New Roman" w:cs="Times New Roman"/>
          <w:sz w:val="20"/>
          <w:szCs w:val="20"/>
        </w:rPr>
      </w:pPr>
      <w:r w:rsidRPr="003A53DE">
        <w:rPr>
          <w:rFonts w:ascii="Times New Roman" w:hAnsi="Times New Roman" w:cs="Times New Roman"/>
          <w:sz w:val="20"/>
          <w:szCs w:val="20"/>
        </w:rPr>
        <w:t xml:space="preserve"> Обязательство по оплате Имущества считается исполненным </w:t>
      </w:r>
      <w:r w:rsidRPr="003A53DE">
        <w:rPr>
          <w:rFonts w:ascii="Times New Roman" w:hAnsi="Times New Roman" w:cs="Times New Roman"/>
          <w:b/>
          <w:bCs/>
          <w:sz w:val="20"/>
          <w:szCs w:val="20"/>
        </w:rPr>
        <w:t>Покупателем</w:t>
      </w:r>
      <w:r w:rsidRPr="003A53DE">
        <w:rPr>
          <w:rFonts w:ascii="Times New Roman" w:hAnsi="Times New Roman" w:cs="Times New Roman"/>
          <w:sz w:val="20"/>
          <w:szCs w:val="20"/>
        </w:rPr>
        <w:t xml:space="preserve"> в день поступления платежных средств на указанный в настоящем пункте счет. </w:t>
      </w:r>
    </w:p>
    <w:p w:rsidR="003A53DE" w:rsidRPr="003A53DE" w:rsidRDefault="003A53DE" w:rsidP="00970738">
      <w:pPr>
        <w:spacing w:after="0" w:line="240" w:lineRule="auto"/>
        <w:ind w:firstLine="567"/>
        <w:jc w:val="both"/>
        <w:rPr>
          <w:rFonts w:ascii="Times New Roman" w:hAnsi="Times New Roman" w:cs="Times New Roman"/>
          <w:sz w:val="20"/>
          <w:szCs w:val="20"/>
        </w:rPr>
      </w:pPr>
      <w:r w:rsidRPr="003A53DE">
        <w:rPr>
          <w:rFonts w:ascii="Times New Roman" w:hAnsi="Times New Roman" w:cs="Times New Roman"/>
          <w:sz w:val="20"/>
          <w:szCs w:val="20"/>
        </w:rPr>
        <w:t xml:space="preserve">3.2.3. Принять переданное </w:t>
      </w:r>
      <w:r w:rsidRPr="003A53DE">
        <w:rPr>
          <w:rFonts w:ascii="Times New Roman" w:hAnsi="Times New Roman" w:cs="Times New Roman"/>
          <w:b/>
          <w:bCs/>
          <w:sz w:val="20"/>
          <w:szCs w:val="20"/>
        </w:rPr>
        <w:t>Продавцом</w:t>
      </w:r>
      <w:r w:rsidRPr="003A53DE">
        <w:rPr>
          <w:rFonts w:ascii="Times New Roman" w:hAnsi="Times New Roman" w:cs="Times New Roman"/>
          <w:sz w:val="20"/>
          <w:szCs w:val="20"/>
        </w:rPr>
        <w:t xml:space="preserve"> Имущество. После подписания передаточного акта </w:t>
      </w:r>
      <w:r w:rsidRPr="003A53DE">
        <w:rPr>
          <w:rFonts w:ascii="Times New Roman" w:hAnsi="Times New Roman" w:cs="Times New Roman"/>
          <w:b/>
          <w:bCs/>
          <w:sz w:val="20"/>
          <w:szCs w:val="20"/>
        </w:rPr>
        <w:t>Покупатель</w:t>
      </w:r>
      <w:r w:rsidRPr="003A53DE">
        <w:rPr>
          <w:rFonts w:ascii="Times New Roman" w:hAnsi="Times New Roman" w:cs="Times New Roman"/>
          <w:sz w:val="20"/>
          <w:szCs w:val="20"/>
        </w:rPr>
        <w:t xml:space="preserve"> несет риск случайной гибели или случайного повреждения Имущества.</w:t>
      </w:r>
    </w:p>
    <w:p w:rsidR="003A53DE" w:rsidRPr="003A53DE" w:rsidRDefault="003A53DE" w:rsidP="00970738">
      <w:pPr>
        <w:spacing w:after="0" w:line="240" w:lineRule="auto"/>
        <w:ind w:firstLine="360"/>
        <w:jc w:val="both"/>
        <w:rPr>
          <w:rFonts w:ascii="Times New Roman" w:hAnsi="Times New Roman" w:cs="Times New Roman"/>
          <w:sz w:val="20"/>
          <w:szCs w:val="20"/>
        </w:rPr>
      </w:pPr>
      <w:r w:rsidRPr="003A53DE">
        <w:rPr>
          <w:rFonts w:ascii="Times New Roman" w:hAnsi="Times New Roman" w:cs="Times New Roman"/>
          <w:sz w:val="20"/>
          <w:szCs w:val="20"/>
        </w:rPr>
        <w:t xml:space="preserve">    3.2.4. В тридцатидневный срок после полной оплаты Имущества зарегистрировать переход права собственности на Имущество в Управлении Федеральной службы государственной регистрации, кадастра и картографии по Удмуртской Республике. </w:t>
      </w:r>
    </w:p>
    <w:p w:rsidR="003A53DE" w:rsidRPr="003A53DE" w:rsidRDefault="003A53DE" w:rsidP="00970738">
      <w:pPr>
        <w:spacing w:after="0" w:line="240" w:lineRule="auto"/>
        <w:ind w:firstLine="360"/>
        <w:jc w:val="both"/>
        <w:rPr>
          <w:rFonts w:ascii="Times New Roman" w:hAnsi="Times New Roman" w:cs="Times New Roman"/>
          <w:sz w:val="20"/>
          <w:szCs w:val="20"/>
        </w:rPr>
      </w:pPr>
      <w:r w:rsidRPr="003A53DE">
        <w:rPr>
          <w:rFonts w:ascii="Times New Roman" w:hAnsi="Times New Roman" w:cs="Times New Roman"/>
          <w:sz w:val="20"/>
          <w:szCs w:val="20"/>
        </w:rPr>
        <w:t xml:space="preserve">    3.2.5. Покупатель не вправе до перехода к нему права собственности на Имущество отчуждать его или распоряжаться иным образом.</w:t>
      </w:r>
    </w:p>
    <w:p w:rsidR="003A53DE" w:rsidRPr="003A53DE" w:rsidRDefault="003A53DE" w:rsidP="00970738">
      <w:pPr>
        <w:spacing w:after="0" w:line="240" w:lineRule="auto"/>
        <w:ind w:firstLine="567"/>
        <w:jc w:val="both"/>
        <w:rPr>
          <w:rFonts w:ascii="Times New Roman" w:hAnsi="Times New Roman" w:cs="Times New Roman"/>
          <w:sz w:val="20"/>
          <w:szCs w:val="20"/>
        </w:rPr>
      </w:pPr>
    </w:p>
    <w:p w:rsidR="003A53DE" w:rsidRPr="003A53DE" w:rsidRDefault="003A53DE" w:rsidP="00970738">
      <w:pPr>
        <w:widowControl w:val="0"/>
        <w:numPr>
          <w:ilvl w:val="0"/>
          <w:numId w:val="21"/>
        </w:numPr>
        <w:autoSpaceDE w:val="0"/>
        <w:autoSpaceDN w:val="0"/>
        <w:spacing w:after="0" w:line="240" w:lineRule="auto"/>
        <w:jc w:val="center"/>
        <w:outlineLvl w:val="0"/>
        <w:rPr>
          <w:rFonts w:ascii="Times New Roman" w:hAnsi="Times New Roman" w:cs="Times New Roman"/>
          <w:sz w:val="20"/>
          <w:szCs w:val="20"/>
        </w:rPr>
      </w:pPr>
      <w:r w:rsidRPr="003A53DE">
        <w:rPr>
          <w:rFonts w:ascii="Times New Roman" w:hAnsi="Times New Roman" w:cs="Times New Roman"/>
          <w:b/>
          <w:bCs/>
          <w:sz w:val="20"/>
          <w:szCs w:val="20"/>
        </w:rPr>
        <w:t>ОТВЕТСТВЕННОСТЬ СТОРОН</w:t>
      </w:r>
      <w:r w:rsidRPr="003A53DE">
        <w:rPr>
          <w:rFonts w:ascii="Times New Roman" w:hAnsi="Times New Roman" w:cs="Times New Roman"/>
          <w:b/>
          <w:bCs/>
          <w:sz w:val="20"/>
          <w:szCs w:val="20"/>
          <w:lang w:val="en-US"/>
        </w:rPr>
        <w:t>. РАСТОРЖЕНИЕ ДОГОВОРА.</w:t>
      </w:r>
    </w:p>
    <w:p w:rsidR="003A53DE" w:rsidRPr="003A53DE" w:rsidRDefault="003A53DE" w:rsidP="00970738">
      <w:pPr>
        <w:spacing w:after="0" w:line="240" w:lineRule="auto"/>
        <w:ind w:left="720"/>
        <w:outlineLvl w:val="0"/>
        <w:rPr>
          <w:rFonts w:ascii="Times New Roman" w:hAnsi="Times New Roman" w:cs="Times New Roman"/>
          <w:sz w:val="20"/>
          <w:szCs w:val="20"/>
        </w:rPr>
      </w:pPr>
    </w:p>
    <w:p w:rsidR="003A53DE" w:rsidRPr="003A53DE" w:rsidRDefault="003A53DE" w:rsidP="00970738">
      <w:pPr>
        <w:spacing w:after="0" w:line="240" w:lineRule="auto"/>
        <w:ind w:firstLine="567"/>
        <w:jc w:val="both"/>
        <w:rPr>
          <w:rFonts w:ascii="Times New Roman" w:hAnsi="Times New Roman" w:cs="Times New Roman"/>
          <w:sz w:val="20"/>
          <w:szCs w:val="20"/>
        </w:rPr>
      </w:pPr>
      <w:r w:rsidRPr="003A53DE">
        <w:rPr>
          <w:rFonts w:ascii="Times New Roman" w:hAnsi="Times New Roman" w:cs="Times New Roman"/>
          <w:sz w:val="20"/>
          <w:szCs w:val="20"/>
        </w:rPr>
        <w:t xml:space="preserve">4.1. При несвоевременной оплате Покупателем Имущества по цене, определенной в разделе 3, </w:t>
      </w:r>
      <w:r w:rsidRPr="003A53DE">
        <w:rPr>
          <w:rFonts w:ascii="Times New Roman" w:hAnsi="Times New Roman" w:cs="Times New Roman"/>
          <w:b/>
          <w:bCs/>
          <w:sz w:val="20"/>
          <w:szCs w:val="20"/>
        </w:rPr>
        <w:t>Покупатель</w:t>
      </w:r>
      <w:r w:rsidRPr="003A53DE">
        <w:rPr>
          <w:rFonts w:ascii="Times New Roman" w:hAnsi="Times New Roman" w:cs="Times New Roman"/>
          <w:sz w:val="20"/>
          <w:szCs w:val="20"/>
        </w:rPr>
        <w:t xml:space="preserve"> выплачивает </w:t>
      </w:r>
      <w:r w:rsidRPr="003A53DE">
        <w:rPr>
          <w:rFonts w:ascii="Times New Roman" w:hAnsi="Times New Roman" w:cs="Times New Roman"/>
          <w:b/>
          <w:bCs/>
          <w:sz w:val="20"/>
          <w:szCs w:val="20"/>
        </w:rPr>
        <w:t>Продавцу</w:t>
      </w:r>
      <w:r w:rsidRPr="003A53DE">
        <w:rPr>
          <w:rFonts w:ascii="Times New Roman" w:hAnsi="Times New Roman" w:cs="Times New Roman"/>
          <w:sz w:val="20"/>
          <w:szCs w:val="20"/>
        </w:rPr>
        <w:t xml:space="preserve"> пени в размере 0,2% от суммы задолженности за каждый календарный день просрочки платежа. </w:t>
      </w:r>
    </w:p>
    <w:p w:rsidR="003A53DE" w:rsidRPr="003A53DE" w:rsidRDefault="003A53DE" w:rsidP="00970738">
      <w:pPr>
        <w:spacing w:after="0" w:line="240" w:lineRule="auto"/>
        <w:ind w:firstLine="567"/>
        <w:jc w:val="both"/>
        <w:rPr>
          <w:rFonts w:ascii="Times New Roman" w:hAnsi="Times New Roman" w:cs="Times New Roman"/>
          <w:sz w:val="20"/>
          <w:szCs w:val="20"/>
        </w:rPr>
      </w:pPr>
      <w:r w:rsidRPr="003A53DE">
        <w:rPr>
          <w:rFonts w:ascii="Times New Roman" w:hAnsi="Times New Roman" w:cs="Times New Roman"/>
          <w:sz w:val="20"/>
          <w:szCs w:val="20"/>
        </w:rPr>
        <w:t xml:space="preserve">4.2. В случае уклонения </w:t>
      </w:r>
      <w:r w:rsidRPr="003A53DE">
        <w:rPr>
          <w:rFonts w:ascii="Times New Roman" w:hAnsi="Times New Roman" w:cs="Times New Roman"/>
          <w:b/>
          <w:bCs/>
          <w:sz w:val="20"/>
          <w:szCs w:val="20"/>
        </w:rPr>
        <w:t>Покупателя</w:t>
      </w:r>
      <w:r w:rsidRPr="003A53DE">
        <w:rPr>
          <w:rFonts w:ascii="Times New Roman" w:hAnsi="Times New Roman" w:cs="Times New Roman"/>
          <w:sz w:val="20"/>
          <w:szCs w:val="20"/>
        </w:rPr>
        <w:t xml:space="preserve"> от подписания передаточного акта на продаваемое Имущество </w:t>
      </w:r>
      <w:r w:rsidRPr="003A53DE">
        <w:rPr>
          <w:rFonts w:ascii="Times New Roman" w:hAnsi="Times New Roman" w:cs="Times New Roman"/>
          <w:b/>
          <w:bCs/>
          <w:sz w:val="20"/>
          <w:szCs w:val="20"/>
        </w:rPr>
        <w:t>Покупатель</w:t>
      </w:r>
      <w:r w:rsidRPr="003A53DE">
        <w:rPr>
          <w:rFonts w:ascii="Times New Roman" w:hAnsi="Times New Roman" w:cs="Times New Roman"/>
          <w:sz w:val="20"/>
          <w:szCs w:val="20"/>
        </w:rPr>
        <w:t xml:space="preserve"> уплачивает </w:t>
      </w:r>
      <w:r w:rsidRPr="003A53DE">
        <w:rPr>
          <w:rFonts w:ascii="Times New Roman" w:hAnsi="Times New Roman" w:cs="Times New Roman"/>
          <w:b/>
          <w:bCs/>
          <w:sz w:val="20"/>
          <w:szCs w:val="20"/>
        </w:rPr>
        <w:t>Продавцу</w:t>
      </w:r>
      <w:r w:rsidRPr="003A53DE">
        <w:rPr>
          <w:rFonts w:ascii="Times New Roman" w:hAnsi="Times New Roman" w:cs="Times New Roman"/>
          <w:sz w:val="20"/>
          <w:szCs w:val="20"/>
        </w:rPr>
        <w:t xml:space="preserve"> пени в размере 0,1% за каждый календарный день от стоимости Имущества, определенной п.2.1. договора.</w:t>
      </w:r>
    </w:p>
    <w:p w:rsidR="003A53DE" w:rsidRPr="003A53DE" w:rsidRDefault="003A53DE" w:rsidP="00970738">
      <w:pPr>
        <w:spacing w:after="0" w:line="240" w:lineRule="auto"/>
        <w:ind w:firstLine="567"/>
        <w:jc w:val="both"/>
        <w:rPr>
          <w:rFonts w:ascii="Times New Roman" w:hAnsi="Times New Roman" w:cs="Times New Roman"/>
          <w:sz w:val="20"/>
          <w:szCs w:val="20"/>
        </w:rPr>
      </w:pPr>
      <w:r w:rsidRPr="003A53DE">
        <w:rPr>
          <w:rFonts w:ascii="Times New Roman" w:hAnsi="Times New Roman" w:cs="Times New Roman"/>
          <w:sz w:val="20"/>
          <w:szCs w:val="20"/>
        </w:rPr>
        <w:t xml:space="preserve">4.3. В случае уклонения </w:t>
      </w:r>
      <w:r w:rsidRPr="003A53DE">
        <w:rPr>
          <w:rFonts w:ascii="Times New Roman" w:hAnsi="Times New Roman" w:cs="Times New Roman"/>
          <w:b/>
          <w:bCs/>
          <w:sz w:val="20"/>
          <w:szCs w:val="20"/>
        </w:rPr>
        <w:t>Покупателя</w:t>
      </w:r>
      <w:r w:rsidRPr="003A53DE">
        <w:rPr>
          <w:rFonts w:ascii="Times New Roman" w:hAnsi="Times New Roman" w:cs="Times New Roman"/>
          <w:sz w:val="20"/>
          <w:szCs w:val="20"/>
        </w:rPr>
        <w:t xml:space="preserve"> от оплаты приобретенного на торгах посредством публичного предложения Имущества в сроки, установленные заключенным договором купли-продажи Имущества, </w:t>
      </w:r>
      <w:r w:rsidRPr="003A53DE">
        <w:rPr>
          <w:rFonts w:ascii="Times New Roman" w:hAnsi="Times New Roman" w:cs="Times New Roman"/>
          <w:b/>
          <w:bCs/>
          <w:sz w:val="20"/>
          <w:szCs w:val="20"/>
        </w:rPr>
        <w:t>Продавец</w:t>
      </w:r>
      <w:r w:rsidRPr="003A53DE">
        <w:rPr>
          <w:rFonts w:ascii="Times New Roman" w:hAnsi="Times New Roman" w:cs="Times New Roman"/>
          <w:sz w:val="20"/>
          <w:szCs w:val="20"/>
        </w:rPr>
        <w:t xml:space="preserve"> вправе в одностороннем порядке отказаться от исполнения договора купли-продажи, внесенный задаток </w:t>
      </w:r>
      <w:r w:rsidRPr="003A53DE">
        <w:rPr>
          <w:rFonts w:ascii="Times New Roman" w:hAnsi="Times New Roman" w:cs="Times New Roman"/>
          <w:b/>
          <w:bCs/>
          <w:sz w:val="20"/>
          <w:szCs w:val="20"/>
        </w:rPr>
        <w:t xml:space="preserve">Покупателю </w:t>
      </w:r>
      <w:r w:rsidRPr="003A53DE">
        <w:rPr>
          <w:rFonts w:ascii="Times New Roman" w:hAnsi="Times New Roman" w:cs="Times New Roman"/>
          <w:sz w:val="20"/>
          <w:szCs w:val="20"/>
        </w:rPr>
        <w:t>не возвращается.</w:t>
      </w:r>
    </w:p>
    <w:p w:rsidR="003A53DE" w:rsidRPr="003A53DE" w:rsidRDefault="003A53DE" w:rsidP="00970738">
      <w:pPr>
        <w:spacing w:after="0" w:line="240" w:lineRule="auto"/>
        <w:ind w:firstLine="360"/>
        <w:jc w:val="both"/>
        <w:rPr>
          <w:rFonts w:ascii="Times New Roman" w:hAnsi="Times New Roman" w:cs="Times New Roman"/>
          <w:sz w:val="20"/>
          <w:szCs w:val="20"/>
        </w:rPr>
      </w:pPr>
      <w:r w:rsidRPr="003A53DE">
        <w:rPr>
          <w:rFonts w:ascii="Times New Roman" w:hAnsi="Times New Roman" w:cs="Times New Roman"/>
          <w:sz w:val="20"/>
          <w:szCs w:val="20"/>
        </w:rPr>
        <w:t xml:space="preserve">    4.4. В случае, если  </w:t>
      </w:r>
      <w:r w:rsidRPr="003A53DE">
        <w:rPr>
          <w:rFonts w:ascii="Times New Roman" w:hAnsi="Times New Roman" w:cs="Times New Roman"/>
          <w:b/>
          <w:bCs/>
          <w:sz w:val="20"/>
          <w:szCs w:val="20"/>
        </w:rPr>
        <w:t>Покупатель</w:t>
      </w:r>
      <w:r w:rsidRPr="003A53DE">
        <w:rPr>
          <w:rFonts w:ascii="Times New Roman" w:hAnsi="Times New Roman" w:cs="Times New Roman"/>
          <w:sz w:val="20"/>
          <w:szCs w:val="20"/>
        </w:rPr>
        <w:t xml:space="preserve"> не зарегистрировал переход права собственности в течение 30 дней после полной оплаты Имущества, </w:t>
      </w:r>
      <w:r w:rsidRPr="003A53DE">
        <w:rPr>
          <w:rFonts w:ascii="Times New Roman" w:hAnsi="Times New Roman" w:cs="Times New Roman"/>
          <w:b/>
          <w:bCs/>
          <w:sz w:val="20"/>
          <w:szCs w:val="20"/>
        </w:rPr>
        <w:t>Продавец</w:t>
      </w:r>
      <w:r w:rsidRPr="003A53DE">
        <w:rPr>
          <w:rFonts w:ascii="Times New Roman" w:hAnsi="Times New Roman" w:cs="Times New Roman"/>
          <w:sz w:val="20"/>
          <w:szCs w:val="20"/>
        </w:rPr>
        <w:t xml:space="preserve">  имеет право выйти с иском в суд о понуждении зарегистрировать  переход  права  собственности в принудительном порядке.</w:t>
      </w:r>
    </w:p>
    <w:p w:rsidR="003A53DE" w:rsidRPr="003A53DE" w:rsidRDefault="003A53DE" w:rsidP="00970738">
      <w:pPr>
        <w:spacing w:after="0" w:line="240" w:lineRule="auto"/>
        <w:outlineLvl w:val="0"/>
        <w:rPr>
          <w:rFonts w:ascii="Times New Roman" w:hAnsi="Times New Roman" w:cs="Times New Roman"/>
          <w:b/>
          <w:bCs/>
          <w:sz w:val="20"/>
          <w:szCs w:val="20"/>
        </w:rPr>
      </w:pPr>
    </w:p>
    <w:p w:rsidR="003A53DE" w:rsidRPr="003A53DE" w:rsidRDefault="003A53DE" w:rsidP="00970738">
      <w:pPr>
        <w:widowControl w:val="0"/>
        <w:numPr>
          <w:ilvl w:val="0"/>
          <w:numId w:val="21"/>
        </w:numPr>
        <w:autoSpaceDE w:val="0"/>
        <w:autoSpaceDN w:val="0"/>
        <w:spacing w:after="0" w:line="240" w:lineRule="auto"/>
        <w:jc w:val="center"/>
        <w:rPr>
          <w:rFonts w:ascii="Times New Roman" w:hAnsi="Times New Roman" w:cs="Times New Roman"/>
          <w:b/>
          <w:bCs/>
          <w:sz w:val="20"/>
          <w:szCs w:val="20"/>
        </w:rPr>
      </w:pPr>
      <w:r w:rsidRPr="003A53DE">
        <w:rPr>
          <w:rFonts w:ascii="Times New Roman" w:hAnsi="Times New Roman" w:cs="Times New Roman"/>
          <w:b/>
          <w:bCs/>
          <w:sz w:val="20"/>
          <w:szCs w:val="20"/>
        </w:rPr>
        <w:t>ПЕРЕХОД  ПРАВА  СОБСТВЕННОСТИ</w:t>
      </w:r>
    </w:p>
    <w:p w:rsidR="003A53DE" w:rsidRPr="003A53DE" w:rsidRDefault="003A53DE" w:rsidP="00970738">
      <w:pPr>
        <w:spacing w:after="0" w:line="240" w:lineRule="auto"/>
        <w:ind w:left="709"/>
        <w:jc w:val="both"/>
        <w:rPr>
          <w:rFonts w:ascii="Times New Roman" w:hAnsi="Times New Roman" w:cs="Times New Roman"/>
          <w:sz w:val="20"/>
          <w:szCs w:val="20"/>
        </w:rPr>
      </w:pPr>
    </w:p>
    <w:p w:rsidR="003A53DE" w:rsidRPr="003A53DE" w:rsidRDefault="003A53DE" w:rsidP="00970738">
      <w:pPr>
        <w:spacing w:after="0" w:line="240" w:lineRule="auto"/>
        <w:ind w:firstLine="567"/>
        <w:jc w:val="both"/>
        <w:rPr>
          <w:rFonts w:ascii="Times New Roman" w:hAnsi="Times New Roman" w:cs="Times New Roman"/>
          <w:sz w:val="20"/>
          <w:szCs w:val="20"/>
        </w:rPr>
      </w:pPr>
      <w:r w:rsidRPr="003A53DE">
        <w:rPr>
          <w:rFonts w:ascii="Times New Roman" w:hAnsi="Times New Roman" w:cs="Times New Roman"/>
          <w:sz w:val="20"/>
          <w:szCs w:val="20"/>
        </w:rPr>
        <w:t xml:space="preserve"> 5.1. Стороны договорились, что государственная регистрация перехода права собственности на Имущество производится после подписания передаточного акта.</w:t>
      </w:r>
    </w:p>
    <w:p w:rsidR="003A53DE" w:rsidRPr="003A53DE" w:rsidRDefault="003A53DE" w:rsidP="00970738">
      <w:pPr>
        <w:spacing w:after="0" w:line="240" w:lineRule="auto"/>
        <w:ind w:firstLine="360"/>
        <w:jc w:val="both"/>
        <w:rPr>
          <w:rFonts w:ascii="Times New Roman" w:hAnsi="Times New Roman" w:cs="Times New Roman"/>
          <w:sz w:val="20"/>
          <w:szCs w:val="20"/>
        </w:rPr>
      </w:pPr>
      <w:r w:rsidRPr="003A53DE">
        <w:rPr>
          <w:rFonts w:ascii="Times New Roman" w:hAnsi="Times New Roman" w:cs="Times New Roman"/>
          <w:sz w:val="20"/>
          <w:szCs w:val="20"/>
        </w:rPr>
        <w:t xml:space="preserve">    5.2. Право собственности на Имущество возникает у </w:t>
      </w:r>
      <w:r w:rsidRPr="003A53DE">
        <w:rPr>
          <w:rFonts w:ascii="Times New Roman" w:hAnsi="Times New Roman" w:cs="Times New Roman"/>
          <w:b/>
          <w:bCs/>
          <w:sz w:val="20"/>
          <w:szCs w:val="20"/>
        </w:rPr>
        <w:t xml:space="preserve">Покупателя </w:t>
      </w:r>
      <w:r w:rsidRPr="003A53DE">
        <w:rPr>
          <w:rFonts w:ascii="Times New Roman" w:hAnsi="Times New Roman" w:cs="Times New Roman"/>
          <w:sz w:val="20"/>
          <w:szCs w:val="20"/>
        </w:rPr>
        <w:t xml:space="preserve">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Удмуртской Республике. </w:t>
      </w:r>
    </w:p>
    <w:p w:rsidR="003A53DE" w:rsidRPr="003A53DE" w:rsidRDefault="003A53DE" w:rsidP="00970738">
      <w:pPr>
        <w:widowControl w:val="0"/>
        <w:numPr>
          <w:ilvl w:val="0"/>
          <w:numId w:val="21"/>
        </w:numPr>
        <w:autoSpaceDE w:val="0"/>
        <w:autoSpaceDN w:val="0"/>
        <w:spacing w:after="0" w:line="240" w:lineRule="auto"/>
        <w:jc w:val="center"/>
        <w:outlineLvl w:val="0"/>
        <w:rPr>
          <w:rFonts w:ascii="Times New Roman" w:hAnsi="Times New Roman" w:cs="Times New Roman"/>
          <w:b/>
          <w:bCs/>
          <w:sz w:val="20"/>
          <w:szCs w:val="20"/>
        </w:rPr>
      </w:pPr>
      <w:r w:rsidRPr="003A53DE">
        <w:rPr>
          <w:rFonts w:ascii="Times New Roman" w:hAnsi="Times New Roman" w:cs="Times New Roman"/>
          <w:b/>
          <w:bCs/>
          <w:sz w:val="20"/>
          <w:szCs w:val="20"/>
        </w:rPr>
        <w:t>СРОК ДЕЙСТВИЯ ДОГОВОРА</w:t>
      </w:r>
    </w:p>
    <w:p w:rsidR="003A53DE" w:rsidRPr="003A53DE" w:rsidRDefault="003A53DE" w:rsidP="00970738">
      <w:pPr>
        <w:spacing w:after="0" w:line="240" w:lineRule="auto"/>
        <w:outlineLvl w:val="0"/>
        <w:rPr>
          <w:rFonts w:ascii="Times New Roman" w:hAnsi="Times New Roman" w:cs="Times New Roman"/>
          <w:b/>
          <w:bCs/>
          <w:sz w:val="20"/>
          <w:szCs w:val="20"/>
        </w:rPr>
      </w:pPr>
    </w:p>
    <w:p w:rsidR="003A53DE" w:rsidRDefault="003A53DE" w:rsidP="00970738">
      <w:pPr>
        <w:spacing w:after="0" w:line="240" w:lineRule="auto"/>
        <w:ind w:firstLine="567"/>
        <w:jc w:val="both"/>
        <w:rPr>
          <w:rFonts w:ascii="Times New Roman" w:hAnsi="Times New Roman" w:cs="Times New Roman"/>
          <w:sz w:val="20"/>
          <w:szCs w:val="20"/>
        </w:rPr>
      </w:pPr>
      <w:r w:rsidRPr="003A53DE">
        <w:rPr>
          <w:rFonts w:ascii="Times New Roman" w:hAnsi="Times New Roman" w:cs="Times New Roman"/>
          <w:sz w:val="20"/>
          <w:szCs w:val="20"/>
        </w:rPr>
        <w:t>6.1. Настоящий договор вступает в силу с момента подписания Сторонами и действует до полного выполнения Сторонами своих обязательств по нему.</w:t>
      </w:r>
    </w:p>
    <w:p w:rsidR="00970738" w:rsidRDefault="00970738" w:rsidP="00970738">
      <w:pPr>
        <w:spacing w:after="0" w:line="240" w:lineRule="auto"/>
        <w:ind w:firstLine="567"/>
        <w:jc w:val="both"/>
        <w:rPr>
          <w:rFonts w:ascii="Times New Roman" w:hAnsi="Times New Roman" w:cs="Times New Roman"/>
          <w:sz w:val="20"/>
          <w:szCs w:val="20"/>
        </w:rPr>
      </w:pPr>
    </w:p>
    <w:p w:rsidR="00970738" w:rsidRPr="003A53DE" w:rsidRDefault="00970738" w:rsidP="00970738">
      <w:pPr>
        <w:spacing w:after="0" w:line="240" w:lineRule="auto"/>
        <w:ind w:firstLine="567"/>
        <w:jc w:val="both"/>
        <w:rPr>
          <w:rFonts w:ascii="Times New Roman" w:hAnsi="Times New Roman" w:cs="Times New Roman"/>
          <w:sz w:val="20"/>
          <w:szCs w:val="20"/>
        </w:rPr>
      </w:pPr>
    </w:p>
    <w:p w:rsidR="003A53DE" w:rsidRPr="003A53DE" w:rsidRDefault="003A53DE" w:rsidP="00970738">
      <w:pPr>
        <w:widowControl w:val="0"/>
        <w:numPr>
          <w:ilvl w:val="0"/>
          <w:numId w:val="21"/>
        </w:numPr>
        <w:autoSpaceDE w:val="0"/>
        <w:autoSpaceDN w:val="0"/>
        <w:spacing w:after="0" w:line="240" w:lineRule="auto"/>
        <w:jc w:val="center"/>
        <w:rPr>
          <w:rFonts w:ascii="Times New Roman" w:hAnsi="Times New Roman" w:cs="Times New Roman"/>
          <w:b/>
          <w:bCs/>
          <w:sz w:val="20"/>
          <w:szCs w:val="20"/>
        </w:rPr>
      </w:pPr>
      <w:r w:rsidRPr="003A53DE">
        <w:rPr>
          <w:rFonts w:ascii="Times New Roman" w:hAnsi="Times New Roman" w:cs="Times New Roman"/>
          <w:b/>
          <w:bCs/>
          <w:sz w:val="20"/>
          <w:szCs w:val="20"/>
        </w:rPr>
        <w:t>ПРОЧИЕ УСЛОВИЯ</w:t>
      </w:r>
    </w:p>
    <w:p w:rsidR="003A53DE" w:rsidRPr="003A53DE" w:rsidRDefault="003A53DE" w:rsidP="00970738">
      <w:pPr>
        <w:spacing w:after="0" w:line="240" w:lineRule="auto"/>
        <w:ind w:left="720"/>
        <w:rPr>
          <w:rFonts w:ascii="Times New Roman" w:hAnsi="Times New Roman" w:cs="Times New Roman"/>
          <w:b/>
          <w:bCs/>
          <w:sz w:val="20"/>
          <w:szCs w:val="20"/>
        </w:rPr>
      </w:pPr>
    </w:p>
    <w:p w:rsidR="003A53DE" w:rsidRPr="003A53DE" w:rsidRDefault="003A53DE" w:rsidP="00970738">
      <w:pPr>
        <w:tabs>
          <w:tab w:val="left" w:pos="567"/>
        </w:tabs>
        <w:spacing w:after="0" w:line="240" w:lineRule="auto"/>
        <w:ind w:right="-21" w:firstLine="567"/>
        <w:jc w:val="both"/>
        <w:rPr>
          <w:rFonts w:ascii="Times New Roman" w:hAnsi="Times New Roman" w:cs="Times New Roman"/>
          <w:sz w:val="20"/>
          <w:szCs w:val="20"/>
        </w:rPr>
      </w:pPr>
      <w:r w:rsidRPr="003A53DE">
        <w:rPr>
          <w:rFonts w:ascii="Times New Roman" w:hAnsi="Times New Roman" w:cs="Times New Roman"/>
          <w:sz w:val="20"/>
          <w:szCs w:val="20"/>
        </w:rPr>
        <w:t>7.1. Договор вступает в силу с момента его подписания и регистрации в Администрации муниципального образования «Камбарское».</w:t>
      </w:r>
    </w:p>
    <w:p w:rsidR="003A53DE" w:rsidRPr="003A53DE" w:rsidRDefault="003A53DE" w:rsidP="00970738">
      <w:pPr>
        <w:spacing w:after="0" w:line="240" w:lineRule="auto"/>
        <w:ind w:firstLine="360"/>
        <w:jc w:val="both"/>
        <w:rPr>
          <w:rFonts w:ascii="Times New Roman" w:hAnsi="Times New Roman" w:cs="Times New Roman"/>
          <w:sz w:val="20"/>
          <w:szCs w:val="20"/>
        </w:rPr>
      </w:pPr>
      <w:r w:rsidRPr="003A53DE">
        <w:rPr>
          <w:rFonts w:ascii="Times New Roman" w:hAnsi="Times New Roman" w:cs="Times New Roman"/>
          <w:sz w:val="20"/>
          <w:szCs w:val="20"/>
        </w:rPr>
        <w:t xml:space="preserve">   7.2. Настоящий договор составлен  в 3 (трех) экземплярах, имеющих равную юридическую силу, по одному для каждой из сторон и третий экземпляр для хранения в Управлении Федеральной службы государственной регистрации, кадастра и картографии по Удмуртской Республике. </w:t>
      </w:r>
    </w:p>
    <w:p w:rsidR="003A53DE" w:rsidRPr="003A53DE" w:rsidRDefault="003A53DE" w:rsidP="00970738">
      <w:pPr>
        <w:spacing w:after="0" w:line="240" w:lineRule="auto"/>
        <w:ind w:firstLine="360"/>
        <w:jc w:val="both"/>
        <w:rPr>
          <w:rFonts w:ascii="Times New Roman" w:hAnsi="Times New Roman" w:cs="Times New Roman"/>
          <w:sz w:val="20"/>
          <w:szCs w:val="20"/>
        </w:rPr>
      </w:pPr>
      <w:r w:rsidRPr="003A53DE">
        <w:rPr>
          <w:rFonts w:ascii="Times New Roman" w:hAnsi="Times New Roman" w:cs="Times New Roman"/>
          <w:sz w:val="20"/>
          <w:szCs w:val="20"/>
        </w:rPr>
        <w:t xml:space="preserve">   7.3. Споры, возникающие при исполнении настоящего договора, подлежат рассмотрению по месту нахождения </w:t>
      </w:r>
      <w:r w:rsidRPr="003A53DE">
        <w:rPr>
          <w:rFonts w:ascii="Times New Roman" w:hAnsi="Times New Roman" w:cs="Times New Roman"/>
          <w:b/>
          <w:sz w:val="20"/>
          <w:szCs w:val="20"/>
        </w:rPr>
        <w:t>Продавца</w:t>
      </w:r>
      <w:r w:rsidRPr="003A53DE">
        <w:rPr>
          <w:rFonts w:ascii="Times New Roman" w:hAnsi="Times New Roman" w:cs="Times New Roman"/>
          <w:sz w:val="20"/>
          <w:szCs w:val="20"/>
        </w:rPr>
        <w:t>.</w:t>
      </w:r>
    </w:p>
    <w:p w:rsidR="003A53DE" w:rsidRDefault="003A53DE" w:rsidP="00970738">
      <w:pPr>
        <w:spacing w:after="0" w:line="240" w:lineRule="auto"/>
        <w:ind w:firstLine="567"/>
        <w:jc w:val="center"/>
        <w:outlineLvl w:val="0"/>
        <w:rPr>
          <w:rFonts w:ascii="Times New Roman" w:hAnsi="Times New Roman" w:cs="Times New Roman"/>
          <w:b/>
          <w:bCs/>
          <w:sz w:val="20"/>
          <w:szCs w:val="20"/>
        </w:rPr>
      </w:pPr>
    </w:p>
    <w:p w:rsidR="005E12E7" w:rsidRDefault="005E12E7" w:rsidP="00970738">
      <w:pPr>
        <w:spacing w:after="0" w:line="240" w:lineRule="auto"/>
        <w:ind w:firstLine="567"/>
        <w:jc w:val="center"/>
        <w:outlineLvl w:val="0"/>
        <w:rPr>
          <w:rFonts w:ascii="Times New Roman" w:hAnsi="Times New Roman" w:cs="Times New Roman"/>
          <w:b/>
          <w:bCs/>
          <w:sz w:val="20"/>
          <w:szCs w:val="20"/>
        </w:rPr>
      </w:pPr>
    </w:p>
    <w:p w:rsidR="005E12E7" w:rsidRDefault="005E12E7" w:rsidP="00970738">
      <w:pPr>
        <w:spacing w:after="0" w:line="240" w:lineRule="auto"/>
        <w:ind w:firstLine="567"/>
        <w:jc w:val="center"/>
        <w:outlineLvl w:val="0"/>
        <w:rPr>
          <w:rFonts w:ascii="Times New Roman" w:hAnsi="Times New Roman" w:cs="Times New Roman"/>
          <w:b/>
          <w:bCs/>
          <w:sz w:val="20"/>
          <w:szCs w:val="20"/>
        </w:rPr>
      </w:pPr>
    </w:p>
    <w:p w:rsidR="005E12E7" w:rsidRDefault="005E12E7" w:rsidP="00970738">
      <w:pPr>
        <w:spacing w:after="0" w:line="240" w:lineRule="auto"/>
        <w:ind w:firstLine="567"/>
        <w:jc w:val="center"/>
        <w:outlineLvl w:val="0"/>
        <w:rPr>
          <w:rFonts w:ascii="Times New Roman" w:hAnsi="Times New Roman" w:cs="Times New Roman"/>
          <w:b/>
          <w:bCs/>
          <w:sz w:val="20"/>
          <w:szCs w:val="20"/>
        </w:rPr>
      </w:pPr>
    </w:p>
    <w:p w:rsidR="005E12E7" w:rsidRDefault="005E12E7" w:rsidP="00970738">
      <w:pPr>
        <w:spacing w:after="0" w:line="240" w:lineRule="auto"/>
        <w:ind w:firstLine="567"/>
        <w:jc w:val="center"/>
        <w:outlineLvl w:val="0"/>
        <w:rPr>
          <w:rFonts w:ascii="Times New Roman" w:hAnsi="Times New Roman" w:cs="Times New Roman"/>
          <w:b/>
          <w:bCs/>
          <w:sz w:val="20"/>
          <w:szCs w:val="20"/>
        </w:rPr>
      </w:pPr>
    </w:p>
    <w:p w:rsidR="005E12E7" w:rsidRDefault="005E12E7" w:rsidP="00970738">
      <w:pPr>
        <w:spacing w:after="0" w:line="240" w:lineRule="auto"/>
        <w:ind w:firstLine="567"/>
        <w:jc w:val="center"/>
        <w:outlineLvl w:val="0"/>
        <w:rPr>
          <w:rFonts w:ascii="Times New Roman" w:hAnsi="Times New Roman" w:cs="Times New Roman"/>
          <w:b/>
          <w:bCs/>
          <w:sz w:val="20"/>
          <w:szCs w:val="20"/>
        </w:rPr>
      </w:pPr>
    </w:p>
    <w:p w:rsidR="005E12E7" w:rsidRDefault="005E12E7" w:rsidP="00970738">
      <w:pPr>
        <w:spacing w:after="0" w:line="240" w:lineRule="auto"/>
        <w:ind w:firstLine="567"/>
        <w:jc w:val="center"/>
        <w:outlineLvl w:val="0"/>
        <w:rPr>
          <w:rFonts w:ascii="Times New Roman" w:hAnsi="Times New Roman" w:cs="Times New Roman"/>
          <w:b/>
          <w:bCs/>
          <w:sz w:val="20"/>
          <w:szCs w:val="20"/>
        </w:rPr>
      </w:pPr>
    </w:p>
    <w:p w:rsidR="005E12E7" w:rsidRDefault="005E12E7" w:rsidP="00970738">
      <w:pPr>
        <w:spacing w:after="0" w:line="240" w:lineRule="auto"/>
        <w:ind w:firstLine="567"/>
        <w:jc w:val="center"/>
        <w:outlineLvl w:val="0"/>
        <w:rPr>
          <w:rFonts w:ascii="Times New Roman" w:hAnsi="Times New Roman" w:cs="Times New Roman"/>
          <w:b/>
          <w:bCs/>
          <w:sz w:val="20"/>
          <w:szCs w:val="20"/>
        </w:rPr>
      </w:pPr>
    </w:p>
    <w:p w:rsidR="005E12E7" w:rsidRDefault="005E12E7" w:rsidP="00970738">
      <w:pPr>
        <w:spacing w:after="0" w:line="240" w:lineRule="auto"/>
        <w:ind w:firstLine="567"/>
        <w:jc w:val="center"/>
        <w:outlineLvl w:val="0"/>
        <w:rPr>
          <w:rFonts w:ascii="Times New Roman" w:hAnsi="Times New Roman" w:cs="Times New Roman"/>
          <w:b/>
          <w:bCs/>
          <w:sz w:val="20"/>
          <w:szCs w:val="20"/>
        </w:rPr>
      </w:pPr>
    </w:p>
    <w:p w:rsidR="005E12E7" w:rsidRDefault="005E12E7" w:rsidP="00970738">
      <w:pPr>
        <w:spacing w:after="0" w:line="240" w:lineRule="auto"/>
        <w:ind w:firstLine="567"/>
        <w:jc w:val="center"/>
        <w:outlineLvl w:val="0"/>
        <w:rPr>
          <w:rFonts w:ascii="Times New Roman" w:hAnsi="Times New Roman" w:cs="Times New Roman"/>
          <w:b/>
          <w:bCs/>
          <w:sz w:val="20"/>
          <w:szCs w:val="20"/>
        </w:rPr>
      </w:pPr>
    </w:p>
    <w:p w:rsidR="005E12E7" w:rsidRDefault="005E12E7" w:rsidP="00970738">
      <w:pPr>
        <w:spacing w:after="0" w:line="240" w:lineRule="auto"/>
        <w:ind w:firstLine="567"/>
        <w:jc w:val="center"/>
        <w:outlineLvl w:val="0"/>
        <w:rPr>
          <w:rFonts w:ascii="Times New Roman" w:hAnsi="Times New Roman" w:cs="Times New Roman"/>
          <w:b/>
          <w:bCs/>
          <w:sz w:val="20"/>
          <w:szCs w:val="20"/>
        </w:rPr>
      </w:pPr>
    </w:p>
    <w:p w:rsidR="005E12E7" w:rsidRDefault="005E12E7" w:rsidP="00970738">
      <w:pPr>
        <w:spacing w:after="0" w:line="240" w:lineRule="auto"/>
        <w:ind w:firstLine="567"/>
        <w:jc w:val="center"/>
        <w:outlineLvl w:val="0"/>
        <w:rPr>
          <w:rFonts w:ascii="Times New Roman" w:hAnsi="Times New Roman" w:cs="Times New Roman"/>
          <w:b/>
          <w:bCs/>
          <w:sz w:val="20"/>
          <w:szCs w:val="20"/>
        </w:rPr>
      </w:pPr>
    </w:p>
    <w:p w:rsidR="005E12E7" w:rsidRDefault="005E12E7" w:rsidP="00970738">
      <w:pPr>
        <w:spacing w:after="0" w:line="240" w:lineRule="auto"/>
        <w:ind w:firstLine="567"/>
        <w:jc w:val="center"/>
        <w:outlineLvl w:val="0"/>
        <w:rPr>
          <w:rFonts w:ascii="Times New Roman" w:hAnsi="Times New Roman" w:cs="Times New Roman"/>
          <w:b/>
          <w:bCs/>
          <w:sz w:val="20"/>
          <w:szCs w:val="20"/>
        </w:rPr>
      </w:pPr>
    </w:p>
    <w:p w:rsidR="005E12E7" w:rsidRDefault="005E12E7" w:rsidP="00970738">
      <w:pPr>
        <w:spacing w:after="0" w:line="240" w:lineRule="auto"/>
        <w:ind w:firstLine="567"/>
        <w:jc w:val="center"/>
        <w:outlineLvl w:val="0"/>
        <w:rPr>
          <w:rFonts w:ascii="Times New Roman" w:hAnsi="Times New Roman" w:cs="Times New Roman"/>
          <w:b/>
          <w:bCs/>
          <w:sz w:val="20"/>
          <w:szCs w:val="20"/>
        </w:rPr>
      </w:pPr>
    </w:p>
    <w:p w:rsidR="005E12E7" w:rsidRPr="003A53DE" w:rsidRDefault="005E12E7" w:rsidP="00970738">
      <w:pPr>
        <w:spacing w:after="0" w:line="240" w:lineRule="auto"/>
        <w:ind w:firstLine="567"/>
        <w:jc w:val="center"/>
        <w:outlineLvl w:val="0"/>
        <w:rPr>
          <w:rFonts w:ascii="Times New Roman" w:hAnsi="Times New Roman" w:cs="Times New Roman"/>
          <w:b/>
          <w:bCs/>
          <w:sz w:val="20"/>
          <w:szCs w:val="20"/>
        </w:rPr>
      </w:pPr>
    </w:p>
    <w:p w:rsidR="003A53DE" w:rsidRPr="003A53DE" w:rsidRDefault="003A53DE" w:rsidP="00970738">
      <w:pPr>
        <w:spacing w:after="0" w:line="240" w:lineRule="auto"/>
        <w:ind w:firstLine="567"/>
        <w:jc w:val="center"/>
        <w:outlineLvl w:val="0"/>
        <w:rPr>
          <w:rFonts w:ascii="Times New Roman" w:hAnsi="Times New Roman" w:cs="Times New Roman"/>
          <w:b/>
          <w:bCs/>
          <w:sz w:val="20"/>
          <w:szCs w:val="20"/>
        </w:rPr>
      </w:pPr>
      <w:r w:rsidRPr="003A53DE">
        <w:rPr>
          <w:rFonts w:ascii="Times New Roman" w:hAnsi="Times New Roman" w:cs="Times New Roman"/>
          <w:b/>
          <w:bCs/>
          <w:sz w:val="20"/>
          <w:szCs w:val="20"/>
        </w:rPr>
        <w:t>8.  ЮРИДИЧЕСКИЕ АДРЕСА СТОРОН И РЕКВИЗИТЫ:</w:t>
      </w:r>
    </w:p>
    <w:p w:rsidR="003A53DE" w:rsidRPr="003A53DE" w:rsidRDefault="003A53DE" w:rsidP="00970738">
      <w:pPr>
        <w:spacing w:after="0" w:line="240" w:lineRule="auto"/>
        <w:ind w:firstLine="567"/>
        <w:jc w:val="center"/>
        <w:rPr>
          <w:rFonts w:ascii="Times New Roman" w:hAnsi="Times New Roman" w:cs="Times New Roman"/>
          <w:b/>
          <w:bCs/>
          <w:sz w:val="20"/>
          <w:szCs w:val="20"/>
        </w:rPr>
      </w:pPr>
    </w:p>
    <w:tbl>
      <w:tblPr>
        <w:tblW w:w="0" w:type="auto"/>
        <w:tblInd w:w="107" w:type="dxa"/>
        <w:tblLayout w:type="fixed"/>
        <w:tblCellMar>
          <w:left w:w="70" w:type="dxa"/>
          <w:right w:w="70" w:type="dxa"/>
        </w:tblCellMar>
        <w:tblLook w:val="0000"/>
      </w:tblPr>
      <w:tblGrid>
        <w:gridCol w:w="5246"/>
        <w:gridCol w:w="4819"/>
      </w:tblGrid>
      <w:tr w:rsidR="003A53DE" w:rsidRPr="003A53DE" w:rsidTr="00970738">
        <w:trPr>
          <w:cantSplit/>
        </w:trPr>
        <w:tc>
          <w:tcPr>
            <w:tcW w:w="5246" w:type="dxa"/>
            <w:tcBorders>
              <w:top w:val="nil"/>
              <w:left w:val="nil"/>
              <w:bottom w:val="nil"/>
              <w:right w:val="nil"/>
            </w:tcBorders>
          </w:tcPr>
          <w:p w:rsidR="003A53DE" w:rsidRPr="003A53DE" w:rsidRDefault="003A53DE" w:rsidP="00970738">
            <w:pPr>
              <w:spacing w:after="0" w:line="240" w:lineRule="auto"/>
              <w:rPr>
                <w:rFonts w:ascii="Times New Roman" w:hAnsi="Times New Roman" w:cs="Times New Roman"/>
                <w:b/>
                <w:bCs/>
                <w:sz w:val="20"/>
                <w:szCs w:val="20"/>
              </w:rPr>
            </w:pPr>
            <w:r w:rsidRPr="003A53DE">
              <w:rPr>
                <w:rFonts w:ascii="Times New Roman" w:hAnsi="Times New Roman" w:cs="Times New Roman"/>
                <w:b/>
                <w:bCs/>
                <w:sz w:val="20"/>
                <w:szCs w:val="20"/>
              </w:rPr>
              <w:t>ПРОДАВЕЦ</w:t>
            </w:r>
          </w:p>
          <w:p w:rsidR="003A53DE" w:rsidRPr="003A53DE" w:rsidRDefault="003A53DE" w:rsidP="00970738">
            <w:pPr>
              <w:spacing w:after="0" w:line="240" w:lineRule="auto"/>
              <w:rPr>
                <w:rFonts w:ascii="Times New Roman" w:hAnsi="Times New Roman" w:cs="Times New Roman"/>
                <w:sz w:val="20"/>
                <w:szCs w:val="20"/>
              </w:rPr>
            </w:pPr>
            <w:r w:rsidRPr="003A53DE">
              <w:rPr>
                <w:rFonts w:ascii="Times New Roman" w:hAnsi="Times New Roman" w:cs="Times New Roman"/>
                <w:sz w:val="20"/>
                <w:szCs w:val="20"/>
              </w:rPr>
              <w:t xml:space="preserve">Администрация муниципального образования </w:t>
            </w:r>
          </w:p>
          <w:p w:rsidR="003A53DE" w:rsidRPr="003A53DE" w:rsidRDefault="003A53DE" w:rsidP="00970738">
            <w:pPr>
              <w:spacing w:after="0" w:line="240" w:lineRule="auto"/>
              <w:rPr>
                <w:rFonts w:ascii="Times New Roman" w:hAnsi="Times New Roman" w:cs="Times New Roman"/>
                <w:sz w:val="20"/>
                <w:szCs w:val="20"/>
              </w:rPr>
            </w:pPr>
            <w:r w:rsidRPr="003A53DE">
              <w:rPr>
                <w:rFonts w:ascii="Times New Roman" w:hAnsi="Times New Roman" w:cs="Times New Roman"/>
                <w:sz w:val="20"/>
                <w:szCs w:val="20"/>
              </w:rPr>
              <w:t>«Камбарское»</w:t>
            </w:r>
          </w:p>
          <w:p w:rsidR="003A53DE" w:rsidRPr="003A53DE" w:rsidRDefault="003A53DE" w:rsidP="00970738">
            <w:pPr>
              <w:spacing w:after="0" w:line="240" w:lineRule="auto"/>
              <w:rPr>
                <w:rFonts w:ascii="Times New Roman" w:hAnsi="Times New Roman" w:cs="Times New Roman"/>
                <w:sz w:val="20"/>
                <w:szCs w:val="20"/>
              </w:rPr>
            </w:pPr>
            <w:r w:rsidRPr="003A53DE">
              <w:rPr>
                <w:rFonts w:ascii="Times New Roman" w:hAnsi="Times New Roman" w:cs="Times New Roman"/>
                <w:sz w:val="20"/>
                <w:szCs w:val="20"/>
              </w:rPr>
              <w:t xml:space="preserve">Юридический адрес: </w:t>
            </w:r>
            <w:smartTag w:uri="urn:schemas-microsoft-com:office:smarttags" w:element="metricconverter">
              <w:smartTagPr>
                <w:attr w:name="ProductID" w:val="427950 г"/>
              </w:smartTagPr>
              <w:r w:rsidRPr="003A53DE">
                <w:rPr>
                  <w:rFonts w:ascii="Times New Roman" w:hAnsi="Times New Roman" w:cs="Times New Roman"/>
                  <w:sz w:val="20"/>
                  <w:szCs w:val="20"/>
                </w:rPr>
                <w:t>427950 г</w:t>
              </w:r>
            </w:smartTag>
            <w:r w:rsidRPr="003A53DE">
              <w:rPr>
                <w:rFonts w:ascii="Times New Roman" w:hAnsi="Times New Roman" w:cs="Times New Roman"/>
                <w:sz w:val="20"/>
                <w:szCs w:val="20"/>
              </w:rPr>
              <w:t>.Камбарка, ул.Советская 18.</w:t>
            </w:r>
          </w:p>
          <w:p w:rsidR="003A53DE" w:rsidRPr="003A53DE" w:rsidRDefault="003A53DE" w:rsidP="00970738">
            <w:pPr>
              <w:pStyle w:val="af2"/>
              <w:spacing w:after="0" w:line="240" w:lineRule="auto"/>
              <w:rPr>
                <w:rFonts w:ascii="Times New Roman" w:hAnsi="Times New Roman" w:cs="Times New Roman"/>
                <w:i/>
                <w:sz w:val="20"/>
                <w:szCs w:val="20"/>
              </w:rPr>
            </w:pPr>
            <w:r w:rsidRPr="003A53DE">
              <w:rPr>
                <w:rFonts w:ascii="Times New Roman" w:hAnsi="Times New Roman" w:cs="Times New Roman"/>
                <w:i/>
                <w:sz w:val="20"/>
                <w:szCs w:val="20"/>
              </w:rPr>
              <w:t xml:space="preserve">УФК по Удмуртской Республики (Администрация муниципального образования «Камбарское»), </w:t>
            </w:r>
          </w:p>
          <w:p w:rsidR="003A53DE" w:rsidRPr="003A53DE" w:rsidRDefault="003A53DE" w:rsidP="00970738">
            <w:pPr>
              <w:pStyle w:val="af2"/>
              <w:spacing w:after="0" w:line="240" w:lineRule="auto"/>
              <w:rPr>
                <w:rFonts w:ascii="Times New Roman" w:hAnsi="Times New Roman" w:cs="Times New Roman"/>
                <w:i/>
                <w:sz w:val="20"/>
                <w:szCs w:val="20"/>
              </w:rPr>
            </w:pPr>
            <w:r w:rsidRPr="003A53DE">
              <w:rPr>
                <w:rFonts w:ascii="Times New Roman" w:hAnsi="Times New Roman" w:cs="Times New Roman"/>
                <w:i/>
                <w:sz w:val="20"/>
                <w:szCs w:val="20"/>
              </w:rPr>
              <w:t xml:space="preserve">л/с 04133003670, р/с 40101810922020019001 </w:t>
            </w:r>
          </w:p>
          <w:p w:rsidR="003A53DE" w:rsidRPr="003A53DE" w:rsidRDefault="003A53DE" w:rsidP="00970738">
            <w:pPr>
              <w:pStyle w:val="af2"/>
              <w:spacing w:after="0" w:line="240" w:lineRule="auto"/>
              <w:rPr>
                <w:rFonts w:ascii="Times New Roman" w:hAnsi="Times New Roman" w:cs="Times New Roman"/>
                <w:i/>
                <w:sz w:val="20"/>
                <w:szCs w:val="20"/>
              </w:rPr>
            </w:pPr>
            <w:r w:rsidRPr="003A53DE">
              <w:rPr>
                <w:rFonts w:ascii="Times New Roman" w:hAnsi="Times New Roman" w:cs="Times New Roman"/>
                <w:i/>
                <w:sz w:val="20"/>
                <w:szCs w:val="20"/>
              </w:rPr>
              <w:t>отделение –НБ Удмуртская Республика г.Ижевска, БИК 049401001, ИНН 1810003393, КПП 183801001, ОКТМО 94620101,</w:t>
            </w:r>
          </w:p>
          <w:p w:rsidR="003A53DE" w:rsidRPr="003A53DE" w:rsidRDefault="003A53DE" w:rsidP="00970738">
            <w:pPr>
              <w:pStyle w:val="af2"/>
              <w:spacing w:after="0" w:line="240" w:lineRule="auto"/>
              <w:rPr>
                <w:rFonts w:ascii="Times New Roman" w:hAnsi="Times New Roman" w:cs="Times New Roman"/>
                <w:i/>
                <w:sz w:val="20"/>
                <w:szCs w:val="20"/>
              </w:rPr>
            </w:pPr>
            <w:r w:rsidRPr="003A53DE">
              <w:rPr>
                <w:rFonts w:ascii="Times New Roman" w:hAnsi="Times New Roman" w:cs="Times New Roman"/>
                <w:i/>
                <w:sz w:val="20"/>
                <w:szCs w:val="20"/>
              </w:rPr>
              <w:t>КБК 370 11402053 130000410</w:t>
            </w:r>
          </w:p>
          <w:p w:rsidR="003A53DE" w:rsidRPr="003A53DE" w:rsidRDefault="003A53DE" w:rsidP="00970738">
            <w:pPr>
              <w:pStyle w:val="af2"/>
              <w:spacing w:after="0" w:line="240" w:lineRule="auto"/>
              <w:rPr>
                <w:rFonts w:ascii="Times New Roman" w:hAnsi="Times New Roman" w:cs="Times New Roman"/>
                <w:i/>
                <w:sz w:val="20"/>
                <w:szCs w:val="20"/>
              </w:rPr>
            </w:pPr>
          </w:p>
          <w:p w:rsidR="003A53DE" w:rsidRPr="003A53DE" w:rsidRDefault="003A53DE" w:rsidP="00970738">
            <w:pPr>
              <w:spacing w:after="0" w:line="240" w:lineRule="auto"/>
              <w:rPr>
                <w:rFonts w:ascii="Times New Roman" w:hAnsi="Times New Roman" w:cs="Times New Roman"/>
                <w:sz w:val="20"/>
                <w:szCs w:val="20"/>
              </w:rPr>
            </w:pPr>
          </w:p>
          <w:p w:rsidR="003A53DE" w:rsidRPr="003A53DE" w:rsidRDefault="003A53DE" w:rsidP="00970738">
            <w:pPr>
              <w:spacing w:after="0" w:line="240" w:lineRule="auto"/>
              <w:rPr>
                <w:rFonts w:ascii="Times New Roman" w:hAnsi="Times New Roman" w:cs="Times New Roman"/>
                <w:sz w:val="20"/>
                <w:szCs w:val="20"/>
              </w:rPr>
            </w:pPr>
            <w:r w:rsidRPr="003A53DE">
              <w:rPr>
                <w:rFonts w:ascii="Times New Roman" w:hAnsi="Times New Roman" w:cs="Times New Roman"/>
                <w:sz w:val="20"/>
                <w:szCs w:val="20"/>
              </w:rPr>
              <w:t>_________________/ ___________________/</w:t>
            </w:r>
          </w:p>
          <w:p w:rsidR="003A53DE" w:rsidRPr="003A53DE" w:rsidRDefault="003A53DE" w:rsidP="00970738">
            <w:pPr>
              <w:spacing w:after="0" w:line="240" w:lineRule="auto"/>
              <w:rPr>
                <w:rFonts w:ascii="Times New Roman" w:hAnsi="Times New Roman" w:cs="Times New Roman"/>
                <w:sz w:val="20"/>
                <w:szCs w:val="20"/>
              </w:rPr>
            </w:pPr>
          </w:p>
          <w:p w:rsidR="003A53DE" w:rsidRPr="003A53DE" w:rsidRDefault="003A53DE" w:rsidP="00970738">
            <w:pPr>
              <w:spacing w:after="0" w:line="240" w:lineRule="auto"/>
              <w:rPr>
                <w:rFonts w:ascii="Times New Roman" w:hAnsi="Times New Roman" w:cs="Times New Roman"/>
                <w:sz w:val="20"/>
                <w:szCs w:val="20"/>
              </w:rPr>
            </w:pPr>
            <w:r w:rsidRPr="003A53DE">
              <w:rPr>
                <w:rFonts w:ascii="Times New Roman" w:hAnsi="Times New Roman" w:cs="Times New Roman"/>
                <w:sz w:val="20"/>
                <w:szCs w:val="20"/>
              </w:rPr>
              <w:t>“____” _______________ 20__г.</w:t>
            </w:r>
          </w:p>
          <w:p w:rsidR="003A53DE" w:rsidRPr="003A53DE" w:rsidRDefault="003A53DE" w:rsidP="00970738">
            <w:pPr>
              <w:spacing w:after="0" w:line="240" w:lineRule="auto"/>
              <w:rPr>
                <w:rFonts w:ascii="Times New Roman" w:hAnsi="Times New Roman" w:cs="Times New Roman"/>
                <w:b/>
                <w:bCs/>
                <w:sz w:val="20"/>
                <w:szCs w:val="20"/>
              </w:rPr>
            </w:pPr>
          </w:p>
        </w:tc>
        <w:tc>
          <w:tcPr>
            <w:tcW w:w="4819" w:type="dxa"/>
            <w:tcBorders>
              <w:top w:val="nil"/>
              <w:left w:val="nil"/>
              <w:bottom w:val="nil"/>
              <w:right w:val="nil"/>
            </w:tcBorders>
          </w:tcPr>
          <w:p w:rsidR="003A53DE" w:rsidRPr="003A53DE" w:rsidRDefault="003A53DE" w:rsidP="00970738">
            <w:pPr>
              <w:spacing w:after="0" w:line="240" w:lineRule="auto"/>
              <w:rPr>
                <w:rFonts w:ascii="Times New Roman" w:hAnsi="Times New Roman" w:cs="Times New Roman"/>
                <w:b/>
                <w:bCs/>
                <w:sz w:val="20"/>
                <w:szCs w:val="20"/>
              </w:rPr>
            </w:pPr>
            <w:r w:rsidRPr="003A53DE">
              <w:rPr>
                <w:rFonts w:ascii="Times New Roman" w:hAnsi="Times New Roman" w:cs="Times New Roman"/>
                <w:b/>
                <w:bCs/>
                <w:sz w:val="20"/>
                <w:szCs w:val="20"/>
              </w:rPr>
              <w:t>ПОКУПАТЕЛЬ</w:t>
            </w:r>
          </w:p>
          <w:p w:rsidR="003A53DE" w:rsidRPr="003A53DE" w:rsidRDefault="003A53DE" w:rsidP="00970738">
            <w:pPr>
              <w:spacing w:after="0" w:line="240" w:lineRule="auto"/>
              <w:rPr>
                <w:rFonts w:ascii="Times New Roman" w:hAnsi="Times New Roman" w:cs="Times New Roman"/>
                <w:sz w:val="20"/>
                <w:szCs w:val="20"/>
              </w:rPr>
            </w:pPr>
            <w:r w:rsidRPr="003A53DE">
              <w:rPr>
                <w:rFonts w:ascii="Times New Roman" w:hAnsi="Times New Roman" w:cs="Times New Roman"/>
                <w:sz w:val="20"/>
                <w:szCs w:val="20"/>
              </w:rPr>
              <w:t>ФИО___________________________________</w:t>
            </w:r>
          </w:p>
          <w:p w:rsidR="003A53DE" w:rsidRPr="003A53DE" w:rsidRDefault="003A53DE" w:rsidP="00970738">
            <w:pPr>
              <w:spacing w:after="0" w:line="240" w:lineRule="auto"/>
              <w:rPr>
                <w:rFonts w:ascii="Times New Roman" w:hAnsi="Times New Roman" w:cs="Times New Roman"/>
                <w:sz w:val="20"/>
                <w:szCs w:val="20"/>
              </w:rPr>
            </w:pPr>
            <w:r w:rsidRPr="003A53DE">
              <w:rPr>
                <w:rFonts w:ascii="Times New Roman" w:hAnsi="Times New Roman" w:cs="Times New Roman"/>
                <w:sz w:val="20"/>
                <w:szCs w:val="20"/>
              </w:rPr>
              <w:t>Адрес _________________________________</w:t>
            </w:r>
          </w:p>
          <w:p w:rsidR="003A53DE" w:rsidRPr="003A53DE" w:rsidRDefault="003A53DE" w:rsidP="00970738">
            <w:pPr>
              <w:spacing w:after="0" w:line="240" w:lineRule="auto"/>
              <w:rPr>
                <w:rFonts w:ascii="Times New Roman" w:hAnsi="Times New Roman" w:cs="Times New Roman"/>
                <w:sz w:val="20"/>
                <w:szCs w:val="20"/>
              </w:rPr>
            </w:pPr>
            <w:r w:rsidRPr="003A53DE">
              <w:rPr>
                <w:rFonts w:ascii="Times New Roman" w:hAnsi="Times New Roman" w:cs="Times New Roman"/>
                <w:sz w:val="20"/>
                <w:szCs w:val="20"/>
              </w:rPr>
              <w:t>Паспорт ________________________________</w:t>
            </w:r>
          </w:p>
          <w:p w:rsidR="003A53DE" w:rsidRPr="003A53DE" w:rsidRDefault="003A53DE" w:rsidP="00970738">
            <w:pPr>
              <w:spacing w:after="0" w:line="240" w:lineRule="auto"/>
              <w:rPr>
                <w:rFonts w:ascii="Times New Roman" w:hAnsi="Times New Roman" w:cs="Times New Roman"/>
                <w:sz w:val="20"/>
                <w:szCs w:val="20"/>
              </w:rPr>
            </w:pPr>
            <w:r w:rsidRPr="003A53DE">
              <w:rPr>
                <w:rFonts w:ascii="Times New Roman" w:hAnsi="Times New Roman" w:cs="Times New Roman"/>
                <w:sz w:val="20"/>
                <w:szCs w:val="20"/>
              </w:rPr>
              <w:t>Дата рождения__________________________</w:t>
            </w:r>
          </w:p>
          <w:p w:rsidR="003A53DE" w:rsidRPr="003A53DE" w:rsidRDefault="003A53DE" w:rsidP="00970738">
            <w:pPr>
              <w:spacing w:after="0" w:line="240" w:lineRule="auto"/>
              <w:rPr>
                <w:rFonts w:ascii="Times New Roman" w:hAnsi="Times New Roman" w:cs="Times New Roman"/>
                <w:sz w:val="20"/>
                <w:szCs w:val="20"/>
              </w:rPr>
            </w:pPr>
            <w:r w:rsidRPr="003A53DE">
              <w:rPr>
                <w:rFonts w:ascii="Times New Roman" w:hAnsi="Times New Roman" w:cs="Times New Roman"/>
                <w:sz w:val="20"/>
                <w:szCs w:val="20"/>
              </w:rPr>
              <w:t>ИНН___________________________________</w:t>
            </w:r>
          </w:p>
          <w:p w:rsidR="003A53DE" w:rsidRPr="003A53DE" w:rsidRDefault="003A53DE" w:rsidP="00970738">
            <w:pPr>
              <w:spacing w:after="0" w:line="240" w:lineRule="auto"/>
              <w:rPr>
                <w:rFonts w:ascii="Times New Roman" w:hAnsi="Times New Roman" w:cs="Times New Roman"/>
                <w:sz w:val="20"/>
                <w:szCs w:val="20"/>
              </w:rPr>
            </w:pPr>
          </w:p>
          <w:p w:rsidR="003A53DE" w:rsidRPr="003A53DE" w:rsidRDefault="003A53DE" w:rsidP="00970738">
            <w:pPr>
              <w:spacing w:after="0" w:line="240" w:lineRule="auto"/>
              <w:rPr>
                <w:rFonts w:ascii="Times New Roman" w:hAnsi="Times New Roman" w:cs="Times New Roman"/>
                <w:sz w:val="20"/>
                <w:szCs w:val="20"/>
              </w:rPr>
            </w:pPr>
          </w:p>
          <w:p w:rsidR="003A53DE" w:rsidRPr="003A53DE" w:rsidRDefault="003A53DE" w:rsidP="00970738">
            <w:pPr>
              <w:spacing w:after="0" w:line="240" w:lineRule="auto"/>
              <w:rPr>
                <w:rFonts w:ascii="Times New Roman" w:hAnsi="Times New Roman" w:cs="Times New Roman"/>
                <w:sz w:val="20"/>
                <w:szCs w:val="20"/>
              </w:rPr>
            </w:pPr>
          </w:p>
          <w:p w:rsidR="003A53DE" w:rsidRPr="003A53DE" w:rsidRDefault="003A53DE" w:rsidP="00970738">
            <w:pPr>
              <w:spacing w:after="0" w:line="240" w:lineRule="auto"/>
              <w:rPr>
                <w:rFonts w:ascii="Times New Roman" w:hAnsi="Times New Roman" w:cs="Times New Roman"/>
                <w:sz w:val="20"/>
                <w:szCs w:val="20"/>
              </w:rPr>
            </w:pPr>
          </w:p>
          <w:p w:rsidR="003A53DE" w:rsidRPr="003A53DE" w:rsidRDefault="003A53DE" w:rsidP="00970738">
            <w:pPr>
              <w:spacing w:after="0" w:line="240" w:lineRule="auto"/>
              <w:rPr>
                <w:rFonts w:ascii="Times New Roman" w:hAnsi="Times New Roman" w:cs="Times New Roman"/>
                <w:sz w:val="20"/>
                <w:szCs w:val="20"/>
              </w:rPr>
            </w:pPr>
          </w:p>
          <w:p w:rsidR="003A53DE" w:rsidRPr="003A53DE" w:rsidRDefault="003A53DE" w:rsidP="00970738">
            <w:pPr>
              <w:spacing w:after="0" w:line="240" w:lineRule="auto"/>
              <w:rPr>
                <w:rFonts w:ascii="Times New Roman" w:hAnsi="Times New Roman" w:cs="Times New Roman"/>
                <w:sz w:val="20"/>
                <w:szCs w:val="20"/>
              </w:rPr>
            </w:pPr>
          </w:p>
          <w:p w:rsidR="003A53DE" w:rsidRPr="003A53DE" w:rsidRDefault="003A53DE" w:rsidP="00970738">
            <w:pPr>
              <w:spacing w:after="0" w:line="240" w:lineRule="auto"/>
              <w:rPr>
                <w:rFonts w:ascii="Times New Roman" w:hAnsi="Times New Roman" w:cs="Times New Roman"/>
                <w:sz w:val="20"/>
                <w:szCs w:val="20"/>
              </w:rPr>
            </w:pPr>
          </w:p>
          <w:p w:rsidR="003A53DE" w:rsidRDefault="003A53DE" w:rsidP="00970738">
            <w:pPr>
              <w:spacing w:after="0" w:line="240" w:lineRule="auto"/>
              <w:rPr>
                <w:rFonts w:ascii="Times New Roman" w:hAnsi="Times New Roman" w:cs="Times New Roman"/>
                <w:sz w:val="20"/>
                <w:szCs w:val="20"/>
              </w:rPr>
            </w:pPr>
            <w:r w:rsidRPr="003A53DE">
              <w:rPr>
                <w:rFonts w:ascii="Times New Roman" w:hAnsi="Times New Roman" w:cs="Times New Roman"/>
                <w:sz w:val="20"/>
                <w:szCs w:val="20"/>
              </w:rPr>
              <w:t>______________________/_________________/</w:t>
            </w:r>
          </w:p>
          <w:p w:rsidR="00970738" w:rsidRPr="003A53DE" w:rsidRDefault="00970738" w:rsidP="00970738">
            <w:pPr>
              <w:spacing w:after="0" w:line="240" w:lineRule="auto"/>
              <w:rPr>
                <w:rFonts w:ascii="Times New Roman" w:hAnsi="Times New Roman" w:cs="Times New Roman"/>
                <w:sz w:val="20"/>
                <w:szCs w:val="20"/>
              </w:rPr>
            </w:pPr>
          </w:p>
          <w:p w:rsidR="003A53DE" w:rsidRPr="003A53DE" w:rsidRDefault="003A53DE" w:rsidP="00970738">
            <w:pPr>
              <w:spacing w:after="0" w:line="240" w:lineRule="auto"/>
              <w:rPr>
                <w:rFonts w:ascii="Times New Roman" w:hAnsi="Times New Roman" w:cs="Times New Roman"/>
                <w:sz w:val="20"/>
                <w:szCs w:val="20"/>
              </w:rPr>
            </w:pPr>
            <w:r w:rsidRPr="003A53DE">
              <w:rPr>
                <w:rFonts w:ascii="Times New Roman" w:hAnsi="Times New Roman" w:cs="Times New Roman"/>
                <w:sz w:val="20"/>
                <w:szCs w:val="20"/>
              </w:rPr>
              <w:t>“____” _________________ 20__г.</w:t>
            </w:r>
          </w:p>
          <w:p w:rsidR="003A53DE" w:rsidRPr="003A53DE" w:rsidRDefault="003A53DE" w:rsidP="00970738">
            <w:pPr>
              <w:spacing w:after="0" w:line="240" w:lineRule="auto"/>
              <w:rPr>
                <w:rFonts w:ascii="Times New Roman" w:hAnsi="Times New Roman" w:cs="Times New Roman"/>
                <w:b/>
                <w:bCs/>
                <w:sz w:val="20"/>
                <w:szCs w:val="20"/>
              </w:rPr>
            </w:pPr>
          </w:p>
        </w:tc>
      </w:tr>
    </w:tbl>
    <w:p w:rsidR="003A53DE" w:rsidRPr="003A53DE" w:rsidRDefault="003A53DE" w:rsidP="00970738">
      <w:pPr>
        <w:spacing w:after="0" w:line="240" w:lineRule="auto"/>
        <w:ind w:firstLine="567"/>
        <w:jc w:val="both"/>
        <w:rPr>
          <w:rFonts w:ascii="Times New Roman" w:hAnsi="Times New Roman" w:cs="Times New Roman"/>
          <w:sz w:val="20"/>
          <w:szCs w:val="20"/>
          <w:lang w:val="en-US"/>
        </w:rPr>
      </w:pPr>
    </w:p>
    <w:p w:rsidR="003A53DE" w:rsidRPr="003A53DE" w:rsidRDefault="003A53DE" w:rsidP="00970738">
      <w:pPr>
        <w:spacing w:after="0" w:line="240" w:lineRule="auto"/>
        <w:ind w:firstLine="567"/>
        <w:jc w:val="both"/>
        <w:rPr>
          <w:rFonts w:ascii="Times New Roman" w:hAnsi="Times New Roman" w:cs="Times New Roman"/>
          <w:sz w:val="20"/>
          <w:szCs w:val="20"/>
          <w:lang w:val="en-US"/>
        </w:rPr>
      </w:pPr>
    </w:p>
    <w:p w:rsidR="00227672" w:rsidRPr="003A53DE" w:rsidRDefault="00227672" w:rsidP="00970738">
      <w:pPr>
        <w:spacing w:after="0" w:line="240" w:lineRule="auto"/>
        <w:ind w:left="862"/>
        <w:jc w:val="both"/>
        <w:rPr>
          <w:rFonts w:ascii="Times New Roman" w:hAnsi="Times New Roman" w:cs="Times New Roman"/>
          <w:sz w:val="20"/>
          <w:szCs w:val="20"/>
        </w:rPr>
      </w:pPr>
    </w:p>
    <w:p w:rsidR="00970738" w:rsidRPr="00970738" w:rsidRDefault="00970738" w:rsidP="00970738">
      <w:pPr>
        <w:spacing w:after="0" w:line="240" w:lineRule="auto"/>
        <w:ind w:right="-21"/>
        <w:jc w:val="center"/>
        <w:outlineLvl w:val="0"/>
        <w:rPr>
          <w:rFonts w:ascii="Times New Roman" w:hAnsi="Times New Roman" w:cs="Times New Roman"/>
          <w:b/>
          <w:sz w:val="20"/>
          <w:szCs w:val="20"/>
        </w:rPr>
      </w:pPr>
      <w:r w:rsidRPr="00970738">
        <w:rPr>
          <w:rFonts w:ascii="Times New Roman" w:hAnsi="Times New Roman" w:cs="Times New Roman"/>
          <w:b/>
          <w:sz w:val="20"/>
          <w:szCs w:val="20"/>
        </w:rPr>
        <w:t>ПРИМЕРНЫЙ ДОГОВОР КУПЛИ-ПРОДАЖИ НЕДВИЖИМОГО ИМУЩЕСТВА, НАХОДЯЩЕГОСЯ В МУНИЦИПАЛЬНОЙ СОБСТВЕННОСТИ МО «КАМБАРСКОЕ» НА АУКЦИОНЕ</w:t>
      </w:r>
    </w:p>
    <w:p w:rsidR="00970738" w:rsidRPr="00970738" w:rsidRDefault="00970738" w:rsidP="00970738">
      <w:pPr>
        <w:keepNext/>
        <w:spacing w:after="0" w:line="240" w:lineRule="auto"/>
        <w:ind w:left="-709"/>
        <w:jc w:val="center"/>
        <w:outlineLvl w:val="0"/>
        <w:rPr>
          <w:rFonts w:ascii="Times New Roman" w:hAnsi="Times New Roman" w:cs="Times New Roman"/>
          <w:b/>
          <w:sz w:val="20"/>
          <w:szCs w:val="20"/>
        </w:rPr>
      </w:pPr>
      <w:r w:rsidRPr="00970738">
        <w:rPr>
          <w:rFonts w:ascii="Times New Roman" w:hAnsi="Times New Roman" w:cs="Times New Roman"/>
          <w:b/>
          <w:sz w:val="20"/>
          <w:szCs w:val="20"/>
        </w:rPr>
        <w:t xml:space="preserve"> (с юр. Лицами и ИП)</w:t>
      </w:r>
    </w:p>
    <w:p w:rsidR="00970738" w:rsidRPr="00970738" w:rsidRDefault="00970738" w:rsidP="00970738">
      <w:pPr>
        <w:spacing w:after="0" w:line="240" w:lineRule="auto"/>
        <w:ind w:right="-21"/>
        <w:jc w:val="center"/>
        <w:outlineLvl w:val="0"/>
        <w:rPr>
          <w:rFonts w:ascii="Times New Roman" w:hAnsi="Times New Roman" w:cs="Times New Roman"/>
          <w:color w:val="FF0000"/>
          <w:sz w:val="20"/>
          <w:szCs w:val="20"/>
        </w:rPr>
      </w:pPr>
    </w:p>
    <w:p w:rsidR="00970738" w:rsidRPr="00970738" w:rsidRDefault="00970738" w:rsidP="00970738">
      <w:pPr>
        <w:spacing w:after="0" w:line="240" w:lineRule="auto"/>
        <w:ind w:right="-21"/>
        <w:rPr>
          <w:rFonts w:ascii="Times New Roman" w:hAnsi="Times New Roman" w:cs="Times New Roman"/>
          <w:sz w:val="20"/>
          <w:szCs w:val="20"/>
        </w:rPr>
      </w:pPr>
      <w:r w:rsidRPr="00970738">
        <w:rPr>
          <w:rFonts w:ascii="Times New Roman" w:hAnsi="Times New Roman" w:cs="Times New Roman"/>
          <w:sz w:val="20"/>
          <w:szCs w:val="20"/>
        </w:rPr>
        <w:t xml:space="preserve">г. Камбарка                    </w:t>
      </w:r>
      <w:r w:rsidRPr="00970738">
        <w:rPr>
          <w:rFonts w:ascii="Times New Roman" w:hAnsi="Times New Roman" w:cs="Times New Roman"/>
          <w:sz w:val="20"/>
          <w:szCs w:val="20"/>
        </w:rPr>
        <w:tab/>
        <w:t xml:space="preserve">                                                                                                 «___»_________20     г.</w:t>
      </w:r>
    </w:p>
    <w:p w:rsidR="00970738" w:rsidRPr="00970738" w:rsidRDefault="00970738" w:rsidP="00970738">
      <w:pPr>
        <w:spacing w:after="0" w:line="240" w:lineRule="auto"/>
        <w:contextualSpacing/>
        <w:jc w:val="both"/>
        <w:rPr>
          <w:rFonts w:ascii="Times New Roman" w:hAnsi="Times New Roman" w:cs="Times New Roman"/>
          <w:sz w:val="20"/>
          <w:szCs w:val="20"/>
        </w:rPr>
      </w:pPr>
      <w:r w:rsidRPr="00970738">
        <w:rPr>
          <w:rFonts w:ascii="Times New Roman" w:hAnsi="Times New Roman" w:cs="Times New Roman"/>
          <w:sz w:val="20"/>
          <w:szCs w:val="20"/>
        </w:rPr>
        <w:t xml:space="preserve">Администрация муниципального образования «Камбарское» в лице ___________________________________, </w:t>
      </w:r>
    </w:p>
    <w:p w:rsidR="00970738" w:rsidRPr="00970738" w:rsidRDefault="00970738" w:rsidP="00970738">
      <w:pPr>
        <w:spacing w:after="0" w:line="240" w:lineRule="auto"/>
        <w:contextualSpacing/>
        <w:jc w:val="both"/>
        <w:rPr>
          <w:rFonts w:ascii="Times New Roman" w:hAnsi="Times New Roman" w:cs="Times New Roman"/>
          <w:sz w:val="20"/>
          <w:szCs w:val="20"/>
        </w:rPr>
      </w:pPr>
      <w:r w:rsidRPr="00970738">
        <w:rPr>
          <w:rFonts w:ascii="Times New Roman" w:hAnsi="Times New Roman" w:cs="Times New Roman"/>
          <w:sz w:val="20"/>
          <w:szCs w:val="20"/>
        </w:rPr>
        <w:t xml:space="preserve">                                                                                                                                (должность, Ф. И. О.)</w:t>
      </w:r>
    </w:p>
    <w:p w:rsidR="00970738" w:rsidRPr="00970738" w:rsidRDefault="00970738" w:rsidP="00970738">
      <w:pPr>
        <w:spacing w:after="0" w:line="240" w:lineRule="auto"/>
        <w:jc w:val="both"/>
        <w:rPr>
          <w:rFonts w:ascii="Times New Roman" w:hAnsi="Times New Roman" w:cs="Times New Roman"/>
          <w:sz w:val="20"/>
          <w:szCs w:val="20"/>
        </w:rPr>
      </w:pPr>
      <w:r w:rsidRPr="00970738">
        <w:rPr>
          <w:rFonts w:ascii="Times New Roman" w:hAnsi="Times New Roman" w:cs="Times New Roman"/>
          <w:sz w:val="20"/>
          <w:szCs w:val="20"/>
        </w:rPr>
        <w:t xml:space="preserve">действующего на основании ____________________________ , именуемое в дальнейшем «Продавец», с одной стороны, и </w:t>
      </w:r>
      <w:r w:rsidRPr="00970738">
        <w:rPr>
          <w:rFonts w:ascii="Times New Roman" w:hAnsi="Times New Roman" w:cs="Times New Roman"/>
          <w:b/>
          <w:sz w:val="20"/>
          <w:szCs w:val="20"/>
        </w:rPr>
        <w:t>Наименование юридического лица или Физического лица, зарегистрированного в качестве ИП,</w:t>
      </w:r>
      <w:r w:rsidRPr="00970738">
        <w:rPr>
          <w:rFonts w:ascii="Times New Roman" w:hAnsi="Times New Roman" w:cs="Times New Roman"/>
          <w:sz w:val="20"/>
          <w:szCs w:val="20"/>
        </w:rPr>
        <w:t xml:space="preserve">  именуемый в дальнейшем </w:t>
      </w:r>
      <w:r w:rsidRPr="00970738">
        <w:rPr>
          <w:rFonts w:ascii="Times New Roman" w:hAnsi="Times New Roman" w:cs="Times New Roman"/>
          <w:b/>
          <w:bCs/>
          <w:sz w:val="20"/>
          <w:szCs w:val="20"/>
        </w:rPr>
        <w:t>“Покупатель”</w:t>
      </w:r>
      <w:r w:rsidRPr="00970738">
        <w:rPr>
          <w:rFonts w:ascii="Times New Roman" w:hAnsi="Times New Roman" w:cs="Times New Roman"/>
          <w:sz w:val="20"/>
          <w:szCs w:val="20"/>
        </w:rPr>
        <w:t>, в лице директора _______, действующего на основании ____________, с другой стороны, а вместе именуемые “Стороны”, в соответствии с Федеральным законом “О приватизации государственного и муниципального имущества”, с Решением Совета депутатов муниципального образования «Камбарское» от «__»______20_г. №____ и на основании ___________________________________ от «___»____________20__г. №_______ (Приложение 1), заключили договор о нижеследующем:</w:t>
      </w:r>
    </w:p>
    <w:p w:rsidR="00970738" w:rsidRPr="00970738" w:rsidRDefault="00970738" w:rsidP="00970738">
      <w:pPr>
        <w:spacing w:after="0" w:line="240" w:lineRule="auto"/>
        <w:ind w:firstLine="709"/>
        <w:jc w:val="both"/>
        <w:rPr>
          <w:rFonts w:ascii="Times New Roman" w:hAnsi="Times New Roman" w:cs="Times New Roman"/>
          <w:b/>
          <w:bCs/>
          <w:sz w:val="20"/>
          <w:szCs w:val="20"/>
        </w:rPr>
      </w:pPr>
    </w:p>
    <w:p w:rsidR="00970738" w:rsidRPr="00970738" w:rsidRDefault="00970738" w:rsidP="00970738">
      <w:pPr>
        <w:widowControl w:val="0"/>
        <w:numPr>
          <w:ilvl w:val="0"/>
          <w:numId w:val="18"/>
        </w:numPr>
        <w:autoSpaceDE w:val="0"/>
        <w:autoSpaceDN w:val="0"/>
        <w:spacing w:after="0" w:line="240" w:lineRule="auto"/>
        <w:jc w:val="center"/>
        <w:rPr>
          <w:rFonts w:ascii="Times New Roman" w:hAnsi="Times New Roman" w:cs="Times New Roman"/>
          <w:b/>
          <w:bCs/>
          <w:sz w:val="20"/>
          <w:szCs w:val="20"/>
        </w:rPr>
      </w:pPr>
      <w:r w:rsidRPr="00970738">
        <w:rPr>
          <w:rFonts w:ascii="Times New Roman" w:hAnsi="Times New Roman" w:cs="Times New Roman"/>
          <w:b/>
          <w:bCs/>
          <w:sz w:val="20"/>
          <w:szCs w:val="20"/>
        </w:rPr>
        <w:t>ПРЕДМЕТ  ДОГОВОРА</w:t>
      </w:r>
    </w:p>
    <w:p w:rsidR="00970738" w:rsidRPr="00970738" w:rsidRDefault="00970738" w:rsidP="00970738">
      <w:pPr>
        <w:spacing w:after="0" w:line="240" w:lineRule="auto"/>
        <w:jc w:val="center"/>
        <w:rPr>
          <w:rFonts w:ascii="Times New Roman" w:hAnsi="Times New Roman" w:cs="Times New Roman"/>
          <w:b/>
          <w:bCs/>
          <w:sz w:val="20"/>
          <w:szCs w:val="20"/>
        </w:rPr>
      </w:pPr>
    </w:p>
    <w:p w:rsidR="00970738" w:rsidRPr="00970738" w:rsidRDefault="00970738" w:rsidP="00970738">
      <w:pPr>
        <w:pStyle w:val="aa"/>
        <w:numPr>
          <w:ilvl w:val="1"/>
          <w:numId w:val="21"/>
        </w:numPr>
        <w:tabs>
          <w:tab w:val="left" w:pos="567"/>
        </w:tabs>
        <w:adjustRightInd w:val="0"/>
        <w:spacing w:after="0" w:line="240" w:lineRule="auto"/>
        <w:jc w:val="both"/>
        <w:rPr>
          <w:rFonts w:ascii="Times New Roman" w:hAnsi="Times New Roman" w:cs="Times New Roman"/>
          <w:sz w:val="20"/>
          <w:szCs w:val="20"/>
        </w:rPr>
      </w:pPr>
      <w:r w:rsidRPr="00970738">
        <w:rPr>
          <w:rFonts w:ascii="Times New Roman" w:hAnsi="Times New Roman" w:cs="Times New Roman"/>
          <w:sz w:val="20"/>
          <w:szCs w:val="20"/>
        </w:rPr>
        <w:t>Продавец обязуется передать в собственность Покупателя, а Покупатель обязуется принять и оплатить приобретаемое в процессе приватизации муниципальное имущество, реализуемое способом публичного предложения в электронной форме:</w:t>
      </w:r>
    </w:p>
    <w:p w:rsidR="00970738" w:rsidRPr="00970738" w:rsidRDefault="00970738" w:rsidP="00970738">
      <w:pPr>
        <w:pStyle w:val="aa"/>
        <w:tabs>
          <w:tab w:val="left" w:pos="567"/>
        </w:tabs>
        <w:adjustRightInd w:val="0"/>
        <w:spacing w:after="0" w:line="240" w:lineRule="auto"/>
        <w:jc w:val="both"/>
        <w:rPr>
          <w:rFonts w:ascii="Times New Roman" w:hAnsi="Times New Roman" w:cs="Times New Roman"/>
          <w:sz w:val="20"/>
          <w:szCs w:val="20"/>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3423"/>
        <w:gridCol w:w="1701"/>
        <w:gridCol w:w="1843"/>
        <w:gridCol w:w="1843"/>
        <w:gridCol w:w="1134"/>
      </w:tblGrid>
      <w:tr w:rsidR="00970738" w:rsidRPr="00970738" w:rsidTr="00970738">
        <w:tc>
          <w:tcPr>
            <w:tcW w:w="654" w:type="dxa"/>
          </w:tcPr>
          <w:p w:rsidR="00970738" w:rsidRPr="00970738" w:rsidRDefault="00970738" w:rsidP="00970738">
            <w:pPr>
              <w:spacing w:after="0" w:line="240" w:lineRule="auto"/>
              <w:jc w:val="center"/>
              <w:rPr>
                <w:rFonts w:ascii="Times New Roman" w:hAnsi="Times New Roman" w:cs="Times New Roman"/>
                <w:sz w:val="20"/>
                <w:szCs w:val="20"/>
              </w:rPr>
            </w:pPr>
            <w:r w:rsidRPr="00970738">
              <w:rPr>
                <w:rFonts w:ascii="Times New Roman" w:hAnsi="Times New Roman" w:cs="Times New Roman"/>
                <w:sz w:val="20"/>
                <w:szCs w:val="20"/>
              </w:rPr>
              <w:t>№</w:t>
            </w:r>
          </w:p>
          <w:p w:rsidR="00970738" w:rsidRPr="00970738" w:rsidRDefault="00970738" w:rsidP="00970738">
            <w:pPr>
              <w:spacing w:after="0" w:line="240" w:lineRule="auto"/>
              <w:jc w:val="center"/>
              <w:rPr>
                <w:rFonts w:ascii="Times New Roman" w:hAnsi="Times New Roman" w:cs="Times New Roman"/>
                <w:sz w:val="20"/>
                <w:szCs w:val="20"/>
              </w:rPr>
            </w:pPr>
            <w:r w:rsidRPr="00970738">
              <w:rPr>
                <w:rFonts w:ascii="Times New Roman" w:hAnsi="Times New Roman" w:cs="Times New Roman"/>
                <w:sz w:val="20"/>
                <w:szCs w:val="20"/>
              </w:rPr>
              <w:t>п/п</w:t>
            </w:r>
          </w:p>
        </w:tc>
        <w:tc>
          <w:tcPr>
            <w:tcW w:w="3423" w:type="dxa"/>
          </w:tcPr>
          <w:p w:rsidR="00970738" w:rsidRPr="00970738" w:rsidRDefault="00970738" w:rsidP="00970738">
            <w:pPr>
              <w:spacing w:after="0" w:line="240" w:lineRule="auto"/>
              <w:jc w:val="center"/>
              <w:rPr>
                <w:rFonts w:ascii="Times New Roman" w:hAnsi="Times New Roman" w:cs="Times New Roman"/>
                <w:bCs/>
                <w:sz w:val="20"/>
                <w:szCs w:val="20"/>
              </w:rPr>
            </w:pPr>
            <w:r w:rsidRPr="00970738">
              <w:rPr>
                <w:rFonts w:ascii="Times New Roman" w:hAnsi="Times New Roman" w:cs="Times New Roman"/>
                <w:bCs/>
                <w:sz w:val="20"/>
                <w:szCs w:val="20"/>
              </w:rPr>
              <w:t>Наименование объекта права/</w:t>
            </w:r>
          </w:p>
          <w:p w:rsidR="00970738" w:rsidRPr="00970738" w:rsidRDefault="00970738" w:rsidP="00970738">
            <w:pPr>
              <w:spacing w:after="0" w:line="240" w:lineRule="auto"/>
              <w:jc w:val="center"/>
              <w:rPr>
                <w:rFonts w:ascii="Times New Roman" w:hAnsi="Times New Roman" w:cs="Times New Roman"/>
                <w:sz w:val="20"/>
                <w:szCs w:val="20"/>
              </w:rPr>
            </w:pPr>
            <w:r w:rsidRPr="00970738">
              <w:rPr>
                <w:rFonts w:ascii="Times New Roman" w:hAnsi="Times New Roman" w:cs="Times New Roman"/>
                <w:bCs/>
                <w:sz w:val="20"/>
                <w:szCs w:val="20"/>
              </w:rPr>
              <w:t>Адрес</w:t>
            </w:r>
          </w:p>
        </w:tc>
        <w:tc>
          <w:tcPr>
            <w:tcW w:w="1701" w:type="dxa"/>
          </w:tcPr>
          <w:p w:rsidR="00970738" w:rsidRPr="00970738" w:rsidRDefault="00970738" w:rsidP="00970738">
            <w:pPr>
              <w:spacing w:after="0" w:line="240" w:lineRule="auto"/>
              <w:jc w:val="center"/>
              <w:rPr>
                <w:rFonts w:ascii="Times New Roman" w:hAnsi="Times New Roman" w:cs="Times New Roman"/>
                <w:bCs/>
                <w:sz w:val="20"/>
                <w:szCs w:val="20"/>
              </w:rPr>
            </w:pPr>
            <w:r w:rsidRPr="00970738">
              <w:rPr>
                <w:rFonts w:ascii="Times New Roman" w:hAnsi="Times New Roman" w:cs="Times New Roman"/>
                <w:bCs/>
                <w:sz w:val="20"/>
                <w:szCs w:val="20"/>
              </w:rPr>
              <w:t xml:space="preserve">Кадастровый </w:t>
            </w:r>
          </w:p>
          <w:p w:rsidR="00970738" w:rsidRPr="00970738" w:rsidRDefault="00970738" w:rsidP="00970738">
            <w:pPr>
              <w:spacing w:after="0" w:line="240" w:lineRule="auto"/>
              <w:jc w:val="center"/>
              <w:rPr>
                <w:rFonts w:ascii="Times New Roman" w:hAnsi="Times New Roman" w:cs="Times New Roman"/>
                <w:sz w:val="20"/>
                <w:szCs w:val="20"/>
              </w:rPr>
            </w:pPr>
            <w:r w:rsidRPr="00970738">
              <w:rPr>
                <w:rFonts w:ascii="Times New Roman" w:hAnsi="Times New Roman" w:cs="Times New Roman"/>
                <w:bCs/>
                <w:sz w:val="20"/>
                <w:szCs w:val="20"/>
              </w:rPr>
              <w:t>номер</w:t>
            </w:r>
          </w:p>
        </w:tc>
        <w:tc>
          <w:tcPr>
            <w:tcW w:w="1843" w:type="dxa"/>
          </w:tcPr>
          <w:p w:rsidR="00970738" w:rsidRPr="00970738" w:rsidRDefault="00970738" w:rsidP="00970738">
            <w:pPr>
              <w:spacing w:after="0" w:line="240" w:lineRule="auto"/>
              <w:jc w:val="center"/>
              <w:rPr>
                <w:rFonts w:ascii="Times New Roman" w:hAnsi="Times New Roman" w:cs="Times New Roman"/>
                <w:bCs/>
                <w:sz w:val="20"/>
                <w:szCs w:val="20"/>
              </w:rPr>
            </w:pPr>
            <w:r w:rsidRPr="00970738">
              <w:rPr>
                <w:rFonts w:ascii="Times New Roman" w:hAnsi="Times New Roman" w:cs="Times New Roman"/>
                <w:bCs/>
                <w:sz w:val="20"/>
                <w:szCs w:val="20"/>
              </w:rPr>
              <w:t xml:space="preserve">Площадь, </w:t>
            </w:r>
          </w:p>
          <w:p w:rsidR="00970738" w:rsidRPr="00970738" w:rsidRDefault="00970738" w:rsidP="00970738">
            <w:pPr>
              <w:spacing w:after="0" w:line="240" w:lineRule="auto"/>
              <w:jc w:val="center"/>
              <w:rPr>
                <w:rFonts w:ascii="Times New Roman" w:hAnsi="Times New Roman" w:cs="Times New Roman"/>
                <w:bCs/>
                <w:sz w:val="20"/>
                <w:szCs w:val="20"/>
              </w:rPr>
            </w:pPr>
            <w:r w:rsidRPr="00970738">
              <w:rPr>
                <w:rFonts w:ascii="Times New Roman" w:hAnsi="Times New Roman" w:cs="Times New Roman"/>
                <w:bCs/>
                <w:sz w:val="20"/>
                <w:szCs w:val="20"/>
              </w:rPr>
              <w:t>кв. м./</w:t>
            </w:r>
          </w:p>
          <w:p w:rsidR="00970738" w:rsidRPr="00970738" w:rsidRDefault="00970738" w:rsidP="00970738">
            <w:pPr>
              <w:spacing w:after="0" w:line="240" w:lineRule="auto"/>
              <w:jc w:val="center"/>
              <w:rPr>
                <w:rFonts w:ascii="Times New Roman" w:hAnsi="Times New Roman" w:cs="Times New Roman"/>
                <w:sz w:val="20"/>
                <w:szCs w:val="20"/>
              </w:rPr>
            </w:pPr>
            <w:r w:rsidRPr="00970738">
              <w:rPr>
                <w:rFonts w:ascii="Times New Roman" w:hAnsi="Times New Roman" w:cs="Times New Roman"/>
                <w:bCs/>
                <w:sz w:val="20"/>
                <w:szCs w:val="20"/>
              </w:rPr>
              <w:t>протяженность, м</w:t>
            </w:r>
          </w:p>
        </w:tc>
        <w:tc>
          <w:tcPr>
            <w:tcW w:w="1843" w:type="dxa"/>
          </w:tcPr>
          <w:p w:rsidR="00970738" w:rsidRPr="00970738" w:rsidRDefault="00970738" w:rsidP="00970738">
            <w:pPr>
              <w:spacing w:after="0" w:line="240" w:lineRule="auto"/>
              <w:jc w:val="center"/>
              <w:rPr>
                <w:rFonts w:ascii="Times New Roman" w:hAnsi="Times New Roman" w:cs="Times New Roman"/>
                <w:bCs/>
                <w:sz w:val="20"/>
                <w:szCs w:val="20"/>
              </w:rPr>
            </w:pPr>
            <w:r w:rsidRPr="00970738">
              <w:rPr>
                <w:rFonts w:ascii="Times New Roman" w:hAnsi="Times New Roman" w:cs="Times New Roman"/>
                <w:bCs/>
                <w:sz w:val="20"/>
                <w:szCs w:val="20"/>
              </w:rPr>
              <w:t>Номер и дата записи ЕГРН о праве собственности</w:t>
            </w:r>
          </w:p>
        </w:tc>
        <w:tc>
          <w:tcPr>
            <w:tcW w:w="1134" w:type="dxa"/>
          </w:tcPr>
          <w:p w:rsidR="00970738" w:rsidRPr="00970738" w:rsidRDefault="00970738" w:rsidP="00970738">
            <w:pPr>
              <w:spacing w:after="0" w:line="240" w:lineRule="auto"/>
              <w:jc w:val="center"/>
              <w:rPr>
                <w:rFonts w:ascii="Times New Roman" w:hAnsi="Times New Roman" w:cs="Times New Roman"/>
                <w:bCs/>
                <w:sz w:val="20"/>
                <w:szCs w:val="20"/>
              </w:rPr>
            </w:pPr>
            <w:r w:rsidRPr="00970738">
              <w:rPr>
                <w:rFonts w:ascii="Times New Roman" w:hAnsi="Times New Roman" w:cs="Times New Roman"/>
                <w:bCs/>
                <w:sz w:val="20"/>
                <w:szCs w:val="20"/>
              </w:rPr>
              <w:t>Цена, руб.</w:t>
            </w:r>
          </w:p>
        </w:tc>
      </w:tr>
      <w:tr w:rsidR="00970738" w:rsidRPr="00970738" w:rsidTr="00970738">
        <w:tc>
          <w:tcPr>
            <w:tcW w:w="654" w:type="dxa"/>
          </w:tcPr>
          <w:p w:rsidR="00970738" w:rsidRPr="00970738" w:rsidRDefault="00970738" w:rsidP="00970738">
            <w:pPr>
              <w:spacing w:after="0" w:line="240" w:lineRule="auto"/>
              <w:rPr>
                <w:rFonts w:ascii="Times New Roman" w:hAnsi="Times New Roman" w:cs="Times New Roman"/>
                <w:sz w:val="20"/>
                <w:szCs w:val="20"/>
              </w:rPr>
            </w:pPr>
          </w:p>
          <w:p w:rsidR="00970738" w:rsidRPr="00970738" w:rsidRDefault="00970738" w:rsidP="00970738">
            <w:pPr>
              <w:spacing w:after="0" w:line="240" w:lineRule="auto"/>
              <w:rPr>
                <w:rFonts w:ascii="Times New Roman" w:hAnsi="Times New Roman" w:cs="Times New Roman"/>
                <w:sz w:val="20"/>
                <w:szCs w:val="20"/>
              </w:rPr>
            </w:pPr>
          </w:p>
          <w:p w:rsidR="00970738" w:rsidRPr="00970738" w:rsidRDefault="00970738" w:rsidP="00970738">
            <w:pPr>
              <w:spacing w:after="0" w:line="240" w:lineRule="auto"/>
              <w:rPr>
                <w:rFonts w:ascii="Times New Roman" w:hAnsi="Times New Roman" w:cs="Times New Roman"/>
                <w:sz w:val="20"/>
                <w:szCs w:val="20"/>
              </w:rPr>
            </w:pPr>
          </w:p>
          <w:p w:rsidR="00970738" w:rsidRPr="00970738" w:rsidRDefault="00970738" w:rsidP="00970738">
            <w:pPr>
              <w:spacing w:after="0" w:line="240" w:lineRule="auto"/>
              <w:rPr>
                <w:rFonts w:ascii="Times New Roman" w:hAnsi="Times New Roman" w:cs="Times New Roman"/>
                <w:sz w:val="20"/>
                <w:szCs w:val="20"/>
              </w:rPr>
            </w:pPr>
          </w:p>
        </w:tc>
        <w:tc>
          <w:tcPr>
            <w:tcW w:w="3423" w:type="dxa"/>
          </w:tcPr>
          <w:p w:rsidR="00970738" w:rsidRPr="00970738" w:rsidRDefault="00970738" w:rsidP="00970738">
            <w:pPr>
              <w:spacing w:after="0" w:line="240" w:lineRule="auto"/>
              <w:jc w:val="center"/>
              <w:rPr>
                <w:rFonts w:ascii="Times New Roman" w:hAnsi="Times New Roman" w:cs="Times New Roman"/>
                <w:sz w:val="20"/>
                <w:szCs w:val="20"/>
              </w:rPr>
            </w:pPr>
          </w:p>
        </w:tc>
        <w:tc>
          <w:tcPr>
            <w:tcW w:w="1701" w:type="dxa"/>
          </w:tcPr>
          <w:p w:rsidR="00970738" w:rsidRPr="00970738" w:rsidRDefault="00970738" w:rsidP="00970738">
            <w:pPr>
              <w:spacing w:after="0" w:line="240" w:lineRule="auto"/>
              <w:jc w:val="center"/>
              <w:rPr>
                <w:rFonts w:ascii="Times New Roman" w:hAnsi="Times New Roman" w:cs="Times New Roman"/>
                <w:sz w:val="20"/>
                <w:szCs w:val="20"/>
              </w:rPr>
            </w:pPr>
          </w:p>
        </w:tc>
        <w:tc>
          <w:tcPr>
            <w:tcW w:w="1843" w:type="dxa"/>
          </w:tcPr>
          <w:p w:rsidR="00970738" w:rsidRPr="00970738" w:rsidRDefault="00970738" w:rsidP="00970738">
            <w:pPr>
              <w:spacing w:after="0" w:line="240" w:lineRule="auto"/>
              <w:jc w:val="center"/>
              <w:rPr>
                <w:rFonts w:ascii="Times New Roman" w:hAnsi="Times New Roman" w:cs="Times New Roman"/>
                <w:sz w:val="20"/>
                <w:szCs w:val="20"/>
              </w:rPr>
            </w:pPr>
          </w:p>
        </w:tc>
        <w:tc>
          <w:tcPr>
            <w:tcW w:w="1843" w:type="dxa"/>
          </w:tcPr>
          <w:p w:rsidR="00970738" w:rsidRPr="00970738" w:rsidRDefault="00970738" w:rsidP="00970738">
            <w:pPr>
              <w:spacing w:after="0" w:line="240" w:lineRule="auto"/>
              <w:jc w:val="center"/>
              <w:rPr>
                <w:rFonts w:ascii="Times New Roman" w:hAnsi="Times New Roman" w:cs="Times New Roman"/>
                <w:sz w:val="20"/>
                <w:szCs w:val="20"/>
              </w:rPr>
            </w:pPr>
          </w:p>
        </w:tc>
        <w:tc>
          <w:tcPr>
            <w:tcW w:w="1134" w:type="dxa"/>
          </w:tcPr>
          <w:p w:rsidR="00970738" w:rsidRPr="00970738" w:rsidRDefault="00970738" w:rsidP="00970738">
            <w:pPr>
              <w:spacing w:after="0" w:line="240" w:lineRule="auto"/>
              <w:jc w:val="center"/>
              <w:rPr>
                <w:rFonts w:ascii="Times New Roman" w:hAnsi="Times New Roman" w:cs="Times New Roman"/>
                <w:color w:val="000000"/>
                <w:sz w:val="20"/>
                <w:szCs w:val="20"/>
              </w:rPr>
            </w:pPr>
          </w:p>
          <w:p w:rsidR="00970738" w:rsidRPr="00970738" w:rsidRDefault="00970738" w:rsidP="00970738">
            <w:pPr>
              <w:spacing w:after="0" w:line="240" w:lineRule="auto"/>
              <w:jc w:val="center"/>
              <w:rPr>
                <w:rFonts w:ascii="Times New Roman" w:hAnsi="Times New Roman" w:cs="Times New Roman"/>
                <w:sz w:val="20"/>
                <w:szCs w:val="20"/>
              </w:rPr>
            </w:pPr>
            <w:r w:rsidRPr="00970738">
              <w:rPr>
                <w:rFonts w:ascii="Times New Roman" w:hAnsi="Times New Roman" w:cs="Times New Roman"/>
                <w:color w:val="000000"/>
                <w:sz w:val="20"/>
                <w:szCs w:val="20"/>
              </w:rPr>
              <w:t xml:space="preserve">_____ </w:t>
            </w:r>
            <w:r w:rsidRPr="00970738">
              <w:rPr>
                <w:rFonts w:ascii="Times New Roman" w:hAnsi="Times New Roman" w:cs="Times New Roman"/>
                <w:color w:val="000000"/>
                <w:sz w:val="20"/>
                <w:szCs w:val="20"/>
              </w:rPr>
              <w:br/>
              <w:t>(в т.ч. НДС)</w:t>
            </w:r>
          </w:p>
        </w:tc>
      </w:tr>
    </w:tbl>
    <w:p w:rsidR="00970738" w:rsidRPr="00970738" w:rsidRDefault="00970738" w:rsidP="00970738">
      <w:pPr>
        <w:pStyle w:val="aa"/>
        <w:tabs>
          <w:tab w:val="left" w:pos="567"/>
        </w:tabs>
        <w:adjustRightInd w:val="0"/>
        <w:spacing w:after="0" w:line="240" w:lineRule="auto"/>
        <w:ind w:left="825"/>
        <w:jc w:val="both"/>
        <w:rPr>
          <w:rFonts w:ascii="Times New Roman" w:hAnsi="Times New Roman" w:cs="Times New Roman"/>
          <w:sz w:val="20"/>
          <w:szCs w:val="20"/>
        </w:rPr>
      </w:pPr>
    </w:p>
    <w:p w:rsidR="00970738" w:rsidRPr="00970738" w:rsidRDefault="00970738" w:rsidP="00970738">
      <w:pPr>
        <w:pStyle w:val="aa"/>
        <w:tabs>
          <w:tab w:val="left" w:pos="567"/>
        </w:tabs>
        <w:adjustRightInd w:val="0"/>
        <w:spacing w:after="0" w:line="240" w:lineRule="auto"/>
        <w:ind w:left="825"/>
        <w:jc w:val="both"/>
        <w:rPr>
          <w:rFonts w:ascii="Times New Roman" w:hAnsi="Times New Roman" w:cs="Times New Roman"/>
          <w:sz w:val="20"/>
          <w:szCs w:val="20"/>
        </w:rPr>
      </w:pPr>
      <w:r w:rsidRPr="00970738">
        <w:rPr>
          <w:rFonts w:ascii="Times New Roman" w:hAnsi="Times New Roman" w:cs="Times New Roman"/>
          <w:sz w:val="20"/>
          <w:szCs w:val="20"/>
        </w:rPr>
        <w:t>(далее - Имущество) в порядке и на условиях, изложенных в Договоре.</w:t>
      </w:r>
    </w:p>
    <w:p w:rsidR="00970738" w:rsidRPr="00970738" w:rsidRDefault="00970738" w:rsidP="00970738">
      <w:pPr>
        <w:pStyle w:val="21"/>
        <w:widowControl w:val="0"/>
        <w:ind w:firstLine="360"/>
        <w:rPr>
          <w:i/>
          <w:iCs/>
          <w:sz w:val="20"/>
          <w:szCs w:val="20"/>
        </w:rPr>
      </w:pPr>
      <w:r w:rsidRPr="00970738">
        <w:rPr>
          <w:i/>
          <w:iCs/>
          <w:sz w:val="20"/>
          <w:szCs w:val="20"/>
        </w:rPr>
        <w:t xml:space="preserve">   1.2.</w:t>
      </w:r>
      <w:r w:rsidRPr="00970738">
        <w:rPr>
          <w:b/>
          <w:bCs/>
          <w:i/>
          <w:iCs/>
          <w:sz w:val="20"/>
          <w:szCs w:val="20"/>
        </w:rPr>
        <w:t xml:space="preserve"> Продавец</w:t>
      </w:r>
      <w:r w:rsidRPr="00970738">
        <w:rPr>
          <w:i/>
          <w:iCs/>
          <w:sz w:val="20"/>
          <w:szCs w:val="20"/>
        </w:rPr>
        <w:t xml:space="preserve"> гарантирует, что передаваемое по настоящему договору Имущество свободно от прав третьих лиц, никому другому не продано, не заложено, не является предметом спора, под арестом или запретом не состоит.</w:t>
      </w:r>
    </w:p>
    <w:p w:rsidR="00970738" w:rsidRPr="00970738" w:rsidRDefault="00970738" w:rsidP="00970738">
      <w:pPr>
        <w:pStyle w:val="21"/>
        <w:widowControl w:val="0"/>
        <w:ind w:firstLine="360"/>
        <w:rPr>
          <w:i/>
          <w:iCs/>
          <w:sz w:val="20"/>
          <w:szCs w:val="20"/>
        </w:rPr>
      </w:pPr>
      <w:r w:rsidRPr="00970738">
        <w:rPr>
          <w:i/>
          <w:iCs/>
          <w:sz w:val="20"/>
          <w:szCs w:val="20"/>
        </w:rPr>
        <w:t xml:space="preserve">   1.3. В соответствии со ст. 36 ЖК РФ, согласно техническим характеристикам, Имущество не может быть отнесено к общему имуществу собственников помещений в многоквартирном доме.</w:t>
      </w:r>
    </w:p>
    <w:p w:rsidR="00970738" w:rsidRPr="00970738" w:rsidRDefault="00970738" w:rsidP="00970738">
      <w:pPr>
        <w:pStyle w:val="21"/>
        <w:widowControl w:val="0"/>
        <w:ind w:firstLine="567"/>
        <w:rPr>
          <w:i/>
          <w:iCs/>
          <w:sz w:val="20"/>
          <w:szCs w:val="20"/>
        </w:rPr>
      </w:pPr>
    </w:p>
    <w:p w:rsidR="00970738" w:rsidRPr="00970738" w:rsidRDefault="00970738" w:rsidP="00970738">
      <w:pPr>
        <w:keepLines/>
        <w:widowControl w:val="0"/>
        <w:numPr>
          <w:ilvl w:val="0"/>
          <w:numId w:val="21"/>
        </w:numPr>
        <w:autoSpaceDE w:val="0"/>
        <w:autoSpaceDN w:val="0"/>
        <w:spacing w:after="0" w:line="240" w:lineRule="auto"/>
        <w:jc w:val="center"/>
        <w:rPr>
          <w:rFonts w:ascii="Times New Roman" w:hAnsi="Times New Roman" w:cs="Times New Roman"/>
          <w:b/>
          <w:bCs/>
          <w:sz w:val="20"/>
          <w:szCs w:val="20"/>
        </w:rPr>
      </w:pPr>
      <w:r w:rsidRPr="00970738">
        <w:rPr>
          <w:rFonts w:ascii="Times New Roman" w:hAnsi="Times New Roman" w:cs="Times New Roman"/>
          <w:b/>
          <w:bCs/>
          <w:sz w:val="20"/>
          <w:szCs w:val="20"/>
        </w:rPr>
        <w:t>ЦЕНА ДОГОВОРА</w:t>
      </w:r>
    </w:p>
    <w:p w:rsidR="00970738" w:rsidRPr="00970738" w:rsidRDefault="00970738" w:rsidP="00970738">
      <w:pPr>
        <w:keepLines/>
        <w:spacing w:after="0" w:line="240" w:lineRule="auto"/>
        <w:rPr>
          <w:rFonts w:ascii="Times New Roman" w:hAnsi="Times New Roman" w:cs="Times New Roman"/>
          <w:b/>
          <w:bCs/>
          <w:sz w:val="20"/>
          <w:szCs w:val="20"/>
        </w:rPr>
      </w:pPr>
    </w:p>
    <w:p w:rsidR="00970738" w:rsidRPr="00970738" w:rsidRDefault="00970738" w:rsidP="00970738">
      <w:pPr>
        <w:keepLines/>
        <w:spacing w:after="0" w:line="240" w:lineRule="auto"/>
        <w:ind w:firstLine="360"/>
        <w:rPr>
          <w:rFonts w:ascii="Times New Roman" w:hAnsi="Times New Roman" w:cs="Times New Roman"/>
          <w:i/>
          <w:iCs/>
          <w:sz w:val="20"/>
          <w:szCs w:val="20"/>
        </w:rPr>
      </w:pPr>
      <w:r w:rsidRPr="00970738">
        <w:rPr>
          <w:rFonts w:ascii="Times New Roman" w:hAnsi="Times New Roman" w:cs="Times New Roman"/>
          <w:sz w:val="20"/>
          <w:szCs w:val="20"/>
        </w:rPr>
        <w:t xml:space="preserve">   2.1. Цена указанного в п.1.1. настоящего договора Имущества, составляет__ (</w:t>
      </w:r>
      <w:r w:rsidRPr="00970738">
        <w:rPr>
          <w:rFonts w:ascii="Times New Roman" w:hAnsi="Times New Roman" w:cs="Times New Roman"/>
          <w:i/>
          <w:iCs/>
          <w:sz w:val="20"/>
          <w:szCs w:val="20"/>
        </w:rPr>
        <w:t>цифрами и прописью</w:t>
      </w:r>
      <w:r w:rsidRPr="00970738">
        <w:rPr>
          <w:rFonts w:ascii="Times New Roman" w:hAnsi="Times New Roman" w:cs="Times New Roman"/>
          <w:sz w:val="20"/>
          <w:szCs w:val="20"/>
        </w:rPr>
        <w:t>) руб., в т.ч. НДС 20% ______ (цифрами и прописью).</w:t>
      </w:r>
    </w:p>
    <w:p w:rsidR="00970738" w:rsidRPr="00970738" w:rsidRDefault="00970738" w:rsidP="00970738">
      <w:pPr>
        <w:spacing w:after="0" w:line="240" w:lineRule="auto"/>
        <w:ind w:left="360"/>
        <w:jc w:val="both"/>
        <w:rPr>
          <w:rFonts w:ascii="Times New Roman" w:hAnsi="Times New Roman" w:cs="Times New Roman"/>
          <w:sz w:val="20"/>
          <w:szCs w:val="20"/>
        </w:rPr>
      </w:pPr>
      <w:r w:rsidRPr="00970738">
        <w:rPr>
          <w:rFonts w:ascii="Times New Roman" w:hAnsi="Times New Roman" w:cs="Times New Roman"/>
          <w:sz w:val="20"/>
          <w:szCs w:val="20"/>
        </w:rPr>
        <w:t xml:space="preserve">   2.2. НДС исчисляется и уплачивается</w:t>
      </w:r>
      <w:r w:rsidRPr="00970738">
        <w:rPr>
          <w:rFonts w:ascii="Times New Roman" w:hAnsi="Times New Roman" w:cs="Times New Roman"/>
          <w:color w:val="FF0000"/>
          <w:sz w:val="20"/>
          <w:szCs w:val="20"/>
        </w:rPr>
        <w:t xml:space="preserve"> </w:t>
      </w:r>
      <w:r w:rsidRPr="00970738">
        <w:rPr>
          <w:rFonts w:ascii="Times New Roman" w:hAnsi="Times New Roman" w:cs="Times New Roman"/>
          <w:sz w:val="20"/>
          <w:szCs w:val="20"/>
        </w:rPr>
        <w:t>Покупателем (юридическим лицом, индивидуальным предпринимателем) самостоятельно, в порядке, установленном законодательством РФ.</w:t>
      </w:r>
    </w:p>
    <w:p w:rsidR="00970738" w:rsidRPr="00970738" w:rsidRDefault="00970738" w:rsidP="00970738">
      <w:pPr>
        <w:keepLines/>
        <w:spacing w:after="0" w:line="240" w:lineRule="auto"/>
        <w:ind w:firstLine="360"/>
        <w:jc w:val="both"/>
        <w:rPr>
          <w:rFonts w:ascii="Times New Roman" w:hAnsi="Times New Roman" w:cs="Times New Roman"/>
          <w:b/>
          <w:bCs/>
          <w:sz w:val="20"/>
          <w:szCs w:val="20"/>
        </w:rPr>
      </w:pPr>
      <w:r w:rsidRPr="00970738">
        <w:rPr>
          <w:rFonts w:ascii="Times New Roman" w:hAnsi="Times New Roman" w:cs="Times New Roman"/>
          <w:sz w:val="20"/>
          <w:szCs w:val="20"/>
        </w:rPr>
        <w:t xml:space="preserve">   2.3. Все расходы по государственной регистрации перехода права собственности на Имущество несет </w:t>
      </w:r>
      <w:r w:rsidRPr="00970738">
        <w:rPr>
          <w:rFonts w:ascii="Times New Roman" w:hAnsi="Times New Roman" w:cs="Times New Roman"/>
          <w:b/>
          <w:bCs/>
          <w:sz w:val="20"/>
          <w:szCs w:val="20"/>
        </w:rPr>
        <w:t>Покупатель.</w:t>
      </w:r>
    </w:p>
    <w:p w:rsidR="00970738" w:rsidRPr="00970738" w:rsidRDefault="00970738" w:rsidP="00970738">
      <w:pPr>
        <w:spacing w:after="0" w:line="240" w:lineRule="auto"/>
        <w:ind w:left="720"/>
        <w:outlineLvl w:val="0"/>
        <w:rPr>
          <w:rFonts w:ascii="Times New Roman" w:hAnsi="Times New Roman" w:cs="Times New Roman"/>
          <w:b/>
          <w:bCs/>
          <w:sz w:val="20"/>
          <w:szCs w:val="20"/>
        </w:rPr>
      </w:pPr>
    </w:p>
    <w:p w:rsidR="00970738" w:rsidRPr="00970738" w:rsidRDefault="00970738" w:rsidP="00970738">
      <w:pPr>
        <w:widowControl w:val="0"/>
        <w:numPr>
          <w:ilvl w:val="0"/>
          <w:numId w:val="21"/>
        </w:numPr>
        <w:autoSpaceDE w:val="0"/>
        <w:autoSpaceDN w:val="0"/>
        <w:spacing w:after="0" w:line="240" w:lineRule="auto"/>
        <w:jc w:val="center"/>
        <w:outlineLvl w:val="0"/>
        <w:rPr>
          <w:rFonts w:ascii="Times New Roman" w:hAnsi="Times New Roman" w:cs="Times New Roman"/>
          <w:b/>
          <w:bCs/>
          <w:sz w:val="20"/>
          <w:szCs w:val="20"/>
        </w:rPr>
      </w:pPr>
      <w:r w:rsidRPr="00970738">
        <w:rPr>
          <w:rFonts w:ascii="Times New Roman" w:hAnsi="Times New Roman" w:cs="Times New Roman"/>
          <w:b/>
          <w:bCs/>
          <w:sz w:val="20"/>
          <w:szCs w:val="20"/>
        </w:rPr>
        <w:t>ПРАВА И ОБЯЗАННОСТИ СТОРОН</w:t>
      </w:r>
    </w:p>
    <w:p w:rsidR="00970738" w:rsidRPr="00970738" w:rsidRDefault="00970738" w:rsidP="00970738">
      <w:pPr>
        <w:spacing w:after="0" w:line="240" w:lineRule="auto"/>
        <w:ind w:firstLine="567"/>
        <w:jc w:val="both"/>
        <w:rPr>
          <w:rFonts w:ascii="Times New Roman" w:hAnsi="Times New Roman" w:cs="Times New Roman"/>
          <w:sz w:val="20"/>
          <w:szCs w:val="20"/>
        </w:rPr>
      </w:pPr>
      <w:r w:rsidRPr="00970738">
        <w:rPr>
          <w:rFonts w:ascii="Times New Roman" w:hAnsi="Times New Roman" w:cs="Times New Roman"/>
          <w:sz w:val="20"/>
          <w:szCs w:val="20"/>
        </w:rPr>
        <w:t xml:space="preserve">3.1.  </w:t>
      </w:r>
      <w:r w:rsidRPr="00970738">
        <w:rPr>
          <w:rFonts w:ascii="Times New Roman" w:hAnsi="Times New Roman" w:cs="Times New Roman"/>
          <w:b/>
          <w:bCs/>
          <w:sz w:val="20"/>
          <w:szCs w:val="20"/>
        </w:rPr>
        <w:t xml:space="preserve">Продавец  </w:t>
      </w:r>
      <w:r w:rsidRPr="00970738">
        <w:rPr>
          <w:rFonts w:ascii="Times New Roman" w:hAnsi="Times New Roman" w:cs="Times New Roman"/>
          <w:sz w:val="20"/>
          <w:szCs w:val="20"/>
        </w:rPr>
        <w:t>обязан:</w:t>
      </w:r>
    </w:p>
    <w:p w:rsidR="00970738" w:rsidRPr="00970738" w:rsidRDefault="00970738" w:rsidP="00970738">
      <w:pPr>
        <w:pStyle w:val="32"/>
        <w:spacing w:after="0" w:line="240" w:lineRule="auto"/>
        <w:rPr>
          <w:rFonts w:ascii="Times New Roman" w:hAnsi="Times New Roman" w:cs="Times New Roman"/>
          <w:i/>
          <w:iCs/>
          <w:sz w:val="20"/>
          <w:szCs w:val="20"/>
        </w:rPr>
      </w:pPr>
      <w:r w:rsidRPr="00970738">
        <w:rPr>
          <w:rFonts w:ascii="Times New Roman" w:hAnsi="Times New Roman" w:cs="Times New Roman"/>
          <w:i/>
          <w:iCs/>
          <w:sz w:val="20"/>
          <w:szCs w:val="20"/>
        </w:rPr>
        <w:t>3.1.1. В тридцатидневный срок после выполнения п.3.2.2. настоящего договора  передать Имущество по передаточному акту.</w:t>
      </w:r>
    </w:p>
    <w:p w:rsidR="00970738" w:rsidRPr="00970738" w:rsidRDefault="00970738" w:rsidP="00970738">
      <w:pPr>
        <w:spacing w:after="0" w:line="240" w:lineRule="auto"/>
        <w:ind w:firstLine="567"/>
        <w:jc w:val="both"/>
        <w:rPr>
          <w:rFonts w:ascii="Times New Roman" w:hAnsi="Times New Roman" w:cs="Times New Roman"/>
          <w:sz w:val="20"/>
          <w:szCs w:val="20"/>
        </w:rPr>
      </w:pPr>
      <w:r w:rsidRPr="00970738">
        <w:rPr>
          <w:rFonts w:ascii="Times New Roman" w:hAnsi="Times New Roman" w:cs="Times New Roman"/>
          <w:sz w:val="20"/>
          <w:szCs w:val="20"/>
        </w:rPr>
        <w:t xml:space="preserve">3.2. </w:t>
      </w:r>
      <w:r w:rsidRPr="00970738">
        <w:rPr>
          <w:rFonts w:ascii="Times New Roman" w:hAnsi="Times New Roman" w:cs="Times New Roman"/>
          <w:b/>
          <w:bCs/>
          <w:sz w:val="20"/>
          <w:szCs w:val="20"/>
        </w:rPr>
        <w:t>Покупатель</w:t>
      </w:r>
      <w:r w:rsidRPr="00970738">
        <w:rPr>
          <w:rFonts w:ascii="Times New Roman" w:hAnsi="Times New Roman" w:cs="Times New Roman"/>
          <w:sz w:val="20"/>
          <w:szCs w:val="20"/>
        </w:rPr>
        <w:t xml:space="preserve"> обязан:</w:t>
      </w:r>
    </w:p>
    <w:p w:rsidR="00970738" w:rsidRPr="00970738" w:rsidRDefault="00970738" w:rsidP="00970738">
      <w:pPr>
        <w:pStyle w:val="21"/>
        <w:widowControl w:val="0"/>
        <w:ind w:firstLine="567"/>
        <w:rPr>
          <w:i/>
          <w:iCs/>
          <w:sz w:val="20"/>
          <w:szCs w:val="20"/>
        </w:rPr>
      </w:pPr>
      <w:r w:rsidRPr="00970738">
        <w:rPr>
          <w:i/>
          <w:iCs/>
          <w:sz w:val="20"/>
          <w:szCs w:val="20"/>
        </w:rPr>
        <w:t>3.2.1. - обеспечить беспрепятственный доступ организациям, обеспечивающим функционирование объектов, предназначенных для обслуживания здания (</w:t>
      </w:r>
      <w:r w:rsidRPr="00970738">
        <w:rPr>
          <w:sz w:val="20"/>
          <w:szCs w:val="20"/>
        </w:rPr>
        <w:t>при необходимости</w:t>
      </w:r>
      <w:r w:rsidRPr="00970738">
        <w:rPr>
          <w:i/>
          <w:iCs/>
          <w:sz w:val="20"/>
          <w:szCs w:val="20"/>
        </w:rPr>
        <w:t xml:space="preserve">).  </w:t>
      </w:r>
    </w:p>
    <w:p w:rsidR="00970738" w:rsidRDefault="00970738" w:rsidP="00970738">
      <w:pPr>
        <w:pStyle w:val="21"/>
        <w:widowControl w:val="0"/>
        <w:numPr>
          <w:ilvl w:val="0"/>
          <w:numId w:val="20"/>
        </w:numPr>
        <w:rPr>
          <w:i/>
          <w:iCs/>
          <w:sz w:val="20"/>
          <w:szCs w:val="20"/>
        </w:rPr>
      </w:pPr>
      <w:r w:rsidRPr="00970738">
        <w:rPr>
          <w:i/>
          <w:iCs/>
          <w:sz w:val="20"/>
          <w:szCs w:val="20"/>
        </w:rPr>
        <w:t>обеспечить беспрепятственный доступ, проход собственникам иных помещений (</w:t>
      </w:r>
      <w:r w:rsidRPr="00970738">
        <w:rPr>
          <w:sz w:val="20"/>
          <w:szCs w:val="20"/>
        </w:rPr>
        <w:t>при необходимости</w:t>
      </w:r>
      <w:r w:rsidRPr="00970738">
        <w:rPr>
          <w:i/>
          <w:iCs/>
          <w:sz w:val="20"/>
          <w:szCs w:val="20"/>
        </w:rPr>
        <w:t>).</w:t>
      </w:r>
    </w:p>
    <w:p w:rsidR="00970738" w:rsidRPr="00970738" w:rsidRDefault="00970738" w:rsidP="00970738">
      <w:pPr>
        <w:pStyle w:val="21"/>
        <w:widowControl w:val="0"/>
        <w:numPr>
          <w:ilvl w:val="0"/>
          <w:numId w:val="20"/>
        </w:numPr>
        <w:rPr>
          <w:i/>
          <w:iCs/>
          <w:sz w:val="20"/>
          <w:szCs w:val="20"/>
        </w:rPr>
      </w:pPr>
    </w:p>
    <w:p w:rsidR="00970738" w:rsidRPr="00970738" w:rsidRDefault="00970738" w:rsidP="00970738">
      <w:pPr>
        <w:pStyle w:val="21"/>
        <w:widowControl w:val="0"/>
        <w:ind w:firstLine="567"/>
        <w:rPr>
          <w:i/>
          <w:iCs/>
          <w:sz w:val="20"/>
          <w:szCs w:val="20"/>
        </w:rPr>
      </w:pPr>
      <w:r w:rsidRPr="00970738">
        <w:rPr>
          <w:i/>
          <w:iCs/>
          <w:sz w:val="20"/>
          <w:szCs w:val="20"/>
        </w:rPr>
        <w:t xml:space="preserve">3.2.2. произвести </w:t>
      </w:r>
      <w:r w:rsidRPr="00970738">
        <w:rPr>
          <w:i/>
          <w:sz w:val="20"/>
          <w:szCs w:val="20"/>
        </w:rPr>
        <w:t>в течение 5 (пяти) рабочих дней</w:t>
      </w:r>
      <w:r w:rsidRPr="00970738">
        <w:rPr>
          <w:sz w:val="20"/>
          <w:szCs w:val="20"/>
        </w:rPr>
        <w:t xml:space="preserve"> </w:t>
      </w:r>
      <w:r w:rsidRPr="00970738">
        <w:rPr>
          <w:i/>
          <w:iCs/>
          <w:sz w:val="20"/>
          <w:szCs w:val="20"/>
        </w:rPr>
        <w:t>со дня заключения настоящего договора:</w:t>
      </w:r>
    </w:p>
    <w:p w:rsidR="00970738" w:rsidRPr="00970738" w:rsidRDefault="00970738" w:rsidP="00970738">
      <w:pPr>
        <w:adjustRightInd w:val="0"/>
        <w:spacing w:after="0" w:line="240" w:lineRule="auto"/>
        <w:ind w:left="960"/>
        <w:jc w:val="both"/>
        <w:rPr>
          <w:rFonts w:ascii="Times New Roman" w:hAnsi="Times New Roman" w:cs="Times New Roman"/>
          <w:b/>
          <w:bCs/>
          <w:sz w:val="20"/>
          <w:szCs w:val="20"/>
        </w:rPr>
      </w:pPr>
      <w:r w:rsidRPr="00970738">
        <w:rPr>
          <w:rFonts w:ascii="Times New Roman" w:hAnsi="Times New Roman" w:cs="Times New Roman"/>
          <w:iCs/>
          <w:sz w:val="20"/>
          <w:szCs w:val="20"/>
        </w:rPr>
        <w:t xml:space="preserve">оплату Имущества (с учетом внесенного задатка в размере _____ (цифрами и прописью) руб.) в размере </w:t>
      </w:r>
      <w:r w:rsidRPr="00970738">
        <w:rPr>
          <w:rFonts w:ascii="Times New Roman" w:hAnsi="Times New Roman" w:cs="Times New Roman"/>
          <w:b/>
          <w:bCs/>
          <w:iCs/>
          <w:sz w:val="20"/>
          <w:szCs w:val="20"/>
        </w:rPr>
        <w:t>_______</w:t>
      </w:r>
      <w:r w:rsidRPr="00970738">
        <w:rPr>
          <w:rFonts w:ascii="Times New Roman" w:hAnsi="Times New Roman" w:cs="Times New Roman"/>
          <w:iCs/>
          <w:sz w:val="20"/>
          <w:szCs w:val="20"/>
        </w:rPr>
        <w:t>(</w:t>
      </w:r>
      <w:r w:rsidRPr="00970738">
        <w:rPr>
          <w:rFonts w:ascii="Times New Roman" w:hAnsi="Times New Roman" w:cs="Times New Roman"/>
          <w:sz w:val="20"/>
          <w:szCs w:val="20"/>
        </w:rPr>
        <w:t>цифрами и прописью</w:t>
      </w:r>
      <w:r w:rsidRPr="00970738">
        <w:rPr>
          <w:rFonts w:ascii="Times New Roman" w:hAnsi="Times New Roman" w:cs="Times New Roman"/>
          <w:iCs/>
          <w:sz w:val="20"/>
          <w:szCs w:val="20"/>
        </w:rPr>
        <w:t xml:space="preserve">) руб., </w:t>
      </w:r>
      <w:r w:rsidRPr="00970738">
        <w:rPr>
          <w:rFonts w:ascii="Times New Roman" w:hAnsi="Times New Roman" w:cs="Times New Roman"/>
          <w:sz w:val="20"/>
          <w:szCs w:val="20"/>
        </w:rPr>
        <w:t xml:space="preserve"> на р/счет </w:t>
      </w:r>
      <w:r w:rsidRPr="00970738">
        <w:rPr>
          <w:rFonts w:ascii="Times New Roman" w:hAnsi="Times New Roman" w:cs="Times New Roman"/>
          <w:b/>
          <w:bCs/>
          <w:sz w:val="20"/>
          <w:szCs w:val="20"/>
        </w:rPr>
        <w:t xml:space="preserve">Продавца: </w:t>
      </w:r>
    </w:p>
    <w:p w:rsidR="00970738" w:rsidRPr="00970738" w:rsidRDefault="00970738" w:rsidP="00970738">
      <w:pPr>
        <w:adjustRightInd w:val="0"/>
        <w:spacing w:after="0" w:line="240" w:lineRule="auto"/>
        <w:ind w:left="960"/>
        <w:jc w:val="both"/>
        <w:rPr>
          <w:rFonts w:ascii="Times New Roman" w:hAnsi="Times New Roman" w:cs="Times New Roman"/>
          <w:sz w:val="20"/>
          <w:szCs w:val="20"/>
        </w:rPr>
      </w:pPr>
      <w:r w:rsidRPr="00970738">
        <w:rPr>
          <w:rFonts w:ascii="Times New Roman" w:hAnsi="Times New Roman" w:cs="Times New Roman"/>
          <w:sz w:val="20"/>
          <w:szCs w:val="20"/>
        </w:rPr>
        <w:t xml:space="preserve">40101810922020019001 отделение –НБ Удмуртская Республика г.Ижевска (Администрация муниципального образования «Камбарское») </w:t>
      </w:r>
    </w:p>
    <w:p w:rsidR="00970738" w:rsidRPr="00970738" w:rsidRDefault="00970738" w:rsidP="00970738">
      <w:pPr>
        <w:adjustRightInd w:val="0"/>
        <w:spacing w:after="0" w:line="240" w:lineRule="auto"/>
        <w:ind w:left="960"/>
        <w:jc w:val="both"/>
        <w:rPr>
          <w:rFonts w:ascii="Times New Roman" w:hAnsi="Times New Roman" w:cs="Times New Roman"/>
          <w:sz w:val="20"/>
          <w:szCs w:val="20"/>
        </w:rPr>
      </w:pPr>
      <w:r w:rsidRPr="00970738">
        <w:rPr>
          <w:rFonts w:ascii="Times New Roman" w:hAnsi="Times New Roman" w:cs="Times New Roman"/>
          <w:sz w:val="20"/>
          <w:szCs w:val="20"/>
        </w:rPr>
        <w:t xml:space="preserve">л/с 04133003670, </w:t>
      </w:r>
    </w:p>
    <w:p w:rsidR="00970738" w:rsidRPr="00970738" w:rsidRDefault="00970738" w:rsidP="00970738">
      <w:pPr>
        <w:adjustRightInd w:val="0"/>
        <w:spacing w:after="0" w:line="240" w:lineRule="auto"/>
        <w:ind w:left="960"/>
        <w:jc w:val="both"/>
        <w:rPr>
          <w:rFonts w:ascii="Times New Roman" w:hAnsi="Times New Roman" w:cs="Times New Roman"/>
          <w:sz w:val="20"/>
          <w:szCs w:val="20"/>
        </w:rPr>
      </w:pPr>
      <w:r w:rsidRPr="00970738">
        <w:rPr>
          <w:rFonts w:ascii="Times New Roman" w:hAnsi="Times New Roman" w:cs="Times New Roman"/>
          <w:sz w:val="20"/>
          <w:szCs w:val="20"/>
        </w:rPr>
        <w:t xml:space="preserve">БИК 049401001, </w:t>
      </w:r>
    </w:p>
    <w:p w:rsidR="00970738" w:rsidRPr="00970738" w:rsidRDefault="00970738" w:rsidP="00970738">
      <w:pPr>
        <w:adjustRightInd w:val="0"/>
        <w:spacing w:after="0" w:line="240" w:lineRule="auto"/>
        <w:ind w:left="960"/>
        <w:jc w:val="both"/>
        <w:rPr>
          <w:rFonts w:ascii="Times New Roman" w:hAnsi="Times New Roman" w:cs="Times New Roman"/>
          <w:sz w:val="20"/>
          <w:szCs w:val="20"/>
        </w:rPr>
      </w:pPr>
      <w:r w:rsidRPr="00970738">
        <w:rPr>
          <w:rFonts w:ascii="Times New Roman" w:hAnsi="Times New Roman" w:cs="Times New Roman"/>
          <w:sz w:val="20"/>
          <w:szCs w:val="20"/>
        </w:rPr>
        <w:t xml:space="preserve">ИНН 1810003393, </w:t>
      </w:r>
    </w:p>
    <w:p w:rsidR="00970738" w:rsidRPr="00970738" w:rsidRDefault="00970738" w:rsidP="00970738">
      <w:pPr>
        <w:adjustRightInd w:val="0"/>
        <w:spacing w:after="0" w:line="240" w:lineRule="auto"/>
        <w:ind w:left="960"/>
        <w:jc w:val="both"/>
        <w:rPr>
          <w:rFonts w:ascii="Times New Roman" w:hAnsi="Times New Roman" w:cs="Times New Roman"/>
          <w:sz w:val="20"/>
          <w:szCs w:val="20"/>
        </w:rPr>
      </w:pPr>
      <w:r w:rsidRPr="00970738">
        <w:rPr>
          <w:rFonts w:ascii="Times New Roman" w:hAnsi="Times New Roman" w:cs="Times New Roman"/>
          <w:sz w:val="20"/>
          <w:szCs w:val="20"/>
        </w:rPr>
        <w:t xml:space="preserve">КПП 183801001; </w:t>
      </w:r>
    </w:p>
    <w:p w:rsidR="00970738" w:rsidRPr="00970738" w:rsidRDefault="00970738" w:rsidP="00970738">
      <w:pPr>
        <w:adjustRightInd w:val="0"/>
        <w:spacing w:after="0" w:line="240" w:lineRule="auto"/>
        <w:ind w:left="960"/>
        <w:jc w:val="both"/>
        <w:rPr>
          <w:rFonts w:ascii="Times New Roman" w:hAnsi="Times New Roman" w:cs="Times New Roman"/>
          <w:sz w:val="20"/>
          <w:szCs w:val="20"/>
        </w:rPr>
      </w:pPr>
      <w:r w:rsidRPr="00970738">
        <w:rPr>
          <w:rFonts w:ascii="Times New Roman" w:hAnsi="Times New Roman" w:cs="Times New Roman"/>
          <w:sz w:val="20"/>
          <w:szCs w:val="20"/>
        </w:rPr>
        <w:t xml:space="preserve">КБК 37011402053130000410, </w:t>
      </w:r>
    </w:p>
    <w:p w:rsidR="00970738" w:rsidRPr="00970738" w:rsidRDefault="00970738" w:rsidP="00970738">
      <w:pPr>
        <w:adjustRightInd w:val="0"/>
        <w:spacing w:after="0" w:line="240" w:lineRule="auto"/>
        <w:ind w:left="960"/>
        <w:jc w:val="both"/>
        <w:rPr>
          <w:rFonts w:ascii="Times New Roman" w:hAnsi="Times New Roman" w:cs="Times New Roman"/>
          <w:sz w:val="20"/>
          <w:szCs w:val="20"/>
        </w:rPr>
      </w:pPr>
      <w:r w:rsidRPr="00970738">
        <w:rPr>
          <w:rFonts w:ascii="Times New Roman" w:hAnsi="Times New Roman" w:cs="Times New Roman"/>
          <w:sz w:val="20"/>
          <w:szCs w:val="20"/>
        </w:rPr>
        <w:t>ОКТМО 94620101.</w:t>
      </w:r>
    </w:p>
    <w:p w:rsidR="00970738" w:rsidRPr="00970738" w:rsidRDefault="00970738" w:rsidP="00970738">
      <w:pPr>
        <w:keepLines/>
        <w:spacing w:after="0" w:line="240" w:lineRule="auto"/>
        <w:ind w:firstLine="360"/>
        <w:jc w:val="both"/>
        <w:rPr>
          <w:rFonts w:ascii="Times New Roman" w:hAnsi="Times New Roman" w:cs="Times New Roman"/>
          <w:sz w:val="20"/>
          <w:szCs w:val="20"/>
        </w:rPr>
      </w:pPr>
      <w:r w:rsidRPr="00970738">
        <w:rPr>
          <w:rFonts w:ascii="Times New Roman" w:hAnsi="Times New Roman" w:cs="Times New Roman"/>
          <w:sz w:val="20"/>
          <w:szCs w:val="20"/>
        </w:rPr>
        <w:t xml:space="preserve">          НДС уплачивается </w:t>
      </w:r>
      <w:r w:rsidRPr="00970738">
        <w:rPr>
          <w:rFonts w:ascii="Times New Roman" w:hAnsi="Times New Roman" w:cs="Times New Roman"/>
          <w:b/>
          <w:bCs/>
          <w:sz w:val="20"/>
          <w:szCs w:val="20"/>
        </w:rPr>
        <w:t>Покупателем</w:t>
      </w:r>
      <w:r w:rsidRPr="00970738">
        <w:rPr>
          <w:rFonts w:ascii="Times New Roman" w:hAnsi="Times New Roman" w:cs="Times New Roman"/>
          <w:sz w:val="20"/>
          <w:szCs w:val="20"/>
        </w:rPr>
        <w:t xml:space="preserve"> в соответствии с законодательством РФ.</w:t>
      </w:r>
    </w:p>
    <w:p w:rsidR="00970738" w:rsidRPr="00970738" w:rsidRDefault="00970738" w:rsidP="00970738">
      <w:pPr>
        <w:keepLines/>
        <w:spacing w:after="0" w:line="240" w:lineRule="auto"/>
        <w:ind w:firstLine="360"/>
        <w:jc w:val="both"/>
        <w:rPr>
          <w:rFonts w:ascii="Times New Roman" w:hAnsi="Times New Roman" w:cs="Times New Roman"/>
          <w:sz w:val="20"/>
          <w:szCs w:val="20"/>
        </w:rPr>
      </w:pPr>
    </w:p>
    <w:p w:rsidR="00970738" w:rsidRPr="00970738" w:rsidRDefault="00970738" w:rsidP="00970738">
      <w:pPr>
        <w:spacing w:after="0" w:line="240" w:lineRule="auto"/>
        <w:jc w:val="both"/>
        <w:rPr>
          <w:rFonts w:ascii="Times New Roman" w:hAnsi="Times New Roman" w:cs="Times New Roman"/>
          <w:sz w:val="20"/>
          <w:szCs w:val="20"/>
        </w:rPr>
      </w:pPr>
      <w:r w:rsidRPr="00970738">
        <w:rPr>
          <w:rFonts w:ascii="Times New Roman" w:hAnsi="Times New Roman" w:cs="Times New Roman"/>
          <w:sz w:val="20"/>
          <w:szCs w:val="20"/>
        </w:rPr>
        <w:t xml:space="preserve">и представить копии платежных поручений </w:t>
      </w:r>
      <w:r w:rsidRPr="00970738">
        <w:rPr>
          <w:rFonts w:ascii="Times New Roman" w:hAnsi="Times New Roman" w:cs="Times New Roman"/>
          <w:b/>
          <w:bCs/>
          <w:sz w:val="20"/>
          <w:szCs w:val="20"/>
        </w:rPr>
        <w:t>Продавцу.</w:t>
      </w:r>
    </w:p>
    <w:p w:rsidR="00970738" w:rsidRPr="00970738" w:rsidRDefault="00970738" w:rsidP="00970738">
      <w:pPr>
        <w:spacing w:after="0" w:line="240" w:lineRule="auto"/>
        <w:ind w:firstLine="709"/>
        <w:jc w:val="both"/>
        <w:rPr>
          <w:rFonts w:ascii="Times New Roman" w:hAnsi="Times New Roman" w:cs="Times New Roman"/>
          <w:sz w:val="20"/>
          <w:szCs w:val="20"/>
        </w:rPr>
      </w:pPr>
      <w:r w:rsidRPr="00970738">
        <w:rPr>
          <w:rFonts w:ascii="Times New Roman" w:hAnsi="Times New Roman" w:cs="Times New Roman"/>
          <w:sz w:val="20"/>
          <w:szCs w:val="20"/>
        </w:rPr>
        <w:t xml:space="preserve"> Обязательство по оплате Имущества считается исполненным </w:t>
      </w:r>
      <w:r w:rsidRPr="00970738">
        <w:rPr>
          <w:rFonts w:ascii="Times New Roman" w:hAnsi="Times New Roman" w:cs="Times New Roman"/>
          <w:b/>
          <w:bCs/>
          <w:sz w:val="20"/>
          <w:szCs w:val="20"/>
        </w:rPr>
        <w:t>Покупателем</w:t>
      </w:r>
      <w:r w:rsidRPr="00970738">
        <w:rPr>
          <w:rFonts w:ascii="Times New Roman" w:hAnsi="Times New Roman" w:cs="Times New Roman"/>
          <w:sz w:val="20"/>
          <w:szCs w:val="20"/>
        </w:rPr>
        <w:t xml:space="preserve"> в день  поступления платежных средств на указанный в настоящем пункте счет. </w:t>
      </w:r>
    </w:p>
    <w:p w:rsidR="00970738" w:rsidRPr="00970738" w:rsidRDefault="00970738" w:rsidP="00970738">
      <w:pPr>
        <w:spacing w:after="0" w:line="240" w:lineRule="auto"/>
        <w:ind w:firstLine="567"/>
        <w:jc w:val="both"/>
        <w:rPr>
          <w:rFonts w:ascii="Times New Roman" w:hAnsi="Times New Roman" w:cs="Times New Roman"/>
          <w:sz w:val="20"/>
          <w:szCs w:val="20"/>
        </w:rPr>
      </w:pPr>
      <w:r w:rsidRPr="00970738">
        <w:rPr>
          <w:rFonts w:ascii="Times New Roman" w:hAnsi="Times New Roman" w:cs="Times New Roman"/>
          <w:sz w:val="20"/>
          <w:szCs w:val="20"/>
        </w:rPr>
        <w:t xml:space="preserve">3.2.3. Принять переданное </w:t>
      </w:r>
      <w:r w:rsidRPr="00970738">
        <w:rPr>
          <w:rFonts w:ascii="Times New Roman" w:hAnsi="Times New Roman" w:cs="Times New Roman"/>
          <w:b/>
          <w:bCs/>
          <w:sz w:val="20"/>
          <w:szCs w:val="20"/>
        </w:rPr>
        <w:t>Продавцом</w:t>
      </w:r>
      <w:r w:rsidRPr="00970738">
        <w:rPr>
          <w:rFonts w:ascii="Times New Roman" w:hAnsi="Times New Roman" w:cs="Times New Roman"/>
          <w:sz w:val="20"/>
          <w:szCs w:val="20"/>
        </w:rPr>
        <w:t xml:space="preserve"> Имущество. После подписания передаточного акта </w:t>
      </w:r>
      <w:r w:rsidRPr="00970738">
        <w:rPr>
          <w:rFonts w:ascii="Times New Roman" w:hAnsi="Times New Roman" w:cs="Times New Roman"/>
          <w:b/>
          <w:bCs/>
          <w:sz w:val="20"/>
          <w:szCs w:val="20"/>
        </w:rPr>
        <w:t>Покупатель</w:t>
      </w:r>
      <w:r w:rsidRPr="00970738">
        <w:rPr>
          <w:rFonts w:ascii="Times New Roman" w:hAnsi="Times New Roman" w:cs="Times New Roman"/>
          <w:sz w:val="20"/>
          <w:szCs w:val="20"/>
        </w:rPr>
        <w:t xml:space="preserve"> несет риск случайной гибели или случайного повреждения Имущества.</w:t>
      </w:r>
    </w:p>
    <w:p w:rsidR="00970738" w:rsidRPr="00970738" w:rsidRDefault="00970738" w:rsidP="00970738">
      <w:pPr>
        <w:spacing w:after="0" w:line="240" w:lineRule="auto"/>
        <w:ind w:firstLine="360"/>
        <w:jc w:val="both"/>
        <w:rPr>
          <w:rFonts w:ascii="Times New Roman" w:hAnsi="Times New Roman" w:cs="Times New Roman"/>
          <w:sz w:val="20"/>
          <w:szCs w:val="20"/>
        </w:rPr>
      </w:pPr>
      <w:r w:rsidRPr="00970738">
        <w:rPr>
          <w:rFonts w:ascii="Times New Roman" w:hAnsi="Times New Roman" w:cs="Times New Roman"/>
          <w:sz w:val="20"/>
          <w:szCs w:val="20"/>
        </w:rPr>
        <w:t xml:space="preserve">    3.2.4. В тридцатидневный срок после полной оплаты Имущества зарегистрировать переход права собственности на Имущество в Управлении Федеральной службы государственной регистрации, кадастра и картографии по Удмуртской Республике. </w:t>
      </w:r>
    </w:p>
    <w:p w:rsidR="00970738" w:rsidRPr="00970738" w:rsidRDefault="00970738" w:rsidP="00970738">
      <w:pPr>
        <w:spacing w:after="0" w:line="240" w:lineRule="auto"/>
        <w:ind w:firstLine="360"/>
        <w:jc w:val="both"/>
        <w:rPr>
          <w:rFonts w:ascii="Times New Roman" w:hAnsi="Times New Roman" w:cs="Times New Roman"/>
          <w:sz w:val="20"/>
          <w:szCs w:val="20"/>
        </w:rPr>
      </w:pPr>
      <w:r w:rsidRPr="00970738">
        <w:rPr>
          <w:rFonts w:ascii="Times New Roman" w:hAnsi="Times New Roman" w:cs="Times New Roman"/>
          <w:sz w:val="20"/>
          <w:szCs w:val="20"/>
        </w:rPr>
        <w:t>3.2.5. Покупатель не вправе до перехода к нему права собственности на Имущество отчуждать его или распоряжаться иным образом.</w:t>
      </w:r>
    </w:p>
    <w:p w:rsidR="00970738" w:rsidRPr="00970738" w:rsidRDefault="00970738" w:rsidP="00970738">
      <w:pPr>
        <w:widowControl w:val="0"/>
        <w:numPr>
          <w:ilvl w:val="0"/>
          <w:numId w:val="21"/>
        </w:numPr>
        <w:autoSpaceDE w:val="0"/>
        <w:autoSpaceDN w:val="0"/>
        <w:spacing w:after="0" w:line="240" w:lineRule="auto"/>
        <w:jc w:val="center"/>
        <w:outlineLvl w:val="0"/>
        <w:rPr>
          <w:rFonts w:ascii="Times New Roman" w:hAnsi="Times New Roman" w:cs="Times New Roman"/>
          <w:sz w:val="20"/>
          <w:szCs w:val="20"/>
        </w:rPr>
      </w:pPr>
      <w:r w:rsidRPr="00970738">
        <w:rPr>
          <w:rFonts w:ascii="Times New Roman" w:hAnsi="Times New Roman" w:cs="Times New Roman"/>
          <w:b/>
          <w:bCs/>
          <w:sz w:val="20"/>
          <w:szCs w:val="20"/>
        </w:rPr>
        <w:t>ОТВЕТСТВЕННОСТЬ СТОРОН</w:t>
      </w:r>
      <w:r w:rsidRPr="00970738">
        <w:rPr>
          <w:rFonts w:ascii="Times New Roman" w:hAnsi="Times New Roman" w:cs="Times New Roman"/>
          <w:b/>
          <w:bCs/>
          <w:sz w:val="20"/>
          <w:szCs w:val="20"/>
          <w:lang w:val="en-US"/>
        </w:rPr>
        <w:t>. РАСТОРЖЕНИЕ ДОГОВОРА.</w:t>
      </w:r>
    </w:p>
    <w:p w:rsidR="00970738" w:rsidRPr="00970738" w:rsidRDefault="00970738" w:rsidP="00970738">
      <w:pPr>
        <w:spacing w:after="0" w:line="240" w:lineRule="auto"/>
        <w:ind w:left="720"/>
        <w:outlineLvl w:val="0"/>
        <w:rPr>
          <w:rFonts w:ascii="Times New Roman" w:hAnsi="Times New Roman" w:cs="Times New Roman"/>
          <w:sz w:val="20"/>
          <w:szCs w:val="20"/>
        </w:rPr>
      </w:pPr>
    </w:p>
    <w:p w:rsidR="00970738" w:rsidRPr="00970738" w:rsidRDefault="00970738" w:rsidP="00970738">
      <w:pPr>
        <w:spacing w:after="0" w:line="240" w:lineRule="auto"/>
        <w:ind w:firstLine="567"/>
        <w:jc w:val="both"/>
        <w:rPr>
          <w:rFonts w:ascii="Times New Roman" w:hAnsi="Times New Roman" w:cs="Times New Roman"/>
          <w:sz w:val="20"/>
          <w:szCs w:val="20"/>
        </w:rPr>
      </w:pPr>
      <w:r w:rsidRPr="00970738">
        <w:rPr>
          <w:rFonts w:ascii="Times New Roman" w:hAnsi="Times New Roman" w:cs="Times New Roman"/>
          <w:sz w:val="20"/>
          <w:szCs w:val="20"/>
        </w:rPr>
        <w:t xml:space="preserve">4.1. При несвоевременной оплате Покупателем Имущества по цене, определенной в разделе 3, </w:t>
      </w:r>
      <w:r w:rsidRPr="00970738">
        <w:rPr>
          <w:rFonts w:ascii="Times New Roman" w:hAnsi="Times New Roman" w:cs="Times New Roman"/>
          <w:b/>
          <w:bCs/>
          <w:sz w:val="20"/>
          <w:szCs w:val="20"/>
        </w:rPr>
        <w:t>Покупатель</w:t>
      </w:r>
      <w:r w:rsidRPr="00970738">
        <w:rPr>
          <w:rFonts w:ascii="Times New Roman" w:hAnsi="Times New Roman" w:cs="Times New Roman"/>
          <w:sz w:val="20"/>
          <w:szCs w:val="20"/>
        </w:rPr>
        <w:t xml:space="preserve"> выплачивает </w:t>
      </w:r>
      <w:r w:rsidRPr="00970738">
        <w:rPr>
          <w:rFonts w:ascii="Times New Roman" w:hAnsi="Times New Roman" w:cs="Times New Roman"/>
          <w:b/>
          <w:bCs/>
          <w:sz w:val="20"/>
          <w:szCs w:val="20"/>
        </w:rPr>
        <w:t>Продавцу</w:t>
      </w:r>
      <w:r w:rsidRPr="00970738">
        <w:rPr>
          <w:rFonts w:ascii="Times New Roman" w:hAnsi="Times New Roman" w:cs="Times New Roman"/>
          <w:sz w:val="20"/>
          <w:szCs w:val="20"/>
        </w:rPr>
        <w:t xml:space="preserve"> пени в размере 0,2% от суммы задолженности за каждый календарный день просрочки платежа. </w:t>
      </w:r>
    </w:p>
    <w:p w:rsidR="00970738" w:rsidRPr="00970738" w:rsidRDefault="00970738" w:rsidP="00970738">
      <w:pPr>
        <w:spacing w:after="0" w:line="240" w:lineRule="auto"/>
        <w:ind w:firstLine="567"/>
        <w:jc w:val="both"/>
        <w:rPr>
          <w:rFonts w:ascii="Times New Roman" w:hAnsi="Times New Roman" w:cs="Times New Roman"/>
          <w:sz w:val="20"/>
          <w:szCs w:val="20"/>
        </w:rPr>
      </w:pPr>
      <w:r w:rsidRPr="00970738">
        <w:rPr>
          <w:rFonts w:ascii="Times New Roman" w:hAnsi="Times New Roman" w:cs="Times New Roman"/>
          <w:sz w:val="20"/>
          <w:szCs w:val="20"/>
        </w:rPr>
        <w:t xml:space="preserve">4.2. В случае уклонения </w:t>
      </w:r>
      <w:r w:rsidRPr="00970738">
        <w:rPr>
          <w:rFonts w:ascii="Times New Roman" w:hAnsi="Times New Roman" w:cs="Times New Roman"/>
          <w:b/>
          <w:bCs/>
          <w:sz w:val="20"/>
          <w:szCs w:val="20"/>
        </w:rPr>
        <w:t>Покупателя</w:t>
      </w:r>
      <w:r w:rsidRPr="00970738">
        <w:rPr>
          <w:rFonts w:ascii="Times New Roman" w:hAnsi="Times New Roman" w:cs="Times New Roman"/>
          <w:sz w:val="20"/>
          <w:szCs w:val="20"/>
        </w:rPr>
        <w:t xml:space="preserve"> от подписания передаточного акта на продаваемое Имущество </w:t>
      </w:r>
      <w:r w:rsidRPr="00970738">
        <w:rPr>
          <w:rFonts w:ascii="Times New Roman" w:hAnsi="Times New Roman" w:cs="Times New Roman"/>
          <w:b/>
          <w:bCs/>
          <w:sz w:val="20"/>
          <w:szCs w:val="20"/>
        </w:rPr>
        <w:t>Покупатель</w:t>
      </w:r>
      <w:r w:rsidRPr="00970738">
        <w:rPr>
          <w:rFonts w:ascii="Times New Roman" w:hAnsi="Times New Roman" w:cs="Times New Roman"/>
          <w:sz w:val="20"/>
          <w:szCs w:val="20"/>
        </w:rPr>
        <w:t xml:space="preserve"> уплачивает </w:t>
      </w:r>
      <w:r w:rsidRPr="00970738">
        <w:rPr>
          <w:rFonts w:ascii="Times New Roman" w:hAnsi="Times New Roman" w:cs="Times New Roman"/>
          <w:b/>
          <w:bCs/>
          <w:sz w:val="20"/>
          <w:szCs w:val="20"/>
        </w:rPr>
        <w:t>Продавцу</w:t>
      </w:r>
      <w:r w:rsidRPr="00970738">
        <w:rPr>
          <w:rFonts w:ascii="Times New Roman" w:hAnsi="Times New Roman" w:cs="Times New Roman"/>
          <w:sz w:val="20"/>
          <w:szCs w:val="20"/>
        </w:rPr>
        <w:t xml:space="preserve"> пени в размере 0,1% за каждый календарный день от стоимости Имущества, определенной п.2.1. договора.</w:t>
      </w:r>
    </w:p>
    <w:p w:rsidR="00970738" w:rsidRPr="00970738" w:rsidRDefault="00970738" w:rsidP="00970738">
      <w:pPr>
        <w:spacing w:after="0" w:line="240" w:lineRule="auto"/>
        <w:ind w:firstLine="567"/>
        <w:jc w:val="both"/>
        <w:rPr>
          <w:rFonts w:ascii="Times New Roman" w:hAnsi="Times New Roman" w:cs="Times New Roman"/>
          <w:sz w:val="20"/>
          <w:szCs w:val="20"/>
        </w:rPr>
      </w:pPr>
      <w:r w:rsidRPr="00970738">
        <w:rPr>
          <w:rFonts w:ascii="Times New Roman" w:hAnsi="Times New Roman" w:cs="Times New Roman"/>
          <w:sz w:val="20"/>
          <w:szCs w:val="20"/>
        </w:rPr>
        <w:t xml:space="preserve">4.3. В случае уклонения </w:t>
      </w:r>
      <w:r w:rsidRPr="00970738">
        <w:rPr>
          <w:rFonts w:ascii="Times New Roman" w:hAnsi="Times New Roman" w:cs="Times New Roman"/>
          <w:b/>
          <w:bCs/>
          <w:sz w:val="20"/>
          <w:szCs w:val="20"/>
        </w:rPr>
        <w:t>Покупателя</w:t>
      </w:r>
      <w:r w:rsidRPr="00970738">
        <w:rPr>
          <w:rFonts w:ascii="Times New Roman" w:hAnsi="Times New Roman" w:cs="Times New Roman"/>
          <w:sz w:val="20"/>
          <w:szCs w:val="20"/>
        </w:rPr>
        <w:t xml:space="preserve"> от оплаты приобретенного на торгах посредством публичного предложения Имущества в сроки, установленные заключенным договором купли-продажи Имущества, </w:t>
      </w:r>
      <w:r w:rsidRPr="00970738">
        <w:rPr>
          <w:rFonts w:ascii="Times New Roman" w:hAnsi="Times New Roman" w:cs="Times New Roman"/>
          <w:b/>
          <w:bCs/>
          <w:sz w:val="20"/>
          <w:szCs w:val="20"/>
        </w:rPr>
        <w:t>Продавец</w:t>
      </w:r>
      <w:r w:rsidRPr="00970738">
        <w:rPr>
          <w:rFonts w:ascii="Times New Roman" w:hAnsi="Times New Roman" w:cs="Times New Roman"/>
          <w:sz w:val="20"/>
          <w:szCs w:val="20"/>
        </w:rPr>
        <w:t xml:space="preserve"> вправе в одностороннем порядке отказаться от исполнения договора купли-продажи, внесенный задаток </w:t>
      </w:r>
      <w:r w:rsidRPr="00970738">
        <w:rPr>
          <w:rFonts w:ascii="Times New Roman" w:hAnsi="Times New Roman" w:cs="Times New Roman"/>
          <w:b/>
          <w:bCs/>
          <w:sz w:val="20"/>
          <w:szCs w:val="20"/>
        </w:rPr>
        <w:t xml:space="preserve">Покупателю </w:t>
      </w:r>
      <w:r w:rsidRPr="00970738">
        <w:rPr>
          <w:rFonts w:ascii="Times New Roman" w:hAnsi="Times New Roman" w:cs="Times New Roman"/>
          <w:sz w:val="20"/>
          <w:szCs w:val="20"/>
        </w:rPr>
        <w:t>не возвращается.</w:t>
      </w:r>
    </w:p>
    <w:p w:rsidR="00970738" w:rsidRPr="00970738" w:rsidRDefault="00970738" w:rsidP="00970738">
      <w:pPr>
        <w:spacing w:after="0" w:line="240" w:lineRule="auto"/>
        <w:ind w:firstLine="360"/>
        <w:jc w:val="both"/>
        <w:rPr>
          <w:rFonts w:ascii="Times New Roman" w:hAnsi="Times New Roman" w:cs="Times New Roman"/>
          <w:sz w:val="20"/>
          <w:szCs w:val="20"/>
        </w:rPr>
      </w:pPr>
      <w:r w:rsidRPr="00970738">
        <w:rPr>
          <w:rFonts w:ascii="Times New Roman" w:hAnsi="Times New Roman" w:cs="Times New Roman"/>
          <w:sz w:val="20"/>
          <w:szCs w:val="20"/>
        </w:rPr>
        <w:t xml:space="preserve">    4.4. В случае, если  </w:t>
      </w:r>
      <w:r w:rsidRPr="00970738">
        <w:rPr>
          <w:rFonts w:ascii="Times New Roman" w:hAnsi="Times New Roman" w:cs="Times New Roman"/>
          <w:b/>
          <w:bCs/>
          <w:sz w:val="20"/>
          <w:szCs w:val="20"/>
        </w:rPr>
        <w:t>Покупатель</w:t>
      </w:r>
      <w:r w:rsidRPr="00970738">
        <w:rPr>
          <w:rFonts w:ascii="Times New Roman" w:hAnsi="Times New Roman" w:cs="Times New Roman"/>
          <w:sz w:val="20"/>
          <w:szCs w:val="20"/>
        </w:rPr>
        <w:t xml:space="preserve"> не зарегистрировал переход права собственности в течение 30 дней после полной оплаты Имущества,  </w:t>
      </w:r>
      <w:r w:rsidRPr="00970738">
        <w:rPr>
          <w:rFonts w:ascii="Times New Roman" w:hAnsi="Times New Roman" w:cs="Times New Roman"/>
          <w:b/>
          <w:bCs/>
          <w:sz w:val="20"/>
          <w:szCs w:val="20"/>
        </w:rPr>
        <w:t>Продавец</w:t>
      </w:r>
      <w:r w:rsidRPr="00970738">
        <w:rPr>
          <w:rFonts w:ascii="Times New Roman" w:hAnsi="Times New Roman" w:cs="Times New Roman"/>
          <w:sz w:val="20"/>
          <w:szCs w:val="20"/>
        </w:rPr>
        <w:t xml:space="preserve">  имеет право выйти с иском в суд о понуждении зарегистрировать  переход  права  собственности  в  принудительном   порядке.</w:t>
      </w:r>
    </w:p>
    <w:p w:rsidR="00970738" w:rsidRPr="00970738" w:rsidRDefault="00970738" w:rsidP="00970738">
      <w:pPr>
        <w:spacing w:after="0" w:line="240" w:lineRule="auto"/>
        <w:outlineLvl w:val="0"/>
        <w:rPr>
          <w:rFonts w:ascii="Times New Roman" w:hAnsi="Times New Roman" w:cs="Times New Roman"/>
          <w:b/>
          <w:bCs/>
          <w:sz w:val="20"/>
          <w:szCs w:val="20"/>
        </w:rPr>
      </w:pPr>
    </w:p>
    <w:p w:rsidR="00970738" w:rsidRPr="00970738" w:rsidRDefault="00970738" w:rsidP="00970738">
      <w:pPr>
        <w:widowControl w:val="0"/>
        <w:numPr>
          <w:ilvl w:val="0"/>
          <w:numId w:val="21"/>
        </w:numPr>
        <w:autoSpaceDE w:val="0"/>
        <w:autoSpaceDN w:val="0"/>
        <w:spacing w:after="0" w:line="240" w:lineRule="auto"/>
        <w:jc w:val="center"/>
        <w:rPr>
          <w:rFonts w:ascii="Times New Roman" w:hAnsi="Times New Roman" w:cs="Times New Roman"/>
          <w:b/>
          <w:bCs/>
          <w:sz w:val="20"/>
          <w:szCs w:val="20"/>
        </w:rPr>
      </w:pPr>
      <w:r w:rsidRPr="00970738">
        <w:rPr>
          <w:rFonts w:ascii="Times New Roman" w:hAnsi="Times New Roman" w:cs="Times New Roman"/>
          <w:b/>
          <w:bCs/>
          <w:sz w:val="20"/>
          <w:szCs w:val="20"/>
        </w:rPr>
        <w:t>ПЕРЕХОД  ПРАВА  СОБСТВЕННОСТИ</w:t>
      </w:r>
    </w:p>
    <w:p w:rsidR="00970738" w:rsidRPr="00970738" w:rsidRDefault="00970738" w:rsidP="00970738">
      <w:pPr>
        <w:spacing w:after="0" w:line="240" w:lineRule="auto"/>
        <w:ind w:left="709"/>
        <w:jc w:val="both"/>
        <w:rPr>
          <w:rFonts w:ascii="Times New Roman" w:hAnsi="Times New Roman" w:cs="Times New Roman"/>
          <w:sz w:val="20"/>
          <w:szCs w:val="20"/>
        </w:rPr>
      </w:pPr>
    </w:p>
    <w:p w:rsidR="00970738" w:rsidRPr="00970738" w:rsidRDefault="00970738" w:rsidP="00970738">
      <w:pPr>
        <w:spacing w:after="0" w:line="240" w:lineRule="auto"/>
        <w:ind w:firstLine="567"/>
        <w:jc w:val="both"/>
        <w:rPr>
          <w:rFonts w:ascii="Times New Roman" w:hAnsi="Times New Roman" w:cs="Times New Roman"/>
          <w:sz w:val="20"/>
          <w:szCs w:val="20"/>
        </w:rPr>
      </w:pPr>
      <w:r w:rsidRPr="00970738">
        <w:rPr>
          <w:rFonts w:ascii="Times New Roman" w:hAnsi="Times New Roman" w:cs="Times New Roman"/>
          <w:sz w:val="20"/>
          <w:szCs w:val="20"/>
        </w:rPr>
        <w:t xml:space="preserve"> 5.1. Стороны договорились, что государственная регистрация перехода права собственности на Имущество производится после подписания передаточного акта.</w:t>
      </w:r>
    </w:p>
    <w:p w:rsidR="00970738" w:rsidRPr="00970738" w:rsidRDefault="00970738" w:rsidP="00970738">
      <w:pPr>
        <w:spacing w:after="0" w:line="240" w:lineRule="auto"/>
        <w:ind w:firstLine="360"/>
        <w:jc w:val="both"/>
        <w:rPr>
          <w:rFonts w:ascii="Times New Roman" w:hAnsi="Times New Roman" w:cs="Times New Roman"/>
          <w:sz w:val="20"/>
          <w:szCs w:val="20"/>
        </w:rPr>
      </w:pPr>
      <w:r w:rsidRPr="00970738">
        <w:rPr>
          <w:rFonts w:ascii="Times New Roman" w:hAnsi="Times New Roman" w:cs="Times New Roman"/>
          <w:sz w:val="20"/>
          <w:szCs w:val="20"/>
        </w:rPr>
        <w:t xml:space="preserve">    5.2. Право собственности на Имущество возникает у </w:t>
      </w:r>
      <w:r w:rsidRPr="00970738">
        <w:rPr>
          <w:rFonts w:ascii="Times New Roman" w:hAnsi="Times New Roman" w:cs="Times New Roman"/>
          <w:b/>
          <w:bCs/>
          <w:sz w:val="20"/>
          <w:szCs w:val="20"/>
        </w:rPr>
        <w:t xml:space="preserve">Покупателя </w:t>
      </w:r>
      <w:r w:rsidRPr="00970738">
        <w:rPr>
          <w:rFonts w:ascii="Times New Roman" w:hAnsi="Times New Roman" w:cs="Times New Roman"/>
          <w:sz w:val="20"/>
          <w:szCs w:val="20"/>
        </w:rPr>
        <w:t xml:space="preserve">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Удмуртской Республике. </w:t>
      </w:r>
    </w:p>
    <w:p w:rsidR="00970738" w:rsidRPr="00970738" w:rsidRDefault="00970738" w:rsidP="00970738">
      <w:pPr>
        <w:widowControl w:val="0"/>
        <w:numPr>
          <w:ilvl w:val="0"/>
          <w:numId w:val="21"/>
        </w:numPr>
        <w:autoSpaceDE w:val="0"/>
        <w:autoSpaceDN w:val="0"/>
        <w:spacing w:after="0" w:line="240" w:lineRule="auto"/>
        <w:jc w:val="center"/>
        <w:outlineLvl w:val="0"/>
        <w:rPr>
          <w:rFonts w:ascii="Times New Roman" w:hAnsi="Times New Roman" w:cs="Times New Roman"/>
          <w:b/>
          <w:bCs/>
          <w:sz w:val="20"/>
          <w:szCs w:val="20"/>
        </w:rPr>
      </w:pPr>
      <w:r w:rsidRPr="00970738">
        <w:rPr>
          <w:rFonts w:ascii="Times New Roman" w:hAnsi="Times New Roman" w:cs="Times New Roman"/>
          <w:b/>
          <w:bCs/>
          <w:sz w:val="20"/>
          <w:szCs w:val="20"/>
        </w:rPr>
        <w:t>СРОК ДЕЙСТВИЯ ДОГОВОРА</w:t>
      </w:r>
    </w:p>
    <w:p w:rsidR="00970738" w:rsidRPr="00970738" w:rsidRDefault="00970738" w:rsidP="00970738">
      <w:pPr>
        <w:spacing w:after="0" w:line="240" w:lineRule="auto"/>
        <w:jc w:val="center"/>
        <w:outlineLvl w:val="0"/>
        <w:rPr>
          <w:rFonts w:ascii="Times New Roman" w:hAnsi="Times New Roman" w:cs="Times New Roman"/>
          <w:b/>
          <w:bCs/>
          <w:sz w:val="20"/>
          <w:szCs w:val="20"/>
        </w:rPr>
      </w:pPr>
    </w:p>
    <w:p w:rsidR="00970738" w:rsidRPr="00970738" w:rsidRDefault="00970738" w:rsidP="00970738">
      <w:pPr>
        <w:spacing w:after="0" w:line="240" w:lineRule="auto"/>
        <w:ind w:firstLine="567"/>
        <w:jc w:val="both"/>
        <w:rPr>
          <w:rFonts w:ascii="Times New Roman" w:hAnsi="Times New Roman" w:cs="Times New Roman"/>
          <w:sz w:val="20"/>
          <w:szCs w:val="20"/>
        </w:rPr>
      </w:pPr>
      <w:r w:rsidRPr="00970738">
        <w:rPr>
          <w:rFonts w:ascii="Times New Roman" w:hAnsi="Times New Roman" w:cs="Times New Roman"/>
          <w:sz w:val="20"/>
          <w:szCs w:val="20"/>
        </w:rPr>
        <w:t>6.1. Настоящий договор вступает в силу с момента подписания Сторонами и действует до полного выполнения Сторонами своих обязательств по нему.</w:t>
      </w:r>
    </w:p>
    <w:p w:rsidR="00970738" w:rsidRPr="00970738" w:rsidRDefault="00970738" w:rsidP="00970738">
      <w:pPr>
        <w:widowControl w:val="0"/>
        <w:numPr>
          <w:ilvl w:val="0"/>
          <w:numId w:val="21"/>
        </w:numPr>
        <w:autoSpaceDE w:val="0"/>
        <w:autoSpaceDN w:val="0"/>
        <w:spacing w:after="0" w:line="240" w:lineRule="auto"/>
        <w:jc w:val="center"/>
        <w:rPr>
          <w:rFonts w:ascii="Times New Roman" w:hAnsi="Times New Roman" w:cs="Times New Roman"/>
          <w:b/>
          <w:bCs/>
          <w:sz w:val="20"/>
          <w:szCs w:val="20"/>
        </w:rPr>
      </w:pPr>
      <w:r w:rsidRPr="00970738">
        <w:rPr>
          <w:rFonts w:ascii="Times New Roman" w:hAnsi="Times New Roman" w:cs="Times New Roman"/>
          <w:b/>
          <w:bCs/>
          <w:sz w:val="20"/>
          <w:szCs w:val="20"/>
        </w:rPr>
        <w:t>ПРОЧИЕ УСЛОВИЯ</w:t>
      </w:r>
    </w:p>
    <w:p w:rsidR="00970738" w:rsidRPr="00970738" w:rsidRDefault="00970738" w:rsidP="00970738">
      <w:pPr>
        <w:spacing w:after="0" w:line="240" w:lineRule="auto"/>
        <w:ind w:left="720"/>
        <w:rPr>
          <w:rFonts w:ascii="Times New Roman" w:hAnsi="Times New Roman" w:cs="Times New Roman"/>
          <w:b/>
          <w:bCs/>
          <w:sz w:val="20"/>
          <w:szCs w:val="20"/>
        </w:rPr>
      </w:pPr>
    </w:p>
    <w:p w:rsidR="00970738" w:rsidRPr="00970738" w:rsidRDefault="00970738" w:rsidP="00970738">
      <w:pPr>
        <w:spacing w:after="0" w:line="240" w:lineRule="auto"/>
        <w:ind w:firstLine="360"/>
        <w:jc w:val="both"/>
        <w:rPr>
          <w:rFonts w:ascii="Times New Roman" w:hAnsi="Times New Roman" w:cs="Times New Roman"/>
          <w:sz w:val="20"/>
          <w:szCs w:val="20"/>
        </w:rPr>
      </w:pPr>
      <w:r w:rsidRPr="00970738">
        <w:rPr>
          <w:rFonts w:ascii="Times New Roman" w:hAnsi="Times New Roman" w:cs="Times New Roman"/>
          <w:sz w:val="20"/>
          <w:szCs w:val="20"/>
        </w:rPr>
        <w:t xml:space="preserve">   7.1. Договор вступает в силу с момента его подписания и регистрации в Администрации муниципального образования «Камбарское».</w:t>
      </w:r>
    </w:p>
    <w:p w:rsidR="00970738" w:rsidRPr="00970738" w:rsidRDefault="00970738" w:rsidP="00970738">
      <w:pPr>
        <w:spacing w:after="0" w:line="240" w:lineRule="auto"/>
        <w:ind w:firstLine="360"/>
        <w:jc w:val="both"/>
        <w:rPr>
          <w:rFonts w:ascii="Times New Roman" w:hAnsi="Times New Roman" w:cs="Times New Roman"/>
          <w:sz w:val="20"/>
          <w:szCs w:val="20"/>
        </w:rPr>
      </w:pPr>
      <w:r w:rsidRPr="00970738">
        <w:rPr>
          <w:rFonts w:ascii="Times New Roman" w:hAnsi="Times New Roman" w:cs="Times New Roman"/>
          <w:sz w:val="20"/>
          <w:szCs w:val="20"/>
        </w:rPr>
        <w:t xml:space="preserve">   7.2. Настоящий договор составлен  в 3 (трех) экземплярах, имеющих равную юридическую силу, по одному для каждой из сторон и третий экземпляр для хранения в Управлении Федеральной службы государственной регистрации, кадастра и картографии по Удмуртской Республике. </w:t>
      </w:r>
    </w:p>
    <w:p w:rsidR="00970738" w:rsidRPr="00970738" w:rsidRDefault="00970738" w:rsidP="00970738">
      <w:pPr>
        <w:spacing w:after="0" w:line="240" w:lineRule="auto"/>
        <w:ind w:firstLine="360"/>
        <w:jc w:val="both"/>
        <w:rPr>
          <w:rFonts w:ascii="Times New Roman" w:hAnsi="Times New Roman" w:cs="Times New Roman"/>
          <w:sz w:val="20"/>
          <w:szCs w:val="20"/>
        </w:rPr>
      </w:pPr>
      <w:r w:rsidRPr="00970738">
        <w:rPr>
          <w:rFonts w:ascii="Times New Roman" w:hAnsi="Times New Roman" w:cs="Times New Roman"/>
          <w:sz w:val="20"/>
          <w:szCs w:val="20"/>
        </w:rPr>
        <w:t xml:space="preserve">   7.3. Споры, возникающие при исполнении настоящего договора, подлежат рассмотрению по месту нахождения </w:t>
      </w:r>
      <w:r w:rsidRPr="00970738">
        <w:rPr>
          <w:rFonts w:ascii="Times New Roman" w:hAnsi="Times New Roman" w:cs="Times New Roman"/>
          <w:b/>
          <w:sz w:val="20"/>
          <w:szCs w:val="20"/>
        </w:rPr>
        <w:t>Продавца</w:t>
      </w:r>
      <w:r w:rsidRPr="00970738">
        <w:rPr>
          <w:rFonts w:ascii="Times New Roman" w:hAnsi="Times New Roman" w:cs="Times New Roman"/>
          <w:sz w:val="20"/>
          <w:szCs w:val="20"/>
        </w:rPr>
        <w:t>.</w:t>
      </w:r>
    </w:p>
    <w:p w:rsidR="00970738" w:rsidRPr="00970738" w:rsidRDefault="00970738" w:rsidP="00970738">
      <w:pPr>
        <w:spacing w:after="0" w:line="240" w:lineRule="auto"/>
        <w:ind w:firstLine="360"/>
        <w:jc w:val="both"/>
        <w:rPr>
          <w:rFonts w:ascii="Times New Roman" w:hAnsi="Times New Roman" w:cs="Times New Roman"/>
          <w:b/>
          <w:bCs/>
          <w:sz w:val="20"/>
          <w:szCs w:val="20"/>
        </w:rPr>
      </w:pPr>
    </w:p>
    <w:p w:rsidR="00970738" w:rsidRPr="00970738" w:rsidRDefault="00970738" w:rsidP="00970738">
      <w:pPr>
        <w:spacing w:after="0" w:line="240" w:lineRule="auto"/>
        <w:ind w:firstLine="567"/>
        <w:jc w:val="center"/>
        <w:outlineLvl w:val="0"/>
        <w:rPr>
          <w:rFonts w:ascii="Times New Roman" w:hAnsi="Times New Roman" w:cs="Times New Roman"/>
          <w:b/>
          <w:bCs/>
          <w:sz w:val="20"/>
          <w:szCs w:val="20"/>
        </w:rPr>
      </w:pPr>
      <w:r w:rsidRPr="00970738">
        <w:rPr>
          <w:rFonts w:ascii="Times New Roman" w:hAnsi="Times New Roman" w:cs="Times New Roman"/>
          <w:b/>
          <w:bCs/>
          <w:sz w:val="20"/>
          <w:szCs w:val="20"/>
        </w:rPr>
        <w:t>8.  ЮРИДИЧЕСКИЕ АДРЕСА СТОРОН И РЕКВИЗИТЫ:</w:t>
      </w:r>
    </w:p>
    <w:p w:rsidR="00970738" w:rsidRPr="00970738" w:rsidRDefault="00970738" w:rsidP="00970738">
      <w:pPr>
        <w:spacing w:after="0" w:line="240" w:lineRule="auto"/>
        <w:ind w:firstLine="567"/>
        <w:jc w:val="center"/>
        <w:rPr>
          <w:rFonts w:ascii="Times New Roman" w:hAnsi="Times New Roman" w:cs="Times New Roman"/>
          <w:b/>
          <w:bCs/>
          <w:sz w:val="20"/>
          <w:szCs w:val="20"/>
        </w:rPr>
      </w:pPr>
    </w:p>
    <w:tbl>
      <w:tblPr>
        <w:tblW w:w="0" w:type="auto"/>
        <w:tblInd w:w="107" w:type="dxa"/>
        <w:tblLayout w:type="fixed"/>
        <w:tblCellMar>
          <w:left w:w="70" w:type="dxa"/>
          <w:right w:w="70" w:type="dxa"/>
        </w:tblCellMar>
        <w:tblLook w:val="0000"/>
      </w:tblPr>
      <w:tblGrid>
        <w:gridCol w:w="5246"/>
        <w:gridCol w:w="4819"/>
      </w:tblGrid>
      <w:tr w:rsidR="00970738" w:rsidRPr="00970738" w:rsidTr="00970738">
        <w:trPr>
          <w:cantSplit/>
        </w:trPr>
        <w:tc>
          <w:tcPr>
            <w:tcW w:w="5246" w:type="dxa"/>
            <w:tcBorders>
              <w:top w:val="nil"/>
              <w:left w:val="nil"/>
              <w:bottom w:val="nil"/>
              <w:right w:val="nil"/>
            </w:tcBorders>
          </w:tcPr>
          <w:p w:rsidR="00970738" w:rsidRPr="00970738" w:rsidRDefault="00970738" w:rsidP="00970738">
            <w:pPr>
              <w:spacing w:after="0" w:line="240" w:lineRule="auto"/>
              <w:rPr>
                <w:rFonts w:ascii="Times New Roman" w:hAnsi="Times New Roman" w:cs="Times New Roman"/>
                <w:b/>
                <w:bCs/>
                <w:sz w:val="20"/>
                <w:szCs w:val="20"/>
              </w:rPr>
            </w:pPr>
            <w:r w:rsidRPr="00970738">
              <w:rPr>
                <w:rFonts w:ascii="Times New Roman" w:hAnsi="Times New Roman" w:cs="Times New Roman"/>
                <w:b/>
                <w:bCs/>
                <w:sz w:val="20"/>
                <w:szCs w:val="20"/>
              </w:rPr>
              <w:t>ПРОДАВЕЦ</w:t>
            </w:r>
          </w:p>
          <w:p w:rsidR="00970738" w:rsidRPr="00970738" w:rsidRDefault="00970738" w:rsidP="00970738">
            <w:p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 xml:space="preserve">Администрация муниципального образования </w:t>
            </w:r>
          </w:p>
          <w:p w:rsidR="00970738" w:rsidRPr="00970738" w:rsidRDefault="00970738" w:rsidP="00970738">
            <w:p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«Камбарское»</w:t>
            </w:r>
          </w:p>
          <w:p w:rsidR="00970738" w:rsidRPr="00970738" w:rsidRDefault="00970738" w:rsidP="00970738">
            <w:p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 xml:space="preserve">Юридический адрес: </w:t>
            </w:r>
            <w:smartTag w:uri="urn:schemas-microsoft-com:office:smarttags" w:element="metricconverter">
              <w:smartTagPr>
                <w:attr w:name="ProductID" w:val="427950 г"/>
              </w:smartTagPr>
              <w:r w:rsidRPr="00970738">
                <w:rPr>
                  <w:rFonts w:ascii="Times New Roman" w:hAnsi="Times New Roman" w:cs="Times New Roman"/>
                  <w:sz w:val="20"/>
                  <w:szCs w:val="20"/>
                </w:rPr>
                <w:t>427950 г</w:t>
              </w:r>
            </w:smartTag>
            <w:r w:rsidRPr="00970738">
              <w:rPr>
                <w:rFonts w:ascii="Times New Roman" w:hAnsi="Times New Roman" w:cs="Times New Roman"/>
                <w:sz w:val="20"/>
                <w:szCs w:val="20"/>
              </w:rPr>
              <w:t>.Камбарка, ул.Советская 18.</w:t>
            </w:r>
          </w:p>
          <w:p w:rsidR="00970738" w:rsidRPr="00970738" w:rsidRDefault="00970738" w:rsidP="00970738">
            <w:pPr>
              <w:pStyle w:val="af2"/>
              <w:spacing w:after="0" w:line="240" w:lineRule="auto"/>
              <w:rPr>
                <w:rFonts w:ascii="Times New Roman" w:hAnsi="Times New Roman" w:cs="Times New Roman"/>
                <w:i/>
                <w:sz w:val="20"/>
                <w:szCs w:val="20"/>
              </w:rPr>
            </w:pPr>
            <w:r w:rsidRPr="00970738">
              <w:rPr>
                <w:rFonts w:ascii="Times New Roman" w:hAnsi="Times New Roman" w:cs="Times New Roman"/>
                <w:i/>
                <w:sz w:val="20"/>
                <w:szCs w:val="20"/>
              </w:rPr>
              <w:t xml:space="preserve">УФК по Удмуртской Республики (Администрация муниципального образования «Камбарское»), </w:t>
            </w:r>
          </w:p>
          <w:p w:rsidR="00970738" w:rsidRPr="00970738" w:rsidRDefault="00970738" w:rsidP="00970738">
            <w:pPr>
              <w:pStyle w:val="af2"/>
              <w:spacing w:after="0" w:line="240" w:lineRule="auto"/>
              <w:rPr>
                <w:rFonts w:ascii="Times New Roman" w:hAnsi="Times New Roman" w:cs="Times New Roman"/>
                <w:i/>
                <w:sz w:val="20"/>
                <w:szCs w:val="20"/>
              </w:rPr>
            </w:pPr>
            <w:r w:rsidRPr="00970738">
              <w:rPr>
                <w:rFonts w:ascii="Times New Roman" w:hAnsi="Times New Roman" w:cs="Times New Roman"/>
                <w:i/>
                <w:sz w:val="20"/>
                <w:szCs w:val="20"/>
              </w:rPr>
              <w:t>л/с 04133003670, р/с 40101810922020019001 отделение –НБ Удмуртская Республика г.Ижевска, БИК 049401001, ИНН 1810003393, КПП 183801001, ОКТМО 94620101, КБК 37011402053130000410</w:t>
            </w:r>
          </w:p>
          <w:p w:rsidR="00970738" w:rsidRPr="00970738" w:rsidRDefault="00970738" w:rsidP="00970738">
            <w:pPr>
              <w:pStyle w:val="af2"/>
              <w:spacing w:after="0" w:line="240" w:lineRule="auto"/>
              <w:rPr>
                <w:rFonts w:ascii="Times New Roman" w:hAnsi="Times New Roman" w:cs="Times New Roman"/>
                <w:i/>
                <w:sz w:val="20"/>
                <w:szCs w:val="20"/>
              </w:rPr>
            </w:pPr>
          </w:p>
          <w:p w:rsidR="00970738" w:rsidRPr="00970738" w:rsidRDefault="00970738" w:rsidP="00970738">
            <w:pPr>
              <w:spacing w:after="0" w:line="240" w:lineRule="auto"/>
              <w:rPr>
                <w:rFonts w:ascii="Times New Roman" w:hAnsi="Times New Roman" w:cs="Times New Roman"/>
                <w:sz w:val="20"/>
                <w:szCs w:val="20"/>
              </w:rPr>
            </w:pPr>
          </w:p>
          <w:p w:rsidR="00970738" w:rsidRPr="00970738" w:rsidRDefault="00970738" w:rsidP="00970738">
            <w:p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_________________/_________________________/</w:t>
            </w:r>
          </w:p>
          <w:p w:rsidR="00970738" w:rsidRPr="00970738" w:rsidRDefault="00970738" w:rsidP="00970738">
            <w:p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“____” _______________ 20__г.</w:t>
            </w:r>
          </w:p>
          <w:p w:rsidR="00970738" w:rsidRPr="00970738" w:rsidRDefault="00970738" w:rsidP="00970738">
            <w:pPr>
              <w:spacing w:after="0" w:line="240" w:lineRule="auto"/>
              <w:rPr>
                <w:rFonts w:ascii="Times New Roman" w:hAnsi="Times New Roman" w:cs="Times New Roman"/>
                <w:b/>
                <w:bCs/>
                <w:sz w:val="20"/>
                <w:szCs w:val="20"/>
              </w:rPr>
            </w:pPr>
          </w:p>
        </w:tc>
        <w:tc>
          <w:tcPr>
            <w:tcW w:w="4819" w:type="dxa"/>
            <w:tcBorders>
              <w:top w:val="nil"/>
              <w:left w:val="nil"/>
              <w:bottom w:val="nil"/>
              <w:right w:val="nil"/>
            </w:tcBorders>
          </w:tcPr>
          <w:p w:rsidR="00970738" w:rsidRPr="00970738" w:rsidRDefault="00970738" w:rsidP="00970738">
            <w:pPr>
              <w:spacing w:after="0" w:line="240" w:lineRule="auto"/>
              <w:rPr>
                <w:rFonts w:ascii="Times New Roman" w:hAnsi="Times New Roman" w:cs="Times New Roman"/>
                <w:b/>
                <w:bCs/>
                <w:sz w:val="20"/>
                <w:szCs w:val="20"/>
              </w:rPr>
            </w:pPr>
            <w:r w:rsidRPr="00970738">
              <w:rPr>
                <w:rFonts w:ascii="Times New Roman" w:hAnsi="Times New Roman" w:cs="Times New Roman"/>
                <w:b/>
                <w:bCs/>
                <w:sz w:val="20"/>
                <w:szCs w:val="20"/>
              </w:rPr>
              <w:t>ПОКУПАТЕЛЬ</w:t>
            </w:r>
          </w:p>
          <w:p w:rsidR="00970738" w:rsidRPr="00970738" w:rsidRDefault="00970738" w:rsidP="00970738">
            <w:p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ФИО___________________________________</w:t>
            </w:r>
          </w:p>
          <w:p w:rsidR="00970738" w:rsidRPr="00970738" w:rsidRDefault="00970738" w:rsidP="00970738">
            <w:p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Адрес _________________________________</w:t>
            </w:r>
          </w:p>
          <w:p w:rsidR="00970738" w:rsidRPr="00970738" w:rsidRDefault="00970738" w:rsidP="00970738">
            <w:p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Паспорт ________________________________</w:t>
            </w:r>
          </w:p>
          <w:p w:rsidR="00970738" w:rsidRPr="00970738" w:rsidRDefault="00970738" w:rsidP="00970738">
            <w:p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Дата рождения__________________________</w:t>
            </w:r>
          </w:p>
          <w:p w:rsidR="00970738" w:rsidRPr="00970738" w:rsidRDefault="00970738" w:rsidP="00970738">
            <w:p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ИНН___________________________________</w:t>
            </w:r>
          </w:p>
          <w:p w:rsidR="00970738" w:rsidRPr="00970738" w:rsidRDefault="00970738" w:rsidP="00970738">
            <w:pPr>
              <w:spacing w:after="0" w:line="240" w:lineRule="auto"/>
              <w:rPr>
                <w:rFonts w:ascii="Times New Roman" w:hAnsi="Times New Roman" w:cs="Times New Roman"/>
                <w:sz w:val="20"/>
                <w:szCs w:val="20"/>
              </w:rPr>
            </w:pPr>
          </w:p>
          <w:p w:rsidR="00970738" w:rsidRPr="00970738" w:rsidRDefault="00970738" w:rsidP="00970738">
            <w:pPr>
              <w:spacing w:after="0" w:line="240" w:lineRule="auto"/>
              <w:rPr>
                <w:rFonts w:ascii="Times New Roman" w:hAnsi="Times New Roman" w:cs="Times New Roman"/>
                <w:sz w:val="20"/>
                <w:szCs w:val="20"/>
              </w:rPr>
            </w:pPr>
          </w:p>
          <w:p w:rsidR="00970738" w:rsidRPr="00970738" w:rsidRDefault="00970738" w:rsidP="00970738">
            <w:pPr>
              <w:spacing w:after="0" w:line="240" w:lineRule="auto"/>
              <w:rPr>
                <w:rFonts w:ascii="Times New Roman" w:hAnsi="Times New Roman" w:cs="Times New Roman"/>
                <w:sz w:val="20"/>
                <w:szCs w:val="20"/>
              </w:rPr>
            </w:pPr>
          </w:p>
          <w:p w:rsidR="00970738" w:rsidRPr="00970738" w:rsidRDefault="00970738" w:rsidP="00970738">
            <w:pPr>
              <w:spacing w:after="0" w:line="240" w:lineRule="auto"/>
              <w:rPr>
                <w:rFonts w:ascii="Times New Roman" w:hAnsi="Times New Roman" w:cs="Times New Roman"/>
                <w:sz w:val="20"/>
                <w:szCs w:val="20"/>
              </w:rPr>
            </w:pPr>
          </w:p>
          <w:p w:rsidR="00970738" w:rsidRPr="00970738" w:rsidRDefault="00970738" w:rsidP="00970738">
            <w:p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Юрид. лицо (наименование)</w:t>
            </w:r>
          </w:p>
          <w:p w:rsidR="00970738" w:rsidRPr="00970738" w:rsidRDefault="00970738" w:rsidP="00970738">
            <w:p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Адрес _________________________________</w:t>
            </w:r>
          </w:p>
          <w:p w:rsidR="00970738" w:rsidRPr="00970738" w:rsidRDefault="00970738" w:rsidP="00970738">
            <w:p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Банковские реквизиты____________________</w:t>
            </w:r>
          </w:p>
          <w:p w:rsidR="00970738" w:rsidRPr="00970738" w:rsidRDefault="00970738" w:rsidP="00970738">
            <w:pPr>
              <w:spacing w:after="0" w:line="240" w:lineRule="auto"/>
              <w:rPr>
                <w:rFonts w:ascii="Times New Roman" w:hAnsi="Times New Roman" w:cs="Times New Roman"/>
                <w:sz w:val="20"/>
                <w:szCs w:val="20"/>
              </w:rPr>
            </w:pPr>
          </w:p>
          <w:p w:rsidR="00970738" w:rsidRPr="00970738" w:rsidRDefault="00970738" w:rsidP="00970738">
            <w:p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____________________/__________________/</w:t>
            </w:r>
          </w:p>
          <w:p w:rsidR="00970738" w:rsidRPr="00970738" w:rsidRDefault="00970738" w:rsidP="00970738">
            <w:p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“____” _________________ 20__г.</w:t>
            </w:r>
          </w:p>
          <w:p w:rsidR="00970738" w:rsidRPr="00970738" w:rsidRDefault="00970738" w:rsidP="00970738">
            <w:pPr>
              <w:spacing w:after="0" w:line="240" w:lineRule="auto"/>
              <w:rPr>
                <w:rFonts w:ascii="Times New Roman" w:hAnsi="Times New Roman" w:cs="Times New Roman"/>
                <w:b/>
                <w:bCs/>
                <w:sz w:val="20"/>
                <w:szCs w:val="20"/>
              </w:rPr>
            </w:pPr>
          </w:p>
        </w:tc>
      </w:tr>
      <w:tr w:rsidR="00970738" w:rsidRPr="00970738" w:rsidTr="00970738">
        <w:trPr>
          <w:cantSplit/>
        </w:trPr>
        <w:tc>
          <w:tcPr>
            <w:tcW w:w="5246" w:type="dxa"/>
            <w:tcBorders>
              <w:top w:val="nil"/>
              <w:left w:val="nil"/>
              <w:bottom w:val="nil"/>
              <w:right w:val="nil"/>
            </w:tcBorders>
          </w:tcPr>
          <w:p w:rsidR="00970738" w:rsidRPr="00970738" w:rsidRDefault="00970738" w:rsidP="00970738">
            <w:pPr>
              <w:spacing w:after="0" w:line="240" w:lineRule="auto"/>
              <w:rPr>
                <w:rFonts w:ascii="Times New Roman" w:hAnsi="Times New Roman" w:cs="Times New Roman"/>
                <w:b/>
                <w:bCs/>
                <w:sz w:val="20"/>
                <w:szCs w:val="20"/>
              </w:rPr>
            </w:pPr>
          </w:p>
        </w:tc>
        <w:tc>
          <w:tcPr>
            <w:tcW w:w="4819" w:type="dxa"/>
            <w:tcBorders>
              <w:top w:val="nil"/>
              <w:left w:val="nil"/>
              <w:bottom w:val="nil"/>
              <w:right w:val="nil"/>
            </w:tcBorders>
          </w:tcPr>
          <w:p w:rsidR="00970738" w:rsidRPr="00970738" w:rsidRDefault="00970738" w:rsidP="00970738">
            <w:pPr>
              <w:spacing w:after="0" w:line="240" w:lineRule="auto"/>
              <w:rPr>
                <w:rFonts w:ascii="Times New Roman" w:hAnsi="Times New Roman" w:cs="Times New Roman"/>
                <w:b/>
                <w:bCs/>
                <w:sz w:val="20"/>
                <w:szCs w:val="20"/>
              </w:rPr>
            </w:pPr>
          </w:p>
        </w:tc>
      </w:tr>
    </w:tbl>
    <w:p w:rsidR="00970738" w:rsidRPr="00970738" w:rsidRDefault="00970738" w:rsidP="00970738">
      <w:pPr>
        <w:spacing w:after="0" w:line="240" w:lineRule="auto"/>
        <w:ind w:firstLine="567"/>
        <w:jc w:val="both"/>
        <w:rPr>
          <w:rFonts w:ascii="Times New Roman" w:hAnsi="Times New Roman" w:cs="Times New Roman"/>
          <w:sz w:val="20"/>
          <w:szCs w:val="20"/>
          <w:lang w:val="en-US"/>
        </w:rPr>
      </w:pPr>
    </w:p>
    <w:p w:rsidR="00970738" w:rsidRDefault="00970738" w:rsidP="00970738">
      <w:pPr>
        <w:spacing w:after="0"/>
        <w:ind w:firstLine="567"/>
        <w:jc w:val="both"/>
        <w:rPr>
          <w:lang w:val="en-US"/>
        </w:rPr>
      </w:pPr>
    </w:p>
    <w:p w:rsidR="00227672" w:rsidRPr="003A53DE" w:rsidRDefault="00227672" w:rsidP="00970738">
      <w:pPr>
        <w:spacing w:after="0" w:line="240" w:lineRule="auto"/>
        <w:ind w:left="862"/>
        <w:jc w:val="both"/>
        <w:rPr>
          <w:rFonts w:ascii="Times New Roman" w:hAnsi="Times New Roman" w:cs="Times New Roman"/>
          <w:sz w:val="20"/>
          <w:szCs w:val="20"/>
        </w:rPr>
      </w:pPr>
    </w:p>
    <w:p w:rsidR="00227672" w:rsidRPr="003A53DE" w:rsidRDefault="00227672" w:rsidP="00970738">
      <w:pPr>
        <w:spacing w:after="0" w:line="240" w:lineRule="auto"/>
        <w:ind w:left="862"/>
        <w:jc w:val="both"/>
        <w:rPr>
          <w:rFonts w:ascii="Times New Roman" w:hAnsi="Times New Roman" w:cs="Times New Roman"/>
          <w:sz w:val="20"/>
          <w:szCs w:val="20"/>
        </w:rPr>
      </w:pPr>
    </w:p>
    <w:tbl>
      <w:tblPr>
        <w:tblStyle w:val="a9"/>
        <w:tblW w:w="0" w:type="auto"/>
        <w:tblLook w:val="04A0"/>
      </w:tblPr>
      <w:tblGrid>
        <w:gridCol w:w="4785"/>
        <w:gridCol w:w="4786"/>
      </w:tblGrid>
      <w:tr w:rsidR="00970738" w:rsidRPr="00970738" w:rsidTr="00970738">
        <w:tc>
          <w:tcPr>
            <w:tcW w:w="4785" w:type="dxa"/>
          </w:tcPr>
          <w:p w:rsidR="00970738" w:rsidRPr="00970738" w:rsidRDefault="00970738" w:rsidP="00970738">
            <w:pPr>
              <w:keepNext/>
              <w:keepLines/>
              <w:contextualSpacing/>
              <w:mirrorIndents/>
              <w:rPr>
                <w:rFonts w:ascii="Times New Roman" w:hAnsi="Times New Roman" w:cs="Times New Roman"/>
                <w:b/>
                <w:sz w:val="20"/>
                <w:szCs w:val="20"/>
              </w:rPr>
            </w:pPr>
            <w:r w:rsidRPr="00970738">
              <w:rPr>
                <w:rFonts w:ascii="Times New Roman" w:hAnsi="Times New Roman" w:cs="Times New Roman"/>
                <w:b/>
                <w:sz w:val="20"/>
                <w:szCs w:val="20"/>
              </w:rPr>
              <w:t>Согласовано:</w:t>
            </w:r>
          </w:p>
          <w:p w:rsidR="00970738" w:rsidRPr="00970738" w:rsidRDefault="00970738" w:rsidP="00970738">
            <w:pPr>
              <w:keepNext/>
              <w:keepLines/>
              <w:contextualSpacing/>
              <w:mirrorIndents/>
              <w:rPr>
                <w:rFonts w:ascii="Times New Roman" w:hAnsi="Times New Roman" w:cs="Times New Roman"/>
                <w:b/>
                <w:sz w:val="20"/>
                <w:szCs w:val="20"/>
              </w:rPr>
            </w:pPr>
            <w:r w:rsidRPr="00970738">
              <w:rPr>
                <w:rFonts w:ascii="Times New Roman" w:hAnsi="Times New Roman" w:cs="Times New Roman"/>
                <w:b/>
                <w:sz w:val="20"/>
                <w:szCs w:val="20"/>
              </w:rPr>
              <w:t>Заместитель главы администрации МО «Камбарское»</w:t>
            </w:r>
          </w:p>
          <w:p w:rsidR="00970738" w:rsidRPr="00970738" w:rsidRDefault="00970738" w:rsidP="00970738">
            <w:pPr>
              <w:keepNext/>
              <w:keepLines/>
              <w:contextualSpacing/>
              <w:mirrorIndents/>
              <w:rPr>
                <w:rFonts w:ascii="Times New Roman" w:hAnsi="Times New Roman" w:cs="Times New Roman"/>
                <w:b/>
                <w:sz w:val="20"/>
                <w:szCs w:val="20"/>
              </w:rPr>
            </w:pPr>
            <w:r w:rsidRPr="00970738">
              <w:rPr>
                <w:rFonts w:ascii="Times New Roman" w:hAnsi="Times New Roman" w:cs="Times New Roman"/>
                <w:b/>
                <w:sz w:val="20"/>
                <w:szCs w:val="20"/>
              </w:rPr>
              <w:t xml:space="preserve"> _______________________/А.М. Гареев/</w:t>
            </w:r>
          </w:p>
          <w:p w:rsidR="00970738" w:rsidRPr="00970738" w:rsidRDefault="00970738" w:rsidP="00970738">
            <w:pPr>
              <w:keepNext/>
              <w:keepLines/>
              <w:contextualSpacing/>
              <w:mirrorIndents/>
              <w:rPr>
                <w:rFonts w:ascii="Times New Roman" w:hAnsi="Times New Roman" w:cs="Times New Roman"/>
                <w:b/>
                <w:sz w:val="20"/>
                <w:szCs w:val="20"/>
              </w:rPr>
            </w:pPr>
            <w:r w:rsidRPr="00970738">
              <w:rPr>
                <w:rFonts w:ascii="Times New Roman" w:hAnsi="Times New Roman" w:cs="Times New Roman"/>
                <w:b/>
                <w:sz w:val="20"/>
                <w:szCs w:val="20"/>
              </w:rPr>
              <w:t>Главный специалист-эксперт</w:t>
            </w:r>
          </w:p>
          <w:p w:rsidR="00970738" w:rsidRPr="00970738" w:rsidRDefault="00970738" w:rsidP="00970738">
            <w:pPr>
              <w:keepNext/>
              <w:keepLines/>
              <w:contextualSpacing/>
              <w:mirrorIndents/>
              <w:rPr>
                <w:rFonts w:ascii="Times New Roman" w:hAnsi="Times New Roman" w:cs="Times New Roman"/>
                <w:b/>
                <w:sz w:val="20"/>
                <w:szCs w:val="20"/>
              </w:rPr>
            </w:pPr>
            <w:r w:rsidRPr="00970738">
              <w:rPr>
                <w:rFonts w:ascii="Times New Roman" w:hAnsi="Times New Roman" w:cs="Times New Roman"/>
                <w:b/>
                <w:sz w:val="20"/>
                <w:szCs w:val="20"/>
              </w:rPr>
              <w:t>администрации МО «Камбарское»</w:t>
            </w:r>
          </w:p>
          <w:p w:rsidR="00970738" w:rsidRPr="00970738" w:rsidRDefault="00970738" w:rsidP="00970738">
            <w:pPr>
              <w:keepNext/>
              <w:keepLines/>
              <w:contextualSpacing/>
              <w:mirrorIndents/>
              <w:rPr>
                <w:rFonts w:ascii="Times New Roman" w:hAnsi="Times New Roman" w:cs="Times New Roman"/>
                <w:b/>
                <w:sz w:val="20"/>
                <w:szCs w:val="20"/>
              </w:rPr>
            </w:pPr>
          </w:p>
          <w:p w:rsidR="00970738" w:rsidRPr="00970738" w:rsidRDefault="00970738" w:rsidP="00970738">
            <w:pPr>
              <w:keepNext/>
              <w:keepLines/>
              <w:contextualSpacing/>
              <w:mirrorIndents/>
              <w:rPr>
                <w:rFonts w:ascii="Times New Roman" w:hAnsi="Times New Roman" w:cs="Times New Roman"/>
                <w:b/>
                <w:sz w:val="20"/>
                <w:szCs w:val="20"/>
              </w:rPr>
            </w:pPr>
            <w:r w:rsidRPr="00970738">
              <w:rPr>
                <w:rFonts w:ascii="Times New Roman" w:hAnsi="Times New Roman" w:cs="Times New Roman"/>
                <w:b/>
                <w:sz w:val="20"/>
                <w:szCs w:val="20"/>
              </w:rPr>
              <w:t>_____________________ /О.В.Прохорова/</w:t>
            </w:r>
          </w:p>
          <w:p w:rsidR="00970738" w:rsidRPr="00970738" w:rsidRDefault="00970738" w:rsidP="00970738">
            <w:pPr>
              <w:keepNext/>
              <w:keepLines/>
              <w:contextualSpacing/>
              <w:mirrorIndents/>
              <w:rPr>
                <w:rFonts w:ascii="Times New Roman" w:hAnsi="Times New Roman" w:cs="Times New Roman"/>
                <w:b/>
                <w:sz w:val="20"/>
                <w:szCs w:val="20"/>
              </w:rPr>
            </w:pPr>
          </w:p>
          <w:p w:rsidR="00970738" w:rsidRPr="00970738" w:rsidRDefault="00970738" w:rsidP="00970738">
            <w:pPr>
              <w:keepNext/>
              <w:keepLines/>
              <w:contextualSpacing/>
              <w:mirrorIndents/>
              <w:rPr>
                <w:rFonts w:ascii="Times New Roman" w:hAnsi="Times New Roman" w:cs="Times New Roman"/>
                <w:b/>
                <w:sz w:val="20"/>
                <w:szCs w:val="20"/>
              </w:rPr>
            </w:pPr>
            <w:r w:rsidRPr="00970738">
              <w:rPr>
                <w:rFonts w:ascii="Times New Roman" w:hAnsi="Times New Roman" w:cs="Times New Roman"/>
                <w:b/>
                <w:sz w:val="20"/>
                <w:szCs w:val="20"/>
              </w:rPr>
              <w:t>Главный специалист-эксперт</w:t>
            </w:r>
          </w:p>
          <w:p w:rsidR="00970738" w:rsidRPr="00970738" w:rsidRDefault="00970738" w:rsidP="00970738">
            <w:pPr>
              <w:keepNext/>
              <w:keepLines/>
              <w:contextualSpacing/>
              <w:mirrorIndents/>
              <w:rPr>
                <w:rFonts w:ascii="Times New Roman" w:hAnsi="Times New Roman" w:cs="Times New Roman"/>
                <w:b/>
                <w:sz w:val="20"/>
                <w:szCs w:val="20"/>
              </w:rPr>
            </w:pPr>
            <w:r w:rsidRPr="00970738">
              <w:rPr>
                <w:rFonts w:ascii="Times New Roman" w:hAnsi="Times New Roman" w:cs="Times New Roman"/>
                <w:b/>
                <w:sz w:val="20"/>
                <w:szCs w:val="20"/>
              </w:rPr>
              <w:t>администрации МО «Камбарское»</w:t>
            </w:r>
          </w:p>
          <w:p w:rsidR="00970738" w:rsidRPr="00970738" w:rsidRDefault="00970738" w:rsidP="00970738">
            <w:pPr>
              <w:keepNext/>
              <w:keepLines/>
              <w:contextualSpacing/>
              <w:mirrorIndents/>
              <w:rPr>
                <w:rFonts w:ascii="Times New Roman" w:hAnsi="Times New Roman" w:cs="Times New Roman"/>
                <w:b/>
                <w:sz w:val="20"/>
                <w:szCs w:val="20"/>
              </w:rPr>
            </w:pPr>
            <w:r w:rsidRPr="00970738">
              <w:rPr>
                <w:rFonts w:ascii="Times New Roman" w:hAnsi="Times New Roman" w:cs="Times New Roman"/>
                <w:b/>
                <w:sz w:val="20"/>
                <w:szCs w:val="20"/>
              </w:rPr>
              <w:t>_____________________ /И.В.Зайцева/</w:t>
            </w:r>
          </w:p>
          <w:p w:rsidR="00970738" w:rsidRPr="00970738" w:rsidRDefault="00970738" w:rsidP="00970738">
            <w:pPr>
              <w:keepNext/>
              <w:keepLines/>
              <w:contextualSpacing/>
              <w:mirrorIndents/>
              <w:rPr>
                <w:rFonts w:ascii="Times New Roman" w:hAnsi="Times New Roman" w:cs="Times New Roman"/>
                <w:b/>
                <w:sz w:val="20"/>
                <w:szCs w:val="20"/>
              </w:rPr>
            </w:pPr>
          </w:p>
        </w:tc>
        <w:tc>
          <w:tcPr>
            <w:tcW w:w="4786" w:type="dxa"/>
          </w:tcPr>
          <w:p w:rsidR="00970738" w:rsidRPr="00970738" w:rsidRDefault="00970738" w:rsidP="00970738">
            <w:pPr>
              <w:keepNext/>
              <w:keepLines/>
              <w:contextualSpacing/>
              <w:mirrorIndents/>
              <w:jc w:val="right"/>
              <w:rPr>
                <w:rFonts w:ascii="Times New Roman" w:hAnsi="Times New Roman" w:cs="Times New Roman"/>
                <w:b/>
                <w:sz w:val="20"/>
                <w:szCs w:val="20"/>
              </w:rPr>
            </w:pPr>
            <w:r w:rsidRPr="00970738">
              <w:rPr>
                <w:rFonts w:ascii="Times New Roman" w:hAnsi="Times New Roman" w:cs="Times New Roman"/>
                <w:b/>
                <w:sz w:val="20"/>
                <w:szCs w:val="20"/>
              </w:rPr>
              <w:t xml:space="preserve">УТВЕРЖДЕНО </w:t>
            </w:r>
          </w:p>
          <w:p w:rsidR="00970738" w:rsidRPr="00970738" w:rsidRDefault="00970738" w:rsidP="00970738">
            <w:pPr>
              <w:keepNext/>
              <w:keepLines/>
              <w:contextualSpacing/>
              <w:mirrorIndents/>
              <w:jc w:val="right"/>
              <w:rPr>
                <w:rFonts w:ascii="Times New Roman" w:hAnsi="Times New Roman" w:cs="Times New Roman"/>
                <w:b/>
                <w:sz w:val="20"/>
                <w:szCs w:val="20"/>
              </w:rPr>
            </w:pPr>
          </w:p>
          <w:p w:rsidR="00970738" w:rsidRPr="00970738" w:rsidRDefault="00970738" w:rsidP="00970738">
            <w:pPr>
              <w:keepNext/>
              <w:keepLines/>
              <w:contextualSpacing/>
              <w:mirrorIndents/>
              <w:jc w:val="right"/>
              <w:rPr>
                <w:rFonts w:ascii="Times New Roman" w:hAnsi="Times New Roman" w:cs="Times New Roman"/>
                <w:b/>
                <w:sz w:val="20"/>
                <w:szCs w:val="20"/>
              </w:rPr>
            </w:pPr>
            <w:r w:rsidRPr="00970738">
              <w:rPr>
                <w:rFonts w:ascii="Times New Roman" w:hAnsi="Times New Roman" w:cs="Times New Roman"/>
                <w:b/>
                <w:sz w:val="20"/>
                <w:szCs w:val="20"/>
              </w:rPr>
              <w:t>Глава МО «Камбарское»</w:t>
            </w:r>
          </w:p>
          <w:p w:rsidR="00970738" w:rsidRPr="00970738" w:rsidRDefault="00970738" w:rsidP="00970738">
            <w:pPr>
              <w:keepNext/>
              <w:keepLines/>
              <w:contextualSpacing/>
              <w:mirrorIndents/>
              <w:jc w:val="center"/>
              <w:rPr>
                <w:rFonts w:ascii="Times New Roman" w:hAnsi="Times New Roman" w:cs="Times New Roman"/>
                <w:b/>
                <w:sz w:val="20"/>
                <w:szCs w:val="20"/>
              </w:rPr>
            </w:pPr>
          </w:p>
          <w:p w:rsidR="00970738" w:rsidRPr="00970738" w:rsidRDefault="00970738" w:rsidP="00970738">
            <w:pPr>
              <w:keepNext/>
              <w:keepLines/>
              <w:contextualSpacing/>
              <w:mirrorIndents/>
              <w:jc w:val="right"/>
              <w:rPr>
                <w:rFonts w:ascii="Times New Roman" w:hAnsi="Times New Roman" w:cs="Times New Roman"/>
                <w:b/>
                <w:sz w:val="20"/>
                <w:szCs w:val="20"/>
              </w:rPr>
            </w:pPr>
            <w:r w:rsidRPr="00970738">
              <w:rPr>
                <w:rFonts w:ascii="Times New Roman" w:hAnsi="Times New Roman" w:cs="Times New Roman"/>
                <w:b/>
                <w:sz w:val="20"/>
                <w:szCs w:val="20"/>
              </w:rPr>
              <w:t>_____________________ Н.Ю.Шулепов</w:t>
            </w:r>
          </w:p>
          <w:p w:rsidR="00970738" w:rsidRPr="00970738" w:rsidRDefault="00970738" w:rsidP="00970738">
            <w:pPr>
              <w:keepNext/>
              <w:keepLines/>
              <w:contextualSpacing/>
              <w:mirrorIndents/>
              <w:jc w:val="right"/>
              <w:rPr>
                <w:rFonts w:ascii="Times New Roman" w:hAnsi="Times New Roman" w:cs="Times New Roman"/>
                <w:b/>
                <w:sz w:val="20"/>
                <w:szCs w:val="20"/>
              </w:rPr>
            </w:pPr>
          </w:p>
          <w:p w:rsidR="00970738" w:rsidRPr="00970738" w:rsidRDefault="00970738" w:rsidP="00970738">
            <w:pPr>
              <w:keepNext/>
              <w:keepLines/>
              <w:contextualSpacing/>
              <w:mirrorIndents/>
              <w:jc w:val="right"/>
              <w:rPr>
                <w:rFonts w:ascii="Times New Roman" w:hAnsi="Times New Roman" w:cs="Times New Roman"/>
                <w:b/>
                <w:sz w:val="20"/>
                <w:szCs w:val="20"/>
              </w:rPr>
            </w:pPr>
            <w:r w:rsidRPr="00970738">
              <w:rPr>
                <w:rFonts w:ascii="Times New Roman" w:hAnsi="Times New Roman" w:cs="Times New Roman"/>
                <w:b/>
                <w:sz w:val="20"/>
                <w:szCs w:val="20"/>
              </w:rPr>
              <w:t>29 июня 2020 года</w:t>
            </w:r>
          </w:p>
        </w:tc>
      </w:tr>
    </w:tbl>
    <w:p w:rsidR="00970738" w:rsidRPr="00970738" w:rsidRDefault="00970738" w:rsidP="00970738">
      <w:pPr>
        <w:keepNext/>
        <w:keepLines/>
        <w:spacing w:line="240" w:lineRule="auto"/>
        <w:contextualSpacing/>
        <w:mirrorIndents/>
        <w:jc w:val="center"/>
        <w:rPr>
          <w:rFonts w:ascii="Times New Roman" w:hAnsi="Times New Roman" w:cs="Times New Roman"/>
          <w:b/>
          <w:sz w:val="20"/>
          <w:szCs w:val="20"/>
        </w:rPr>
      </w:pPr>
    </w:p>
    <w:p w:rsidR="00970738" w:rsidRPr="00970738" w:rsidRDefault="00970738" w:rsidP="00970738">
      <w:pPr>
        <w:keepNext/>
        <w:keepLines/>
        <w:spacing w:line="240" w:lineRule="auto"/>
        <w:contextualSpacing/>
        <w:mirrorIndents/>
        <w:jc w:val="center"/>
        <w:rPr>
          <w:rFonts w:ascii="Times New Roman" w:hAnsi="Times New Roman" w:cs="Times New Roman"/>
          <w:b/>
          <w:sz w:val="20"/>
          <w:szCs w:val="20"/>
        </w:rPr>
      </w:pPr>
    </w:p>
    <w:p w:rsidR="00970738" w:rsidRPr="00970738" w:rsidRDefault="00970738" w:rsidP="00970738">
      <w:pPr>
        <w:keepNext/>
        <w:keepLines/>
        <w:spacing w:line="240" w:lineRule="auto"/>
        <w:contextualSpacing/>
        <w:mirrorIndents/>
        <w:jc w:val="center"/>
        <w:rPr>
          <w:rFonts w:ascii="Times New Roman" w:hAnsi="Times New Roman" w:cs="Times New Roman"/>
          <w:b/>
          <w:sz w:val="20"/>
          <w:szCs w:val="20"/>
        </w:rPr>
      </w:pPr>
      <w:r w:rsidRPr="00970738">
        <w:rPr>
          <w:rFonts w:ascii="Times New Roman" w:hAnsi="Times New Roman" w:cs="Times New Roman"/>
          <w:b/>
          <w:sz w:val="20"/>
          <w:szCs w:val="20"/>
        </w:rPr>
        <w:t xml:space="preserve">ИНФОРМАЦИОННОЕ СООБЩЕНИЕ О ПРОВЕДЕНИИПРОДАЖИ ИМУЩЕСТВА ПОСРЕДСТВОМ ПУБЛИЧНОГО ПРЕДЛОЖЕНИЯ </w:t>
      </w:r>
    </w:p>
    <w:p w:rsidR="00970738" w:rsidRPr="00970738" w:rsidRDefault="00970738" w:rsidP="00970738">
      <w:pPr>
        <w:keepNext/>
        <w:keepLines/>
        <w:spacing w:line="240" w:lineRule="auto"/>
        <w:contextualSpacing/>
        <w:mirrorIndents/>
        <w:jc w:val="center"/>
        <w:rPr>
          <w:rFonts w:ascii="Times New Roman" w:hAnsi="Times New Roman" w:cs="Times New Roman"/>
          <w:b/>
          <w:sz w:val="20"/>
          <w:szCs w:val="20"/>
        </w:rPr>
      </w:pPr>
      <w:r w:rsidRPr="00970738">
        <w:rPr>
          <w:rFonts w:ascii="Times New Roman" w:hAnsi="Times New Roman" w:cs="Times New Roman"/>
          <w:b/>
          <w:sz w:val="20"/>
          <w:szCs w:val="20"/>
        </w:rPr>
        <w:t>В ЭЛЕКТРОННОЙ ФОРМЕ</w:t>
      </w:r>
    </w:p>
    <w:p w:rsidR="00970738" w:rsidRPr="00970738" w:rsidRDefault="00970738" w:rsidP="00970738">
      <w:pPr>
        <w:pStyle w:val="ad"/>
        <w:keepNext/>
        <w:keepLines/>
        <w:tabs>
          <w:tab w:val="left" w:pos="426"/>
        </w:tabs>
        <w:contextualSpacing/>
        <w:jc w:val="center"/>
        <w:rPr>
          <w:rFonts w:ascii="Times New Roman" w:hAnsi="Times New Roman" w:cs="Times New Roman"/>
          <w:b/>
        </w:rPr>
      </w:pPr>
    </w:p>
    <w:p w:rsidR="00970738" w:rsidRPr="00970738" w:rsidRDefault="00970738" w:rsidP="00970738">
      <w:pPr>
        <w:pStyle w:val="ad"/>
        <w:keepNext/>
        <w:keepLines/>
        <w:tabs>
          <w:tab w:val="left" w:pos="426"/>
        </w:tabs>
        <w:jc w:val="center"/>
        <w:rPr>
          <w:rFonts w:ascii="Times New Roman" w:hAnsi="Times New Roman" w:cs="Times New Roman"/>
          <w:b/>
        </w:rPr>
      </w:pPr>
      <w:r w:rsidRPr="00970738">
        <w:rPr>
          <w:rFonts w:ascii="Times New Roman" w:hAnsi="Times New Roman" w:cs="Times New Roman"/>
          <w:b/>
        </w:rPr>
        <w:t>Срок приема заявок с 30 июня 2020 года по 26 июля 2020 года</w:t>
      </w:r>
    </w:p>
    <w:p w:rsidR="00970738" w:rsidRPr="00970738" w:rsidRDefault="00970738" w:rsidP="00970738">
      <w:pPr>
        <w:pStyle w:val="ad"/>
        <w:keepNext/>
        <w:keepLines/>
        <w:tabs>
          <w:tab w:val="left" w:pos="426"/>
        </w:tabs>
        <w:jc w:val="center"/>
        <w:rPr>
          <w:rFonts w:ascii="Times New Roman" w:hAnsi="Times New Roman" w:cs="Times New Roman"/>
          <w:b/>
        </w:rPr>
      </w:pPr>
      <w:r w:rsidRPr="00970738">
        <w:rPr>
          <w:rFonts w:ascii="Times New Roman" w:hAnsi="Times New Roman" w:cs="Times New Roman"/>
          <w:b/>
        </w:rPr>
        <w:t>День определения участников и рассмотрение заявок 27 июля2020 года</w:t>
      </w:r>
    </w:p>
    <w:p w:rsidR="00970738" w:rsidRPr="00970738" w:rsidRDefault="00970738" w:rsidP="00970738">
      <w:pPr>
        <w:pStyle w:val="ad"/>
        <w:keepNext/>
        <w:keepLines/>
        <w:tabs>
          <w:tab w:val="left" w:pos="426"/>
        </w:tabs>
        <w:ind w:right="-284"/>
        <w:rPr>
          <w:rFonts w:ascii="Times New Roman" w:hAnsi="Times New Roman" w:cs="Times New Roman"/>
          <w:b/>
        </w:rPr>
      </w:pPr>
      <w:r w:rsidRPr="00970738">
        <w:rPr>
          <w:rFonts w:ascii="Times New Roman" w:hAnsi="Times New Roman" w:cs="Times New Roman"/>
          <w:b/>
        </w:rPr>
        <w:t>Дата и время проведения продажи имущества28 июля 2020 г.10:00 (по моск.времени)</w:t>
      </w:r>
    </w:p>
    <w:p w:rsidR="00970738" w:rsidRPr="00970738" w:rsidRDefault="00970738" w:rsidP="00970738">
      <w:pPr>
        <w:pStyle w:val="ad"/>
        <w:keepNext/>
        <w:keepLines/>
        <w:tabs>
          <w:tab w:val="left" w:pos="426"/>
        </w:tabs>
        <w:jc w:val="center"/>
        <w:rPr>
          <w:rFonts w:ascii="Times New Roman" w:hAnsi="Times New Roman" w:cs="Times New Roman"/>
          <w:b/>
        </w:rPr>
      </w:pPr>
      <w:r w:rsidRPr="00970738">
        <w:rPr>
          <w:rFonts w:ascii="Times New Roman" w:hAnsi="Times New Roman" w:cs="Times New Roman"/>
          <w:b/>
        </w:rPr>
        <w:t>Дата подведения итогов аукциона 29 июля2020 года</w:t>
      </w:r>
    </w:p>
    <w:p w:rsidR="00970738" w:rsidRPr="00970738" w:rsidRDefault="00970738" w:rsidP="00970738">
      <w:pPr>
        <w:pStyle w:val="ad"/>
        <w:keepNext/>
        <w:keepLines/>
        <w:tabs>
          <w:tab w:val="left" w:pos="426"/>
        </w:tabs>
        <w:ind w:firstLine="425"/>
        <w:contextualSpacing/>
        <w:jc w:val="center"/>
        <w:rPr>
          <w:rFonts w:ascii="Times New Roman" w:hAnsi="Times New Roman" w:cs="Times New Roman"/>
          <w:b/>
        </w:rPr>
      </w:pPr>
    </w:p>
    <w:tbl>
      <w:tblPr>
        <w:tblW w:w="106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9498"/>
      </w:tblGrid>
      <w:tr w:rsidR="00970738" w:rsidRPr="00970738" w:rsidTr="00970738">
        <w:trPr>
          <w:trHeight w:val="649"/>
        </w:trPr>
        <w:tc>
          <w:tcPr>
            <w:tcW w:w="1135" w:type="dxa"/>
            <w:vAlign w:val="center"/>
          </w:tcPr>
          <w:p w:rsidR="00970738" w:rsidRPr="00970738" w:rsidRDefault="00970738" w:rsidP="00970738">
            <w:pPr>
              <w:pStyle w:val="ad"/>
              <w:keepNext/>
              <w:keepLines/>
              <w:tabs>
                <w:tab w:val="left" w:pos="426"/>
              </w:tabs>
              <w:contextualSpacing/>
              <w:jc w:val="center"/>
              <w:rPr>
                <w:rFonts w:ascii="Times New Roman" w:hAnsi="Times New Roman" w:cs="Times New Roman"/>
                <w:b/>
                <w:highlight w:val="yellow"/>
              </w:rPr>
            </w:pPr>
            <w:r w:rsidRPr="00970738">
              <w:rPr>
                <w:rFonts w:ascii="Times New Roman" w:hAnsi="Times New Roman" w:cs="Times New Roman"/>
                <w:b/>
              </w:rPr>
              <w:t>1</w:t>
            </w:r>
          </w:p>
        </w:tc>
        <w:tc>
          <w:tcPr>
            <w:tcW w:w="9498" w:type="dxa"/>
            <w:vAlign w:val="center"/>
          </w:tcPr>
          <w:p w:rsidR="00970738" w:rsidRPr="00970738" w:rsidRDefault="00970738" w:rsidP="00970738">
            <w:pPr>
              <w:pStyle w:val="ConsNormal"/>
              <w:keepNext/>
              <w:keepLines/>
              <w:tabs>
                <w:tab w:val="left" w:pos="426"/>
              </w:tabs>
              <w:ind w:right="0" w:firstLine="0"/>
              <w:contextualSpacing/>
              <w:jc w:val="both"/>
              <w:rPr>
                <w:rFonts w:ascii="Times New Roman" w:hAnsi="Times New Roman" w:cs="Times New Roman"/>
              </w:rPr>
            </w:pPr>
            <w:r w:rsidRPr="00970738">
              <w:rPr>
                <w:rFonts w:ascii="Times New Roman" w:hAnsi="Times New Roman" w:cs="Times New Roman"/>
                <w:b/>
                <w:bCs/>
              </w:rPr>
              <w:t xml:space="preserve">Продавец муниципального имущества: </w:t>
            </w:r>
            <w:r w:rsidRPr="00970738">
              <w:rPr>
                <w:rFonts w:ascii="Times New Roman" w:hAnsi="Times New Roman" w:cs="Times New Roman"/>
              </w:rPr>
              <w:t>Администрация муниципального образования «Камбарское»</w:t>
            </w:r>
          </w:p>
          <w:p w:rsidR="00970738" w:rsidRPr="00970738" w:rsidRDefault="00970738" w:rsidP="00970738">
            <w:pPr>
              <w:pStyle w:val="ConsNormal"/>
              <w:keepNext/>
              <w:keepLines/>
              <w:tabs>
                <w:tab w:val="left" w:pos="426"/>
              </w:tabs>
              <w:ind w:right="0" w:firstLine="0"/>
              <w:contextualSpacing/>
              <w:jc w:val="both"/>
              <w:rPr>
                <w:rFonts w:ascii="Times New Roman" w:hAnsi="Times New Roman" w:cs="Times New Roman"/>
              </w:rPr>
            </w:pPr>
            <w:r w:rsidRPr="00970738">
              <w:rPr>
                <w:rFonts w:ascii="Times New Roman" w:hAnsi="Times New Roman" w:cs="Times New Roman"/>
                <w:b/>
              </w:rPr>
              <w:t>Место нахождения</w:t>
            </w:r>
            <w:r w:rsidRPr="00970738">
              <w:rPr>
                <w:rFonts w:ascii="Times New Roman" w:hAnsi="Times New Roman" w:cs="Times New Roman"/>
              </w:rPr>
              <w:t xml:space="preserve"> – 427950, Удмуртская Республика, г. Камбарка, ул. Советская, 18. </w:t>
            </w:r>
          </w:p>
          <w:p w:rsidR="00970738" w:rsidRPr="00970738" w:rsidRDefault="00970738" w:rsidP="00970738">
            <w:pPr>
              <w:pStyle w:val="ConsNormal"/>
              <w:keepNext/>
              <w:keepLines/>
              <w:tabs>
                <w:tab w:val="left" w:pos="426"/>
              </w:tabs>
              <w:ind w:right="0" w:firstLine="0"/>
              <w:contextualSpacing/>
              <w:jc w:val="both"/>
              <w:rPr>
                <w:rFonts w:ascii="Times New Roman" w:hAnsi="Times New Roman" w:cs="Times New Roman"/>
                <w:lang w:eastAsia="en-US"/>
              </w:rPr>
            </w:pPr>
            <w:r w:rsidRPr="00970738">
              <w:rPr>
                <w:rFonts w:ascii="Times New Roman" w:hAnsi="Times New Roman" w:cs="Times New Roman"/>
                <w:lang w:eastAsia="en-US"/>
              </w:rPr>
              <w:t>Сайт м</w:t>
            </w:r>
            <w:r w:rsidRPr="00970738">
              <w:rPr>
                <w:rFonts w:ascii="Times New Roman" w:hAnsi="Times New Roman" w:cs="Times New Roman"/>
                <w:bCs/>
                <w:iCs/>
                <w:lang w:eastAsia="en-US"/>
              </w:rPr>
              <w:t>униципального образования «Камбарское»:</w:t>
            </w:r>
            <w:r w:rsidRPr="00970738">
              <w:rPr>
                <w:rFonts w:ascii="Times New Roman" w:hAnsi="Times New Roman" w:cs="Times New Roman"/>
              </w:rPr>
              <w:t>www.город-камбарка.рф.</w:t>
            </w:r>
          </w:p>
          <w:p w:rsidR="00970738" w:rsidRPr="00970738" w:rsidRDefault="00970738" w:rsidP="00970738">
            <w:pPr>
              <w:keepNext/>
              <w:keepLines/>
              <w:autoSpaceDE w:val="0"/>
              <w:autoSpaceDN w:val="0"/>
              <w:adjustRightInd w:val="0"/>
              <w:spacing w:line="240" w:lineRule="auto"/>
              <w:contextualSpacing/>
              <w:mirrorIndents/>
              <w:jc w:val="both"/>
              <w:rPr>
                <w:rFonts w:ascii="Times New Roman" w:hAnsi="Times New Roman" w:cs="Times New Roman"/>
                <w:sz w:val="20"/>
                <w:szCs w:val="20"/>
              </w:rPr>
            </w:pPr>
            <w:r w:rsidRPr="00970738">
              <w:rPr>
                <w:rFonts w:ascii="Times New Roman" w:hAnsi="Times New Roman" w:cs="Times New Roman"/>
                <w:b/>
                <w:sz w:val="20"/>
                <w:szCs w:val="20"/>
              </w:rPr>
              <w:t>Адрес электронной почты</w:t>
            </w:r>
            <w:r w:rsidRPr="00970738">
              <w:rPr>
                <w:rFonts w:ascii="Times New Roman" w:hAnsi="Times New Roman" w:cs="Times New Roman"/>
                <w:sz w:val="20"/>
                <w:szCs w:val="20"/>
              </w:rPr>
              <w:t xml:space="preserve">: </w:t>
            </w:r>
            <w:r w:rsidRPr="00970738">
              <w:rPr>
                <w:rFonts w:ascii="Times New Roman" w:hAnsi="Times New Roman" w:cs="Times New Roman"/>
                <w:sz w:val="20"/>
                <w:szCs w:val="20"/>
                <w:lang w:val="en-US"/>
              </w:rPr>
              <w:t>mokambarka</w:t>
            </w:r>
            <w:r w:rsidRPr="00970738">
              <w:rPr>
                <w:rFonts w:ascii="Times New Roman" w:hAnsi="Times New Roman" w:cs="Times New Roman"/>
                <w:sz w:val="20"/>
                <w:szCs w:val="20"/>
              </w:rPr>
              <w:t>2012@</w:t>
            </w:r>
            <w:r w:rsidRPr="00970738">
              <w:rPr>
                <w:rFonts w:ascii="Times New Roman" w:hAnsi="Times New Roman" w:cs="Times New Roman"/>
                <w:sz w:val="20"/>
                <w:szCs w:val="20"/>
                <w:lang w:val="en-US"/>
              </w:rPr>
              <w:t>mail</w:t>
            </w:r>
            <w:r w:rsidRPr="00970738">
              <w:rPr>
                <w:rFonts w:ascii="Times New Roman" w:hAnsi="Times New Roman" w:cs="Times New Roman"/>
                <w:sz w:val="20"/>
                <w:szCs w:val="20"/>
              </w:rPr>
              <w:t>.ru.</w:t>
            </w:r>
          </w:p>
          <w:p w:rsidR="00970738" w:rsidRPr="00970738" w:rsidRDefault="00970738" w:rsidP="00970738">
            <w:pPr>
              <w:pStyle w:val="ConsNormal"/>
              <w:keepNext/>
              <w:keepLines/>
              <w:tabs>
                <w:tab w:val="left" w:pos="426"/>
              </w:tabs>
              <w:ind w:right="0" w:firstLine="0"/>
              <w:contextualSpacing/>
              <w:jc w:val="both"/>
              <w:rPr>
                <w:rFonts w:ascii="Times New Roman" w:hAnsi="Times New Roman" w:cs="Times New Roman"/>
              </w:rPr>
            </w:pPr>
            <w:r w:rsidRPr="00970738">
              <w:rPr>
                <w:rFonts w:ascii="Times New Roman" w:hAnsi="Times New Roman" w:cs="Times New Roman"/>
              </w:rPr>
              <w:t>Контактное лицо:Зайцева Ирина Владимировна, Тел: +7(34153) 3-05-74</w:t>
            </w:r>
          </w:p>
        </w:tc>
      </w:tr>
      <w:tr w:rsidR="00970738" w:rsidRPr="00970738" w:rsidTr="00970738">
        <w:trPr>
          <w:trHeight w:val="649"/>
        </w:trPr>
        <w:tc>
          <w:tcPr>
            <w:tcW w:w="1135" w:type="dxa"/>
            <w:vAlign w:val="center"/>
          </w:tcPr>
          <w:p w:rsidR="00970738" w:rsidRPr="00970738" w:rsidRDefault="00970738" w:rsidP="00970738">
            <w:pPr>
              <w:pStyle w:val="ad"/>
              <w:keepNext/>
              <w:keepLines/>
              <w:tabs>
                <w:tab w:val="left" w:pos="426"/>
              </w:tabs>
              <w:contextualSpacing/>
              <w:jc w:val="center"/>
              <w:rPr>
                <w:rFonts w:ascii="Times New Roman" w:hAnsi="Times New Roman" w:cs="Times New Roman"/>
                <w:b/>
              </w:rPr>
            </w:pPr>
            <w:r w:rsidRPr="00970738">
              <w:rPr>
                <w:rFonts w:ascii="Times New Roman" w:hAnsi="Times New Roman" w:cs="Times New Roman"/>
                <w:b/>
              </w:rPr>
              <w:t>2</w:t>
            </w:r>
          </w:p>
        </w:tc>
        <w:tc>
          <w:tcPr>
            <w:tcW w:w="9498" w:type="dxa"/>
            <w:vAlign w:val="center"/>
          </w:tcPr>
          <w:p w:rsidR="00970738" w:rsidRPr="00970738" w:rsidRDefault="00970738" w:rsidP="00970738">
            <w:pPr>
              <w:pStyle w:val="ad"/>
              <w:keepNext/>
              <w:jc w:val="both"/>
              <w:rPr>
                <w:rFonts w:ascii="Times New Roman" w:hAnsi="Times New Roman" w:cs="Times New Roman"/>
              </w:rPr>
            </w:pPr>
            <w:r w:rsidRPr="00970738">
              <w:rPr>
                <w:rFonts w:ascii="Times New Roman" w:hAnsi="Times New Roman" w:cs="Times New Roman"/>
                <w:b/>
              </w:rPr>
              <w:t>Способ приватизации:</w:t>
            </w:r>
            <w:r w:rsidRPr="00970738">
              <w:rPr>
                <w:rFonts w:ascii="Times New Roman" w:hAnsi="Times New Roman" w:cs="Times New Roman"/>
              </w:rPr>
              <w:t xml:space="preserve"> Продажа имущества посредством публичного предложения с открытой формой подачи предложений о приобретении, проводимая в электронной форме.</w:t>
            </w:r>
          </w:p>
          <w:p w:rsidR="00970738" w:rsidRPr="00970738" w:rsidRDefault="00970738" w:rsidP="00970738">
            <w:pPr>
              <w:pStyle w:val="ad"/>
              <w:keepNext/>
              <w:keepLines/>
              <w:tabs>
                <w:tab w:val="left" w:pos="426"/>
              </w:tabs>
              <w:contextualSpacing/>
              <w:jc w:val="both"/>
              <w:rPr>
                <w:rFonts w:ascii="Times New Roman" w:hAnsi="Times New Roman" w:cs="Times New Roman"/>
                <w:b/>
              </w:rPr>
            </w:pPr>
            <w:r w:rsidRPr="00970738">
              <w:rPr>
                <w:rFonts w:ascii="Times New Roman" w:hAnsi="Times New Roman" w:cs="Times New Roman"/>
                <w:b/>
              </w:rPr>
              <w:t>Продажа имущества проводится по правилам и в соответствии</w:t>
            </w:r>
            <w:r w:rsidRPr="00970738">
              <w:rPr>
                <w:rFonts w:ascii="Times New Roman" w:hAnsi="Times New Roman" w:cs="Times New Roman"/>
              </w:rPr>
              <w:t xml:space="preserve"> с Федеральным Законом от 21.12.2001г. № 178-ФЗ «О приватизации государственного и муниципального имущества», Постановлением Правительства Российской Федерации от 27.08.2012г. № 860 «</w:t>
            </w:r>
            <w:r w:rsidRPr="00970738">
              <w:rPr>
                <w:rFonts w:ascii="Times New Roman" w:hAnsi="Times New Roman" w:cs="Times New Roman"/>
                <w:bCs/>
              </w:rPr>
              <w:t>Об организации и проведении продажи государственного или муниципального имущества в электронной форме»</w:t>
            </w:r>
            <w:r w:rsidRPr="00970738">
              <w:rPr>
                <w:rFonts w:ascii="Times New Roman" w:hAnsi="Times New Roman" w:cs="Times New Roman"/>
              </w:rPr>
              <w:t>, на основании Постановления Администрация муниципального образования «Камбарское» от 26июня 2020г. № 102.</w:t>
            </w:r>
          </w:p>
          <w:p w:rsidR="00970738" w:rsidRPr="00970738" w:rsidRDefault="00970738" w:rsidP="00970738">
            <w:pPr>
              <w:pStyle w:val="ad"/>
              <w:keepNext/>
              <w:keepLines/>
              <w:tabs>
                <w:tab w:val="left" w:pos="426"/>
              </w:tabs>
              <w:contextualSpacing/>
              <w:jc w:val="both"/>
              <w:rPr>
                <w:rFonts w:ascii="Times New Roman" w:hAnsi="Times New Roman" w:cs="Times New Roman"/>
                <w:b/>
              </w:rPr>
            </w:pPr>
            <w:r w:rsidRPr="00970738">
              <w:rPr>
                <w:rFonts w:ascii="Times New Roman" w:hAnsi="Times New Roman" w:cs="Times New Roman"/>
                <w:b/>
              </w:rPr>
              <w:t xml:space="preserve">Продажа имущества проводится по правилам и в соответствии с Регламентом электронной площадки </w:t>
            </w:r>
            <w:r w:rsidRPr="00970738">
              <w:rPr>
                <w:rFonts w:ascii="Times New Roman" w:hAnsi="Times New Roman" w:cs="Times New Roman"/>
                <w:b/>
                <w:lang w:val="en-US"/>
              </w:rPr>
              <w:t>sale</w:t>
            </w:r>
            <w:r w:rsidRPr="00970738">
              <w:rPr>
                <w:rFonts w:ascii="Times New Roman" w:hAnsi="Times New Roman" w:cs="Times New Roman"/>
                <w:b/>
              </w:rPr>
              <w:t>.</w:t>
            </w:r>
            <w:r w:rsidRPr="00970738">
              <w:rPr>
                <w:rFonts w:ascii="Times New Roman" w:hAnsi="Times New Roman" w:cs="Times New Roman"/>
                <w:b/>
                <w:lang w:val="en-US"/>
              </w:rPr>
              <w:t>zakazrf</w:t>
            </w:r>
            <w:r w:rsidRPr="00970738">
              <w:rPr>
                <w:rFonts w:ascii="Times New Roman" w:hAnsi="Times New Roman" w:cs="Times New Roman"/>
                <w:b/>
              </w:rPr>
              <w:t>.</w:t>
            </w:r>
            <w:r w:rsidRPr="00970738">
              <w:rPr>
                <w:rFonts w:ascii="Times New Roman" w:hAnsi="Times New Roman" w:cs="Times New Roman"/>
                <w:b/>
                <w:lang w:val="en-US"/>
              </w:rPr>
              <w:t>ru</w:t>
            </w:r>
          </w:p>
        </w:tc>
      </w:tr>
      <w:tr w:rsidR="00970738" w:rsidRPr="00970738" w:rsidTr="00970738">
        <w:trPr>
          <w:trHeight w:val="70"/>
        </w:trPr>
        <w:tc>
          <w:tcPr>
            <w:tcW w:w="1135" w:type="dxa"/>
            <w:vAlign w:val="center"/>
          </w:tcPr>
          <w:p w:rsidR="00970738" w:rsidRPr="00970738" w:rsidRDefault="00970738" w:rsidP="00970738">
            <w:pPr>
              <w:pStyle w:val="ad"/>
              <w:keepNext/>
              <w:keepLines/>
              <w:tabs>
                <w:tab w:val="left" w:pos="426"/>
              </w:tabs>
              <w:contextualSpacing/>
              <w:jc w:val="center"/>
              <w:rPr>
                <w:rFonts w:ascii="Times New Roman" w:hAnsi="Times New Roman" w:cs="Times New Roman"/>
                <w:b/>
              </w:rPr>
            </w:pPr>
            <w:r w:rsidRPr="00970738">
              <w:rPr>
                <w:rFonts w:ascii="Times New Roman" w:hAnsi="Times New Roman" w:cs="Times New Roman"/>
                <w:b/>
              </w:rPr>
              <w:t>3</w:t>
            </w:r>
          </w:p>
        </w:tc>
        <w:tc>
          <w:tcPr>
            <w:tcW w:w="9498" w:type="dxa"/>
            <w:vAlign w:val="center"/>
          </w:tcPr>
          <w:p w:rsidR="00970738" w:rsidRPr="00970738" w:rsidRDefault="00970738" w:rsidP="00970738">
            <w:pPr>
              <w:pStyle w:val="ad"/>
              <w:keepNext/>
              <w:keepLines/>
              <w:tabs>
                <w:tab w:val="left" w:pos="426"/>
              </w:tabs>
              <w:ind w:firstLine="425"/>
              <w:contextualSpacing/>
              <w:jc w:val="both"/>
              <w:rPr>
                <w:rFonts w:ascii="Times New Roman" w:hAnsi="Times New Roman" w:cs="Times New Roman"/>
              </w:rPr>
            </w:pPr>
            <w:r w:rsidRPr="00970738">
              <w:rPr>
                <w:rFonts w:ascii="Times New Roman" w:hAnsi="Times New Roman" w:cs="Times New Roman"/>
                <w:b/>
              </w:rPr>
              <w:t xml:space="preserve">Организатор продажи имущества (оператор электронной площадки): </w:t>
            </w:r>
            <w:r w:rsidRPr="00970738">
              <w:rPr>
                <w:rFonts w:ascii="Times New Roman" w:hAnsi="Times New Roman" w:cs="Times New Roman"/>
              </w:rPr>
              <w:t xml:space="preserve">АО «Агентство по государственному заказу Республики Татарстан» </w:t>
            </w:r>
          </w:p>
          <w:p w:rsidR="00970738" w:rsidRPr="00970738" w:rsidRDefault="00970738" w:rsidP="00970738">
            <w:pPr>
              <w:pStyle w:val="ad"/>
              <w:keepNext/>
              <w:keepLines/>
              <w:tabs>
                <w:tab w:val="left" w:pos="426"/>
              </w:tabs>
              <w:ind w:firstLine="425"/>
              <w:contextualSpacing/>
              <w:jc w:val="both"/>
              <w:rPr>
                <w:rFonts w:ascii="Times New Roman" w:hAnsi="Times New Roman" w:cs="Times New Roman"/>
              </w:rPr>
            </w:pPr>
            <w:r w:rsidRPr="00970738">
              <w:rPr>
                <w:rFonts w:ascii="Times New Roman" w:hAnsi="Times New Roman" w:cs="Times New Roman"/>
              </w:rPr>
              <w:t>Место нахождения: 420021, Республика Татарстан, г. Казань, ул. Московская, д.55 телефон: 8 (843) 292-95-17 – Голованов Михаил Юрьевич</w:t>
            </w:r>
          </w:p>
          <w:p w:rsidR="00970738" w:rsidRPr="00970738" w:rsidRDefault="00970738" w:rsidP="00970738">
            <w:pPr>
              <w:pStyle w:val="ad"/>
              <w:keepNext/>
              <w:keepLines/>
              <w:tabs>
                <w:tab w:val="left" w:pos="426"/>
              </w:tabs>
              <w:ind w:firstLine="425"/>
              <w:contextualSpacing/>
              <w:jc w:val="both"/>
              <w:rPr>
                <w:rFonts w:ascii="Times New Roman" w:hAnsi="Times New Roman" w:cs="Times New Roman"/>
              </w:rPr>
            </w:pPr>
            <w:r w:rsidRPr="00970738">
              <w:rPr>
                <w:rFonts w:ascii="Times New Roman" w:hAnsi="Times New Roman" w:cs="Times New Roman"/>
              </w:rPr>
              <w:t>Служба тех. поддержки – 8 (843) 212-24-25</w:t>
            </w:r>
          </w:p>
        </w:tc>
      </w:tr>
      <w:tr w:rsidR="00970738" w:rsidRPr="00970738" w:rsidTr="00970738">
        <w:trPr>
          <w:trHeight w:val="649"/>
        </w:trPr>
        <w:tc>
          <w:tcPr>
            <w:tcW w:w="1135" w:type="dxa"/>
            <w:vAlign w:val="center"/>
          </w:tcPr>
          <w:p w:rsidR="00970738" w:rsidRPr="00970738" w:rsidRDefault="00970738" w:rsidP="00970738">
            <w:pPr>
              <w:pStyle w:val="ad"/>
              <w:keepNext/>
              <w:keepLines/>
              <w:tabs>
                <w:tab w:val="left" w:pos="426"/>
              </w:tabs>
              <w:contextualSpacing/>
              <w:jc w:val="center"/>
              <w:rPr>
                <w:rFonts w:ascii="Times New Roman" w:hAnsi="Times New Roman" w:cs="Times New Roman"/>
                <w:b/>
              </w:rPr>
            </w:pPr>
            <w:r w:rsidRPr="00970738">
              <w:rPr>
                <w:rFonts w:ascii="Times New Roman" w:hAnsi="Times New Roman" w:cs="Times New Roman"/>
                <w:b/>
              </w:rPr>
              <w:t>4</w:t>
            </w:r>
          </w:p>
        </w:tc>
        <w:tc>
          <w:tcPr>
            <w:tcW w:w="9498" w:type="dxa"/>
            <w:vAlign w:val="center"/>
          </w:tcPr>
          <w:p w:rsidR="00970738" w:rsidRPr="00670F44" w:rsidRDefault="00970738" w:rsidP="00970738">
            <w:pPr>
              <w:pStyle w:val="ad"/>
              <w:keepNext/>
              <w:keepLines/>
              <w:tabs>
                <w:tab w:val="left" w:pos="426"/>
              </w:tabs>
              <w:ind w:firstLine="425"/>
              <w:contextualSpacing/>
              <w:jc w:val="both"/>
              <w:rPr>
                <w:rFonts w:ascii="Times New Roman" w:hAnsi="Times New Roman" w:cs="Times New Roman"/>
                <w:b/>
              </w:rPr>
            </w:pPr>
            <w:r w:rsidRPr="00970738">
              <w:rPr>
                <w:rFonts w:ascii="Times New Roman" w:hAnsi="Times New Roman" w:cs="Times New Roman"/>
                <w:b/>
              </w:rPr>
              <w:t xml:space="preserve">Адрес электронной площадки, на которой будет проводиться продажа имущества в электронной форме: </w:t>
            </w:r>
            <w:r w:rsidRPr="00970738">
              <w:rPr>
                <w:rFonts w:ascii="Times New Roman" w:hAnsi="Times New Roman" w:cs="Times New Roman"/>
              </w:rPr>
              <w:t xml:space="preserve">АО «Агентство по государственному заказу Республики Татарстан» - </w:t>
            </w:r>
            <w:r w:rsidRPr="00970738">
              <w:rPr>
                <w:rFonts w:ascii="Times New Roman" w:hAnsi="Times New Roman" w:cs="Times New Roman"/>
                <w:b/>
                <w:lang w:val="en-US"/>
              </w:rPr>
              <w:t>sale</w:t>
            </w:r>
            <w:r w:rsidRPr="00970738">
              <w:rPr>
                <w:rFonts w:ascii="Times New Roman" w:hAnsi="Times New Roman" w:cs="Times New Roman"/>
                <w:b/>
              </w:rPr>
              <w:t>.</w:t>
            </w:r>
            <w:r w:rsidRPr="00970738">
              <w:rPr>
                <w:rFonts w:ascii="Times New Roman" w:hAnsi="Times New Roman" w:cs="Times New Roman"/>
                <w:b/>
                <w:lang w:val="en-US"/>
              </w:rPr>
              <w:t>zakazrf</w:t>
            </w:r>
            <w:r w:rsidRPr="00970738">
              <w:rPr>
                <w:rFonts w:ascii="Times New Roman" w:hAnsi="Times New Roman" w:cs="Times New Roman"/>
                <w:b/>
              </w:rPr>
              <w:t>.</w:t>
            </w:r>
            <w:r w:rsidRPr="00970738">
              <w:rPr>
                <w:rFonts w:ascii="Times New Roman" w:hAnsi="Times New Roman" w:cs="Times New Roman"/>
                <w:b/>
                <w:lang w:val="en-US"/>
              </w:rPr>
              <w:t>ru</w:t>
            </w:r>
          </w:p>
        </w:tc>
      </w:tr>
      <w:tr w:rsidR="00970738" w:rsidRPr="00970738" w:rsidTr="00970738">
        <w:trPr>
          <w:trHeight w:val="649"/>
        </w:trPr>
        <w:tc>
          <w:tcPr>
            <w:tcW w:w="1135" w:type="dxa"/>
            <w:vAlign w:val="center"/>
          </w:tcPr>
          <w:p w:rsidR="00970738" w:rsidRPr="00970738" w:rsidRDefault="00970738" w:rsidP="00970738">
            <w:pPr>
              <w:pStyle w:val="ad"/>
              <w:keepNext/>
              <w:keepLines/>
              <w:tabs>
                <w:tab w:val="left" w:pos="426"/>
              </w:tabs>
              <w:contextualSpacing/>
              <w:jc w:val="center"/>
              <w:rPr>
                <w:rFonts w:ascii="Times New Roman" w:hAnsi="Times New Roman" w:cs="Times New Roman"/>
                <w:b/>
              </w:rPr>
            </w:pPr>
            <w:r w:rsidRPr="00970738">
              <w:rPr>
                <w:rFonts w:ascii="Times New Roman" w:hAnsi="Times New Roman" w:cs="Times New Roman"/>
                <w:b/>
              </w:rPr>
              <w:t>5</w:t>
            </w:r>
          </w:p>
        </w:tc>
        <w:tc>
          <w:tcPr>
            <w:tcW w:w="9498" w:type="dxa"/>
            <w:vAlign w:val="center"/>
          </w:tcPr>
          <w:p w:rsidR="00970738" w:rsidRPr="00970738" w:rsidRDefault="00970738" w:rsidP="00970738">
            <w:pPr>
              <w:keepNext/>
              <w:keepLines/>
              <w:tabs>
                <w:tab w:val="left" w:pos="426"/>
              </w:tabs>
              <w:autoSpaceDE w:val="0"/>
              <w:autoSpaceDN w:val="0"/>
              <w:adjustRightInd w:val="0"/>
              <w:spacing w:line="240" w:lineRule="auto"/>
              <w:contextualSpacing/>
              <w:outlineLvl w:val="1"/>
              <w:rPr>
                <w:rFonts w:ascii="Times New Roman" w:eastAsia="Calibri" w:hAnsi="Times New Roman" w:cs="Times New Roman"/>
                <w:sz w:val="20"/>
                <w:szCs w:val="20"/>
                <w:lang w:eastAsia="en-US"/>
              </w:rPr>
            </w:pPr>
            <w:r w:rsidRPr="00970738">
              <w:rPr>
                <w:rFonts w:ascii="Times New Roman" w:eastAsia="Calibri" w:hAnsi="Times New Roman" w:cs="Times New Roman"/>
                <w:b/>
                <w:bCs/>
                <w:sz w:val="20"/>
                <w:szCs w:val="20"/>
                <w:lang w:eastAsia="en-US"/>
              </w:rPr>
              <w:t>Наименование аукциона:</w:t>
            </w:r>
            <w:r w:rsidRPr="00970738">
              <w:rPr>
                <w:rFonts w:ascii="Times New Roman" w:eastAsia="Calibri" w:hAnsi="Times New Roman" w:cs="Times New Roman"/>
                <w:sz w:val="20"/>
                <w:szCs w:val="20"/>
                <w:lang w:eastAsia="en-US"/>
              </w:rPr>
              <w:t>Продажа муниципального недвижимого имущества МО «Камбарское»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694"/>
              <w:gridCol w:w="1213"/>
              <w:gridCol w:w="1338"/>
              <w:gridCol w:w="1134"/>
              <w:gridCol w:w="1134"/>
              <w:gridCol w:w="1134"/>
            </w:tblGrid>
            <w:tr w:rsidR="00970738" w:rsidRPr="00970738" w:rsidTr="00970738">
              <w:tc>
                <w:tcPr>
                  <w:tcW w:w="454" w:type="dxa"/>
                  <w:shd w:val="clear" w:color="auto" w:fill="auto"/>
                </w:tcPr>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p>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sz w:val="20"/>
                      <w:szCs w:val="20"/>
                    </w:rPr>
                    <w:t>№</w:t>
                  </w:r>
                </w:p>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sz w:val="20"/>
                      <w:szCs w:val="20"/>
                    </w:rPr>
                    <w:t>лота</w:t>
                  </w:r>
                </w:p>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p>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p>
              </w:tc>
              <w:tc>
                <w:tcPr>
                  <w:tcW w:w="2694" w:type="dxa"/>
                  <w:shd w:val="clear" w:color="auto" w:fill="auto"/>
                </w:tcPr>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sz w:val="20"/>
                      <w:szCs w:val="20"/>
                    </w:rPr>
                    <w:t>Наименование</w:t>
                  </w:r>
                </w:p>
              </w:tc>
              <w:tc>
                <w:tcPr>
                  <w:tcW w:w="1213" w:type="dxa"/>
                  <w:shd w:val="clear" w:color="auto" w:fill="auto"/>
                </w:tcPr>
                <w:p w:rsidR="00970738" w:rsidRPr="00970738" w:rsidRDefault="00970738" w:rsidP="00970738">
                  <w:pPr>
                    <w:autoSpaceDE w:val="0"/>
                    <w:autoSpaceDN w:val="0"/>
                    <w:adjustRightInd w:val="0"/>
                    <w:spacing w:line="240" w:lineRule="auto"/>
                    <w:jc w:val="center"/>
                    <w:rPr>
                      <w:rFonts w:ascii="Times New Roman" w:hAnsi="Times New Roman" w:cs="Times New Roman"/>
                      <w:color w:val="000000"/>
                      <w:sz w:val="20"/>
                      <w:szCs w:val="20"/>
                    </w:rPr>
                  </w:pPr>
                  <w:r w:rsidRPr="00970738">
                    <w:rPr>
                      <w:rFonts w:ascii="Times New Roman" w:hAnsi="Times New Roman" w:cs="Times New Roman"/>
                      <w:color w:val="000000"/>
                      <w:sz w:val="20"/>
                      <w:szCs w:val="20"/>
                    </w:rPr>
                    <w:t>Начальная цена</w:t>
                  </w:r>
                </w:p>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color w:val="000000"/>
                      <w:sz w:val="20"/>
                      <w:szCs w:val="20"/>
                    </w:rPr>
                    <w:t xml:space="preserve"> (руб.)</w:t>
                  </w:r>
                </w:p>
              </w:tc>
              <w:tc>
                <w:tcPr>
                  <w:tcW w:w="1338" w:type="dxa"/>
                  <w:shd w:val="clear" w:color="auto" w:fill="auto"/>
                </w:tcPr>
                <w:p w:rsidR="00970738" w:rsidRPr="00970738" w:rsidRDefault="00970738" w:rsidP="00970738">
                  <w:pPr>
                    <w:autoSpaceDE w:val="0"/>
                    <w:autoSpaceDN w:val="0"/>
                    <w:adjustRightInd w:val="0"/>
                    <w:spacing w:line="240" w:lineRule="auto"/>
                    <w:jc w:val="center"/>
                    <w:rPr>
                      <w:rFonts w:ascii="Times New Roman" w:hAnsi="Times New Roman" w:cs="Times New Roman"/>
                      <w:color w:val="000000"/>
                      <w:sz w:val="20"/>
                      <w:szCs w:val="20"/>
                    </w:rPr>
                  </w:pPr>
                  <w:r w:rsidRPr="00970738">
                    <w:rPr>
                      <w:rFonts w:ascii="Times New Roman" w:hAnsi="Times New Roman" w:cs="Times New Roman"/>
                      <w:color w:val="000000"/>
                      <w:sz w:val="20"/>
                      <w:szCs w:val="20"/>
                    </w:rPr>
                    <w:t>Величина снижения цены (шаг понижения)</w:t>
                  </w:r>
                </w:p>
                <w:p w:rsidR="00970738" w:rsidRPr="00970738" w:rsidRDefault="00970738" w:rsidP="00970738">
                  <w:pPr>
                    <w:autoSpaceDE w:val="0"/>
                    <w:autoSpaceDN w:val="0"/>
                    <w:adjustRightInd w:val="0"/>
                    <w:spacing w:line="240" w:lineRule="auto"/>
                    <w:jc w:val="center"/>
                    <w:rPr>
                      <w:rFonts w:ascii="Times New Roman" w:hAnsi="Times New Roman" w:cs="Times New Roman"/>
                      <w:color w:val="000000"/>
                      <w:sz w:val="20"/>
                      <w:szCs w:val="20"/>
                    </w:rPr>
                  </w:pPr>
                  <w:r w:rsidRPr="00970738">
                    <w:rPr>
                      <w:rFonts w:ascii="Times New Roman" w:hAnsi="Times New Roman" w:cs="Times New Roman"/>
                      <w:color w:val="000000"/>
                      <w:sz w:val="20"/>
                      <w:szCs w:val="20"/>
                    </w:rPr>
                    <w:t xml:space="preserve"> 10% цены первона-</w:t>
                  </w:r>
                </w:p>
                <w:p w:rsidR="00970738" w:rsidRPr="00970738" w:rsidRDefault="00970738" w:rsidP="00970738">
                  <w:pPr>
                    <w:autoSpaceDE w:val="0"/>
                    <w:autoSpaceDN w:val="0"/>
                    <w:adjustRightInd w:val="0"/>
                    <w:spacing w:line="240" w:lineRule="auto"/>
                    <w:jc w:val="center"/>
                    <w:rPr>
                      <w:rFonts w:ascii="Times New Roman" w:hAnsi="Times New Roman" w:cs="Times New Roman"/>
                      <w:color w:val="000000"/>
                      <w:sz w:val="20"/>
                      <w:szCs w:val="20"/>
                    </w:rPr>
                  </w:pPr>
                  <w:r w:rsidRPr="00970738">
                    <w:rPr>
                      <w:rFonts w:ascii="Times New Roman" w:hAnsi="Times New Roman" w:cs="Times New Roman"/>
                      <w:color w:val="000000"/>
                      <w:sz w:val="20"/>
                      <w:szCs w:val="20"/>
                    </w:rPr>
                    <w:t>чальногопредложе-</w:t>
                  </w:r>
                </w:p>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color w:val="000000"/>
                      <w:sz w:val="20"/>
                      <w:szCs w:val="20"/>
                    </w:rPr>
                    <w:t>ния (руб.)</w:t>
                  </w:r>
                </w:p>
              </w:tc>
              <w:tc>
                <w:tcPr>
                  <w:tcW w:w="1134" w:type="dxa"/>
                </w:tcPr>
                <w:p w:rsidR="00970738" w:rsidRPr="00970738" w:rsidRDefault="00970738" w:rsidP="00970738">
                  <w:pPr>
                    <w:autoSpaceDE w:val="0"/>
                    <w:autoSpaceDN w:val="0"/>
                    <w:adjustRightInd w:val="0"/>
                    <w:spacing w:line="240" w:lineRule="auto"/>
                    <w:jc w:val="center"/>
                    <w:rPr>
                      <w:rFonts w:ascii="Times New Roman" w:hAnsi="Times New Roman" w:cs="Times New Roman"/>
                      <w:color w:val="000000"/>
                      <w:sz w:val="20"/>
                      <w:szCs w:val="20"/>
                    </w:rPr>
                  </w:pPr>
                  <w:r w:rsidRPr="00970738">
                    <w:rPr>
                      <w:rFonts w:ascii="Times New Roman" w:hAnsi="Times New Roman" w:cs="Times New Roman"/>
                      <w:color w:val="000000"/>
                      <w:sz w:val="20"/>
                      <w:szCs w:val="20"/>
                    </w:rPr>
                    <w:t>Цена отсечения 50 % от цены первона-</w:t>
                  </w:r>
                </w:p>
                <w:p w:rsidR="00970738" w:rsidRPr="00970738" w:rsidRDefault="00970738" w:rsidP="00970738">
                  <w:pPr>
                    <w:autoSpaceDE w:val="0"/>
                    <w:autoSpaceDN w:val="0"/>
                    <w:adjustRightInd w:val="0"/>
                    <w:spacing w:line="240" w:lineRule="auto"/>
                    <w:jc w:val="center"/>
                    <w:rPr>
                      <w:rFonts w:ascii="Times New Roman" w:hAnsi="Times New Roman" w:cs="Times New Roman"/>
                      <w:color w:val="000000"/>
                      <w:sz w:val="20"/>
                      <w:szCs w:val="20"/>
                    </w:rPr>
                  </w:pPr>
                  <w:r w:rsidRPr="00970738">
                    <w:rPr>
                      <w:rFonts w:ascii="Times New Roman" w:hAnsi="Times New Roman" w:cs="Times New Roman"/>
                      <w:color w:val="000000"/>
                      <w:sz w:val="20"/>
                      <w:szCs w:val="20"/>
                    </w:rPr>
                    <w:t>чальногопредложе-</w:t>
                  </w:r>
                </w:p>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color w:val="000000"/>
                      <w:sz w:val="20"/>
                      <w:szCs w:val="20"/>
                    </w:rPr>
                    <w:t>ния (руб.)</w:t>
                  </w:r>
                </w:p>
              </w:tc>
              <w:tc>
                <w:tcPr>
                  <w:tcW w:w="1134" w:type="dxa"/>
                </w:tcPr>
                <w:p w:rsidR="00970738" w:rsidRPr="00970738" w:rsidRDefault="00970738" w:rsidP="00970738">
                  <w:pPr>
                    <w:autoSpaceDE w:val="0"/>
                    <w:autoSpaceDN w:val="0"/>
                    <w:adjustRightInd w:val="0"/>
                    <w:spacing w:line="240" w:lineRule="auto"/>
                    <w:jc w:val="center"/>
                    <w:rPr>
                      <w:rFonts w:ascii="Times New Roman" w:hAnsi="Times New Roman" w:cs="Times New Roman"/>
                      <w:color w:val="000000"/>
                      <w:sz w:val="20"/>
                      <w:szCs w:val="20"/>
                    </w:rPr>
                  </w:pPr>
                  <w:r w:rsidRPr="00970738">
                    <w:rPr>
                      <w:rFonts w:ascii="Times New Roman" w:hAnsi="Times New Roman" w:cs="Times New Roman"/>
                      <w:color w:val="000000"/>
                      <w:sz w:val="20"/>
                      <w:szCs w:val="20"/>
                    </w:rPr>
                    <w:t xml:space="preserve">Размер задатка </w:t>
                  </w:r>
                </w:p>
                <w:p w:rsidR="00970738" w:rsidRPr="00970738" w:rsidRDefault="00970738" w:rsidP="00970738">
                  <w:pPr>
                    <w:autoSpaceDE w:val="0"/>
                    <w:autoSpaceDN w:val="0"/>
                    <w:adjustRightInd w:val="0"/>
                    <w:spacing w:line="240" w:lineRule="auto"/>
                    <w:jc w:val="center"/>
                    <w:rPr>
                      <w:rFonts w:ascii="Times New Roman" w:hAnsi="Times New Roman" w:cs="Times New Roman"/>
                      <w:color w:val="000000"/>
                      <w:sz w:val="20"/>
                      <w:szCs w:val="20"/>
                    </w:rPr>
                  </w:pPr>
                  <w:r w:rsidRPr="00970738">
                    <w:rPr>
                      <w:rFonts w:ascii="Times New Roman" w:hAnsi="Times New Roman" w:cs="Times New Roman"/>
                      <w:color w:val="000000"/>
                      <w:sz w:val="20"/>
                      <w:szCs w:val="20"/>
                    </w:rPr>
                    <w:t>20 % от начальной цены (руб.)</w:t>
                  </w:r>
                </w:p>
              </w:tc>
              <w:tc>
                <w:tcPr>
                  <w:tcW w:w="1134" w:type="dxa"/>
                </w:tcPr>
                <w:p w:rsidR="00970738" w:rsidRPr="00970738" w:rsidRDefault="00970738" w:rsidP="00970738">
                  <w:pPr>
                    <w:autoSpaceDE w:val="0"/>
                    <w:autoSpaceDN w:val="0"/>
                    <w:adjustRightInd w:val="0"/>
                    <w:spacing w:line="240" w:lineRule="auto"/>
                    <w:jc w:val="center"/>
                    <w:rPr>
                      <w:rFonts w:ascii="Times New Roman" w:hAnsi="Times New Roman" w:cs="Times New Roman"/>
                      <w:color w:val="000000"/>
                      <w:sz w:val="20"/>
                      <w:szCs w:val="20"/>
                    </w:rPr>
                  </w:pPr>
                  <w:r w:rsidRPr="00970738">
                    <w:rPr>
                      <w:rFonts w:ascii="Times New Roman" w:hAnsi="Times New Roman" w:cs="Times New Roman"/>
                      <w:color w:val="000000"/>
                      <w:sz w:val="20"/>
                      <w:szCs w:val="20"/>
                    </w:rPr>
                    <w:t>«Шаг» аукциона 50 % от «шага пониже-</w:t>
                  </w:r>
                </w:p>
                <w:p w:rsidR="00970738" w:rsidRPr="00970738" w:rsidRDefault="00970738" w:rsidP="00970738">
                  <w:pPr>
                    <w:autoSpaceDE w:val="0"/>
                    <w:autoSpaceDN w:val="0"/>
                    <w:adjustRightInd w:val="0"/>
                    <w:spacing w:line="240" w:lineRule="auto"/>
                    <w:jc w:val="center"/>
                    <w:rPr>
                      <w:rFonts w:ascii="Times New Roman" w:hAnsi="Times New Roman" w:cs="Times New Roman"/>
                      <w:color w:val="000000"/>
                      <w:sz w:val="20"/>
                      <w:szCs w:val="20"/>
                    </w:rPr>
                  </w:pPr>
                  <w:r w:rsidRPr="00970738">
                    <w:rPr>
                      <w:rFonts w:ascii="Times New Roman" w:hAnsi="Times New Roman" w:cs="Times New Roman"/>
                      <w:color w:val="000000"/>
                      <w:sz w:val="20"/>
                      <w:szCs w:val="20"/>
                    </w:rPr>
                    <w:t>ния» (руб.)</w:t>
                  </w:r>
                </w:p>
              </w:tc>
            </w:tr>
            <w:tr w:rsidR="00970738" w:rsidRPr="00970738" w:rsidTr="00970738">
              <w:tc>
                <w:tcPr>
                  <w:tcW w:w="454" w:type="dxa"/>
                  <w:shd w:val="clear" w:color="auto" w:fill="auto"/>
                </w:tcPr>
                <w:p w:rsidR="00970738" w:rsidRPr="00970738" w:rsidRDefault="00970738" w:rsidP="00970738">
                  <w:pPr>
                    <w:autoSpaceDE w:val="0"/>
                    <w:autoSpaceDN w:val="0"/>
                    <w:adjustRightInd w:val="0"/>
                    <w:spacing w:after="0" w:line="240" w:lineRule="auto"/>
                    <w:jc w:val="center"/>
                    <w:rPr>
                      <w:rFonts w:ascii="Times New Roman" w:hAnsi="Times New Roman" w:cs="Times New Roman"/>
                      <w:sz w:val="20"/>
                      <w:szCs w:val="20"/>
                    </w:rPr>
                  </w:pPr>
                  <w:r w:rsidRPr="00970738">
                    <w:rPr>
                      <w:rFonts w:ascii="Times New Roman" w:hAnsi="Times New Roman" w:cs="Times New Roman"/>
                      <w:sz w:val="20"/>
                      <w:szCs w:val="20"/>
                    </w:rPr>
                    <w:t>1</w:t>
                  </w:r>
                </w:p>
              </w:tc>
              <w:tc>
                <w:tcPr>
                  <w:tcW w:w="2694" w:type="dxa"/>
                  <w:shd w:val="clear" w:color="auto" w:fill="auto"/>
                </w:tcPr>
                <w:p w:rsidR="00970738" w:rsidRPr="00970738" w:rsidRDefault="00970738" w:rsidP="00970738">
                  <w:pPr>
                    <w:autoSpaceDE w:val="0"/>
                    <w:autoSpaceDN w:val="0"/>
                    <w:adjustRightInd w:val="0"/>
                    <w:spacing w:after="0" w:line="240" w:lineRule="auto"/>
                    <w:rPr>
                      <w:rFonts w:ascii="Times New Roman" w:hAnsi="Times New Roman" w:cs="Times New Roman"/>
                      <w:sz w:val="20"/>
                      <w:szCs w:val="20"/>
                    </w:rPr>
                  </w:pPr>
                  <w:r w:rsidRPr="00970738">
                    <w:rPr>
                      <w:rFonts w:ascii="Times New Roman" w:hAnsi="Times New Roman" w:cs="Times New Roman"/>
                      <w:sz w:val="20"/>
                      <w:szCs w:val="20"/>
                    </w:rPr>
                    <w:t>Здание ПЧ 23, назначение: нежилое, общественное, административно-обслуживающее, 1 - этажный, условный № 18-18-09/001/2011-865, общая площадь 482,3 кв.м., инв. № 3241, лит. А, местоположение: УР, г. Камбарка, ул. Азина, д. 5</w:t>
                  </w:r>
                </w:p>
                <w:p w:rsidR="00970738" w:rsidRPr="00970738" w:rsidRDefault="00970738" w:rsidP="00970738">
                  <w:pPr>
                    <w:tabs>
                      <w:tab w:val="left" w:pos="-108"/>
                    </w:tabs>
                    <w:spacing w:after="0" w:line="240" w:lineRule="auto"/>
                    <w:rPr>
                      <w:rFonts w:ascii="Times New Roman" w:hAnsi="Times New Roman" w:cs="Times New Roman"/>
                      <w:sz w:val="20"/>
                      <w:szCs w:val="20"/>
                    </w:rPr>
                  </w:pPr>
                  <w:r w:rsidRPr="00970738">
                    <w:rPr>
                      <w:rFonts w:ascii="Times New Roman" w:hAnsi="Times New Roman" w:cs="Times New Roman"/>
                      <w:sz w:val="20"/>
                      <w:szCs w:val="20"/>
                    </w:rPr>
                    <w:t>Муниципальное имущество находится в зоне «</w:t>
                  </w:r>
                  <w:r w:rsidRPr="00970738">
                    <w:rPr>
                      <w:rFonts w:ascii="Times New Roman" w:eastAsia="Arial" w:hAnsi="Times New Roman" w:cs="Times New Roman"/>
                      <w:sz w:val="20"/>
                      <w:szCs w:val="20"/>
                    </w:rPr>
                    <w:t>Производственная зона – П1</w:t>
                  </w:r>
                  <w:r w:rsidRPr="00970738">
                    <w:rPr>
                      <w:rFonts w:ascii="Times New Roman" w:hAnsi="Times New Roman" w:cs="Times New Roman"/>
                      <w:sz w:val="20"/>
                      <w:szCs w:val="20"/>
                    </w:rPr>
                    <w:t>»</w:t>
                  </w:r>
                </w:p>
                <w:p w:rsidR="00970738" w:rsidRPr="00970738" w:rsidRDefault="00970738" w:rsidP="00970738">
                  <w:pPr>
                    <w:tabs>
                      <w:tab w:val="left" w:pos="-108"/>
                    </w:tabs>
                    <w:spacing w:after="0" w:line="240" w:lineRule="auto"/>
                    <w:rPr>
                      <w:rFonts w:ascii="Times New Roman" w:hAnsi="Times New Roman" w:cs="Times New Roman"/>
                      <w:sz w:val="20"/>
                      <w:szCs w:val="20"/>
                    </w:rPr>
                  </w:pPr>
                  <w:r w:rsidRPr="00970738">
                    <w:rPr>
                      <w:rFonts w:ascii="Times New Roman" w:hAnsi="Times New Roman" w:cs="Times New Roman"/>
                      <w:b/>
                      <w:sz w:val="20"/>
                      <w:szCs w:val="20"/>
                    </w:rPr>
                    <w:t>Существующие ограничения (обременения)</w:t>
                  </w:r>
                  <w:r w:rsidRPr="00970738">
                    <w:rPr>
                      <w:rFonts w:ascii="Times New Roman" w:hAnsi="Times New Roman" w:cs="Times New Roman"/>
                      <w:sz w:val="20"/>
                      <w:szCs w:val="20"/>
                    </w:rPr>
                    <w:t>: Дополнительное соглашение от 02.12.2019 к договору пользования имуществом МО «Камбарское» № 2 от 05.03.2012г. по предмету договора: пользование части крыши здания (Литера «А») площадью 15,3 кв.м., расположенного по адресу: УР,г.Камбарка, ул.Азина, 5, для использования в целях размещения оборудования сотовой связи.</w:t>
                  </w:r>
                </w:p>
              </w:tc>
              <w:tc>
                <w:tcPr>
                  <w:tcW w:w="1213" w:type="dxa"/>
                  <w:shd w:val="clear" w:color="auto" w:fill="auto"/>
                </w:tcPr>
                <w:p w:rsidR="00970738" w:rsidRPr="00970738" w:rsidRDefault="00970738" w:rsidP="00970738">
                  <w:pPr>
                    <w:autoSpaceDE w:val="0"/>
                    <w:autoSpaceDN w:val="0"/>
                    <w:adjustRightInd w:val="0"/>
                    <w:spacing w:after="0" w:line="240" w:lineRule="auto"/>
                    <w:jc w:val="center"/>
                    <w:rPr>
                      <w:rFonts w:ascii="Times New Roman" w:hAnsi="Times New Roman" w:cs="Times New Roman"/>
                      <w:color w:val="000000"/>
                      <w:sz w:val="20"/>
                      <w:szCs w:val="20"/>
                    </w:rPr>
                  </w:pPr>
                </w:p>
                <w:p w:rsidR="00970738" w:rsidRPr="00970738" w:rsidRDefault="00970738" w:rsidP="00970738">
                  <w:pPr>
                    <w:autoSpaceDE w:val="0"/>
                    <w:autoSpaceDN w:val="0"/>
                    <w:adjustRightInd w:val="0"/>
                    <w:spacing w:after="0" w:line="240" w:lineRule="auto"/>
                    <w:jc w:val="center"/>
                    <w:rPr>
                      <w:rFonts w:ascii="Times New Roman" w:hAnsi="Times New Roman" w:cs="Times New Roman"/>
                      <w:sz w:val="20"/>
                      <w:szCs w:val="20"/>
                    </w:rPr>
                  </w:pPr>
                  <w:r w:rsidRPr="00970738">
                    <w:rPr>
                      <w:rFonts w:ascii="Times New Roman" w:hAnsi="Times New Roman" w:cs="Times New Roman"/>
                      <w:color w:val="000000"/>
                      <w:sz w:val="20"/>
                      <w:szCs w:val="20"/>
                    </w:rPr>
                    <w:t>325</w:t>
                  </w:r>
                  <w:r w:rsidRPr="00970738">
                    <w:rPr>
                      <w:rFonts w:ascii="Times New Roman" w:hAnsi="Times New Roman" w:cs="Times New Roman"/>
                      <w:sz w:val="20"/>
                      <w:szCs w:val="20"/>
                    </w:rPr>
                    <w:t> 900,</w:t>
                  </w:r>
                  <w:r w:rsidRPr="00970738">
                    <w:rPr>
                      <w:rFonts w:ascii="Times New Roman" w:hAnsi="Times New Roman" w:cs="Times New Roman"/>
                      <w:color w:val="000000"/>
                      <w:sz w:val="20"/>
                      <w:szCs w:val="20"/>
                    </w:rPr>
                    <w:t>00</w:t>
                  </w:r>
                </w:p>
              </w:tc>
              <w:tc>
                <w:tcPr>
                  <w:tcW w:w="1338" w:type="dxa"/>
                  <w:shd w:val="clear" w:color="auto" w:fill="auto"/>
                </w:tcPr>
                <w:p w:rsidR="00970738" w:rsidRPr="00970738" w:rsidRDefault="00970738" w:rsidP="00970738">
                  <w:pPr>
                    <w:autoSpaceDE w:val="0"/>
                    <w:autoSpaceDN w:val="0"/>
                    <w:adjustRightInd w:val="0"/>
                    <w:spacing w:after="0" w:line="240" w:lineRule="auto"/>
                    <w:jc w:val="center"/>
                    <w:rPr>
                      <w:rFonts w:ascii="Times New Roman" w:hAnsi="Times New Roman" w:cs="Times New Roman"/>
                      <w:sz w:val="20"/>
                      <w:szCs w:val="20"/>
                    </w:rPr>
                  </w:pPr>
                </w:p>
                <w:p w:rsidR="00970738" w:rsidRPr="00970738" w:rsidRDefault="00970738" w:rsidP="00970738">
                  <w:pPr>
                    <w:autoSpaceDE w:val="0"/>
                    <w:autoSpaceDN w:val="0"/>
                    <w:adjustRightInd w:val="0"/>
                    <w:spacing w:after="0" w:line="240" w:lineRule="auto"/>
                    <w:jc w:val="center"/>
                    <w:rPr>
                      <w:rFonts w:ascii="Times New Roman" w:hAnsi="Times New Roman" w:cs="Times New Roman"/>
                      <w:sz w:val="20"/>
                      <w:szCs w:val="20"/>
                    </w:rPr>
                  </w:pPr>
                  <w:r w:rsidRPr="00970738">
                    <w:rPr>
                      <w:rFonts w:ascii="Times New Roman" w:hAnsi="Times New Roman" w:cs="Times New Roman"/>
                      <w:sz w:val="20"/>
                      <w:szCs w:val="20"/>
                    </w:rPr>
                    <w:t>32 590,00</w:t>
                  </w:r>
                </w:p>
              </w:tc>
              <w:tc>
                <w:tcPr>
                  <w:tcW w:w="1134" w:type="dxa"/>
                </w:tcPr>
                <w:p w:rsidR="00970738" w:rsidRPr="00970738" w:rsidRDefault="00970738" w:rsidP="00970738">
                  <w:pPr>
                    <w:autoSpaceDE w:val="0"/>
                    <w:autoSpaceDN w:val="0"/>
                    <w:adjustRightInd w:val="0"/>
                    <w:spacing w:after="0" w:line="240" w:lineRule="auto"/>
                    <w:jc w:val="center"/>
                    <w:rPr>
                      <w:rFonts w:ascii="Times New Roman" w:hAnsi="Times New Roman" w:cs="Times New Roman"/>
                      <w:sz w:val="20"/>
                      <w:szCs w:val="20"/>
                    </w:rPr>
                  </w:pPr>
                </w:p>
                <w:p w:rsidR="00970738" w:rsidRPr="00970738" w:rsidRDefault="00970738" w:rsidP="00970738">
                  <w:pPr>
                    <w:autoSpaceDE w:val="0"/>
                    <w:autoSpaceDN w:val="0"/>
                    <w:adjustRightInd w:val="0"/>
                    <w:spacing w:after="0" w:line="240" w:lineRule="auto"/>
                    <w:jc w:val="center"/>
                    <w:rPr>
                      <w:rFonts w:ascii="Times New Roman" w:hAnsi="Times New Roman" w:cs="Times New Roman"/>
                      <w:sz w:val="20"/>
                      <w:szCs w:val="20"/>
                    </w:rPr>
                  </w:pPr>
                  <w:r w:rsidRPr="00970738">
                    <w:rPr>
                      <w:rFonts w:ascii="Times New Roman" w:hAnsi="Times New Roman" w:cs="Times New Roman"/>
                      <w:sz w:val="20"/>
                      <w:szCs w:val="20"/>
                    </w:rPr>
                    <w:t>162 950,00</w:t>
                  </w:r>
                </w:p>
              </w:tc>
              <w:tc>
                <w:tcPr>
                  <w:tcW w:w="1134" w:type="dxa"/>
                </w:tcPr>
                <w:p w:rsidR="00970738" w:rsidRPr="00970738" w:rsidRDefault="00970738" w:rsidP="00970738">
                  <w:pPr>
                    <w:autoSpaceDE w:val="0"/>
                    <w:autoSpaceDN w:val="0"/>
                    <w:adjustRightInd w:val="0"/>
                    <w:spacing w:after="0" w:line="240" w:lineRule="auto"/>
                    <w:jc w:val="center"/>
                    <w:rPr>
                      <w:rFonts w:ascii="Times New Roman" w:hAnsi="Times New Roman" w:cs="Times New Roman"/>
                      <w:sz w:val="20"/>
                      <w:szCs w:val="20"/>
                    </w:rPr>
                  </w:pPr>
                </w:p>
                <w:p w:rsidR="00970738" w:rsidRPr="00970738" w:rsidRDefault="00970738" w:rsidP="00970738">
                  <w:pPr>
                    <w:autoSpaceDE w:val="0"/>
                    <w:autoSpaceDN w:val="0"/>
                    <w:adjustRightInd w:val="0"/>
                    <w:spacing w:after="0" w:line="240" w:lineRule="auto"/>
                    <w:jc w:val="center"/>
                    <w:rPr>
                      <w:rFonts w:ascii="Times New Roman" w:hAnsi="Times New Roman" w:cs="Times New Roman"/>
                      <w:sz w:val="20"/>
                      <w:szCs w:val="20"/>
                    </w:rPr>
                  </w:pPr>
                  <w:r w:rsidRPr="00970738">
                    <w:rPr>
                      <w:rFonts w:ascii="Times New Roman" w:hAnsi="Times New Roman" w:cs="Times New Roman"/>
                      <w:sz w:val="20"/>
                      <w:szCs w:val="20"/>
                    </w:rPr>
                    <w:t>65 180,00</w:t>
                  </w:r>
                </w:p>
              </w:tc>
              <w:tc>
                <w:tcPr>
                  <w:tcW w:w="1134" w:type="dxa"/>
                </w:tcPr>
                <w:p w:rsidR="00970738" w:rsidRPr="00970738" w:rsidRDefault="00970738" w:rsidP="00970738">
                  <w:pPr>
                    <w:autoSpaceDE w:val="0"/>
                    <w:autoSpaceDN w:val="0"/>
                    <w:adjustRightInd w:val="0"/>
                    <w:spacing w:after="0" w:line="240" w:lineRule="auto"/>
                    <w:jc w:val="center"/>
                    <w:rPr>
                      <w:rFonts w:ascii="Times New Roman" w:hAnsi="Times New Roman" w:cs="Times New Roman"/>
                      <w:sz w:val="20"/>
                      <w:szCs w:val="20"/>
                    </w:rPr>
                  </w:pPr>
                </w:p>
                <w:p w:rsidR="00970738" w:rsidRPr="00970738" w:rsidRDefault="00970738" w:rsidP="00970738">
                  <w:pPr>
                    <w:autoSpaceDE w:val="0"/>
                    <w:autoSpaceDN w:val="0"/>
                    <w:adjustRightInd w:val="0"/>
                    <w:spacing w:after="0" w:line="240" w:lineRule="auto"/>
                    <w:jc w:val="center"/>
                    <w:rPr>
                      <w:rFonts w:ascii="Times New Roman" w:hAnsi="Times New Roman" w:cs="Times New Roman"/>
                      <w:sz w:val="20"/>
                      <w:szCs w:val="20"/>
                    </w:rPr>
                  </w:pPr>
                  <w:r w:rsidRPr="00970738">
                    <w:rPr>
                      <w:rFonts w:ascii="Times New Roman" w:hAnsi="Times New Roman" w:cs="Times New Roman"/>
                      <w:sz w:val="20"/>
                      <w:szCs w:val="20"/>
                    </w:rPr>
                    <w:t>16 295,00</w:t>
                  </w:r>
                </w:p>
              </w:tc>
            </w:tr>
            <w:tr w:rsidR="00970738" w:rsidRPr="00970738" w:rsidTr="00970738">
              <w:tc>
                <w:tcPr>
                  <w:tcW w:w="454" w:type="dxa"/>
                  <w:shd w:val="clear" w:color="auto" w:fill="auto"/>
                </w:tcPr>
                <w:p w:rsidR="00970738" w:rsidRPr="00970738" w:rsidRDefault="00970738" w:rsidP="00970738">
                  <w:pPr>
                    <w:autoSpaceDE w:val="0"/>
                    <w:autoSpaceDN w:val="0"/>
                    <w:adjustRightInd w:val="0"/>
                    <w:spacing w:after="0" w:line="240" w:lineRule="auto"/>
                    <w:jc w:val="center"/>
                    <w:rPr>
                      <w:rFonts w:ascii="Times New Roman" w:hAnsi="Times New Roman" w:cs="Times New Roman"/>
                      <w:sz w:val="20"/>
                      <w:szCs w:val="20"/>
                    </w:rPr>
                  </w:pPr>
                  <w:r w:rsidRPr="00970738">
                    <w:rPr>
                      <w:rFonts w:ascii="Times New Roman" w:hAnsi="Times New Roman" w:cs="Times New Roman"/>
                      <w:sz w:val="20"/>
                      <w:szCs w:val="20"/>
                    </w:rPr>
                    <w:t>2</w:t>
                  </w:r>
                </w:p>
              </w:tc>
              <w:tc>
                <w:tcPr>
                  <w:tcW w:w="2694" w:type="dxa"/>
                  <w:shd w:val="clear" w:color="auto" w:fill="auto"/>
                </w:tcPr>
                <w:p w:rsidR="00970738" w:rsidRPr="00970738" w:rsidRDefault="00970738" w:rsidP="00970738">
                  <w:pPr>
                    <w:autoSpaceDE w:val="0"/>
                    <w:autoSpaceDN w:val="0"/>
                    <w:adjustRightInd w:val="0"/>
                    <w:spacing w:after="0" w:line="240" w:lineRule="auto"/>
                    <w:rPr>
                      <w:rFonts w:ascii="Times New Roman" w:hAnsi="Times New Roman" w:cs="Times New Roman"/>
                      <w:sz w:val="20"/>
                      <w:szCs w:val="20"/>
                    </w:rPr>
                  </w:pPr>
                  <w:r w:rsidRPr="00970738">
                    <w:rPr>
                      <w:rFonts w:ascii="Times New Roman" w:hAnsi="Times New Roman" w:cs="Times New Roman"/>
                      <w:sz w:val="20"/>
                      <w:szCs w:val="20"/>
                    </w:rPr>
                    <w:t>Нежилые помещения 1,2,</w:t>
                  </w:r>
                </w:p>
                <w:p w:rsidR="00970738" w:rsidRPr="00970738" w:rsidRDefault="00970738" w:rsidP="00970738">
                  <w:pPr>
                    <w:autoSpaceDE w:val="0"/>
                    <w:autoSpaceDN w:val="0"/>
                    <w:adjustRightInd w:val="0"/>
                    <w:spacing w:after="0" w:line="240" w:lineRule="auto"/>
                    <w:rPr>
                      <w:rFonts w:ascii="Times New Roman" w:hAnsi="Times New Roman" w:cs="Times New Roman"/>
                      <w:sz w:val="20"/>
                      <w:szCs w:val="20"/>
                    </w:rPr>
                  </w:pPr>
                  <w:r w:rsidRPr="00970738">
                    <w:rPr>
                      <w:rFonts w:ascii="Times New Roman" w:hAnsi="Times New Roman" w:cs="Times New Roman"/>
                      <w:sz w:val="20"/>
                      <w:szCs w:val="20"/>
                    </w:rPr>
                    <w:t>назначение: нежилое, общественное, гаражное, этаж - 1, условный № 18-18-09/001/2011-867, общая площадь 339,8 кв.м.,  местоположение: УР, г. Камбарка, ул. Азина, д. 5</w:t>
                  </w:r>
                </w:p>
                <w:p w:rsidR="00970738" w:rsidRPr="00970738" w:rsidRDefault="00970738" w:rsidP="00970738">
                  <w:pPr>
                    <w:spacing w:after="0" w:line="240" w:lineRule="auto"/>
                    <w:jc w:val="both"/>
                    <w:rPr>
                      <w:rFonts w:ascii="Times New Roman" w:hAnsi="Times New Roman" w:cs="Times New Roman"/>
                      <w:sz w:val="20"/>
                      <w:szCs w:val="20"/>
                    </w:rPr>
                  </w:pPr>
                  <w:r w:rsidRPr="00970738">
                    <w:rPr>
                      <w:rFonts w:ascii="Times New Roman" w:hAnsi="Times New Roman" w:cs="Times New Roman"/>
                      <w:sz w:val="20"/>
                      <w:szCs w:val="20"/>
                    </w:rPr>
                    <w:t>Муниципальное имущество находится в зоне «</w:t>
                  </w:r>
                  <w:r w:rsidRPr="00970738">
                    <w:rPr>
                      <w:rFonts w:ascii="Times New Roman" w:eastAsia="Arial" w:hAnsi="Times New Roman" w:cs="Times New Roman"/>
                      <w:sz w:val="20"/>
                      <w:szCs w:val="20"/>
                    </w:rPr>
                    <w:t>Производственная зона – П1</w:t>
                  </w:r>
                  <w:r w:rsidRPr="00970738">
                    <w:rPr>
                      <w:rFonts w:ascii="Times New Roman" w:hAnsi="Times New Roman" w:cs="Times New Roman"/>
                      <w:sz w:val="20"/>
                      <w:szCs w:val="20"/>
                    </w:rPr>
                    <w:t>»</w:t>
                  </w:r>
                </w:p>
                <w:p w:rsidR="00970738" w:rsidRPr="00970738" w:rsidRDefault="00970738" w:rsidP="00970738">
                  <w:pPr>
                    <w:spacing w:after="0" w:line="240" w:lineRule="auto"/>
                    <w:jc w:val="both"/>
                    <w:rPr>
                      <w:rFonts w:ascii="Times New Roman" w:hAnsi="Times New Roman" w:cs="Times New Roman"/>
                      <w:b/>
                      <w:color w:val="000000"/>
                      <w:sz w:val="20"/>
                      <w:szCs w:val="20"/>
                    </w:rPr>
                  </w:pPr>
                  <w:r w:rsidRPr="00970738">
                    <w:rPr>
                      <w:rFonts w:ascii="Times New Roman" w:hAnsi="Times New Roman" w:cs="Times New Roman"/>
                      <w:b/>
                      <w:sz w:val="20"/>
                      <w:szCs w:val="20"/>
                    </w:rPr>
                    <w:t xml:space="preserve">Обременения: </w:t>
                  </w:r>
                  <w:r w:rsidRPr="00970738">
                    <w:rPr>
                      <w:rFonts w:ascii="Times New Roman" w:eastAsia="Calibri" w:hAnsi="Times New Roman" w:cs="Times New Roman"/>
                      <w:bCs/>
                      <w:sz w:val="20"/>
                      <w:szCs w:val="20"/>
                      <w:lang w:eastAsia="en-US"/>
                    </w:rPr>
                    <w:t>отсутствуют</w:t>
                  </w:r>
                </w:p>
              </w:tc>
              <w:tc>
                <w:tcPr>
                  <w:tcW w:w="1213" w:type="dxa"/>
                  <w:shd w:val="clear" w:color="auto" w:fill="auto"/>
                </w:tcPr>
                <w:p w:rsidR="00970738" w:rsidRPr="00970738" w:rsidRDefault="00970738" w:rsidP="00970738">
                  <w:pPr>
                    <w:autoSpaceDE w:val="0"/>
                    <w:autoSpaceDN w:val="0"/>
                    <w:adjustRightInd w:val="0"/>
                    <w:spacing w:after="0" w:line="240" w:lineRule="auto"/>
                    <w:jc w:val="center"/>
                    <w:rPr>
                      <w:rFonts w:ascii="Times New Roman" w:hAnsi="Times New Roman" w:cs="Times New Roman"/>
                      <w:color w:val="000000"/>
                      <w:sz w:val="20"/>
                      <w:szCs w:val="20"/>
                    </w:rPr>
                  </w:pPr>
                </w:p>
                <w:p w:rsidR="00970738" w:rsidRPr="00970738" w:rsidRDefault="00970738" w:rsidP="00970738">
                  <w:pPr>
                    <w:autoSpaceDE w:val="0"/>
                    <w:autoSpaceDN w:val="0"/>
                    <w:adjustRightInd w:val="0"/>
                    <w:spacing w:after="0" w:line="240" w:lineRule="auto"/>
                    <w:jc w:val="center"/>
                    <w:rPr>
                      <w:rFonts w:ascii="Times New Roman" w:hAnsi="Times New Roman" w:cs="Times New Roman"/>
                      <w:sz w:val="20"/>
                      <w:szCs w:val="20"/>
                    </w:rPr>
                  </w:pPr>
                  <w:r w:rsidRPr="00970738">
                    <w:rPr>
                      <w:rFonts w:ascii="Times New Roman" w:hAnsi="Times New Roman" w:cs="Times New Roman"/>
                      <w:color w:val="000000"/>
                      <w:sz w:val="20"/>
                      <w:szCs w:val="20"/>
                    </w:rPr>
                    <w:t>2</w:t>
                  </w:r>
                  <w:r w:rsidRPr="00970738">
                    <w:rPr>
                      <w:rFonts w:ascii="Times New Roman" w:hAnsi="Times New Roman" w:cs="Times New Roman"/>
                      <w:sz w:val="20"/>
                      <w:szCs w:val="20"/>
                    </w:rPr>
                    <w:t>04 300,</w:t>
                  </w:r>
                  <w:r w:rsidRPr="00970738">
                    <w:rPr>
                      <w:rFonts w:ascii="Times New Roman" w:hAnsi="Times New Roman" w:cs="Times New Roman"/>
                      <w:color w:val="000000"/>
                      <w:sz w:val="20"/>
                      <w:szCs w:val="20"/>
                    </w:rPr>
                    <w:t>00</w:t>
                  </w:r>
                </w:p>
              </w:tc>
              <w:tc>
                <w:tcPr>
                  <w:tcW w:w="1338" w:type="dxa"/>
                  <w:shd w:val="clear" w:color="auto" w:fill="auto"/>
                </w:tcPr>
                <w:p w:rsidR="00970738" w:rsidRPr="00970738" w:rsidRDefault="00970738" w:rsidP="00970738">
                  <w:pPr>
                    <w:autoSpaceDE w:val="0"/>
                    <w:autoSpaceDN w:val="0"/>
                    <w:adjustRightInd w:val="0"/>
                    <w:spacing w:after="0" w:line="240" w:lineRule="auto"/>
                    <w:jc w:val="center"/>
                    <w:rPr>
                      <w:rFonts w:ascii="Times New Roman" w:hAnsi="Times New Roman" w:cs="Times New Roman"/>
                      <w:sz w:val="20"/>
                      <w:szCs w:val="20"/>
                    </w:rPr>
                  </w:pPr>
                </w:p>
                <w:p w:rsidR="00970738" w:rsidRPr="00970738" w:rsidRDefault="00970738" w:rsidP="00970738">
                  <w:pPr>
                    <w:autoSpaceDE w:val="0"/>
                    <w:autoSpaceDN w:val="0"/>
                    <w:adjustRightInd w:val="0"/>
                    <w:spacing w:after="0" w:line="240" w:lineRule="auto"/>
                    <w:jc w:val="center"/>
                    <w:rPr>
                      <w:rFonts w:ascii="Times New Roman" w:hAnsi="Times New Roman" w:cs="Times New Roman"/>
                      <w:sz w:val="20"/>
                      <w:szCs w:val="20"/>
                    </w:rPr>
                  </w:pPr>
                  <w:r w:rsidRPr="00970738">
                    <w:rPr>
                      <w:rFonts w:ascii="Times New Roman" w:hAnsi="Times New Roman" w:cs="Times New Roman"/>
                      <w:sz w:val="20"/>
                      <w:szCs w:val="20"/>
                    </w:rPr>
                    <w:t>20 430,00</w:t>
                  </w:r>
                </w:p>
              </w:tc>
              <w:tc>
                <w:tcPr>
                  <w:tcW w:w="1134" w:type="dxa"/>
                </w:tcPr>
                <w:p w:rsidR="00970738" w:rsidRPr="00970738" w:rsidRDefault="00970738" w:rsidP="00970738">
                  <w:pPr>
                    <w:autoSpaceDE w:val="0"/>
                    <w:autoSpaceDN w:val="0"/>
                    <w:adjustRightInd w:val="0"/>
                    <w:spacing w:after="0" w:line="240" w:lineRule="auto"/>
                    <w:jc w:val="center"/>
                    <w:rPr>
                      <w:rFonts w:ascii="Times New Roman" w:hAnsi="Times New Roman" w:cs="Times New Roman"/>
                      <w:sz w:val="20"/>
                      <w:szCs w:val="20"/>
                    </w:rPr>
                  </w:pPr>
                </w:p>
                <w:p w:rsidR="00970738" w:rsidRPr="00970738" w:rsidRDefault="00970738" w:rsidP="00970738">
                  <w:pPr>
                    <w:autoSpaceDE w:val="0"/>
                    <w:autoSpaceDN w:val="0"/>
                    <w:adjustRightInd w:val="0"/>
                    <w:spacing w:after="0" w:line="240" w:lineRule="auto"/>
                    <w:jc w:val="center"/>
                    <w:rPr>
                      <w:rFonts w:ascii="Times New Roman" w:hAnsi="Times New Roman" w:cs="Times New Roman"/>
                      <w:sz w:val="20"/>
                      <w:szCs w:val="20"/>
                    </w:rPr>
                  </w:pPr>
                  <w:r w:rsidRPr="00970738">
                    <w:rPr>
                      <w:rFonts w:ascii="Times New Roman" w:hAnsi="Times New Roman" w:cs="Times New Roman"/>
                      <w:sz w:val="20"/>
                      <w:szCs w:val="20"/>
                    </w:rPr>
                    <w:t>102 150,00</w:t>
                  </w:r>
                </w:p>
              </w:tc>
              <w:tc>
                <w:tcPr>
                  <w:tcW w:w="1134" w:type="dxa"/>
                </w:tcPr>
                <w:p w:rsidR="00970738" w:rsidRPr="00970738" w:rsidRDefault="00970738" w:rsidP="00970738">
                  <w:pPr>
                    <w:autoSpaceDE w:val="0"/>
                    <w:autoSpaceDN w:val="0"/>
                    <w:adjustRightInd w:val="0"/>
                    <w:spacing w:after="0" w:line="240" w:lineRule="auto"/>
                    <w:jc w:val="center"/>
                    <w:rPr>
                      <w:rFonts w:ascii="Times New Roman" w:hAnsi="Times New Roman" w:cs="Times New Roman"/>
                      <w:sz w:val="20"/>
                      <w:szCs w:val="20"/>
                    </w:rPr>
                  </w:pPr>
                </w:p>
                <w:p w:rsidR="00970738" w:rsidRPr="00970738" w:rsidRDefault="00970738" w:rsidP="00970738">
                  <w:pPr>
                    <w:autoSpaceDE w:val="0"/>
                    <w:autoSpaceDN w:val="0"/>
                    <w:adjustRightInd w:val="0"/>
                    <w:spacing w:after="0" w:line="240" w:lineRule="auto"/>
                    <w:jc w:val="center"/>
                    <w:rPr>
                      <w:rFonts w:ascii="Times New Roman" w:hAnsi="Times New Roman" w:cs="Times New Roman"/>
                      <w:sz w:val="20"/>
                      <w:szCs w:val="20"/>
                    </w:rPr>
                  </w:pPr>
                  <w:r w:rsidRPr="00970738">
                    <w:rPr>
                      <w:rFonts w:ascii="Times New Roman" w:hAnsi="Times New Roman" w:cs="Times New Roman"/>
                      <w:sz w:val="20"/>
                      <w:szCs w:val="20"/>
                    </w:rPr>
                    <w:t>40 860,00</w:t>
                  </w:r>
                </w:p>
              </w:tc>
              <w:tc>
                <w:tcPr>
                  <w:tcW w:w="1134" w:type="dxa"/>
                </w:tcPr>
                <w:p w:rsidR="00970738" w:rsidRPr="00970738" w:rsidRDefault="00970738" w:rsidP="00970738">
                  <w:pPr>
                    <w:autoSpaceDE w:val="0"/>
                    <w:autoSpaceDN w:val="0"/>
                    <w:adjustRightInd w:val="0"/>
                    <w:spacing w:after="0" w:line="240" w:lineRule="auto"/>
                    <w:jc w:val="center"/>
                    <w:rPr>
                      <w:rFonts w:ascii="Times New Roman" w:hAnsi="Times New Roman" w:cs="Times New Roman"/>
                      <w:sz w:val="20"/>
                      <w:szCs w:val="20"/>
                    </w:rPr>
                  </w:pPr>
                </w:p>
                <w:p w:rsidR="00970738" w:rsidRPr="00970738" w:rsidRDefault="00970738" w:rsidP="00970738">
                  <w:pPr>
                    <w:autoSpaceDE w:val="0"/>
                    <w:autoSpaceDN w:val="0"/>
                    <w:adjustRightInd w:val="0"/>
                    <w:spacing w:after="0" w:line="240" w:lineRule="auto"/>
                    <w:jc w:val="center"/>
                    <w:rPr>
                      <w:rFonts w:ascii="Times New Roman" w:hAnsi="Times New Roman" w:cs="Times New Roman"/>
                      <w:sz w:val="20"/>
                      <w:szCs w:val="20"/>
                    </w:rPr>
                  </w:pPr>
                  <w:r w:rsidRPr="00970738">
                    <w:rPr>
                      <w:rFonts w:ascii="Times New Roman" w:hAnsi="Times New Roman" w:cs="Times New Roman"/>
                      <w:sz w:val="20"/>
                      <w:szCs w:val="20"/>
                    </w:rPr>
                    <w:t>10 215,00</w:t>
                  </w:r>
                </w:p>
              </w:tc>
            </w:tr>
            <w:tr w:rsidR="00970738" w:rsidRPr="00970738" w:rsidTr="00970738">
              <w:tc>
                <w:tcPr>
                  <w:tcW w:w="454" w:type="dxa"/>
                  <w:shd w:val="clear" w:color="auto" w:fill="auto"/>
                </w:tcPr>
                <w:p w:rsidR="00970738" w:rsidRPr="00970738" w:rsidRDefault="00970738" w:rsidP="00970738">
                  <w:pPr>
                    <w:autoSpaceDE w:val="0"/>
                    <w:autoSpaceDN w:val="0"/>
                    <w:adjustRightInd w:val="0"/>
                    <w:spacing w:after="0" w:line="240" w:lineRule="auto"/>
                    <w:jc w:val="center"/>
                    <w:rPr>
                      <w:rFonts w:ascii="Times New Roman" w:hAnsi="Times New Roman" w:cs="Times New Roman"/>
                      <w:sz w:val="20"/>
                      <w:szCs w:val="20"/>
                    </w:rPr>
                  </w:pPr>
                  <w:r w:rsidRPr="00970738">
                    <w:rPr>
                      <w:rFonts w:ascii="Times New Roman" w:hAnsi="Times New Roman" w:cs="Times New Roman"/>
                      <w:sz w:val="20"/>
                      <w:szCs w:val="20"/>
                    </w:rPr>
                    <w:t>3</w:t>
                  </w:r>
                </w:p>
              </w:tc>
              <w:tc>
                <w:tcPr>
                  <w:tcW w:w="2694" w:type="dxa"/>
                  <w:shd w:val="clear" w:color="auto" w:fill="auto"/>
                </w:tcPr>
                <w:p w:rsidR="00970738" w:rsidRPr="00970738" w:rsidRDefault="00970738" w:rsidP="00970738">
                  <w:pPr>
                    <w:autoSpaceDE w:val="0"/>
                    <w:autoSpaceDN w:val="0"/>
                    <w:adjustRightInd w:val="0"/>
                    <w:spacing w:after="0" w:line="240" w:lineRule="auto"/>
                    <w:rPr>
                      <w:rFonts w:ascii="Times New Roman" w:hAnsi="Times New Roman" w:cs="Times New Roman"/>
                      <w:sz w:val="20"/>
                      <w:szCs w:val="20"/>
                    </w:rPr>
                  </w:pPr>
                  <w:r w:rsidRPr="00970738">
                    <w:rPr>
                      <w:rFonts w:ascii="Times New Roman" w:hAnsi="Times New Roman" w:cs="Times New Roman"/>
                      <w:sz w:val="20"/>
                      <w:szCs w:val="20"/>
                    </w:rPr>
                    <w:t>Здание проходной</w:t>
                  </w:r>
                </w:p>
                <w:p w:rsidR="00970738" w:rsidRPr="00970738" w:rsidRDefault="00970738" w:rsidP="00970738">
                  <w:pPr>
                    <w:spacing w:after="0" w:line="240" w:lineRule="auto"/>
                    <w:jc w:val="both"/>
                    <w:rPr>
                      <w:rFonts w:ascii="Times New Roman" w:hAnsi="Times New Roman" w:cs="Times New Roman"/>
                      <w:sz w:val="20"/>
                      <w:szCs w:val="20"/>
                    </w:rPr>
                  </w:pPr>
                  <w:r w:rsidRPr="00970738">
                    <w:rPr>
                      <w:rFonts w:ascii="Times New Roman" w:hAnsi="Times New Roman" w:cs="Times New Roman"/>
                      <w:sz w:val="20"/>
                      <w:szCs w:val="20"/>
                    </w:rPr>
                    <w:t>назначение: нежилое, караульное, 1 - этажный, условный № 18-18-09/001/2011-866, инв. № 3241, лит. П, общая площадь 7,6 кв.м.,  местоположение: УР, г. Камбарка, ул. Азина, д. 5, Муниципальное имущество находится в зоне «</w:t>
                  </w:r>
                  <w:r w:rsidRPr="00970738">
                    <w:rPr>
                      <w:rFonts w:ascii="Times New Roman" w:eastAsia="Arial" w:hAnsi="Times New Roman" w:cs="Times New Roman"/>
                      <w:sz w:val="20"/>
                      <w:szCs w:val="20"/>
                    </w:rPr>
                    <w:t>Производственная зона – П1</w:t>
                  </w:r>
                  <w:r w:rsidRPr="00970738">
                    <w:rPr>
                      <w:rFonts w:ascii="Times New Roman" w:hAnsi="Times New Roman" w:cs="Times New Roman"/>
                      <w:sz w:val="20"/>
                      <w:szCs w:val="20"/>
                    </w:rPr>
                    <w:t>»</w:t>
                  </w:r>
                </w:p>
                <w:p w:rsidR="00970738" w:rsidRPr="00970738" w:rsidRDefault="00970738" w:rsidP="00970738">
                  <w:pPr>
                    <w:autoSpaceDE w:val="0"/>
                    <w:autoSpaceDN w:val="0"/>
                    <w:adjustRightInd w:val="0"/>
                    <w:spacing w:line="240" w:lineRule="auto"/>
                    <w:rPr>
                      <w:rFonts w:ascii="Times New Roman" w:hAnsi="Times New Roman" w:cs="Times New Roman"/>
                      <w:sz w:val="20"/>
                      <w:szCs w:val="20"/>
                    </w:rPr>
                  </w:pPr>
                  <w:r w:rsidRPr="00970738">
                    <w:rPr>
                      <w:rFonts w:ascii="Times New Roman" w:hAnsi="Times New Roman" w:cs="Times New Roman"/>
                      <w:b/>
                      <w:sz w:val="20"/>
                      <w:szCs w:val="20"/>
                    </w:rPr>
                    <w:t xml:space="preserve">Обременения: </w:t>
                  </w:r>
                  <w:r w:rsidRPr="00970738">
                    <w:rPr>
                      <w:rFonts w:ascii="Times New Roman" w:eastAsia="Calibri" w:hAnsi="Times New Roman" w:cs="Times New Roman"/>
                      <w:bCs/>
                      <w:sz w:val="20"/>
                      <w:szCs w:val="20"/>
                      <w:lang w:eastAsia="en-US"/>
                    </w:rPr>
                    <w:t>отсутствуют</w:t>
                  </w:r>
                </w:p>
              </w:tc>
              <w:tc>
                <w:tcPr>
                  <w:tcW w:w="1213" w:type="dxa"/>
                  <w:shd w:val="clear" w:color="auto" w:fill="auto"/>
                </w:tcPr>
                <w:p w:rsidR="00970738" w:rsidRPr="00970738" w:rsidRDefault="00970738" w:rsidP="00970738">
                  <w:pPr>
                    <w:autoSpaceDE w:val="0"/>
                    <w:autoSpaceDN w:val="0"/>
                    <w:adjustRightInd w:val="0"/>
                    <w:spacing w:line="240" w:lineRule="auto"/>
                    <w:jc w:val="center"/>
                    <w:rPr>
                      <w:rFonts w:ascii="Times New Roman" w:hAnsi="Times New Roman" w:cs="Times New Roman"/>
                      <w:color w:val="000000"/>
                      <w:sz w:val="20"/>
                      <w:szCs w:val="20"/>
                    </w:rPr>
                  </w:pPr>
                </w:p>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color w:val="000000"/>
                      <w:sz w:val="20"/>
                      <w:szCs w:val="20"/>
                    </w:rPr>
                    <w:t>19</w:t>
                  </w:r>
                  <w:r w:rsidRPr="00970738">
                    <w:rPr>
                      <w:rFonts w:ascii="Times New Roman" w:hAnsi="Times New Roman" w:cs="Times New Roman"/>
                      <w:sz w:val="20"/>
                      <w:szCs w:val="20"/>
                    </w:rPr>
                    <w:t> 900,</w:t>
                  </w:r>
                  <w:r w:rsidRPr="00970738">
                    <w:rPr>
                      <w:rFonts w:ascii="Times New Roman" w:hAnsi="Times New Roman" w:cs="Times New Roman"/>
                      <w:color w:val="000000"/>
                      <w:sz w:val="20"/>
                      <w:szCs w:val="20"/>
                    </w:rPr>
                    <w:t>00</w:t>
                  </w:r>
                </w:p>
              </w:tc>
              <w:tc>
                <w:tcPr>
                  <w:tcW w:w="1338" w:type="dxa"/>
                  <w:shd w:val="clear" w:color="auto" w:fill="auto"/>
                </w:tcPr>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p>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sz w:val="20"/>
                      <w:szCs w:val="20"/>
                    </w:rPr>
                    <w:t>1 990,0</w:t>
                  </w:r>
                </w:p>
              </w:tc>
              <w:tc>
                <w:tcPr>
                  <w:tcW w:w="1134" w:type="dxa"/>
                </w:tcPr>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p>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sz w:val="20"/>
                      <w:szCs w:val="20"/>
                    </w:rPr>
                    <w:t>9 950,00</w:t>
                  </w:r>
                </w:p>
              </w:tc>
              <w:tc>
                <w:tcPr>
                  <w:tcW w:w="1134" w:type="dxa"/>
                </w:tcPr>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p>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sz w:val="20"/>
                      <w:szCs w:val="20"/>
                    </w:rPr>
                    <w:t>3 980,00</w:t>
                  </w:r>
                </w:p>
              </w:tc>
              <w:tc>
                <w:tcPr>
                  <w:tcW w:w="1134" w:type="dxa"/>
                </w:tcPr>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p>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sz w:val="20"/>
                      <w:szCs w:val="20"/>
                    </w:rPr>
                    <w:t xml:space="preserve"> 995,00</w:t>
                  </w:r>
                </w:p>
              </w:tc>
            </w:tr>
            <w:tr w:rsidR="00970738" w:rsidRPr="00970738" w:rsidTr="00970738">
              <w:tc>
                <w:tcPr>
                  <w:tcW w:w="454" w:type="dxa"/>
                  <w:shd w:val="clear" w:color="auto" w:fill="auto"/>
                </w:tcPr>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sz w:val="20"/>
                      <w:szCs w:val="20"/>
                    </w:rPr>
                    <w:t>4</w:t>
                  </w:r>
                </w:p>
              </w:tc>
              <w:tc>
                <w:tcPr>
                  <w:tcW w:w="2694" w:type="dxa"/>
                  <w:shd w:val="clear" w:color="auto" w:fill="auto"/>
                </w:tcPr>
                <w:p w:rsidR="00970738" w:rsidRPr="00970738" w:rsidRDefault="00970738" w:rsidP="00970738">
                  <w:pPr>
                    <w:autoSpaceDE w:val="0"/>
                    <w:autoSpaceDN w:val="0"/>
                    <w:adjustRightInd w:val="0"/>
                    <w:spacing w:after="0" w:line="240" w:lineRule="auto"/>
                    <w:rPr>
                      <w:rFonts w:ascii="Times New Roman" w:hAnsi="Times New Roman" w:cs="Times New Roman"/>
                      <w:sz w:val="20"/>
                      <w:szCs w:val="20"/>
                    </w:rPr>
                  </w:pPr>
                  <w:r w:rsidRPr="00970738">
                    <w:rPr>
                      <w:rFonts w:ascii="Times New Roman" w:hAnsi="Times New Roman" w:cs="Times New Roman"/>
                      <w:sz w:val="20"/>
                      <w:szCs w:val="20"/>
                    </w:rPr>
                    <w:t>Помещения 3,4,5,6,7,8,9,10,11,назначение: нежилое, общественное, гаражное, этаж 1, 2, инв. №3241, лит. Б, условный № 18-18-09/001/2011-868, общая площадь 406,7кв.м.,  местоположение: УР, г. Камбарка, ул. Азина, д. 5</w:t>
                  </w:r>
                </w:p>
                <w:p w:rsidR="00970738" w:rsidRPr="00970738" w:rsidRDefault="00970738" w:rsidP="00970738">
                  <w:pPr>
                    <w:spacing w:after="0" w:line="240" w:lineRule="auto"/>
                    <w:jc w:val="both"/>
                    <w:rPr>
                      <w:rFonts w:ascii="Times New Roman" w:hAnsi="Times New Roman" w:cs="Times New Roman"/>
                      <w:sz w:val="20"/>
                      <w:szCs w:val="20"/>
                    </w:rPr>
                  </w:pPr>
                  <w:r w:rsidRPr="00970738">
                    <w:rPr>
                      <w:rFonts w:ascii="Times New Roman" w:hAnsi="Times New Roman" w:cs="Times New Roman"/>
                      <w:sz w:val="20"/>
                      <w:szCs w:val="20"/>
                    </w:rPr>
                    <w:t>Муниципальное имущество находится в зоне «</w:t>
                  </w:r>
                  <w:r w:rsidRPr="00970738">
                    <w:rPr>
                      <w:rFonts w:ascii="Times New Roman" w:eastAsia="Arial" w:hAnsi="Times New Roman" w:cs="Times New Roman"/>
                      <w:sz w:val="20"/>
                      <w:szCs w:val="20"/>
                    </w:rPr>
                    <w:t>Производственная зона – П1</w:t>
                  </w:r>
                  <w:r w:rsidRPr="00970738">
                    <w:rPr>
                      <w:rFonts w:ascii="Times New Roman" w:hAnsi="Times New Roman" w:cs="Times New Roman"/>
                      <w:sz w:val="20"/>
                      <w:szCs w:val="20"/>
                    </w:rPr>
                    <w:t>»</w:t>
                  </w:r>
                </w:p>
                <w:p w:rsidR="00970738" w:rsidRPr="00970738" w:rsidRDefault="00970738" w:rsidP="00970738">
                  <w:pPr>
                    <w:autoSpaceDE w:val="0"/>
                    <w:autoSpaceDN w:val="0"/>
                    <w:adjustRightInd w:val="0"/>
                    <w:spacing w:after="0" w:line="240" w:lineRule="auto"/>
                    <w:rPr>
                      <w:rFonts w:ascii="Times New Roman" w:hAnsi="Times New Roman" w:cs="Times New Roman"/>
                      <w:sz w:val="20"/>
                      <w:szCs w:val="20"/>
                    </w:rPr>
                  </w:pPr>
                  <w:r w:rsidRPr="00970738">
                    <w:rPr>
                      <w:rFonts w:ascii="Times New Roman" w:hAnsi="Times New Roman" w:cs="Times New Roman"/>
                      <w:b/>
                      <w:sz w:val="20"/>
                      <w:szCs w:val="20"/>
                    </w:rPr>
                    <w:t xml:space="preserve">Обременения: </w:t>
                  </w:r>
                  <w:r w:rsidRPr="00970738">
                    <w:rPr>
                      <w:rFonts w:ascii="Times New Roman" w:eastAsia="Calibri" w:hAnsi="Times New Roman" w:cs="Times New Roman"/>
                      <w:bCs/>
                      <w:sz w:val="20"/>
                      <w:szCs w:val="20"/>
                      <w:lang w:eastAsia="en-US"/>
                    </w:rPr>
                    <w:t>отсутствуют</w:t>
                  </w:r>
                </w:p>
              </w:tc>
              <w:tc>
                <w:tcPr>
                  <w:tcW w:w="1213" w:type="dxa"/>
                  <w:shd w:val="clear" w:color="auto" w:fill="auto"/>
                </w:tcPr>
                <w:p w:rsidR="00970738" w:rsidRPr="00970738" w:rsidRDefault="00970738" w:rsidP="00970738">
                  <w:pPr>
                    <w:autoSpaceDE w:val="0"/>
                    <w:autoSpaceDN w:val="0"/>
                    <w:adjustRightInd w:val="0"/>
                    <w:spacing w:line="240" w:lineRule="auto"/>
                    <w:jc w:val="center"/>
                    <w:rPr>
                      <w:rFonts w:ascii="Times New Roman" w:hAnsi="Times New Roman" w:cs="Times New Roman"/>
                      <w:color w:val="000000"/>
                      <w:sz w:val="20"/>
                      <w:szCs w:val="20"/>
                    </w:rPr>
                  </w:pPr>
                </w:p>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color w:val="000000"/>
                      <w:sz w:val="20"/>
                      <w:szCs w:val="20"/>
                    </w:rPr>
                    <w:t>244</w:t>
                  </w:r>
                  <w:r w:rsidRPr="00970738">
                    <w:rPr>
                      <w:rFonts w:ascii="Times New Roman" w:hAnsi="Times New Roman" w:cs="Times New Roman"/>
                      <w:sz w:val="20"/>
                      <w:szCs w:val="20"/>
                    </w:rPr>
                    <w:t> 600,</w:t>
                  </w:r>
                  <w:r w:rsidRPr="00970738">
                    <w:rPr>
                      <w:rFonts w:ascii="Times New Roman" w:hAnsi="Times New Roman" w:cs="Times New Roman"/>
                      <w:color w:val="000000"/>
                      <w:sz w:val="20"/>
                      <w:szCs w:val="20"/>
                    </w:rPr>
                    <w:t>00</w:t>
                  </w:r>
                </w:p>
              </w:tc>
              <w:tc>
                <w:tcPr>
                  <w:tcW w:w="1338" w:type="dxa"/>
                  <w:shd w:val="clear" w:color="auto" w:fill="auto"/>
                </w:tcPr>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p>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sz w:val="20"/>
                      <w:szCs w:val="20"/>
                    </w:rPr>
                    <w:t>24 460,0</w:t>
                  </w:r>
                </w:p>
              </w:tc>
              <w:tc>
                <w:tcPr>
                  <w:tcW w:w="1134" w:type="dxa"/>
                </w:tcPr>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p>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sz w:val="20"/>
                      <w:szCs w:val="20"/>
                    </w:rPr>
                    <w:t>122 300,00</w:t>
                  </w:r>
                </w:p>
              </w:tc>
              <w:tc>
                <w:tcPr>
                  <w:tcW w:w="1134" w:type="dxa"/>
                </w:tcPr>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p>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sz w:val="20"/>
                      <w:szCs w:val="20"/>
                    </w:rPr>
                    <w:t>48 920,00</w:t>
                  </w:r>
                </w:p>
              </w:tc>
              <w:tc>
                <w:tcPr>
                  <w:tcW w:w="1134" w:type="dxa"/>
                </w:tcPr>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p>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sz w:val="20"/>
                      <w:szCs w:val="20"/>
                    </w:rPr>
                    <w:t>12 230,00</w:t>
                  </w:r>
                </w:p>
              </w:tc>
            </w:tr>
            <w:tr w:rsidR="00970738" w:rsidRPr="00970738" w:rsidTr="00970738">
              <w:tc>
                <w:tcPr>
                  <w:tcW w:w="454" w:type="dxa"/>
                  <w:shd w:val="clear" w:color="auto" w:fill="auto"/>
                </w:tcPr>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sz w:val="20"/>
                      <w:szCs w:val="20"/>
                    </w:rPr>
                    <w:t>5</w:t>
                  </w:r>
                </w:p>
              </w:tc>
              <w:tc>
                <w:tcPr>
                  <w:tcW w:w="2694" w:type="dxa"/>
                  <w:shd w:val="clear" w:color="auto" w:fill="auto"/>
                </w:tcPr>
                <w:p w:rsidR="00970738" w:rsidRPr="00970738" w:rsidRDefault="00970738" w:rsidP="00970738">
                  <w:pPr>
                    <w:autoSpaceDE w:val="0"/>
                    <w:autoSpaceDN w:val="0"/>
                    <w:adjustRightInd w:val="0"/>
                    <w:spacing w:line="240" w:lineRule="auto"/>
                    <w:rPr>
                      <w:rFonts w:ascii="Times New Roman" w:hAnsi="Times New Roman" w:cs="Times New Roman"/>
                      <w:sz w:val="20"/>
                      <w:szCs w:val="20"/>
                    </w:rPr>
                  </w:pPr>
                  <w:r w:rsidRPr="00970738">
                    <w:rPr>
                      <w:rFonts w:ascii="Times New Roman" w:hAnsi="Times New Roman" w:cs="Times New Roman"/>
                      <w:sz w:val="20"/>
                      <w:szCs w:val="20"/>
                    </w:rPr>
                    <w:t xml:space="preserve">Нежилые помещения </w:t>
                  </w:r>
                </w:p>
                <w:p w:rsidR="00970738" w:rsidRPr="00970738" w:rsidRDefault="00970738" w:rsidP="00970738">
                  <w:p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 xml:space="preserve">№ 15, 16,назначение: нежилое, общая площадь 79,6 кв.м., этаж  1, номера на поэтажном плане 15, 16, условный № </w:t>
                  </w:r>
                </w:p>
                <w:p w:rsidR="00970738" w:rsidRPr="00970738" w:rsidRDefault="00970738" w:rsidP="00970738">
                  <w:p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 xml:space="preserve">18-18-09/001/2012-275,    местоположение: УР, </w:t>
                  </w:r>
                </w:p>
                <w:p w:rsidR="00970738" w:rsidRPr="00970738" w:rsidRDefault="00970738" w:rsidP="00970738">
                  <w:pPr>
                    <w:spacing w:after="0" w:line="240" w:lineRule="auto"/>
                    <w:jc w:val="both"/>
                    <w:rPr>
                      <w:rFonts w:ascii="Times New Roman" w:hAnsi="Times New Roman" w:cs="Times New Roman"/>
                      <w:sz w:val="20"/>
                      <w:szCs w:val="20"/>
                    </w:rPr>
                  </w:pPr>
                  <w:r w:rsidRPr="00970738">
                    <w:rPr>
                      <w:rFonts w:ascii="Times New Roman" w:hAnsi="Times New Roman" w:cs="Times New Roman"/>
                      <w:sz w:val="20"/>
                      <w:szCs w:val="20"/>
                    </w:rPr>
                    <w:t xml:space="preserve">г. Камбарка, ул. Суворова, </w:t>
                  </w:r>
                </w:p>
                <w:p w:rsidR="00970738" w:rsidRPr="00970738" w:rsidRDefault="00970738" w:rsidP="00970738">
                  <w:pPr>
                    <w:spacing w:after="0" w:line="240" w:lineRule="auto"/>
                    <w:jc w:val="both"/>
                    <w:rPr>
                      <w:rFonts w:ascii="Times New Roman" w:hAnsi="Times New Roman" w:cs="Times New Roman"/>
                      <w:sz w:val="20"/>
                      <w:szCs w:val="20"/>
                    </w:rPr>
                  </w:pPr>
                  <w:r w:rsidRPr="00970738">
                    <w:rPr>
                      <w:rFonts w:ascii="Times New Roman" w:hAnsi="Times New Roman" w:cs="Times New Roman"/>
                      <w:sz w:val="20"/>
                      <w:szCs w:val="20"/>
                    </w:rPr>
                    <w:t xml:space="preserve">д. 15. </w:t>
                  </w:r>
                </w:p>
                <w:p w:rsidR="00970738" w:rsidRPr="00970738" w:rsidRDefault="00970738" w:rsidP="00970738">
                  <w:pPr>
                    <w:spacing w:after="0" w:line="240" w:lineRule="auto"/>
                    <w:jc w:val="both"/>
                    <w:rPr>
                      <w:rFonts w:ascii="Times New Roman" w:hAnsi="Times New Roman" w:cs="Times New Roman"/>
                      <w:color w:val="000000"/>
                      <w:sz w:val="20"/>
                      <w:szCs w:val="20"/>
                    </w:rPr>
                  </w:pPr>
                  <w:r w:rsidRPr="00970738">
                    <w:rPr>
                      <w:rFonts w:ascii="Times New Roman" w:hAnsi="Times New Roman" w:cs="Times New Roman"/>
                      <w:b/>
                      <w:color w:val="000000"/>
                      <w:sz w:val="20"/>
                      <w:szCs w:val="20"/>
                    </w:rPr>
                    <w:t xml:space="preserve">Описание имущества: </w:t>
                  </w:r>
                  <w:r w:rsidRPr="00970738">
                    <w:rPr>
                      <w:rFonts w:ascii="Times New Roman" w:hAnsi="Times New Roman" w:cs="Times New Roman"/>
                      <w:color w:val="000000"/>
                      <w:sz w:val="20"/>
                      <w:szCs w:val="20"/>
                    </w:rPr>
                    <w:t>Нежилые помещения расположены на 1-ом этаже многоквартирного жилого дома, необходим косметический ремонт, отдельный вход, коммуникации заведены. Дата ввода 1978 г.</w:t>
                  </w:r>
                </w:p>
                <w:p w:rsidR="00970738" w:rsidRPr="00970738" w:rsidRDefault="00970738" w:rsidP="00970738">
                  <w:pPr>
                    <w:spacing w:line="240" w:lineRule="auto"/>
                    <w:jc w:val="both"/>
                    <w:rPr>
                      <w:rFonts w:ascii="Times New Roman" w:hAnsi="Times New Roman" w:cs="Times New Roman"/>
                      <w:sz w:val="20"/>
                      <w:szCs w:val="20"/>
                    </w:rPr>
                  </w:pPr>
                  <w:r w:rsidRPr="00970738">
                    <w:rPr>
                      <w:rFonts w:ascii="Times New Roman" w:hAnsi="Times New Roman" w:cs="Times New Roman"/>
                      <w:b/>
                      <w:sz w:val="20"/>
                      <w:szCs w:val="20"/>
                    </w:rPr>
                    <w:t xml:space="preserve">Обременения: </w:t>
                  </w:r>
                  <w:r w:rsidRPr="00970738">
                    <w:rPr>
                      <w:rFonts w:ascii="Times New Roman" w:eastAsia="Calibri" w:hAnsi="Times New Roman" w:cs="Times New Roman"/>
                      <w:bCs/>
                      <w:sz w:val="20"/>
                      <w:szCs w:val="20"/>
                      <w:lang w:eastAsia="en-US"/>
                    </w:rPr>
                    <w:t>отсутствую</w:t>
                  </w:r>
                </w:p>
              </w:tc>
              <w:tc>
                <w:tcPr>
                  <w:tcW w:w="1213" w:type="dxa"/>
                  <w:shd w:val="clear" w:color="auto" w:fill="auto"/>
                </w:tcPr>
                <w:p w:rsidR="00970738" w:rsidRPr="00970738" w:rsidRDefault="00970738" w:rsidP="00970738">
                  <w:pPr>
                    <w:autoSpaceDE w:val="0"/>
                    <w:autoSpaceDN w:val="0"/>
                    <w:adjustRightInd w:val="0"/>
                    <w:spacing w:line="240" w:lineRule="auto"/>
                    <w:jc w:val="center"/>
                    <w:rPr>
                      <w:rFonts w:ascii="Times New Roman" w:hAnsi="Times New Roman" w:cs="Times New Roman"/>
                      <w:color w:val="000000"/>
                      <w:sz w:val="20"/>
                      <w:szCs w:val="20"/>
                    </w:rPr>
                  </w:pPr>
                </w:p>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color w:val="000000"/>
                      <w:sz w:val="20"/>
                      <w:szCs w:val="20"/>
                    </w:rPr>
                    <w:t>236</w:t>
                  </w:r>
                  <w:r w:rsidRPr="00970738">
                    <w:rPr>
                      <w:rFonts w:ascii="Times New Roman" w:hAnsi="Times New Roman" w:cs="Times New Roman"/>
                      <w:sz w:val="20"/>
                      <w:szCs w:val="20"/>
                    </w:rPr>
                    <w:t> 700,</w:t>
                  </w:r>
                  <w:r w:rsidRPr="00970738">
                    <w:rPr>
                      <w:rFonts w:ascii="Times New Roman" w:hAnsi="Times New Roman" w:cs="Times New Roman"/>
                      <w:color w:val="000000"/>
                      <w:sz w:val="20"/>
                      <w:szCs w:val="20"/>
                    </w:rPr>
                    <w:t>00</w:t>
                  </w:r>
                </w:p>
              </w:tc>
              <w:tc>
                <w:tcPr>
                  <w:tcW w:w="1338" w:type="dxa"/>
                  <w:shd w:val="clear" w:color="auto" w:fill="auto"/>
                </w:tcPr>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p>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sz w:val="20"/>
                      <w:szCs w:val="20"/>
                    </w:rPr>
                    <w:t>23 670,00</w:t>
                  </w:r>
                </w:p>
              </w:tc>
              <w:tc>
                <w:tcPr>
                  <w:tcW w:w="1134" w:type="dxa"/>
                </w:tcPr>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p>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sz w:val="20"/>
                      <w:szCs w:val="20"/>
                    </w:rPr>
                    <w:t>118 350,00</w:t>
                  </w:r>
                </w:p>
              </w:tc>
              <w:tc>
                <w:tcPr>
                  <w:tcW w:w="1134" w:type="dxa"/>
                </w:tcPr>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p>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sz w:val="20"/>
                      <w:szCs w:val="20"/>
                    </w:rPr>
                    <w:t>47 340,00</w:t>
                  </w:r>
                </w:p>
              </w:tc>
              <w:tc>
                <w:tcPr>
                  <w:tcW w:w="1134" w:type="dxa"/>
                </w:tcPr>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p>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sz w:val="20"/>
                      <w:szCs w:val="20"/>
                    </w:rPr>
                    <w:t>11 835,00</w:t>
                  </w:r>
                </w:p>
              </w:tc>
            </w:tr>
            <w:tr w:rsidR="00970738" w:rsidRPr="00970738" w:rsidTr="00970738">
              <w:tc>
                <w:tcPr>
                  <w:tcW w:w="454" w:type="dxa"/>
                  <w:shd w:val="clear" w:color="auto" w:fill="auto"/>
                </w:tcPr>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sz w:val="20"/>
                      <w:szCs w:val="20"/>
                    </w:rPr>
                    <w:t>6</w:t>
                  </w:r>
                </w:p>
              </w:tc>
              <w:tc>
                <w:tcPr>
                  <w:tcW w:w="2694" w:type="dxa"/>
                  <w:shd w:val="clear" w:color="auto" w:fill="auto"/>
                </w:tcPr>
                <w:p w:rsidR="00970738" w:rsidRPr="00970738" w:rsidRDefault="00970738" w:rsidP="00970738">
                  <w:pPr>
                    <w:autoSpaceDE w:val="0"/>
                    <w:autoSpaceDN w:val="0"/>
                    <w:adjustRightInd w:val="0"/>
                    <w:spacing w:line="240" w:lineRule="auto"/>
                    <w:rPr>
                      <w:rFonts w:ascii="Times New Roman" w:hAnsi="Times New Roman" w:cs="Times New Roman"/>
                      <w:sz w:val="20"/>
                      <w:szCs w:val="20"/>
                    </w:rPr>
                  </w:pPr>
                  <w:r w:rsidRPr="00970738">
                    <w:rPr>
                      <w:rFonts w:ascii="Times New Roman" w:hAnsi="Times New Roman" w:cs="Times New Roman"/>
                      <w:sz w:val="20"/>
                      <w:szCs w:val="20"/>
                    </w:rPr>
                    <w:t>Помещение № 2</w:t>
                  </w:r>
                </w:p>
                <w:p w:rsidR="00970738" w:rsidRPr="00970738" w:rsidRDefault="00970738" w:rsidP="00970738">
                  <w:pPr>
                    <w:autoSpaceDE w:val="0"/>
                    <w:autoSpaceDN w:val="0"/>
                    <w:adjustRightInd w:val="0"/>
                    <w:spacing w:after="0" w:line="240" w:lineRule="auto"/>
                    <w:rPr>
                      <w:rFonts w:ascii="Times New Roman" w:hAnsi="Times New Roman" w:cs="Times New Roman"/>
                      <w:sz w:val="20"/>
                      <w:szCs w:val="20"/>
                    </w:rPr>
                  </w:pPr>
                  <w:r w:rsidRPr="00970738">
                    <w:rPr>
                      <w:rFonts w:ascii="Times New Roman" w:hAnsi="Times New Roman" w:cs="Times New Roman"/>
                      <w:sz w:val="20"/>
                      <w:szCs w:val="20"/>
                    </w:rPr>
                    <w:t>назначение: нежилое, этаж 1, инв. №144, кадастровый № 18:10:022095:127, общая площадь 33,0кв.м.,  местоположение: УР, г. Камбарка, пер. 8 Марта, д. 14 а, пом. 2.</w:t>
                  </w:r>
                </w:p>
                <w:p w:rsidR="00970738" w:rsidRPr="00970738" w:rsidRDefault="00970738" w:rsidP="00970738">
                  <w:pPr>
                    <w:spacing w:after="0" w:line="240" w:lineRule="auto"/>
                    <w:jc w:val="both"/>
                    <w:rPr>
                      <w:rFonts w:ascii="Times New Roman" w:hAnsi="Times New Roman" w:cs="Times New Roman"/>
                      <w:color w:val="000000"/>
                      <w:sz w:val="20"/>
                      <w:szCs w:val="20"/>
                    </w:rPr>
                  </w:pPr>
                  <w:r w:rsidRPr="00970738">
                    <w:rPr>
                      <w:rFonts w:ascii="Times New Roman" w:hAnsi="Times New Roman" w:cs="Times New Roman"/>
                      <w:b/>
                      <w:color w:val="000000"/>
                      <w:sz w:val="20"/>
                      <w:szCs w:val="20"/>
                    </w:rPr>
                    <w:t xml:space="preserve">Описание имущества: </w:t>
                  </w:r>
                  <w:r w:rsidRPr="00970738">
                    <w:rPr>
                      <w:rFonts w:ascii="Times New Roman" w:hAnsi="Times New Roman" w:cs="Times New Roman"/>
                      <w:color w:val="000000"/>
                      <w:sz w:val="20"/>
                      <w:szCs w:val="20"/>
                    </w:rPr>
                    <w:t>Нежилое помещение на первом этаже двухквартирного деревянного жилого дома с отдельной входной группой. Аварийное.</w:t>
                  </w:r>
                </w:p>
                <w:p w:rsidR="00970738" w:rsidRPr="00970738" w:rsidRDefault="00970738" w:rsidP="00970738">
                  <w:pPr>
                    <w:spacing w:after="0" w:line="240" w:lineRule="auto"/>
                    <w:jc w:val="both"/>
                    <w:rPr>
                      <w:rFonts w:ascii="Times New Roman" w:hAnsi="Times New Roman" w:cs="Times New Roman"/>
                      <w:color w:val="000000"/>
                      <w:sz w:val="20"/>
                      <w:szCs w:val="20"/>
                    </w:rPr>
                  </w:pPr>
                  <w:r w:rsidRPr="00970738">
                    <w:rPr>
                      <w:rFonts w:ascii="Times New Roman" w:hAnsi="Times New Roman" w:cs="Times New Roman"/>
                      <w:sz w:val="20"/>
                      <w:szCs w:val="20"/>
                    </w:rPr>
                    <w:t>Муниципальное имущество находится в зоне «Зона застройки индивидуальными жилыми домами – Ж1</w:t>
                  </w:r>
                  <w:r w:rsidRPr="00970738">
                    <w:rPr>
                      <w:rFonts w:ascii="Times New Roman" w:hAnsi="Times New Roman" w:cs="Times New Roman"/>
                      <w:color w:val="000000"/>
                      <w:sz w:val="20"/>
                      <w:szCs w:val="20"/>
                    </w:rPr>
                    <w:t xml:space="preserve">»    </w:t>
                  </w:r>
                </w:p>
                <w:p w:rsidR="00970738" w:rsidRPr="00970738" w:rsidRDefault="00970738" w:rsidP="00970738">
                  <w:pPr>
                    <w:spacing w:line="240" w:lineRule="auto"/>
                    <w:ind w:left="34"/>
                    <w:jc w:val="both"/>
                    <w:rPr>
                      <w:rFonts w:ascii="Times New Roman" w:hAnsi="Times New Roman" w:cs="Times New Roman"/>
                      <w:b/>
                      <w:color w:val="000000"/>
                      <w:sz w:val="20"/>
                      <w:szCs w:val="20"/>
                    </w:rPr>
                  </w:pPr>
                  <w:r w:rsidRPr="00970738">
                    <w:rPr>
                      <w:rFonts w:ascii="Times New Roman" w:hAnsi="Times New Roman" w:cs="Times New Roman"/>
                      <w:b/>
                      <w:sz w:val="20"/>
                      <w:szCs w:val="20"/>
                    </w:rPr>
                    <w:t xml:space="preserve">Обременения: </w:t>
                  </w:r>
                  <w:r w:rsidRPr="00970738">
                    <w:rPr>
                      <w:rFonts w:ascii="Times New Roman" w:eastAsia="Calibri" w:hAnsi="Times New Roman" w:cs="Times New Roman"/>
                      <w:bCs/>
                      <w:sz w:val="20"/>
                      <w:szCs w:val="20"/>
                      <w:lang w:eastAsia="en-US"/>
                    </w:rPr>
                    <w:t>отсутствуют</w:t>
                  </w:r>
                </w:p>
              </w:tc>
              <w:tc>
                <w:tcPr>
                  <w:tcW w:w="1213" w:type="dxa"/>
                  <w:shd w:val="clear" w:color="auto" w:fill="auto"/>
                </w:tcPr>
                <w:p w:rsidR="00970738" w:rsidRPr="00970738" w:rsidRDefault="00970738" w:rsidP="00970738">
                  <w:pPr>
                    <w:autoSpaceDE w:val="0"/>
                    <w:autoSpaceDN w:val="0"/>
                    <w:adjustRightInd w:val="0"/>
                    <w:spacing w:line="240" w:lineRule="auto"/>
                    <w:jc w:val="center"/>
                    <w:rPr>
                      <w:rFonts w:ascii="Times New Roman" w:hAnsi="Times New Roman" w:cs="Times New Roman"/>
                      <w:color w:val="000000"/>
                      <w:sz w:val="20"/>
                      <w:szCs w:val="20"/>
                    </w:rPr>
                  </w:pPr>
                </w:p>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color w:val="000000"/>
                      <w:sz w:val="20"/>
                      <w:szCs w:val="20"/>
                    </w:rPr>
                    <w:t>52</w:t>
                  </w:r>
                  <w:r w:rsidRPr="00970738">
                    <w:rPr>
                      <w:rFonts w:ascii="Times New Roman" w:hAnsi="Times New Roman" w:cs="Times New Roman"/>
                      <w:sz w:val="20"/>
                      <w:szCs w:val="20"/>
                    </w:rPr>
                    <w:t> 800,</w:t>
                  </w:r>
                  <w:r w:rsidRPr="00970738">
                    <w:rPr>
                      <w:rFonts w:ascii="Times New Roman" w:hAnsi="Times New Roman" w:cs="Times New Roman"/>
                      <w:color w:val="000000"/>
                      <w:sz w:val="20"/>
                      <w:szCs w:val="20"/>
                    </w:rPr>
                    <w:t>00</w:t>
                  </w:r>
                </w:p>
              </w:tc>
              <w:tc>
                <w:tcPr>
                  <w:tcW w:w="1338" w:type="dxa"/>
                  <w:shd w:val="clear" w:color="auto" w:fill="auto"/>
                </w:tcPr>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p>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sz w:val="20"/>
                      <w:szCs w:val="20"/>
                    </w:rPr>
                    <w:t>5 280,00</w:t>
                  </w:r>
                </w:p>
              </w:tc>
              <w:tc>
                <w:tcPr>
                  <w:tcW w:w="1134" w:type="dxa"/>
                </w:tcPr>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p>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sz w:val="20"/>
                      <w:szCs w:val="20"/>
                    </w:rPr>
                    <w:t>26 400 ,00</w:t>
                  </w:r>
                </w:p>
              </w:tc>
              <w:tc>
                <w:tcPr>
                  <w:tcW w:w="1134" w:type="dxa"/>
                </w:tcPr>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p>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sz w:val="20"/>
                      <w:szCs w:val="20"/>
                    </w:rPr>
                    <w:t>10 560,00</w:t>
                  </w:r>
                </w:p>
              </w:tc>
              <w:tc>
                <w:tcPr>
                  <w:tcW w:w="1134" w:type="dxa"/>
                </w:tcPr>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p>
                <w:p w:rsidR="00970738" w:rsidRPr="00970738" w:rsidRDefault="00970738" w:rsidP="00970738">
                  <w:pPr>
                    <w:autoSpaceDE w:val="0"/>
                    <w:autoSpaceDN w:val="0"/>
                    <w:adjustRightInd w:val="0"/>
                    <w:spacing w:line="240" w:lineRule="auto"/>
                    <w:jc w:val="center"/>
                    <w:rPr>
                      <w:rFonts w:ascii="Times New Roman" w:hAnsi="Times New Roman" w:cs="Times New Roman"/>
                      <w:sz w:val="20"/>
                      <w:szCs w:val="20"/>
                    </w:rPr>
                  </w:pPr>
                  <w:r w:rsidRPr="00970738">
                    <w:rPr>
                      <w:rFonts w:ascii="Times New Roman" w:hAnsi="Times New Roman" w:cs="Times New Roman"/>
                      <w:sz w:val="20"/>
                      <w:szCs w:val="20"/>
                    </w:rPr>
                    <w:t>2 640,00</w:t>
                  </w:r>
                </w:p>
              </w:tc>
            </w:tr>
          </w:tbl>
          <w:p w:rsidR="00970738" w:rsidRPr="00970738" w:rsidRDefault="00970738" w:rsidP="00970738">
            <w:pPr>
              <w:spacing w:before="29" w:after="29" w:line="240" w:lineRule="auto"/>
              <w:ind w:firstLine="743"/>
              <w:jc w:val="both"/>
              <w:rPr>
                <w:rFonts w:ascii="Times New Roman" w:hAnsi="Times New Roman" w:cs="Times New Roman"/>
                <w:sz w:val="20"/>
                <w:szCs w:val="20"/>
                <w:lang w:eastAsia="en-US"/>
              </w:rPr>
            </w:pPr>
            <w:r w:rsidRPr="00970738">
              <w:rPr>
                <w:rFonts w:ascii="Times New Roman" w:hAnsi="Times New Roman" w:cs="Times New Roman"/>
                <w:color w:val="000000"/>
                <w:sz w:val="20"/>
                <w:szCs w:val="20"/>
                <w:lang w:eastAsia="en-US"/>
              </w:rPr>
              <w:t xml:space="preserve">Начальная цена объектов муниципального имущества </w:t>
            </w:r>
            <w:r w:rsidRPr="00970738">
              <w:rPr>
                <w:rFonts w:ascii="Times New Roman" w:hAnsi="Times New Roman" w:cs="Times New Roman"/>
                <w:sz w:val="20"/>
                <w:szCs w:val="20"/>
                <w:lang w:eastAsia="en-US"/>
              </w:rPr>
              <w:t>установлена Администрацией муниципального образования «Камбарское» на основании отчётов об оценке от 07.05.2020г., выполненных ООО «</w:t>
            </w:r>
            <w:r w:rsidRPr="00970738">
              <w:rPr>
                <w:rFonts w:ascii="Times New Roman" w:hAnsi="Times New Roman" w:cs="Times New Roman"/>
                <w:sz w:val="20"/>
                <w:szCs w:val="20"/>
              </w:rPr>
              <w:t>Агентство консалтинговых решений</w:t>
            </w:r>
            <w:r w:rsidRPr="00970738">
              <w:rPr>
                <w:rFonts w:ascii="Times New Roman" w:hAnsi="Times New Roman" w:cs="Times New Roman"/>
                <w:sz w:val="20"/>
                <w:szCs w:val="20"/>
                <w:lang w:eastAsia="en-US"/>
              </w:rPr>
              <w:t>».</w:t>
            </w:r>
          </w:p>
          <w:p w:rsidR="00970738" w:rsidRPr="00970738" w:rsidRDefault="00970738" w:rsidP="00970738">
            <w:pPr>
              <w:tabs>
                <w:tab w:val="left" w:pos="426"/>
              </w:tabs>
              <w:spacing w:line="240" w:lineRule="auto"/>
              <w:ind w:left="462"/>
              <w:jc w:val="both"/>
              <w:rPr>
                <w:rFonts w:ascii="Times New Roman" w:hAnsi="Times New Roman" w:cs="Times New Roman"/>
                <w:color w:val="000000"/>
                <w:sz w:val="20"/>
                <w:szCs w:val="20"/>
              </w:rPr>
            </w:pPr>
          </w:p>
        </w:tc>
      </w:tr>
      <w:tr w:rsidR="00970738" w:rsidRPr="00970738" w:rsidTr="00970738">
        <w:trPr>
          <w:trHeight w:val="494"/>
        </w:trPr>
        <w:tc>
          <w:tcPr>
            <w:tcW w:w="1135" w:type="dxa"/>
            <w:vAlign w:val="center"/>
          </w:tcPr>
          <w:p w:rsidR="00970738" w:rsidRPr="00970738" w:rsidRDefault="00970738" w:rsidP="00970738">
            <w:pPr>
              <w:pStyle w:val="ad"/>
              <w:keepNext/>
              <w:keepLines/>
              <w:tabs>
                <w:tab w:val="left" w:pos="426"/>
              </w:tabs>
              <w:ind w:firstLine="34"/>
              <w:contextualSpacing/>
              <w:rPr>
                <w:rFonts w:ascii="Times New Roman" w:hAnsi="Times New Roman" w:cs="Times New Roman"/>
                <w:b/>
              </w:rPr>
            </w:pPr>
            <w:r w:rsidRPr="00970738">
              <w:rPr>
                <w:rFonts w:ascii="Times New Roman" w:hAnsi="Times New Roman" w:cs="Times New Roman"/>
                <w:b/>
              </w:rPr>
              <w:t>6</w:t>
            </w:r>
          </w:p>
        </w:tc>
        <w:tc>
          <w:tcPr>
            <w:tcW w:w="9498" w:type="dxa"/>
            <w:vAlign w:val="center"/>
          </w:tcPr>
          <w:p w:rsidR="00970738" w:rsidRPr="00970738" w:rsidRDefault="00970738" w:rsidP="00970738">
            <w:pPr>
              <w:keepNext/>
              <w:keepLines/>
              <w:tabs>
                <w:tab w:val="left" w:pos="426"/>
              </w:tabs>
              <w:spacing w:line="240" w:lineRule="auto"/>
              <w:contextualSpacing/>
              <w:jc w:val="both"/>
              <w:rPr>
                <w:rFonts w:ascii="Times New Roman" w:hAnsi="Times New Roman" w:cs="Times New Roman"/>
                <w:sz w:val="20"/>
                <w:szCs w:val="20"/>
              </w:rPr>
            </w:pPr>
            <w:r w:rsidRPr="00970738">
              <w:rPr>
                <w:rFonts w:ascii="Times New Roman" w:hAnsi="Times New Roman" w:cs="Times New Roman"/>
                <w:b/>
                <w:sz w:val="20"/>
                <w:szCs w:val="20"/>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p>
          <w:p w:rsidR="00970738" w:rsidRPr="00970738" w:rsidRDefault="00970738" w:rsidP="00970738">
            <w:pPr>
              <w:autoSpaceDE w:val="0"/>
              <w:autoSpaceDN w:val="0"/>
              <w:adjustRightInd w:val="0"/>
              <w:spacing w:line="240" w:lineRule="auto"/>
              <w:jc w:val="both"/>
              <w:rPr>
                <w:rFonts w:ascii="Times New Roman" w:hAnsi="Times New Roman" w:cs="Times New Roman"/>
                <w:sz w:val="20"/>
                <w:szCs w:val="20"/>
              </w:rPr>
            </w:pPr>
            <w:r w:rsidRPr="00970738">
              <w:rPr>
                <w:rFonts w:ascii="Times New Roman" w:eastAsia="Calibri" w:hAnsi="Times New Roman" w:cs="Times New Roman"/>
                <w:color w:val="000000"/>
                <w:sz w:val="20"/>
                <w:szCs w:val="20"/>
              </w:rPr>
              <w:t xml:space="preserve">Аукцион, назначенный на 10.06.2020г., по лоту № 1,№2,№3,№4,№5,№6, проводимый на основании </w:t>
            </w:r>
            <w:r w:rsidRPr="00970738">
              <w:rPr>
                <w:rFonts w:ascii="Times New Roman" w:hAnsi="Times New Roman" w:cs="Times New Roman"/>
                <w:sz w:val="20"/>
                <w:szCs w:val="20"/>
              </w:rPr>
              <w:t xml:space="preserve"> Постановления Администрация муниципального образования «Камбарское» от </w:t>
            </w:r>
            <w:r w:rsidRPr="00970738">
              <w:rPr>
                <w:rFonts w:ascii="Times New Roman" w:eastAsia="Calibri" w:hAnsi="Times New Roman" w:cs="Times New Roman"/>
                <w:color w:val="000000"/>
                <w:sz w:val="20"/>
                <w:szCs w:val="20"/>
              </w:rPr>
              <w:t>12.05.2020г. № 78 «</w:t>
            </w:r>
            <w:r w:rsidRPr="00970738">
              <w:rPr>
                <w:rFonts w:ascii="Times New Roman" w:hAnsi="Times New Roman" w:cs="Times New Roman"/>
                <w:sz w:val="20"/>
                <w:szCs w:val="20"/>
              </w:rPr>
              <w:t>Об организации открытого аукциона</w:t>
            </w:r>
            <w:r w:rsidRPr="00970738">
              <w:rPr>
                <w:rFonts w:ascii="Times New Roman" w:hAnsi="Times New Roman" w:cs="Times New Roman"/>
                <w:sz w:val="20"/>
                <w:szCs w:val="20"/>
                <w:lang w:eastAsia="ar-SA"/>
              </w:rPr>
              <w:t xml:space="preserve"> в электронной форме</w:t>
            </w:r>
            <w:r w:rsidRPr="00970738">
              <w:rPr>
                <w:rFonts w:ascii="Times New Roman" w:hAnsi="Times New Roman" w:cs="Times New Roman"/>
                <w:sz w:val="20"/>
                <w:szCs w:val="20"/>
              </w:rPr>
              <w:t xml:space="preserve"> по приватизации (продаже) объектов муниципального недвижимого имущества</w:t>
            </w:r>
            <w:r w:rsidRPr="00970738">
              <w:rPr>
                <w:rFonts w:ascii="Times New Roman" w:eastAsia="Calibri" w:hAnsi="Times New Roman" w:cs="Times New Roman"/>
                <w:color w:val="000000"/>
                <w:sz w:val="20"/>
                <w:szCs w:val="20"/>
              </w:rPr>
              <w:t>» признан несостоявшимся в связи с отсутствием заявок на участие в аукционе. Извещение №</w:t>
            </w:r>
            <w:r w:rsidRPr="00970738">
              <w:rPr>
                <w:rFonts w:ascii="Times New Roman" w:hAnsi="Times New Roman" w:cs="Times New Roman"/>
                <w:sz w:val="20"/>
                <w:szCs w:val="20"/>
              </w:rPr>
              <w:t>SALEEOA00002640.</w:t>
            </w:r>
          </w:p>
          <w:p w:rsidR="00970738" w:rsidRPr="00970738" w:rsidRDefault="00970738" w:rsidP="00970738">
            <w:pPr>
              <w:keepNext/>
              <w:keepLines/>
              <w:tabs>
                <w:tab w:val="left" w:pos="426"/>
              </w:tabs>
              <w:spacing w:line="240" w:lineRule="auto"/>
              <w:contextualSpacing/>
              <w:jc w:val="both"/>
              <w:rPr>
                <w:rFonts w:ascii="Times New Roman" w:hAnsi="Times New Roman" w:cs="Times New Roman"/>
                <w:b/>
                <w:sz w:val="20"/>
                <w:szCs w:val="20"/>
              </w:rPr>
            </w:pPr>
          </w:p>
        </w:tc>
      </w:tr>
      <w:tr w:rsidR="00970738" w:rsidRPr="00970738" w:rsidTr="00970738">
        <w:trPr>
          <w:trHeight w:val="494"/>
        </w:trPr>
        <w:tc>
          <w:tcPr>
            <w:tcW w:w="1135" w:type="dxa"/>
            <w:vAlign w:val="center"/>
          </w:tcPr>
          <w:p w:rsidR="00970738" w:rsidRPr="00970738" w:rsidRDefault="00970738" w:rsidP="00970738">
            <w:pPr>
              <w:pStyle w:val="ad"/>
              <w:keepNext/>
              <w:keepLines/>
              <w:tabs>
                <w:tab w:val="left" w:pos="426"/>
              </w:tabs>
              <w:ind w:firstLine="34"/>
              <w:contextualSpacing/>
              <w:rPr>
                <w:rFonts w:ascii="Times New Roman" w:hAnsi="Times New Roman" w:cs="Times New Roman"/>
                <w:b/>
              </w:rPr>
            </w:pPr>
            <w:r w:rsidRPr="00970738">
              <w:rPr>
                <w:rFonts w:ascii="Times New Roman" w:hAnsi="Times New Roman" w:cs="Times New Roman"/>
                <w:b/>
              </w:rPr>
              <w:t>7</w:t>
            </w:r>
          </w:p>
        </w:tc>
        <w:tc>
          <w:tcPr>
            <w:tcW w:w="9498" w:type="dxa"/>
            <w:vAlign w:val="center"/>
          </w:tcPr>
          <w:p w:rsidR="00970738" w:rsidRPr="00970738" w:rsidRDefault="00970738" w:rsidP="00970738">
            <w:pPr>
              <w:shd w:val="clear" w:color="auto" w:fill="FFFFFF"/>
              <w:tabs>
                <w:tab w:val="left" w:pos="413"/>
              </w:tabs>
              <w:spacing w:line="240" w:lineRule="auto"/>
              <w:ind w:left="19" w:right="5"/>
              <w:jc w:val="both"/>
              <w:rPr>
                <w:rFonts w:ascii="Times New Roman" w:eastAsia="Lucida Sans Unicode" w:hAnsi="Times New Roman" w:cs="Times New Roman"/>
                <w:kern w:val="2"/>
                <w:sz w:val="20"/>
                <w:szCs w:val="20"/>
                <w:lang w:eastAsia="en-US"/>
              </w:rPr>
            </w:pPr>
            <w:r w:rsidRPr="00970738">
              <w:rPr>
                <w:rFonts w:ascii="Times New Roman" w:hAnsi="Times New Roman" w:cs="Times New Roman"/>
                <w:b/>
                <w:sz w:val="20"/>
                <w:szCs w:val="20"/>
              </w:rPr>
              <w:t>Требование о внесении задатка:</w:t>
            </w:r>
            <w:r w:rsidRPr="00970738">
              <w:rPr>
                <w:rFonts w:ascii="Times New Roman" w:eastAsia="Lucida Sans Unicode" w:hAnsi="Times New Roman" w:cs="Times New Roman"/>
                <w:kern w:val="2"/>
                <w:sz w:val="20"/>
                <w:szCs w:val="20"/>
                <w:lang w:eastAsia="en-US"/>
              </w:rPr>
              <w:t>Для участия в п</w:t>
            </w:r>
            <w:r w:rsidRPr="00970738">
              <w:rPr>
                <w:rFonts w:ascii="Times New Roman" w:hAnsi="Times New Roman" w:cs="Times New Roman"/>
                <w:sz w:val="20"/>
                <w:szCs w:val="20"/>
              </w:rPr>
              <w:t xml:space="preserve">родаже имущества посредством публичного предложения </w:t>
            </w:r>
            <w:r w:rsidRPr="00970738">
              <w:rPr>
                <w:rFonts w:ascii="Times New Roman" w:eastAsia="Lucida Sans Unicode" w:hAnsi="Times New Roman" w:cs="Times New Roman"/>
                <w:kern w:val="2"/>
                <w:sz w:val="20"/>
                <w:szCs w:val="20"/>
                <w:lang w:eastAsia="en-US"/>
              </w:rPr>
              <w:t>претендент перечисляет задаток н</w:t>
            </w:r>
            <w:r w:rsidRPr="00970738">
              <w:rPr>
                <w:rFonts w:ascii="Times New Roman" w:hAnsi="Times New Roman" w:cs="Times New Roman"/>
                <w:kern w:val="2"/>
                <w:sz w:val="20"/>
                <w:szCs w:val="20"/>
                <w:lang w:eastAsia="en-US"/>
              </w:rPr>
              <w:t xml:space="preserve">е позднее даты окончания срока подачи заявок на участие в </w:t>
            </w:r>
            <w:r w:rsidRPr="00970738">
              <w:rPr>
                <w:rFonts w:ascii="Times New Roman" w:eastAsia="Lucida Sans Unicode" w:hAnsi="Times New Roman" w:cs="Times New Roman"/>
                <w:kern w:val="2"/>
                <w:sz w:val="20"/>
                <w:szCs w:val="20"/>
                <w:lang w:eastAsia="en-US"/>
              </w:rPr>
              <w:t>п</w:t>
            </w:r>
            <w:r w:rsidRPr="00970738">
              <w:rPr>
                <w:rFonts w:ascii="Times New Roman" w:hAnsi="Times New Roman" w:cs="Times New Roman"/>
                <w:sz w:val="20"/>
                <w:szCs w:val="20"/>
              </w:rPr>
              <w:t>родаже имущества посредством публичного предложения</w:t>
            </w:r>
            <w:r w:rsidRPr="00970738">
              <w:rPr>
                <w:rFonts w:ascii="Times New Roman" w:hAnsi="Times New Roman" w:cs="Times New Roman"/>
                <w:kern w:val="2"/>
                <w:sz w:val="20"/>
                <w:szCs w:val="20"/>
                <w:lang w:eastAsia="en-US"/>
              </w:rPr>
              <w:t xml:space="preserve">, а именно не позднее </w:t>
            </w:r>
            <w:r w:rsidRPr="00970738">
              <w:rPr>
                <w:rFonts w:ascii="Times New Roman" w:hAnsi="Times New Roman" w:cs="Times New Roman"/>
                <w:b/>
                <w:color w:val="000000"/>
                <w:sz w:val="20"/>
                <w:szCs w:val="20"/>
                <w:lang w:eastAsia="en-US"/>
              </w:rPr>
              <w:t xml:space="preserve">26.07.2020г. </w:t>
            </w:r>
            <w:r w:rsidRPr="00970738">
              <w:rPr>
                <w:rFonts w:ascii="Times New Roman" w:eastAsia="Lucida Sans Unicode" w:hAnsi="Times New Roman" w:cs="Times New Roman"/>
                <w:kern w:val="2"/>
                <w:sz w:val="20"/>
                <w:szCs w:val="20"/>
                <w:lang w:eastAsia="en-US"/>
              </w:rPr>
              <w:t xml:space="preserve">на счет продавца до момента определения участника </w:t>
            </w:r>
            <w:r w:rsidRPr="00970738">
              <w:rPr>
                <w:rFonts w:ascii="Times New Roman" w:hAnsi="Times New Roman" w:cs="Times New Roman"/>
                <w:sz w:val="20"/>
                <w:szCs w:val="20"/>
              </w:rPr>
              <w:t>продажи имущества</w:t>
            </w:r>
            <w:r w:rsidRPr="00970738">
              <w:rPr>
                <w:rFonts w:ascii="Times New Roman" w:eastAsia="Lucida Sans Unicode" w:hAnsi="Times New Roman" w:cs="Times New Roman"/>
                <w:kern w:val="2"/>
                <w:sz w:val="20"/>
                <w:szCs w:val="20"/>
                <w:lang w:eastAsia="en-US"/>
              </w:rPr>
              <w:t xml:space="preserve"> на следующие реквизиты: </w:t>
            </w:r>
          </w:p>
          <w:p w:rsidR="00970738" w:rsidRPr="00970738" w:rsidRDefault="00970738" w:rsidP="00970738">
            <w:pPr>
              <w:shd w:val="clear" w:color="auto" w:fill="FFFFFF"/>
              <w:tabs>
                <w:tab w:val="left" w:pos="413"/>
              </w:tabs>
              <w:spacing w:after="0" w:line="240" w:lineRule="auto"/>
              <w:ind w:left="19" w:right="5"/>
              <w:jc w:val="both"/>
              <w:rPr>
                <w:rFonts w:ascii="Times New Roman" w:hAnsi="Times New Roman" w:cs="Times New Roman"/>
                <w:color w:val="000000"/>
                <w:spacing w:val="1"/>
                <w:sz w:val="20"/>
                <w:szCs w:val="20"/>
                <w:highlight w:val="yellow"/>
                <w:lang w:eastAsia="en-US"/>
              </w:rPr>
            </w:pPr>
            <w:r w:rsidRPr="00970738">
              <w:rPr>
                <w:rFonts w:ascii="Times New Roman" w:hAnsi="Times New Roman" w:cs="Times New Roman"/>
                <w:color w:val="000000"/>
                <w:sz w:val="20"/>
                <w:szCs w:val="20"/>
              </w:rPr>
              <w:t>УФК по Удмуртской Республики (Администрация муниципального образования «Камбарское»), л/с 05133003670, р/с 40302810522023009013 отделение –НБ Удмуртская Республика г.Ижевска, БИК 049401001, ИНН 1810003393, КПП 183801001, ОКТМО 94620101, получатель: Администрация муниципального образования «Камбарское».</w:t>
            </w:r>
          </w:p>
          <w:p w:rsidR="00970738" w:rsidRPr="00970738" w:rsidRDefault="00970738" w:rsidP="00970738">
            <w:pPr>
              <w:shd w:val="clear" w:color="auto" w:fill="FFFFFF"/>
              <w:tabs>
                <w:tab w:val="left" w:pos="413"/>
              </w:tabs>
              <w:spacing w:after="0" w:line="240" w:lineRule="auto"/>
              <w:ind w:left="19" w:right="5"/>
              <w:jc w:val="both"/>
              <w:rPr>
                <w:rFonts w:ascii="Times New Roman" w:hAnsi="Times New Roman" w:cs="Times New Roman"/>
                <w:sz w:val="20"/>
                <w:szCs w:val="20"/>
                <w:lang w:eastAsia="en-US"/>
              </w:rPr>
            </w:pPr>
            <w:r w:rsidRPr="00970738">
              <w:rPr>
                <w:rFonts w:ascii="Times New Roman" w:hAnsi="Times New Roman" w:cs="Times New Roman"/>
                <w:color w:val="000000"/>
                <w:sz w:val="20"/>
                <w:szCs w:val="20"/>
                <w:lang w:eastAsia="en-US"/>
              </w:rPr>
              <w:t xml:space="preserve">Код бюджетной классификации 37000000000000000000. </w:t>
            </w:r>
            <w:r w:rsidRPr="00970738">
              <w:rPr>
                <w:rFonts w:ascii="Times New Roman" w:hAnsi="Times New Roman" w:cs="Times New Roman"/>
                <w:sz w:val="20"/>
                <w:szCs w:val="20"/>
                <w:lang w:eastAsia="en-US"/>
              </w:rPr>
              <w:t xml:space="preserve">Назначение платежа: задаток </w:t>
            </w:r>
          </w:p>
          <w:p w:rsidR="00970738" w:rsidRPr="00970738" w:rsidRDefault="00970738" w:rsidP="00970738">
            <w:pPr>
              <w:shd w:val="clear" w:color="auto" w:fill="FFFFFF"/>
              <w:tabs>
                <w:tab w:val="left" w:pos="413"/>
              </w:tabs>
              <w:spacing w:after="0" w:line="240" w:lineRule="auto"/>
              <w:ind w:left="19" w:right="5"/>
              <w:jc w:val="both"/>
              <w:rPr>
                <w:rFonts w:ascii="Times New Roman" w:hAnsi="Times New Roman" w:cs="Times New Roman"/>
                <w:sz w:val="20"/>
                <w:szCs w:val="20"/>
                <w:lang w:eastAsia="en-US"/>
              </w:rPr>
            </w:pPr>
            <w:r w:rsidRPr="00970738">
              <w:rPr>
                <w:rFonts w:ascii="Times New Roman" w:hAnsi="Times New Roman" w:cs="Times New Roman"/>
                <w:kern w:val="2"/>
                <w:sz w:val="20"/>
                <w:szCs w:val="20"/>
                <w:lang w:eastAsia="en-US"/>
              </w:rPr>
              <w:t xml:space="preserve">на участие в </w:t>
            </w:r>
            <w:r w:rsidRPr="00970738">
              <w:rPr>
                <w:rFonts w:ascii="Times New Roman" w:eastAsia="Lucida Sans Unicode" w:hAnsi="Times New Roman" w:cs="Times New Roman"/>
                <w:kern w:val="2"/>
                <w:sz w:val="20"/>
                <w:szCs w:val="20"/>
                <w:lang w:eastAsia="en-US"/>
              </w:rPr>
              <w:t>п</w:t>
            </w:r>
            <w:r w:rsidRPr="00970738">
              <w:rPr>
                <w:rFonts w:ascii="Times New Roman" w:hAnsi="Times New Roman" w:cs="Times New Roman"/>
                <w:sz w:val="20"/>
                <w:szCs w:val="20"/>
              </w:rPr>
              <w:t>родаже имущества посредством публичного предложения</w:t>
            </w:r>
            <w:r w:rsidRPr="00970738">
              <w:rPr>
                <w:rFonts w:ascii="Times New Roman" w:hAnsi="Times New Roman" w:cs="Times New Roman"/>
                <w:sz w:val="20"/>
                <w:szCs w:val="20"/>
                <w:lang w:eastAsia="en-US"/>
              </w:rPr>
              <w:t xml:space="preserve"> (</w:t>
            </w:r>
            <w:r w:rsidRPr="00970738">
              <w:rPr>
                <w:rFonts w:ascii="Times New Roman" w:hAnsi="Times New Roman" w:cs="Times New Roman"/>
                <w:i/>
                <w:sz w:val="20"/>
                <w:szCs w:val="20"/>
                <w:lang w:eastAsia="en-US"/>
              </w:rPr>
              <w:t>указывается наименование, адрес имущества, номер лота, дата аукциона</w:t>
            </w:r>
            <w:r w:rsidRPr="00970738">
              <w:rPr>
                <w:rFonts w:ascii="Times New Roman" w:hAnsi="Times New Roman" w:cs="Times New Roman"/>
                <w:sz w:val="20"/>
                <w:szCs w:val="20"/>
                <w:lang w:eastAsia="en-US"/>
              </w:rPr>
              <w:t>).</w:t>
            </w:r>
          </w:p>
          <w:p w:rsidR="00970738" w:rsidRPr="00970738" w:rsidRDefault="00970738" w:rsidP="00970738">
            <w:pPr>
              <w:spacing w:after="0" w:line="240" w:lineRule="auto"/>
              <w:jc w:val="both"/>
              <w:rPr>
                <w:rFonts w:ascii="Times New Roman" w:eastAsia="Lucida Sans Unicode" w:hAnsi="Times New Roman" w:cs="Times New Roman"/>
                <w:kern w:val="2"/>
                <w:sz w:val="20"/>
                <w:szCs w:val="20"/>
                <w:lang w:eastAsia="en-US"/>
              </w:rPr>
            </w:pPr>
            <w:r w:rsidRPr="00970738">
              <w:rPr>
                <w:rFonts w:ascii="Times New Roman" w:eastAsia="Lucida Sans Unicode" w:hAnsi="Times New Roman" w:cs="Times New Roman"/>
                <w:kern w:val="2"/>
                <w:sz w:val="20"/>
                <w:szCs w:val="20"/>
                <w:lang w:eastAsia="en-US"/>
              </w:rPr>
              <w:t xml:space="preserve">Факт оплаты задатка подтверждается продавцом выпиской со своего счета. </w:t>
            </w:r>
          </w:p>
          <w:p w:rsidR="00970738" w:rsidRPr="00970738" w:rsidRDefault="00970738" w:rsidP="00970738">
            <w:pPr>
              <w:widowControl w:val="0"/>
              <w:tabs>
                <w:tab w:val="left" w:pos="426"/>
              </w:tabs>
              <w:autoSpaceDE w:val="0"/>
              <w:autoSpaceDN w:val="0"/>
              <w:adjustRightInd w:val="0"/>
              <w:spacing w:line="240" w:lineRule="auto"/>
              <w:ind w:firstLine="425"/>
              <w:jc w:val="both"/>
              <w:rPr>
                <w:rFonts w:ascii="Times New Roman" w:hAnsi="Times New Roman" w:cs="Times New Roman"/>
                <w:color w:val="000000"/>
                <w:sz w:val="20"/>
                <w:szCs w:val="20"/>
              </w:rPr>
            </w:pPr>
            <w:r w:rsidRPr="00970738">
              <w:rPr>
                <w:rFonts w:ascii="Times New Roman" w:hAnsi="Times New Roman" w:cs="Times New Roman"/>
                <w:sz w:val="20"/>
                <w:szCs w:val="20"/>
                <w:shd w:val="clear" w:color="auto" w:fill="FFFFFF"/>
                <w:lang w:eastAsia="en-US"/>
              </w:rPr>
              <w:t xml:space="preserve">В случае возврата задатка - задаток возвращается на тот счет, с которого было осуществлено перечисление. </w:t>
            </w:r>
            <w:r w:rsidRPr="00970738">
              <w:rPr>
                <w:rFonts w:ascii="Times New Roman" w:hAnsi="Times New Roman" w:cs="Times New Roman"/>
                <w:sz w:val="20"/>
                <w:szCs w:val="20"/>
                <w:lang w:eastAsia="en-US"/>
              </w:rPr>
              <w:t>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970738" w:rsidRPr="00970738" w:rsidTr="00970738">
        <w:trPr>
          <w:trHeight w:val="415"/>
        </w:trPr>
        <w:tc>
          <w:tcPr>
            <w:tcW w:w="1135" w:type="dxa"/>
            <w:vAlign w:val="center"/>
          </w:tcPr>
          <w:p w:rsidR="00970738" w:rsidRPr="00970738" w:rsidRDefault="00970738" w:rsidP="00970738">
            <w:pPr>
              <w:pStyle w:val="ad"/>
              <w:keepNext/>
              <w:keepLines/>
              <w:tabs>
                <w:tab w:val="left" w:pos="426"/>
              </w:tabs>
              <w:ind w:firstLine="34"/>
              <w:contextualSpacing/>
              <w:jc w:val="center"/>
              <w:rPr>
                <w:rFonts w:ascii="Times New Roman" w:hAnsi="Times New Roman" w:cs="Times New Roman"/>
                <w:b/>
              </w:rPr>
            </w:pPr>
            <w:r w:rsidRPr="00970738">
              <w:rPr>
                <w:rFonts w:ascii="Times New Roman" w:hAnsi="Times New Roman" w:cs="Times New Roman"/>
                <w:b/>
              </w:rPr>
              <w:t>8</w:t>
            </w:r>
          </w:p>
        </w:tc>
        <w:tc>
          <w:tcPr>
            <w:tcW w:w="9498" w:type="dxa"/>
            <w:vAlign w:val="center"/>
          </w:tcPr>
          <w:p w:rsidR="00970738" w:rsidRPr="00970738" w:rsidRDefault="00970738" w:rsidP="00970738">
            <w:pPr>
              <w:pStyle w:val="ad"/>
              <w:keepNext/>
              <w:keepLines/>
              <w:tabs>
                <w:tab w:val="left" w:pos="426"/>
              </w:tabs>
              <w:ind w:firstLine="425"/>
              <w:contextualSpacing/>
              <w:jc w:val="both"/>
              <w:rPr>
                <w:rFonts w:ascii="Times New Roman" w:hAnsi="Times New Roman" w:cs="Times New Roman"/>
                <w:b/>
              </w:rPr>
            </w:pPr>
            <w:r w:rsidRPr="00970738">
              <w:rPr>
                <w:rFonts w:ascii="Times New Roman" w:hAnsi="Times New Roman" w:cs="Times New Roman"/>
                <w:b/>
              </w:rPr>
              <w:t>Дата, время и порядок регистрации претендентов на участие в продаже на Электронной площадке:</w:t>
            </w:r>
          </w:p>
          <w:p w:rsidR="00970738" w:rsidRPr="00970738" w:rsidRDefault="00970738" w:rsidP="00970738">
            <w:pPr>
              <w:keepNext/>
              <w:keepLines/>
              <w:tabs>
                <w:tab w:val="left" w:pos="426"/>
              </w:tabs>
              <w:spacing w:line="240" w:lineRule="auto"/>
              <w:ind w:firstLine="425"/>
              <w:contextualSpacing/>
              <w:jc w:val="both"/>
              <w:rPr>
                <w:rFonts w:ascii="Times New Roman" w:hAnsi="Times New Roman" w:cs="Times New Roman"/>
                <w:sz w:val="20"/>
                <w:szCs w:val="20"/>
              </w:rPr>
            </w:pPr>
            <w:r w:rsidRPr="00970738">
              <w:rPr>
                <w:rFonts w:ascii="Times New Roman" w:hAnsi="Times New Roman" w:cs="Times New Roman"/>
                <w:sz w:val="20"/>
                <w:szCs w:val="20"/>
              </w:rPr>
              <w:t xml:space="preserve">Для получения возможности участия в торгах на площадке </w:t>
            </w:r>
            <w:r w:rsidRPr="00970738">
              <w:rPr>
                <w:rFonts w:ascii="Times New Roman" w:hAnsi="Times New Roman" w:cs="Times New Roman"/>
                <w:b/>
                <w:sz w:val="20"/>
                <w:szCs w:val="20"/>
                <w:lang w:val="en-US"/>
              </w:rPr>
              <w:t>sale</w:t>
            </w:r>
            <w:r w:rsidRPr="00970738">
              <w:rPr>
                <w:rFonts w:ascii="Times New Roman" w:hAnsi="Times New Roman" w:cs="Times New Roman"/>
                <w:b/>
                <w:sz w:val="20"/>
                <w:szCs w:val="20"/>
              </w:rPr>
              <w:t>.</w:t>
            </w:r>
            <w:r w:rsidRPr="00970738">
              <w:rPr>
                <w:rFonts w:ascii="Times New Roman" w:hAnsi="Times New Roman" w:cs="Times New Roman"/>
                <w:b/>
                <w:sz w:val="20"/>
                <w:szCs w:val="20"/>
                <w:lang w:val="en-US"/>
              </w:rPr>
              <w:t>zakazrf</w:t>
            </w:r>
            <w:r w:rsidRPr="00970738">
              <w:rPr>
                <w:rFonts w:ascii="Times New Roman" w:hAnsi="Times New Roman" w:cs="Times New Roman"/>
                <w:b/>
                <w:sz w:val="20"/>
                <w:szCs w:val="20"/>
              </w:rPr>
              <w:t>.</w:t>
            </w:r>
            <w:r w:rsidRPr="00970738">
              <w:rPr>
                <w:rFonts w:ascii="Times New Roman" w:hAnsi="Times New Roman" w:cs="Times New Roman"/>
                <w:b/>
                <w:sz w:val="20"/>
                <w:szCs w:val="20"/>
                <w:lang w:val="en-US"/>
              </w:rPr>
              <w:t>ru</w:t>
            </w:r>
            <w:r w:rsidRPr="00970738">
              <w:rPr>
                <w:rFonts w:ascii="Times New Roman" w:hAnsi="Times New Roman" w:cs="Times New Roman"/>
                <w:sz w:val="20"/>
                <w:szCs w:val="20"/>
              </w:rPr>
              <w:t xml:space="preserve">, претендент должен пройти процедуру аккредитации на электронной площадке. </w:t>
            </w:r>
          </w:p>
          <w:p w:rsidR="00970738" w:rsidRPr="00970738" w:rsidRDefault="00970738" w:rsidP="00970738">
            <w:pPr>
              <w:keepNext/>
              <w:keepLines/>
              <w:tabs>
                <w:tab w:val="left" w:pos="426"/>
              </w:tabs>
              <w:spacing w:line="240" w:lineRule="auto"/>
              <w:ind w:firstLine="425"/>
              <w:contextualSpacing/>
              <w:jc w:val="both"/>
              <w:rPr>
                <w:rFonts w:ascii="Times New Roman" w:hAnsi="Times New Roman" w:cs="Times New Roman"/>
                <w:b/>
                <w:sz w:val="20"/>
                <w:szCs w:val="20"/>
              </w:rPr>
            </w:pPr>
            <w:r w:rsidRPr="00970738">
              <w:rPr>
                <w:rFonts w:ascii="Times New Roman" w:hAnsi="Times New Roman" w:cs="Times New Roman"/>
                <w:sz w:val="20"/>
                <w:szCs w:val="20"/>
              </w:rPr>
              <w:t xml:space="preserve">Инструкция  по аккредитации размещена в разделе «Документы» см. «Инструкция по регистрации организации».   </w:t>
            </w:r>
          </w:p>
          <w:p w:rsidR="00970738" w:rsidRPr="00970738" w:rsidRDefault="00970738" w:rsidP="00970738">
            <w:pPr>
              <w:keepNext/>
              <w:keepLines/>
              <w:tabs>
                <w:tab w:val="left" w:pos="426"/>
              </w:tabs>
              <w:spacing w:line="240" w:lineRule="auto"/>
              <w:ind w:firstLine="425"/>
              <w:contextualSpacing/>
              <w:jc w:val="both"/>
              <w:rPr>
                <w:rFonts w:ascii="Times New Roman" w:hAnsi="Times New Roman" w:cs="Times New Roman"/>
                <w:b/>
                <w:sz w:val="20"/>
                <w:szCs w:val="20"/>
              </w:rPr>
            </w:pPr>
            <w:r w:rsidRPr="00970738">
              <w:rPr>
                <w:rFonts w:ascii="Times New Roman" w:hAnsi="Times New Roman" w:cs="Times New Roman"/>
                <w:sz w:val="20"/>
                <w:szCs w:val="20"/>
              </w:rPr>
              <w:t xml:space="preserve">Инструкция  по участию в аукционе размещена в разделе «Документы» см. «Инструкция участника».   </w:t>
            </w:r>
          </w:p>
          <w:p w:rsidR="00970738" w:rsidRPr="00970738" w:rsidRDefault="00970738" w:rsidP="00970738">
            <w:pPr>
              <w:keepNext/>
              <w:keepLines/>
              <w:tabs>
                <w:tab w:val="left" w:pos="426"/>
              </w:tabs>
              <w:spacing w:line="240" w:lineRule="auto"/>
              <w:ind w:firstLine="425"/>
              <w:contextualSpacing/>
              <w:jc w:val="both"/>
              <w:rPr>
                <w:rFonts w:ascii="Times New Roman" w:hAnsi="Times New Roman" w:cs="Times New Roman"/>
                <w:sz w:val="20"/>
                <w:szCs w:val="20"/>
              </w:rPr>
            </w:pPr>
            <w:r w:rsidRPr="00970738">
              <w:rPr>
                <w:rFonts w:ascii="Times New Roman" w:hAnsi="Times New Roman" w:cs="Times New Roman"/>
                <w:sz w:val="20"/>
                <w:szCs w:val="20"/>
              </w:rPr>
              <w:t>Электронная площадка  функционирует круглосуточно.</w:t>
            </w:r>
          </w:p>
        </w:tc>
      </w:tr>
      <w:tr w:rsidR="00970738" w:rsidRPr="00970738" w:rsidTr="00970738">
        <w:trPr>
          <w:trHeight w:val="416"/>
        </w:trPr>
        <w:tc>
          <w:tcPr>
            <w:tcW w:w="1135" w:type="dxa"/>
            <w:vAlign w:val="center"/>
          </w:tcPr>
          <w:p w:rsidR="00970738" w:rsidRPr="00970738" w:rsidRDefault="00970738" w:rsidP="00970738">
            <w:pPr>
              <w:pStyle w:val="ad"/>
              <w:keepNext/>
              <w:keepLines/>
              <w:tabs>
                <w:tab w:val="left" w:pos="426"/>
              </w:tabs>
              <w:ind w:firstLine="34"/>
              <w:contextualSpacing/>
              <w:jc w:val="center"/>
              <w:rPr>
                <w:rFonts w:ascii="Times New Roman" w:hAnsi="Times New Roman" w:cs="Times New Roman"/>
                <w:b/>
              </w:rPr>
            </w:pPr>
            <w:r w:rsidRPr="00970738">
              <w:rPr>
                <w:rFonts w:ascii="Times New Roman" w:hAnsi="Times New Roman" w:cs="Times New Roman"/>
                <w:b/>
              </w:rPr>
              <w:t>9</w:t>
            </w:r>
          </w:p>
        </w:tc>
        <w:tc>
          <w:tcPr>
            <w:tcW w:w="9498" w:type="dxa"/>
            <w:vAlign w:val="center"/>
          </w:tcPr>
          <w:p w:rsidR="00970738" w:rsidRPr="00970738" w:rsidRDefault="00970738" w:rsidP="00970738">
            <w:pPr>
              <w:keepNext/>
              <w:keepLines/>
              <w:tabs>
                <w:tab w:val="left" w:pos="426"/>
              </w:tabs>
              <w:autoSpaceDE w:val="0"/>
              <w:autoSpaceDN w:val="0"/>
              <w:adjustRightInd w:val="0"/>
              <w:spacing w:line="240" w:lineRule="auto"/>
              <w:ind w:left="-108" w:firstLine="425"/>
              <w:contextualSpacing/>
              <w:jc w:val="both"/>
              <w:outlineLvl w:val="1"/>
              <w:rPr>
                <w:rFonts w:ascii="Times New Roman" w:hAnsi="Times New Roman" w:cs="Times New Roman"/>
                <w:b/>
                <w:sz w:val="20"/>
                <w:szCs w:val="20"/>
              </w:rPr>
            </w:pPr>
            <w:r w:rsidRPr="00970738">
              <w:rPr>
                <w:rFonts w:ascii="Times New Roman" w:hAnsi="Times New Roman" w:cs="Times New Roman"/>
                <w:b/>
                <w:sz w:val="20"/>
                <w:szCs w:val="20"/>
              </w:rPr>
              <w:t xml:space="preserve">Порядок, место, даты начала и окончания подачи заявок: </w:t>
            </w:r>
          </w:p>
          <w:p w:rsidR="00970738" w:rsidRPr="00970738" w:rsidRDefault="00970738" w:rsidP="00970738">
            <w:pPr>
              <w:keepNext/>
              <w:keepLines/>
              <w:tabs>
                <w:tab w:val="left" w:pos="426"/>
              </w:tabs>
              <w:autoSpaceDE w:val="0"/>
              <w:autoSpaceDN w:val="0"/>
              <w:adjustRightInd w:val="0"/>
              <w:spacing w:line="240" w:lineRule="auto"/>
              <w:ind w:left="-108" w:firstLine="425"/>
              <w:contextualSpacing/>
              <w:jc w:val="both"/>
              <w:outlineLvl w:val="1"/>
              <w:rPr>
                <w:rFonts w:ascii="Times New Roman" w:hAnsi="Times New Roman" w:cs="Times New Roman"/>
                <w:b/>
                <w:sz w:val="20"/>
                <w:szCs w:val="20"/>
              </w:rPr>
            </w:pPr>
            <w:r w:rsidRPr="00970738">
              <w:rPr>
                <w:rFonts w:ascii="Times New Roman" w:hAnsi="Times New Roman" w:cs="Times New Roman"/>
                <w:sz w:val="20"/>
                <w:szCs w:val="20"/>
              </w:rPr>
              <w:t xml:space="preserve">Датой начала срока подачи заявок на участие в в продаже имущества является день, следующий за днем размещения Информационного сообщения о проведении продажи имущества на официальном сайте Российской Федерации для размещения информации о проведении торгов </w:t>
            </w:r>
            <w:r w:rsidRPr="00970738">
              <w:rPr>
                <w:rFonts w:ascii="Times New Roman" w:hAnsi="Times New Roman" w:cs="Times New Roman"/>
                <w:b/>
                <w:sz w:val="20"/>
                <w:szCs w:val="20"/>
                <w:u w:val="single"/>
                <w:lang w:val="en-US"/>
              </w:rPr>
              <w:t>www</w:t>
            </w:r>
            <w:r w:rsidRPr="00970738">
              <w:rPr>
                <w:rFonts w:ascii="Times New Roman" w:hAnsi="Times New Roman" w:cs="Times New Roman"/>
                <w:b/>
                <w:sz w:val="20"/>
                <w:szCs w:val="20"/>
                <w:u w:val="single"/>
              </w:rPr>
              <w:t>.</w:t>
            </w:r>
            <w:r w:rsidRPr="00970738">
              <w:rPr>
                <w:rFonts w:ascii="Times New Roman" w:hAnsi="Times New Roman" w:cs="Times New Roman"/>
                <w:b/>
                <w:sz w:val="20"/>
                <w:szCs w:val="20"/>
                <w:u w:val="single"/>
                <w:lang w:val="en-US"/>
              </w:rPr>
              <w:t>torgi</w:t>
            </w:r>
            <w:r w:rsidRPr="00970738">
              <w:rPr>
                <w:rFonts w:ascii="Times New Roman" w:hAnsi="Times New Roman" w:cs="Times New Roman"/>
                <w:b/>
                <w:sz w:val="20"/>
                <w:szCs w:val="20"/>
                <w:u w:val="single"/>
              </w:rPr>
              <w:t>.</w:t>
            </w:r>
            <w:r w:rsidRPr="00970738">
              <w:rPr>
                <w:rFonts w:ascii="Times New Roman" w:hAnsi="Times New Roman" w:cs="Times New Roman"/>
                <w:b/>
                <w:sz w:val="20"/>
                <w:szCs w:val="20"/>
                <w:u w:val="single"/>
                <w:lang w:val="en-US"/>
              </w:rPr>
              <w:t>gov</w:t>
            </w:r>
            <w:r w:rsidRPr="00970738">
              <w:rPr>
                <w:rFonts w:ascii="Times New Roman" w:hAnsi="Times New Roman" w:cs="Times New Roman"/>
                <w:b/>
                <w:sz w:val="20"/>
                <w:szCs w:val="20"/>
                <w:u w:val="single"/>
              </w:rPr>
              <w:t>.</w:t>
            </w:r>
            <w:r w:rsidRPr="00970738">
              <w:rPr>
                <w:rFonts w:ascii="Times New Roman" w:hAnsi="Times New Roman" w:cs="Times New Roman"/>
                <w:b/>
                <w:sz w:val="20"/>
                <w:szCs w:val="20"/>
                <w:u w:val="single"/>
                <w:lang w:val="en-US"/>
              </w:rPr>
              <w:t>ru</w:t>
            </w:r>
            <w:r w:rsidRPr="00970738">
              <w:rPr>
                <w:rFonts w:ascii="Times New Roman" w:hAnsi="Times New Roman" w:cs="Times New Roman"/>
                <w:b/>
                <w:sz w:val="20"/>
                <w:szCs w:val="20"/>
                <w:u w:val="single"/>
              </w:rPr>
              <w:t>,</w:t>
            </w:r>
            <w:r w:rsidRPr="00970738">
              <w:rPr>
                <w:rFonts w:ascii="Times New Roman" w:hAnsi="Times New Roman" w:cs="Times New Roman"/>
                <w:sz w:val="20"/>
                <w:szCs w:val="20"/>
              </w:rPr>
              <w:t xml:space="preserve"> на Электронной площадке - </w:t>
            </w:r>
            <w:r w:rsidRPr="00970738">
              <w:rPr>
                <w:rFonts w:ascii="Times New Roman" w:hAnsi="Times New Roman" w:cs="Times New Roman"/>
                <w:b/>
                <w:sz w:val="20"/>
                <w:szCs w:val="20"/>
                <w:lang w:val="en-US"/>
              </w:rPr>
              <w:t>sale</w:t>
            </w:r>
            <w:r w:rsidRPr="00970738">
              <w:rPr>
                <w:rFonts w:ascii="Times New Roman" w:hAnsi="Times New Roman" w:cs="Times New Roman"/>
                <w:b/>
                <w:sz w:val="20"/>
                <w:szCs w:val="20"/>
              </w:rPr>
              <w:t>.</w:t>
            </w:r>
            <w:r w:rsidRPr="00970738">
              <w:rPr>
                <w:rFonts w:ascii="Times New Roman" w:hAnsi="Times New Roman" w:cs="Times New Roman"/>
                <w:b/>
                <w:sz w:val="20"/>
                <w:szCs w:val="20"/>
                <w:lang w:val="en-US"/>
              </w:rPr>
              <w:t>zakazrf</w:t>
            </w:r>
            <w:r w:rsidRPr="00970738">
              <w:rPr>
                <w:rFonts w:ascii="Times New Roman" w:hAnsi="Times New Roman" w:cs="Times New Roman"/>
                <w:b/>
                <w:sz w:val="20"/>
                <w:szCs w:val="20"/>
              </w:rPr>
              <w:t>.</w:t>
            </w:r>
            <w:r w:rsidRPr="00970738">
              <w:rPr>
                <w:rFonts w:ascii="Times New Roman" w:hAnsi="Times New Roman" w:cs="Times New Roman"/>
                <w:b/>
                <w:sz w:val="20"/>
                <w:szCs w:val="20"/>
                <w:lang w:val="en-US"/>
              </w:rPr>
              <w:t>ru</w:t>
            </w:r>
            <w:r w:rsidRPr="00970738">
              <w:rPr>
                <w:rFonts w:ascii="Times New Roman" w:hAnsi="Times New Roman" w:cs="Times New Roman"/>
                <w:b/>
                <w:sz w:val="20"/>
                <w:szCs w:val="20"/>
              </w:rPr>
              <w:t xml:space="preserve">, </w:t>
            </w:r>
            <w:r w:rsidRPr="00970738">
              <w:rPr>
                <w:rFonts w:ascii="Times New Roman" w:hAnsi="Times New Roman" w:cs="Times New Roman"/>
                <w:sz w:val="20"/>
                <w:szCs w:val="20"/>
                <w:lang w:eastAsia="en-US"/>
              </w:rPr>
              <w:t>на официальном сайте м</w:t>
            </w:r>
            <w:r w:rsidRPr="00970738">
              <w:rPr>
                <w:rFonts w:ascii="Times New Roman" w:hAnsi="Times New Roman" w:cs="Times New Roman"/>
                <w:bCs/>
                <w:iCs/>
                <w:sz w:val="20"/>
                <w:szCs w:val="20"/>
                <w:lang w:eastAsia="en-US"/>
              </w:rPr>
              <w:t xml:space="preserve">униципального образования "Камбарское" </w:t>
            </w:r>
            <w:r w:rsidRPr="00970738">
              <w:rPr>
                <w:rFonts w:ascii="Times New Roman" w:hAnsi="Times New Roman" w:cs="Times New Roman"/>
                <w:b/>
                <w:sz w:val="20"/>
                <w:szCs w:val="20"/>
              </w:rPr>
              <w:t>www.город-камбарка.рф</w:t>
            </w:r>
            <w:r w:rsidRPr="00970738">
              <w:rPr>
                <w:rFonts w:ascii="Times New Roman" w:hAnsi="Times New Roman" w:cs="Times New Roman"/>
                <w:sz w:val="20"/>
                <w:szCs w:val="20"/>
              </w:rPr>
              <w:t>.</w:t>
            </w:r>
          </w:p>
          <w:p w:rsidR="00970738" w:rsidRPr="00970738" w:rsidRDefault="00970738" w:rsidP="00970738">
            <w:pPr>
              <w:keepNext/>
              <w:keepLines/>
              <w:tabs>
                <w:tab w:val="left" w:pos="426"/>
              </w:tabs>
              <w:autoSpaceDE w:val="0"/>
              <w:autoSpaceDN w:val="0"/>
              <w:adjustRightInd w:val="0"/>
              <w:spacing w:line="240" w:lineRule="auto"/>
              <w:ind w:left="-108" w:firstLine="425"/>
              <w:contextualSpacing/>
              <w:jc w:val="both"/>
              <w:outlineLvl w:val="1"/>
              <w:rPr>
                <w:rFonts w:ascii="Times New Roman" w:hAnsi="Times New Roman" w:cs="Times New Roman"/>
                <w:sz w:val="20"/>
                <w:szCs w:val="20"/>
              </w:rPr>
            </w:pPr>
            <w:r w:rsidRPr="00970738">
              <w:rPr>
                <w:rFonts w:ascii="Times New Roman" w:hAnsi="Times New Roman" w:cs="Times New Roman"/>
                <w:b/>
                <w:sz w:val="20"/>
                <w:szCs w:val="20"/>
              </w:rPr>
              <w:t>Дата  окончания приема заявок:  26 июля 2020 года в 10:00 часов.</w:t>
            </w:r>
          </w:p>
          <w:p w:rsidR="00970738" w:rsidRPr="00970738" w:rsidRDefault="00970738" w:rsidP="00970738">
            <w:pPr>
              <w:keepNext/>
              <w:keepLines/>
              <w:tabs>
                <w:tab w:val="left" w:pos="426"/>
              </w:tabs>
              <w:autoSpaceDE w:val="0"/>
              <w:autoSpaceDN w:val="0"/>
              <w:adjustRightInd w:val="0"/>
              <w:spacing w:after="0" w:line="240" w:lineRule="auto"/>
              <w:ind w:left="-108" w:firstLine="425"/>
              <w:jc w:val="both"/>
              <w:rPr>
                <w:rFonts w:ascii="Times New Roman" w:hAnsi="Times New Roman" w:cs="Times New Roman"/>
                <w:b/>
                <w:sz w:val="20"/>
                <w:szCs w:val="20"/>
              </w:rPr>
            </w:pPr>
            <w:r w:rsidRPr="00970738">
              <w:rPr>
                <w:rFonts w:ascii="Times New Roman" w:hAnsi="Times New Roman" w:cs="Times New Roman"/>
                <w:sz w:val="20"/>
                <w:szCs w:val="20"/>
              </w:rPr>
              <w:t xml:space="preserve">Для участия в продаже в электронной форме претенденты должны зарегистрироваться на  Электронной площадке </w:t>
            </w:r>
            <w:r w:rsidRPr="00970738">
              <w:rPr>
                <w:rFonts w:ascii="Times New Roman" w:hAnsi="Times New Roman" w:cs="Times New Roman"/>
                <w:b/>
                <w:sz w:val="20"/>
                <w:szCs w:val="20"/>
              </w:rPr>
              <w:t>-</w:t>
            </w:r>
            <w:r w:rsidRPr="00970738">
              <w:rPr>
                <w:rFonts w:ascii="Times New Roman" w:hAnsi="Times New Roman" w:cs="Times New Roman"/>
                <w:b/>
                <w:sz w:val="20"/>
                <w:szCs w:val="20"/>
                <w:lang w:val="en-US"/>
              </w:rPr>
              <w:t>sale</w:t>
            </w:r>
            <w:r w:rsidRPr="00970738">
              <w:rPr>
                <w:rFonts w:ascii="Times New Roman" w:hAnsi="Times New Roman" w:cs="Times New Roman"/>
                <w:b/>
                <w:sz w:val="20"/>
                <w:szCs w:val="20"/>
              </w:rPr>
              <w:t>.</w:t>
            </w:r>
            <w:r w:rsidRPr="00970738">
              <w:rPr>
                <w:rFonts w:ascii="Times New Roman" w:hAnsi="Times New Roman" w:cs="Times New Roman"/>
                <w:b/>
                <w:sz w:val="20"/>
                <w:szCs w:val="20"/>
                <w:lang w:val="en-US"/>
              </w:rPr>
              <w:t>zakazrf</w:t>
            </w:r>
            <w:r w:rsidRPr="00970738">
              <w:rPr>
                <w:rFonts w:ascii="Times New Roman" w:hAnsi="Times New Roman" w:cs="Times New Roman"/>
                <w:b/>
                <w:sz w:val="20"/>
                <w:szCs w:val="20"/>
              </w:rPr>
              <w:t>.</w:t>
            </w:r>
            <w:r w:rsidRPr="00970738">
              <w:rPr>
                <w:rFonts w:ascii="Times New Roman" w:hAnsi="Times New Roman" w:cs="Times New Roman"/>
                <w:b/>
                <w:sz w:val="20"/>
                <w:szCs w:val="20"/>
                <w:lang w:val="en-US"/>
              </w:rPr>
              <w:t>ru</w:t>
            </w:r>
            <w:r w:rsidRPr="00970738">
              <w:rPr>
                <w:rFonts w:ascii="Times New Roman" w:hAnsi="Times New Roman" w:cs="Times New Roman"/>
                <w:b/>
                <w:sz w:val="20"/>
                <w:szCs w:val="20"/>
              </w:rPr>
              <w:t xml:space="preserve">. </w:t>
            </w:r>
          </w:p>
          <w:p w:rsidR="00970738" w:rsidRPr="00970738" w:rsidRDefault="00970738" w:rsidP="00970738">
            <w:pPr>
              <w:keepNext/>
              <w:keepLines/>
              <w:tabs>
                <w:tab w:val="left" w:pos="426"/>
              </w:tabs>
              <w:autoSpaceDE w:val="0"/>
              <w:autoSpaceDN w:val="0"/>
              <w:adjustRightInd w:val="0"/>
              <w:spacing w:after="0" w:line="240" w:lineRule="auto"/>
              <w:ind w:left="-108" w:firstLine="425"/>
              <w:jc w:val="both"/>
              <w:rPr>
                <w:rFonts w:ascii="Times New Roman" w:hAnsi="Times New Roman" w:cs="Times New Roman"/>
                <w:b/>
                <w:sz w:val="20"/>
                <w:szCs w:val="20"/>
              </w:rPr>
            </w:pPr>
            <w:r w:rsidRPr="00970738">
              <w:rPr>
                <w:rFonts w:ascii="Times New Roman" w:hAnsi="Times New Roman" w:cs="Times New Roman"/>
                <w:b/>
                <w:sz w:val="20"/>
                <w:szCs w:val="20"/>
              </w:rPr>
              <w:t>Порядок подачи заявки:</w:t>
            </w:r>
          </w:p>
          <w:p w:rsidR="00970738" w:rsidRPr="00970738" w:rsidRDefault="00970738" w:rsidP="00970738">
            <w:pPr>
              <w:keepNext/>
              <w:keepLines/>
              <w:autoSpaceDE w:val="0"/>
              <w:autoSpaceDN w:val="0"/>
              <w:adjustRightInd w:val="0"/>
              <w:spacing w:after="0" w:line="240" w:lineRule="auto"/>
              <w:contextualSpacing/>
              <w:mirrorIndents/>
              <w:jc w:val="both"/>
              <w:rPr>
                <w:rFonts w:ascii="Times New Roman" w:hAnsi="Times New Roman" w:cs="Times New Roman"/>
                <w:b/>
                <w:sz w:val="20"/>
                <w:szCs w:val="20"/>
              </w:rPr>
            </w:pPr>
            <w:r w:rsidRPr="00970738">
              <w:rPr>
                <w:rFonts w:ascii="Times New Roman" w:hAnsi="Times New Roman" w:cs="Times New Roman"/>
                <w:b/>
                <w:sz w:val="20"/>
                <w:szCs w:val="20"/>
              </w:rPr>
              <w:t xml:space="preserve">Порядок подачи заявки: </w:t>
            </w:r>
            <w:r w:rsidRPr="00970738">
              <w:rPr>
                <w:rFonts w:ascii="Times New Roman" w:hAnsi="Times New Roman" w:cs="Times New Roman"/>
                <w:sz w:val="20"/>
                <w:szCs w:val="20"/>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документов.Одно лицо имеет право подать только одну заявку. При приеме заявок от претендентов организатор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Заявки с прилагаемыми к ним документами, поданные с нарушением установленного срока, на электронной площадке не регистрируются.</w:t>
            </w:r>
          </w:p>
          <w:p w:rsidR="00970738" w:rsidRPr="00970738" w:rsidRDefault="00970738" w:rsidP="00970738">
            <w:pPr>
              <w:keepNext/>
              <w:keepLines/>
              <w:tabs>
                <w:tab w:val="left" w:pos="426"/>
              </w:tabs>
              <w:autoSpaceDE w:val="0"/>
              <w:autoSpaceDN w:val="0"/>
              <w:adjustRightInd w:val="0"/>
              <w:spacing w:line="240" w:lineRule="auto"/>
              <w:ind w:firstLine="460"/>
              <w:contextualSpacing/>
              <w:jc w:val="both"/>
              <w:rPr>
                <w:rFonts w:ascii="Times New Roman" w:hAnsi="Times New Roman" w:cs="Times New Roman"/>
                <w:sz w:val="20"/>
                <w:szCs w:val="20"/>
              </w:rPr>
            </w:pPr>
            <w:r w:rsidRPr="00970738">
              <w:rPr>
                <w:rFonts w:ascii="Times New Roman" w:hAnsi="Times New Roman" w:cs="Times New Roman"/>
                <w:b/>
                <w:sz w:val="20"/>
                <w:szCs w:val="20"/>
              </w:rPr>
              <w:t xml:space="preserve">Порядок отзыва заявки: </w:t>
            </w:r>
            <w:r w:rsidRPr="00970738">
              <w:rPr>
                <w:rFonts w:ascii="Times New Roman" w:hAnsi="Times New Roman" w:cs="Times New Roman"/>
                <w:sz w:val="20"/>
                <w:szCs w:val="20"/>
              </w:rPr>
              <w:t>Претендент вправе не позднее дня окончания приема заявок отозвать заявку путем направления уведомления об отзыве заявки на электронную площадку.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tc>
      </w:tr>
      <w:tr w:rsidR="00970738" w:rsidRPr="00970738" w:rsidTr="00970738">
        <w:trPr>
          <w:trHeight w:val="406"/>
        </w:trPr>
        <w:tc>
          <w:tcPr>
            <w:tcW w:w="1135" w:type="dxa"/>
            <w:vAlign w:val="center"/>
          </w:tcPr>
          <w:p w:rsidR="00970738" w:rsidRPr="00970738" w:rsidRDefault="00970738" w:rsidP="00970738">
            <w:pPr>
              <w:pStyle w:val="ad"/>
              <w:keepNext/>
              <w:keepLines/>
              <w:tabs>
                <w:tab w:val="left" w:pos="426"/>
              </w:tabs>
              <w:ind w:firstLine="34"/>
              <w:contextualSpacing/>
              <w:jc w:val="center"/>
              <w:rPr>
                <w:rFonts w:ascii="Times New Roman" w:hAnsi="Times New Roman" w:cs="Times New Roman"/>
                <w:b/>
              </w:rPr>
            </w:pPr>
            <w:r w:rsidRPr="00970738">
              <w:rPr>
                <w:rFonts w:ascii="Times New Roman" w:hAnsi="Times New Roman" w:cs="Times New Roman"/>
                <w:b/>
              </w:rPr>
              <w:t>10</w:t>
            </w:r>
          </w:p>
        </w:tc>
        <w:tc>
          <w:tcPr>
            <w:tcW w:w="9498" w:type="dxa"/>
            <w:vAlign w:val="center"/>
          </w:tcPr>
          <w:p w:rsidR="00970738" w:rsidRPr="00970738" w:rsidRDefault="00970738" w:rsidP="00970738">
            <w:pPr>
              <w:keepNext/>
              <w:keepLines/>
              <w:spacing w:line="240" w:lineRule="auto"/>
              <w:contextualSpacing/>
              <w:mirrorIndents/>
              <w:jc w:val="both"/>
              <w:rPr>
                <w:rFonts w:ascii="Times New Roman" w:hAnsi="Times New Roman" w:cs="Times New Roman"/>
                <w:b/>
                <w:sz w:val="20"/>
                <w:szCs w:val="20"/>
              </w:rPr>
            </w:pPr>
            <w:r w:rsidRPr="00970738">
              <w:rPr>
                <w:rFonts w:ascii="Times New Roman" w:hAnsi="Times New Roman" w:cs="Times New Roman"/>
                <w:b/>
                <w:sz w:val="20"/>
                <w:szCs w:val="20"/>
              </w:rPr>
              <w:t>Перечень представляемых участниками продажи имущества документов и требования к их оформлению:</w:t>
            </w:r>
            <w:r w:rsidRPr="00970738">
              <w:rPr>
                <w:rFonts w:ascii="Times New Roman" w:hAnsi="Times New Roman" w:cs="Times New Roman"/>
                <w:sz w:val="20"/>
                <w:szCs w:val="20"/>
              </w:rPr>
              <w:t>Для участия в продаже имущества претенденты заполняют электронную форму (приложение 1) заявки с приложением электронных документов в соответствии с перечнем:</w:t>
            </w:r>
          </w:p>
          <w:p w:rsidR="00970738" w:rsidRPr="00970738" w:rsidRDefault="00970738" w:rsidP="00970738">
            <w:pPr>
              <w:keepNext/>
              <w:keepLines/>
              <w:tabs>
                <w:tab w:val="left" w:pos="142"/>
              </w:tabs>
              <w:autoSpaceDE w:val="0"/>
              <w:autoSpaceDN w:val="0"/>
              <w:adjustRightInd w:val="0"/>
              <w:spacing w:line="240" w:lineRule="auto"/>
              <w:contextualSpacing/>
              <w:mirrorIndents/>
              <w:jc w:val="both"/>
              <w:rPr>
                <w:rFonts w:ascii="Times New Roman" w:hAnsi="Times New Roman" w:cs="Times New Roman"/>
                <w:sz w:val="20"/>
                <w:szCs w:val="20"/>
              </w:rPr>
            </w:pPr>
            <w:r w:rsidRPr="00970738">
              <w:rPr>
                <w:rFonts w:ascii="Times New Roman" w:hAnsi="Times New Roman" w:cs="Times New Roman"/>
                <w:b/>
                <w:sz w:val="20"/>
                <w:szCs w:val="20"/>
              </w:rPr>
              <w:t>физические лица</w:t>
            </w:r>
            <w:r w:rsidRPr="00970738">
              <w:rPr>
                <w:rFonts w:ascii="Times New Roman" w:hAnsi="Times New Roman" w:cs="Times New Roman"/>
                <w:sz w:val="20"/>
                <w:szCs w:val="20"/>
              </w:rPr>
              <w:t xml:space="preserve"> предъявляют документ, удостоверяющий личность, или копии всех его листов, согласие на обработку персональных данных (приложение 2), </w:t>
            </w:r>
            <w:r w:rsidRPr="00970738">
              <w:rPr>
                <w:rFonts w:ascii="Times New Roman" w:hAnsi="Times New Roman" w:cs="Times New Roman"/>
                <w:sz w:val="20"/>
                <w:szCs w:val="20"/>
                <w:lang w:eastAsia="en-US"/>
              </w:rPr>
              <w:t>договор о задатке и копию платежного документа с отметкой банка об исполнении, подтверждающего внесение задатка</w:t>
            </w:r>
            <w:r w:rsidRPr="00970738">
              <w:rPr>
                <w:rFonts w:ascii="Times New Roman" w:hAnsi="Times New Roman" w:cs="Times New Roman"/>
                <w:sz w:val="20"/>
                <w:szCs w:val="20"/>
              </w:rPr>
              <w:t xml:space="preserve">; </w:t>
            </w:r>
          </w:p>
          <w:p w:rsidR="00970738" w:rsidRPr="00970738" w:rsidRDefault="00970738" w:rsidP="00970738">
            <w:pPr>
              <w:pStyle w:val="310"/>
              <w:jc w:val="both"/>
              <w:rPr>
                <w:b/>
                <w:bCs/>
                <w:sz w:val="20"/>
              </w:rPr>
            </w:pPr>
            <w:r w:rsidRPr="00970738">
              <w:rPr>
                <w:b/>
                <w:bCs/>
                <w:sz w:val="20"/>
              </w:rPr>
              <w:t>для юридических лиц дополнительно:</w:t>
            </w:r>
          </w:p>
          <w:p w:rsidR="00970738" w:rsidRPr="00970738" w:rsidRDefault="00970738" w:rsidP="00970738">
            <w:pPr>
              <w:widowControl w:val="0"/>
              <w:tabs>
                <w:tab w:val="left" w:pos="220"/>
                <w:tab w:val="left" w:pos="426"/>
                <w:tab w:val="left" w:pos="720"/>
              </w:tabs>
              <w:autoSpaceDE w:val="0"/>
              <w:autoSpaceDN w:val="0"/>
              <w:adjustRightInd w:val="0"/>
              <w:spacing w:line="240" w:lineRule="auto"/>
              <w:jc w:val="both"/>
              <w:rPr>
                <w:rFonts w:ascii="Times New Roman" w:hAnsi="Times New Roman" w:cs="Times New Roman"/>
                <w:sz w:val="20"/>
                <w:szCs w:val="20"/>
              </w:rPr>
            </w:pPr>
            <w:r w:rsidRPr="00970738">
              <w:rPr>
                <w:rFonts w:ascii="Times New Roman" w:hAnsi="Times New Roman" w:cs="Times New Roman"/>
                <w:sz w:val="20"/>
                <w:szCs w:val="20"/>
              </w:rPr>
              <w:t xml:space="preserve">- заверенные копии учредительных документов, </w:t>
            </w:r>
          </w:p>
          <w:p w:rsidR="00970738" w:rsidRPr="00970738" w:rsidRDefault="00970738" w:rsidP="00970738">
            <w:pPr>
              <w:widowControl w:val="0"/>
              <w:tabs>
                <w:tab w:val="left" w:pos="220"/>
                <w:tab w:val="left" w:pos="426"/>
                <w:tab w:val="left" w:pos="720"/>
              </w:tabs>
              <w:autoSpaceDE w:val="0"/>
              <w:autoSpaceDN w:val="0"/>
              <w:adjustRightInd w:val="0"/>
              <w:spacing w:line="240" w:lineRule="auto"/>
              <w:jc w:val="both"/>
              <w:rPr>
                <w:rFonts w:ascii="Times New Roman" w:hAnsi="Times New Roman" w:cs="Times New Roman"/>
                <w:sz w:val="20"/>
                <w:szCs w:val="20"/>
              </w:rPr>
            </w:pPr>
            <w:r w:rsidRPr="00970738">
              <w:rPr>
                <w:rFonts w:ascii="Times New Roman" w:hAnsi="Times New Roman" w:cs="Times New Roman"/>
                <w:sz w:val="20"/>
                <w:szCs w:val="20"/>
              </w:rPr>
              <w:t xml:space="preserve">- протокол высшего органа управления о назначении директора, </w:t>
            </w:r>
          </w:p>
          <w:p w:rsidR="00970738" w:rsidRPr="00970738" w:rsidRDefault="00970738" w:rsidP="00970738">
            <w:pPr>
              <w:widowControl w:val="0"/>
              <w:tabs>
                <w:tab w:val="left" w:pos="220"/>
                <w:tab w:val="left" w:pos="426"/>
                <w:tab w:val="left" w:pos="720"/>
              </w:tabs>
              <w:autoSpaceDE w:val="0"/>
              <w:autoSpaceDN w:val="0"/>
              <w:adjustRightInd w:val="0"/>
              <w:spacing w:line="240" w:lineRule="auto"/>
              <w:jc w:val="both"/>
              <w:rPr>
                <w:rFonts w:ascii="Times New Roman" w:hAnsi="Times New Roman" w:cs="Times New Roman"/>
                <w:sz w:val="20"/>
                <w:szCs w:val="20"/>
              </w:rPr>
            </w:pPr>
            <w:r w:rsidRPr="00970738">
              <w:rPr>
                <w:rFonts w:ascii="Times New Roman" w:hAnsi="Times New Roman" w:cs="Times New Roman"/>
                <w:sz w:val="20"/>
                <w:szCs w:val="20"/>
              </w:rPr>
              <w:t xml:space="preserve">- сведения о доле государства в уставном капитале юридического лица, </w:t>
            </w:r>
          </w:p>
          <w:p w:rsidR="00970738" w:rsidRPr="00970738" w:rsidRDefault="00970738" w:rsidP="00970738">
            <w:pPr>
              <w:widowControl w:val="0"/>
              <w:tabs>
                <w:tab w:val="left" w:pos="220"/>
                <w:tab w:val="left" w:pos="426"/>
                <w:tab w:val="left" w:pos="720"/>
              </w:tabs>
              <w:autoSpaceDE w:val="0"/>
              <w:autoSpaceDN w:val="0"/>
              <w:adjustRightInd w:val="0"/>
              <w:spacing w:line="240" w:lineRule="auto"/>
              <w:jc w:val="both"/>
              <w:rPr>
                <w:rFonts w:ascii="Times New Roman" w:hAnsi="Times New Roman" w:cs="Times New Roman"/>
                <w:sz w:val="20"/>
                <w:szCs w:val="20"/>
              </w:rPr>
            </w:pPr>
            <w:r w:rsidRPr="00970738">
              <w:rPr>
                <w:rFonts w:ascii="Times New Roman" w:hAnsi="Times New Roman" w:cs="Times New Roman"/>
                <w:sz w:val="20"/>
                <w:szCs w:val="20"/>
              </w:rPr>
              <w:t xml:space="preserve">- решение в письменной форме высшего органа управления о приобретении имущества (если это необходимо в соответствии с учредительными документами претендента), </w:t>
            </w:r>
          </w:p>
          <w:p w:rsidR="00970738" w:rsidRPr="00970738" w:rsidRDefault="00970738" w:rsidP="00970738">
            <w:pPr>
              <w:widowControl w:val="0"/>
              <w:tabs>
                <w:tab w:val="left" w:pos="220"/>
                <w:tab w:val="left" w:pos="426"/>
                <w:tab w:val="left" w:pos="720"/>
              </w:tabs>
              <w:autoSpaceDE w:val="0"/>
              <w:autoSpaceDN w:val="0"/>
              <w:adjustRightInd w:val="0"/>
              <w:spacing w:line="240" w:lineRule="auto"/>
              <w:jc w:val="both"/>
              <w:rPr>
                <w:rFonts w:ascii="Times New Roman" w:hAnsi="Times New Roman" w:cs="Times New Roman"/>
                <w:sz w:val="20"/>
                <w:szCs w:val="20"/>
              </w:rPr>
            </w:pPr>
            <w:r w:rsidRPr="00970738">
              <w:rPr>
                <w:rFonts w:ascii="Times New Roman" w:hAnsi="Times New Roman" w:cs="Times New Roman"/>
                <w:sz w:val="20"/>
                <w:szCs w:val="20"/>
              </w:rPr>
              <w:t xml:space="preserve">- доверенность на представителя. </w:t>
            </w:r>
          </w:p>
          <w:p w:rsidR="00970738" w:rsidRPr="00970738" w:rsidRDefault="00970738" w:rsidP="00970738">
            <w:pPr>
              <w:widowControl w:val="0"/>
              <w:tabs>
                <w:tab w:val="left" w:pos="220"/>
                <w:tab w:val="left" w:pos="426"/>
                <w:tab w:val="left" w:pos="720"/>
              </w:tabs>
              <w:autoSpaceDE w:val="0"/>
              <w:autoSpaceDN w:val="0"/>
              <w:adjustRightInd w:val="0"/>
              <w:spacing w:line="240" w:lineRule="auto"/>
              <w:jc w:val="both"/>
              <w:rPr>
                <w:rFonts w:ascii="Times New Roman" w:hAnsi="Times New Roman" w:cs="Times New Roman"/>
                <w:color w:val="000000"/>
                <w:sz w:val="20"/>
                <w:szCs w:val="20"/>
              </w:rPr>
            </w:pPr>
            <w:r w:rsidRPr="00970738">
              <w:rPr>
                <w:rFonts w:ascii="Times New Roman" w:hAnsi="Times New Roman" w:cs="Times New Roman"/>
                <w:sz w:val="20"/>
                <w:szCs w:val="20"/>
              </w:rPr>
              <w:t>Прилагаемые к заявке документы подаются в электронном виде (должны быть отсканированы).</w:t>
            </w:r>
          </w:p>
        </w:tc>
      </w:tr>
      <w:tr w:rsidR="00970738" w:rsidRPr="00970738" w:rsidTr="00970738">
        <w:trPr>
          <w:trHeight w:val="406"/>
        </w:trPr>
        <w:tc>
          <w:tcPr>
            <w:tcW w:w="1135" w:type="dxa"/>
            <w:vAlign w:val="center"/>
          </w:tcPr>
          <w:p w:rsidR="00970738" w:rsidRPr="00970738" w:rsidRDefault="00970738" w:rsidP="00970738">
            <w:pPr>
              <w:pStyle w:val="ad"/>
              <w:keepNext/>
              <w:keepLines/>
              <w:tabs>
                <w:tab w:val="left" w:pos="426"/>
              </w:tabs>
              <w:ind w:firstLine="175"/>
              <w:contextualSpacing/>
              <w:jc w:val="center"/>
              <w:rPr>
                <w:rFonts w:ascii="Times New Roman" w:hAnsi="Times New Roman" w:cs="Times New Roman"/>
                <w:b/>
              </w:rPr>
            </w:pPr>
            <w:r w:rsidRPr="00970738">
              <w:rPr>
                <w:rFonts w:ascii="Times New Roman" w:hAnsi="Times New Roman" w:cs="Times New Roman"/>
                <w:b/>
              </w:rPr>
              <w:t>11</w:t>
            </w:r>
          </w:p>
        </w:tc>
        <w:tc>
          <w:tcPr>
            <w:tcW w:w="9498" w:type="dxa"/>
            <w:vAlign w:val="center"/>
          </w:tcPr>
          <w:p w:rsidR="00970738" w:rsidRPr="00970738" w:rsidRDefault="00970738" w:rsidP="00970738">
            <w:pPr>
              <w:keepNext/>
              <w:keepLines/>
              <w:spacing w:line="240" w:lineRule="auto"/>
              <w:contextualSpacing/>
              <w:mirrorIndents/>
              <w:jc w:val="both"/>
              <w:rPr>
                <w:rFonts w:ascii="Times New Roman" w:hAnsi="Times New Roman" w:cs="Times New Roman"/>
                <w:sz w:val="20"/>
                <w:szCs w:val="20"/>
              </w:rPr>
            </w:pPr>
            <w:r w:rsidRPr="00970738">
              <w:rPr>
                <w:rFonts w:ascii="Times New Roman" w:hAnsi="Times New Roman" w:cs="Times New Roman"/>
                <w:b/>
                <w:sz w:val="20"/>
                <w:szCs w:val="20"/>
              </w:rPr>
              <w:t>Ограничения участия в отдельные категории лиц в приватизации:</w:t>
            </w:r>
          </w:p>
          <w:p w:rsidR="00970738" w:rsidRPr="00970738" w:rsidRDefault="00970738" w:rsidP="00970738">
            <w:pPr>
              <w:pStyle w:val="ad"/>
              <w:keepNext/>
              <w:keepLines/>
              <w:tabs>
                <w:tab w:val="left" w:pos="426"/>
              </w:tabs>
              <w:ind w:firstLine="425"/>
              <w:contextualSpacing/>
              <w:jc w:val="both"/>
              <w:rPr>
                <w:rFonts w:ascii="Times New Roman" w:hAnsi="Times New Roman" w:cs="Times New Roman"/>
                <w:b/>
              </w:rPr>
            </w:pPr>
            <w:r w:rsidRPr="00970738">
              <w:rPr>
                <w:rFonts w:ascii="Times New Roman" w:hAnsi="Times New Roman" w:cs="Times New Roman"/>
              </w:rPr>
              <w:t>Заявителем - участниками продажи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970738" w:rsidRPr="00970738" w:rsidTr="00970738">
        <w:trPr>
          <w:trHeight w:val="406"/>
        </w:trPr>
        <w:tc>
          <w:tcPr>
            <w:tcW w:w="1135" w:type="dxa"/>
            <w:vAlign w:val="center"/>
          </w:tcPr>
          <w:p w:rsidR="00970738" w:rsidRPr="00970738" w:rsidRDefault="00970738" w:rsidP="00970738">
            <w:pPr>
              <w:pStyle w:val="ad"/>
              <w:keepNext/>
              <w:keepLines/>
              <w:tabs>
                <w:tab w:val="left" w:pos="426"/>
              </w:tabs>
              <w:ind w:firstLine="175"/>
              <w:contextualSpacing/>
              <w:jc w:val="center"/>
              <w:rPr>
                <w:rFonts w:ascii="Times New Roman" w:hAnsi="Times New Roman" w:cs="Times New Roman"/>
                <w:b/>
              </w:rPr>
            </w:pPr>
            <w:r w:rsidRPr="00970738">
              <w:rPr>
                <w:rFonts w:ascii="Times New Roman" w:hAnsi="Times New Roman" w:cs="Times New Roman"/>
                <w:b/>
              </w:rPr>
              <w:t>12</w:t>
            </w:r>
          </w:p>
        </w:tc>
        <w:tc>
          <w:tcPr>
            <w:tcW w:w="9498" w:type="dxa"/>
            <w:vAlign w:val="center"/>
          </w:tcPr>
          <w:p w:rsidR="00970738" w:rsidRPr="00970738" w:rsidRDefault="00970738" w:rsidP="00970738">
            <w:pPr>
              <w:keepNext/>
              <w:keepLines/>
              <w:spacing w:line="240" w:lineRule="auto"/>
              <w:contextualSpacing/>
              <w:mirrorIndents/>
              <w:jc w:val="both"/>
              <w:rPr>
                <w:rFonts w:ascii="Times New Roman" w:hAnsi="Times New Roman" w:cs="Times New Roman"/>
                <w:b/>
                <w:sz w:val="20"/>
                <w:szCs w:val="20"/>
              </w:rPr>
            </w:pPr>
            <w:r w:rsidRPr="00970738">
              <w:rPr>
                <w:rFonts w:ascii="Times New Roman" w:hAnsi="Times New Roman" w:cs="Times New Roman"/>
                <w:b/>
                <w:sz w:val="20"/>
                <w:szCs w:val="20"/>
              </w:rPr>
              <w:t xml:space="preserve">Порядок ознакомления покупателей с иной информации: </w:t>
            </w:r>
          </w:p>
          <w:p w:rsidR="00970738" w:rsidRPr="00970738" w:rsidRDefault="00970738" w:rsidP="00970738">
            <w:pPr>
              <w:pStyle w:val="21"/>
              <w:tabs>
                <w:tab w:val="left" w:pos="426"/>
                <w:tab w:val="left" w:pos="7513"/>
              </w:tabs>
              <w:ind w:firstLine="425"/>
              <w:contextualSpacing/>
              <w:rPr>
                <w:sz w:val="20"/>
                <w:szCs w:val="20"/>
                <w:lang w:eastAsia="ar-SA"/>
              </w:rPr>
            </w:pPr>
            <w:r w:rsidRPr="00970738">
              <w:rPr>
                <w:sz w:val="20"/>
                <w:szCs w:val="20"/>
              </w:rPr>
              <w:t xml:space="preserve">По вопросам организации осмотра, оформления заявки для участия в продаже имущества, получения дополнительной информации </w:t>
            </w:r>
            <w:r w:rsidRPr="00970738">
              <w:rPr>
                <w:sz w:val="20"/>
                <w:szCs w:val="20"/>
                <w:lang w:eastAsia="ar-SA"/>
              </w:rPr>
              <w:t xml:space="preserve">обращаться в </w:t>
            </w:r>
            <w:r w:rsidRPr="00970738">
              <w:rPr>
                <w:sz w:val="20"/>
                <w:szCs w:val="20"/>
              </w:rPr>
              <w:t>Администрацию муниципального образования «Камбарское»</w:t>
            </w:r>
            <w:r w:rsidRPr="00970738">
              <w:rPr>
                <w:sz w:val="20"/>
                <w:szCs w:val="20"/>
                <w:lang w:eastAsia="ar-SA"/>
              </w:rPr>
              <w:t xml:space="preserve"> по рабочим дням с 9.00 до 16.00</w:t>
            </w:r>
            <w:r w:rsidRPr="00970738">
              <w:rPr>
                <w:sz w:val="20"/>
                <w:szCs w:val="20"/>
              </w:rPr>
              <w:t xml:space="preserve"> (обед с 13:00 до 13:48) </w:t>
            </w:r>
            <w:r w:rsidRPr="00970738">
              <w:rPr>
                <w:sz w:val="20"/>
                <w:szCs w:val="20"/>
                <w:lang w:eastAsia="ar-SA"/>
              </w:rPr>
              <w:t xml:space="preserve">по местному времени по адресу: </w:t>
            </w:r>
            <w:r w:rsidRPr="00970738">
              <w:rPr>
                <w:sz w:val="20"/>
                <w:szCs w:val="20"/>
              </w:rPr>
              <w:t>427950, УР, г. Камбарка, ул. Советская, 18</w:t>
            </w:r>
            <w:r w:rsidRPr="00970738">
              <w:rPr>
                <w:sz w:val="20"/>
                <w:szCs w:val="20"/>
                <w:lang w:eastAsia="ar-SA"/>
              </w:rPr>
              <w:t>.</w:t>
            </w:r>
          </w:p>
          <w:p w:rsidR="00970738" w:rsidRPr="00970738" w:rsidRDefault="00970738" w:rsidP="00970738">
            <w:pPr>
              <w:pStyle w:val="ConsNormal"/>
              <w:keepNext/>
              <w:keepLines/>
              <w:tabs>
                <w:tab w:val="left" w:pos="426"/>
              </w:tabs>
              <w:ind w:right="0" w:firstLine="0"/>
              <w:contextualSpacing/>
              <w:jc w:val="both"/>
              <w:rPr>
                <w:rFonts w:ascii="Times New Roman" w:hAnsi="Times New Roman" w:cs="Times New Roman"/>
              </w:rPr>
            </w:pPr>
            <w:r w:rsidRPr="00970738">
              <w:rPr>
                <w:rFonts w:ascii="Times New Roman" w:hAnsi="Times New Roman" w:cs="Times New Roman"/>
              </w:rPr>
              <w:t>Контактное лицо: Зайцева Ирина Владимировна, Тел: +7(34153) 3-05-74</w:t>
            </w:r>
          </w:p>
        </w:tc>
      </w:tr>
      <w:tr w:rsidR="00970738" w:rsidRPr="00970738" w:rsidTr="00970738">
        <w:trPr>
          <w:trHeight w:val="406"/>
        </w:trPr>
        <w:tc>
          <w:tcPr>
            <w:tcW w:w="1135" w:type="dxa"/>
            <w:vAlign w:val="center"/>
          </w:tcPr>
          <w:p w:rsidR="00970738" w:rsidRPr="00970738" w:rsidRDefault="00970738" w:rsidP="00970738">
            <w:pPr>
              <w:pStyle w:val="ad"/>
              <w:keepNext/>
              <w:keepLines/>
              <w:tabs>
                <w:tab w:val="left" w:pos="426"/>
              </w:tabs>
              <w:ind w:firstLine="175"/>
              <w:contextualSpacing/>
              <w:jc w:val="center"/>
              <w:rPr>
                <w:rFonts w:ascii="Times New Roman" w:hAnsi="Times New Roman" w:cs="Times New Roman"/>
                <w:b/>
              </w:rPr>
            </w:pPr>
          </w:p>
          <w:p w:rsidR="00970738" w:rsidRPr="00970738" w:rsidRDefault="00970738" w:rsidP="00970738">
            <w:pPr>
              <w:pStyle w:val="ad"/>
              <w:keepNext/>
              <w:keepLines/>
              <w:tabs>
                <w:tab w:val="left" w:pos="426"/>
              </w:tabs>
              <w:ind w:firstLine="175"/>
              <w:contextualSpacing/>
              <w:jc w:val="center"/>
              <w:rPr>
                <w:rFonts w:ascii="Times New Roman" w:hAnsi="Times New Roman" w:cs="Times New Roman"/>
                <w:b/>
              </w:rPr>
            </w:pPr>
            <w:r w:rsidRPr="00970738">
              <w:rPr>
                <w:rFonts w:ascii="Times New Roman" w:hAnsi="Times New Roman" w:cs="Times New Roman"/>
                <w:b/>
              </w:rPr>
              <w:t>13</w:t>
            </w:r>
          </w:p>
        </w:tc>
        <w:tc>
          <w:tcPr>
            <w:tcW w:w="9498" w:type="dxa"/>
            <w:vAlign w:val="center"/>
          </w:tcPr>
          <w:p w:rsidR="00970738" w:rsidRPr="00970738" w:rsidRDefault="00970738" w:rsidP="00970738">
            <w:pPr>
              <w:pStyle w:val="ConsNormal"/>
              <w:keepNext/>
              <w:keepLines/>
              <w:tabs>
                <w:tab w:val="left" w:pos="426"/>
              </w:tabs>
              <w:ind w:right="0" w:firstLine="0"/>
              <w:contextualSpacing/>
              <w:jc w:val="both"/>
              <w:rPr>
                <w:rFonts w:ascii="Times New Roman" w:hAnsi="Times New Roman" w:cs="Times New Roman"/>
              </w:rPr>
            </w:pPr>
            <w:r w:rsidRPr="00970738">
              <w:rPr>
                <w:rFonts w:ascii="Times New Roman" w:hAnsi="Times New Roman" w:cs="Times New Roman"/>
                <w:b/>
              </w:rPr>
              <w:t>Получение разъяснений размещенной информации:</w:t>
            </w:r>
            <w:r w:rsidRPr="00970738">
              <w:rPr>
                <w:rFonts w:ascii="Times New Roman" w:hAnsi="Times New Roman" w:cs="Times New Roman"/>
              </w:rPr>
              <w:t xml:space="preserve"> 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 но не позднее 5 рабочих дней до окончания подачи заявок. В течение 2 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tc>
      </w:tr>
      <w:tr w:rsidR="00970738" w:rsidRPr="00970738" w:rsidTr="00970738">
        <w:trPr>
          <w:trHeight w:val="406"/>
        </w:trPr>
        <w:tc>
          <w:tcPr>
            <w:tcW w:w="1135" w:type="dxa"/>
            <w:vAlign w:val="center"/>
          </w:tcPr>
          <w:p w:rsidR="00970738" w:rsidRPr="00970738" w:rsidRDefault="00970738" w:rsidP="00970738">
            <w:pPr>
              <w:pStyle w:val="ad"/>
              <w:keepNext/>
              <w:keepLines/>
              <w:tabs>
                <w:tab w:val="left" w:pos="426"/>
              </w:tabs>
              <w:ind w:firstLine="175"/>
              <w:contextualSpacing/>
              <w:jc w:val="center"/>
              <w:rPr>
                <w:rFonts w:ascii="Times New Roman" w:hAnsi="Times New Roman" w:cs="Times New Roman"/>
                <w:b/>
              </w:rPr>
            </w:pPr>
          </w:p>
          <w:p w:rsidR="00970738" w:rsidRPr="00970738" w:rsidRDefault="00970738" w:rsidP="00970738">
            <w:pPr>
              <w:pStyle w:val="ad"/>
              <w:keepNext/>
              <w:keepLines/>
              <w:tabs>
                <w:tab w:val="left" w:pos="426"/>
              </w:tabs>
              <w:ind w:firstLine="175"/>
              <w:contextualSpacing/>
              <w:rPr>
                <w:rFonts w:ascii="Times New Roman" w:hAnsi="Times New Roman" w:cs="Times New Roman"/>
                <w:b/>
              </w:rPr>
            </w:pPr>
            <w:r w:rsidRPr="00970738">
              <w:rPr>
                <w:rFonts w:ascii="Times New Roman" w:hAnsi="Times New Roman" w:cs="Times New Roman"/>
                <w:b/>
              </w:rPr>
              <w:t>14</w:t>
            </w:r>
          </w:p>
          <w:p w:rsidR="00970738" w:rsidRPr="00970738" w:rsidRDefault="00970738" w:rsidP="00970738">
            <w:pPr>
              <w:pStyle w:val="ad"/>
              <w:keepNext/>
              <w:keepLines/>
              <w:tabs>
                <w:tab w:val="left" w:pos="426"/>
              </w:tabs>
              <w:ind w:firstLine="175"/>
              <w:contextualSpacing/>
              <w:jc w:val="center"/>
              <w:rPr>
                <w:rFonts w:ascii="Times New Roman" w:hAnsi="Times New Roman" w:cs="Times New Roman"/>
                <w:b/>
              </w:rPr>
            </w:pPr>
          </w:p>
        </w:tc>
        <w:tc>
          <w:tcPr>
            <w:tcW w:w="9498" w:type="dxa"/>
            <w:vAlign w:val="center"/>
          </w:tcPr>
          <w:p w:rsidR="00970738" w:rsidRPr="00970738" w:rsidRDefault="00970738" w:rsidP="00970738">
            <w:pPr>
              <w:keepNext/>
              <w:keepLines/>
              <w:spacing w:line="240" w:lineRule="auto"/>
              <w:contextualSpacing/>
              <w:mirrorIndents/>
              <w:jc w:val="both"/>
              <w:rPr>
                <w:rFonts w:ascii="Times New Roman" w:hAnsi="Times New Roman" w:cs="Times New Roman"/>
                <w:sz w:val="20"/>
                <w:szCs w:val="20"/>
              </w:rPr>
            </w:pPr>
            <w:r w:rsidRPr="00970738">
              <w:rPr>
                <w:rFonts w:ascii="Times New Roman" w:hAnsi="Times New Roman" w:cs="Times New Roman"/>
                <w:b/>
                <w:sz w:val="20"/>
                <w:szCs w:val="20"/>
              </w:rPr>
              <w:t>День определения участников и рассмотрение заявок на участие в продаже имущества</w:t>
            </w:r>
            <w:r w:rsidRPr="00970738">
              <w:rPr>
                <w:rFonts w:ascii="Times New Roman" w:hAnsi="Times New Roman" w:cs="Times New Roman"/>
                <w:sz w:val="20"/>
                <w:szCs w:val="20"/>
              </w:rPr>
              <w:t xml:space="preserve">: </w:t>
            </w:r>
          </w:p>
          <w:p w:rsidR="00970738" w:rsidRPr="00970738" w:rsidRDefault="00970738" w:rsidP="00970738">
            <w:pPr>
              <w:pStyle w:val="ConsNormal"/>
              <w:keepNext/>
              <w:keepLines/>
              <w:tabs>
                <w:tab w:val="left" w:pos="426"/>
              </w:tabs>
              <w:ind w:right="0" w:firstLine="0"/>
              <w:contextualSpacing/>
              <w:jc w:val="both"/>
              <w:rPr>
                <w:rFonts w:ascii="Times New Roman" w:hAnsi="Times New Roman" w:cs="Times New Roman"/>
                <w:b/>
              </w:rPr>
            </w:pPr>
            <w:r w:rsidRPr="00970738">
              <w:rPr>
                <w:rFonts w:ascii="Times New Roman" w:hAnsi="Times New Roman" w:cs="Times New Roman"/>
                <w:b/>
              </w:rPr>
              <w:t xml:space="preserve">27 июля 2020г. </w:t>
            </w:r>
            <w:r w:rsidRPr="00970738">
              <w:rPr>
                <w:rFonts w:ascii="Times New Roman" w:hAnsi="Times New Roman" w:cs="Times New Roman"/>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имущества или об отказе в признании участниками продажи имущества с указанием оснований отказа. Информация о претендентах, не допущенных к участию в продаже имущества,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23" w:history="1">
              <w:r w:rsidRPr="00970738">
                <w:rPr>
                  <w:rFonts w:ascii="Times New Roman" w:hAnsi="Times New Roman" w:cs="Times New Roman"/>
                  <w:b/>
                  <w:color w:val="000000" w:themeColor="text1"/>
                  <w:lang w:val="en-US"/>
                </w:rPr>
                <w:t>www</w:t>
              </w:r>
              <w:r w:rsidRPr="00970738">
                <w:rPr>
                  <w:rFonts w:ascii="Times New Roman" w:hAnsi="Times New Roman" w:cs="Times New Roman"/>
                  <w:b/>
                  <w:color w:val="000000" w:themeColor="text1"/>
                </w:rPr>
                <w:t>.</w:t>
              </w:r>
              <w:r w:rsidRPr="00970738">
                <w:rPr>
                  <w:rFonts w:ascii="Times New Roman" w:hAnsi="Times New Roman" w:cs="Times New Roman"/>
                  <w:b/>
                  <w:color w:val="000000" w:themeColor="text1"/>
                  <w:lang w:val="en-US"/>
                </w:rPr>
                <w:t>torgi</w:t>
              </w:r>
              <w:r w:rsidRPr="00970738">
                <w:rPr>
                  <w:rFonts w:ascii="Times New Roman" w:hAnsi="Times New Roman" w:cs="Times New Roman"/>
                  <w:b/>
                  <w:color w:val="000000" w:themeColor="text1"/>
                </w:rPr>
                <w:t>.</w:t>
              </w:r>
              <w:r w:rsidRPr="00970738">
                <w:rPr>
                  <w:rFonts w:ascii="Times New Roman" w:hAnsi="Times New Roman" w:cs="Times New Roman"/>
                  <w:b/>
                  <w:color w:val="000000" w:themeColor="text1"/>
                  <w:lang w:val="en-US"/>
                </w:rPr>
                <w:t>gov</w:t>
              </w:r>
              <w:r w:rsidRPr="00970738">
                <w:rPr>
                  <w:rFonts w:ascii="Times New Roman" w:hAnsi="Times New Roman" w:cs="Times New Roman"/>
                  <w:b/>
                  <w:color w:val="000000" w:themeColor="text1"/>
                </w:rPr>
                <w:t>.</w:t>
              </w:r>
              <w:r w:rsidRPr="00970738">
                <w:rPr>
                  <w:rFonts w:ascii="Times New Roman" w:hAnsi="Times New Roman" w:cs="Times New Roman"/>
                  <w:b/>
                  <w:color w:val="000000" w:themeColor="text1"/>
                  <w:lang w:val="en-US"/>
                </w:rPr>
                <w:t>ru</w:t>
              </w:r>
            </w:hyperlink>
            <w:r w:rsidRPr="00970738">
              <w:rPr>
                <w:rFonts w:ascii="Times New Roman" w:hAnsi="Times New Roman" w:cs="Times New Roman"/>
                <w:b/>
                <w:color w:val="000000" w:themeColor="text1"/>
              </w:rPr>
              <w:t xml:space="preserve">, </w:t>
            </w:r>
            <w:r w:rsidRPr="00970738">
              <w:rPr>
                <w:rFonts w:ascii="Times New Roman" w:hAnsi="Times New Roman" w:cs="Times New Roman"/>
              </w:rPr>
              <w:t xml:space="preserve">на Электронной площадке - </w:t>
            </w:r>
            <w:r w:rsidRPr="00970738">
              <w:rPr>
                <w:rFonts w:ascii="Times New Roman" w:hAnsi="Times New Roman" w:cs="Times New Roman"/>
                <w:b/>
                <w:lang w:val="en-US"/>
              </w:rPr>
              <w:t>sale</w:t>
            </w:r>
            <w:r w:rsidRPr="00970738">
              <w:rPr>
                <w:rFonts w:ascii="Times New Roman" w:hAnsi="Times New Roman" w:cs="Times New Roman"/>
                <w:b/>
              </w:rPr>
              <w:t>.</w:t>
            </w:r>
            <w:r w:rsidRPr="00970738">
              <w:rPr>
                <w:rFonts w:ascii="Times New Roman" w:hAnsi="Times New Roman" w:cs="Times New Roman"/>
                <w:b/>
                <w:lang w:val="en-US"/>
              </w:rPr>
              <w:t>zakazrf</w:t>
            </w:r>
            <w:r w:rsidRPr="00970738">
              <w:rPr>
                <w:rFonts w:ascii="Times New Roman" w:hAnsi="Times New Roman" w:cs="Times New Roman"/>
                <w:b/>
              </w:rPr>
              <w:t>.</w:t>
            </w:r>
            <w:r w:rsidRPr="00970738">
              <w:rPr>
                <w:rFonts w:ascii="Times New Roman" w:hAnsi="Times New Roman" w:cs="Times New Roman"/>
                <w:b/>
                <w:lang w:val="en-US"/>
              </w:rPr>
              <w:t>ru</w:t>
            </w:r>
          </w:p>
        </w:tc>
      </w:tr>
      <w:tr w:rsidR="00970738" w:rsidRPr="00970738" w:rsidTr="00970738">
        <w:trPr>
          <w:trHeight w:val="406"/>
        </w:trPr>
        <w:tc>
          <w:tcPr>
            <w:tcW w:w="1135" w:type="dxa"/>
            <w:vAlign w:val="center"/>
          </w:tcPr>
          <w:p w:rsidR="00970738" w:rsidRPr="00970738" w:rsidRDefault="00970738" w:rsidP="00970738">
            <w:pPr>
              <w:pStyle w:val="ad"/>
              <w:keepNext/>
              <w:keepLines/>
              <w:tabs>
                <w:tab w:val="left" w:pos="426"/>
              </w:tabs>
              <w:ind w:firstLine="175"/>
              <w:contextualSpacing/>
              <w:jc w:val="center"/>
              <w:rPr>
                <w:rFonts w:ascii="Times New Roman" w:hAnsi="Times New Roman" w:cs="Times New Roman"/>
                <w:b/>
              </w:rPr>
            </w:pPr>
          </w:p>
          <w:p w:rsidR="00970738" w:rsidRPr="00970738" w:rsidRDefault="00970738" w:rsidP="00970738">
            <w:pPr>
              <w:pStyle w:val="ad"/>
              <w:keepNext/>
              <w:keepLines/>
              <w:tabs>
                <w:tab w:val="left" w:pos="426"/>
              </w:tabs>
              <w:ind w:firstLine="175"/>
              <w:contextualSpacing/>
              <w:jc w:val="center"/>
              <w:rPr>
                <w:rFonts w:ascii="Times New Roman" w:hAnsi="Times New Roman" w:cs="Times New Roman"/>
                <w:b/>
              </w:rPr>
            </w:pPr>
          </w:p>
          <w:p w:rsidR="00970738" w:rsidRPr="00970738" w:rsidRDefault="00970738" w:rsidP="00970738">
            <w:pPr>
              <w:pStyle w:val="ad"/>
              <w:keepNext/>
              <w:keepLines/>
              <w:tabs>
                <w:tab w:val="left" w:pos="426"/>
              </w:tabs>
              <w:ind w:firstLine="175"/>
              <w:contextualSpacing/>
              <w:jc w:val="center"/>
              <w:rPr>
                <w:rFonts w:ascii="Times New Roman" w:hAnsi="Times New Roman" w:cs="Times New Roman"/>
                <w:b/>
              </w:rPr>
            </w:pPr>
          </w:p>
          <w:p w:rsidR="00970738" w:rsidRPr="00970738" w:rsidRDefault="00970738" w:rsidP="00970738">
            <w:pPr>
              <w:pStyle w:val="ad"/>
              <w:keepNext/>
              <w:keepLines/>
              <w:tabs>
                <w:tab w:val="left" w:pos="426"/>
              </w:tabs>
              <w:ind w:firstLine="175"/>
              <w:contextualSpacing/>
              <w:jc w:val="center"/>
              <w:rPr>
                <w:rFonts w:ascii="Times New Roman" w:hAnsi="Times New Roman" w:cs="Times New Roman"/>
                <w:b/>
              </w:rPr>
            </w:pPr>
          </w:p>
          <w:p w:rsidR="00970738" w:rsidRPr="00970738" w:rsidRDefault="00970738" w:rsidP="00970738">
            <w:pPr>
              <w:pStyle w:val="ad"/>
              <w:keepNext/>
              <w:keepLines/>
              <w:tabs>
                <w:tab w:val="left" w:pos="426"/>
              </w:tabs>
              <w:ind w:firstLine="175"/>
              <w:contextualSpacing/>
              <w:jc w:val="center"/>
              <w:rPr>
                <w:rFonts w:ascii="Times New Roman" w:hAnsi="Times New Roman" w:cs="Times New Roman"/>
                <w:b/>
              </w:rPr>
            </w:pPr>
            <w:r w:rsidRPr="00970738">
              <w:rPr>
                <w:rFonts w:ascii="Times New Roman" w:hAnsi="Times New Roman" w:cs="Times New Roman"/>
                <w:b/>
              </w:rPr>
              <w:t>15</w:t>
            </w:r>
          </w:p>
        </w:tc>
        <w:tc>
          <w:tcPr>
            <w:tcW w:w="9498" w:type="dxa"/>
            <w:vAlign w:val="center"/>
          </w:tcPr>
          <w:p w:rsidR="00970738" w:rsidRPr="00970738" w:rsidRDefault="00970738" w:rsidP="00970738">
            <w:pPr>
              <w:keepNext/>
              <w:keepLines/>
              <w:autoSpaceDE w:val="0"/>
              <w:autoSpaceDN w:val="0"/>
              <w:adjustRightInd w:val="0"/>
              <w:spacing w:line="240" w:lineRule="auto"/>
              <w:contextualSpacing/>
              <w:mirrorIndents/>
              <w:jc w:val="both"/>
              <w:rPr>
                <w:rFonts w:ascii="Times New Roman" w:hAnsi="Times New Roman" w:cs="Times New Roman"/>
                <w:color w:val="000000"/>
                <w:sz w:val="20"/>
                <w:szCs w:val="20"/>
              </w:rPr>
            </w:pPr>
            <w:r w:rsidRPr="00970738">
              <w:rPr>
                <w:rFonts w:ascii="Times New Roman" w:hAnsi="Times New Roman" w:cs="Times New Roman"/>
                <w:b/>
                <w:color w:val="000000"/>
                <w:sz w:val="20"/>
                <w:szCs w:val="20"/>
              </w:rPr>
              <w:t xml:space="preserve">Дата и время проведения продажи имущества в электронной форме: 28 </w:t>
            </w:r>
            <w:r w:rsidRPr="00970738">
              <w:rPr>
                <w:rFonts w:ascii="Times New Roman" w:hAnsi="Times New Roman" w:cs="Times New Roman"/>
                <w:b/>
                <w:sz w:val="20"/>
                <w:szCs w:val="20"/>
              </w:rPr>
              <w:t>июля 2020г.</w:t>
            </w:r>
          </w:p>
          <w:p w:rsidR="00970738" w:rsidRPr="00970738" w:rsidRDefault="00970738" w:rsidP="00970738">
            <w:pPr>
              <w:keepNext/>
              <w:keepLines/>
              <w:spacing w:line="240" w:lineRule="auto"/>
              <w:contextualSpacing/>
              <w:mirrorIndents/>
              <w:jc w:val="both"/>
              <w:rPr>
                <w:rFonts w:ascii="Times New Roman" w:hAnsi="Times New Roman" w:cs="Times New Roman"/>
                <w:sz w:val="20"/>
                <w:szCs w:val="20"/>
              </w:rPr>
            </w:pPr>
            <w:r w:rsidRPr="00970738">
              <w:rPr>
                <w:rFonts w:ascii="Times New Roman" w:hAnsi="Times New Roman" w:cs="Times New Roman"/>
                <w:sz w:val="20"/>
                <w:szCs w:val="20"/>
              </w:rPr>
              <w:t>Начало в 10.00 (время проведения процедуры продажи имущества соответствует местному времени, в котором функционирует электронная площадка).</w:t>
            </w:r>
          </w:p>
          <w:p w:rsidR="00970738" w:rsidRPr="00970738" w:rsidRDefault="00970738" w:rsidP="00970738">
            <w:pPr>
              <w:keepNext/>
              <w:keepLines/>
              <w:spacing w:line="240" w:lineRule="auto"/>
              <w:contextualSpacing/>
              <w:mirrorIndents/>
              <w:jc w:val="both"/>
              <w:rPr>
                <w:rFonts w:ascii="Times New Roman" w:hAnsi="Times New Roman" w:cs="Times New Roman"/>
                <w:b/>
                <w:sz w:val="20"/>
                <w:szCs w:val="20"/>
              </w:rPr>
            </w:pPr>
            <w:r w:rsidRPr="00970738">
              <w:rPr>
                <w:rFonts w:ascii="Times New Roman" w:hAnsi="Times New Roman" w:cs="Times New Roman"/>
                <w:b/>
                <w:sz w:val="20"/>
                <w:szCs w:val="20"/>
              </w:rPr>
              <w:t>Правила проведения продажи имущества в электронной форме:</w:t>
            </w:r>
          </w:p>
          <w:p w:rsidR="00970738" w:rsidRPr="00970738" w:rsidRDefault="00970738" w:rsidP="00970738">
            <w:pPr>
              <w:pStyle w:val="ConsNormal"/>
              <w:keepNext/>
              <w:keepLines/>
              <w:tabs>
                <w:tab w:val="left" w:pos="426"/>
              </w:tabs>
              <w:ind w:right="0" w:firstLine="0"/>
              <w:contextualSpacing/>
              <w:jc w:val="both"/>
              <w:rPr>
                <w:rFonts w:ascii="Times New Roman" w:hAnsi="Times New Roman" w:cs="Times New Roman"/>
                <w:b/>
              </w:rPr>
            </w:pPr>
            <w:r w:rsidRPr="00970738">
              <w:rPr>
                <w:rFonts w:ascii="Times New Roman" w:hAnsi="Times New Roman" w:cs="Times New Roman"/>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 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p>
        </w:tc>
      </w:tr>
      <w:tr w:rsidR="00970738" w:rsidRPr="00970738" w:rsidTr="00970738">
        <w:trPr>
          <w:trHeight w:val="406"/>
        </w:trPr>
        <w:tc>
          <w:tcPr>
            <w:tcW w:w="1135" w:type="dxa"/>
            <w:vAlign w:val="center"/>
          </w:tcPr>
          <w:p w:rsidR="00970738" w:rsidRPr="00970738" w:rsidRDefault="00970738" w:rsidP="00970738">
            <w:pPr>
              <w:pStyle w:val="ad"/>
              <w:keepNext/>
              <w:keepLines/>
              <w:tabs>
                <w:tab w:val="left" w:pos="426"/>
              </w:tabs>
              <w:ind w:firstLine="175"/>
              <w:contextualSpacing/>
              <w:jc w:val="center"/>
              <w:rPr>
                <w:rFonts w:ascii="Times New Roman" w:hAnsi="Times New Roman" w:cs="Times New Roman"/>
                <w:b/>
              </w:rPr>
            </w:pPr>
            <w:r w:rsidRPr="00970738">
              <w:rPr>
                <w:rFonts w:ascii="Times New Roman" w:hAnsi="Times New Roman" w:cs="Times New Roman"/>
                <w:b/>
              </w:rPr>
              <w:t>16</w:t>
            </w:r>
          </w:p>
        </w:tc>
        <w:tc>
          <w:tcPr>
            <w:tcW w:w="9498" w:type="dxa"/>
            <w:vAlign w:val="center"/>
          </w:tcPr>
          <w:p w:rsidR="00970738" w:rsidRPr="00970738" w:rsidRDefault="00970738" w:rsidP="00970738">
            <w:pPr>
              <w:keepNext/>
              <w:keepLines/>
              <w:spacing w:line="240" w:lineRule="auto"/>
              <w:contextualSpacing/>
              <w:mirrorIndents/>
              <w:jc w:val="both"/>
              <w:rPr>
                <w:rFonts w:ascii="Times New Roman" w:hAnsi="Times New Roman" w:cs="Times New Roman"/>
                <w:sz w:val="20"/>
                <w:szCs w:val="20"/>
              </w:rPr>
            </w:pPr>
            <w:r w:rsidRPr="00970738">
              <w:rPr>
                <w:rFonts w:ascii="Times New Roman" w:hAnsi="Times New Roman" w:cs="Times New Roman"/>
                <w:b/>
                <w:sz w:val="20"/>
                <w:szCs w:val="20"/>
              </w:rPr>
              <w:t xml:space="preserve">Порядок определения победителя: </w:t>
            </w:r>
          </w:p>
          <w:p w:rsidR="00970738" w:rsidRPr="00970738" w:rsidRDefault="00970738" w:rsidP="00970738">
            <w:pPr>
              <w:keepNext/>
              <w:keepLines/>
              <w:spacing w:line="240" w:lineRule="auto"/>
              <w:contextualSpacing/>
              <w:mirrorIndents/>
              <w:jc w:val="both"/>
              <w:rPr>
                <w:rFonts w:ascii="Times New Roman" w:hAnsi="Times New Roman" w:cs="Times New Roman"/>
                <w:sz w:val="20"/>
                <w:szCs w:val="20"/>
              </w:rPr>
            </w:pPr>
            <w:r w:rsidRPr="00970738">
              <w:rPr>
                <w:rFonts w:ascii="Times New Roman" w:hAnsi="Times New Roman" w:cs="Times New Roman"/>
                <w:sz w:val="20"/>
                <w:szCs w:val="20"/>
              </w:rPr>
              <w:t>Победителем признается участник:</w:t>
            </w:r>
          </w:p>
          <w:p w:rsidR="00970738" w:rsidRPr="00970738" w:rsidRDefault="00970738" w:rsidP="00970738">
            <w:pPr>
              <w:keepNext/>
              <w:keepLines/>
              <w:spacing w:line="240" w:lineRule="auto"/>
              <w:contextualSpacing/>
              <w:mirrorIndents/>
              <w:jc w:val="both"/>
              <w:rPr>
                <w:rFonts w:ascii="Times New Roman" w:hAnsi="Times New Roman" w:cs="Times New Roman"/>
                <w:sz w:val="20"/>
                <w:szCs w:val="20"/>
              </w:rPr>
            </w:pPr>
            <w:r w:rsidRPr="00970738">
              <w:rPr>
                <w:rFonts w:ascii="Times New Roman" w:hAnsi="Times New Roman" w:cs="Times New Roman"/>
                <w:sz w:val="20"/>
                <w:szCs w:val="20"/>
              </w:rPr>
              <w:t>-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70738" w:rsidRPr="00970738" w:rsidRDefault="00970738" w:rsidP="00970738">
            <w:pPr>
              <w:keepNext/>
              <w:keepLines/>
              <w:spacing w:line="240" w:lineRule="auto"/>
              <w:contextualSpacing/>
              <w:mirrorIndents/>
              <w:jc w:val="both"/>
              <w:rPr>
                <w:rFonts w:ascii="Times New Roman" w:hAnsi="Times New Roman" w:cs="Times New Roman"/>
                <w:sz w:val="20"/>
                <w:szCs w:val="20"/>
              </w:rPr>
            </w:pPr>
            <w:r w:rsidRPr="00970738">
              <w:rPr>
                <w:rFonts w:ascii="Times New Roman" w:hAnsi="Times New Roman" w:cs="Times New Roman"/>
                <w:sz w:val="20"/>
                <w:szCs w:val="20"/>
              </w:rPr>
              <w:t xml:space="preserve">- который первым подтвердил начальную цену имущества, в случае если участники не заявляют предложения о цене, превышающей начальную цену имущества, </w:t>
            </w:r>
          </w:p>
          <w:p w:rsidR="00970738" w:rsidRPr="00970738" w:rsidRDefault="00970738" w:rsidP="00970738">
            <w:pPr>
              <w:keepNext/>
              <w:keepLines/>
              <w:autoSpaceDE w:val="0"/>
              <w:autoSpaceDN w:val="0"/>
              <w:adjustRightInd w:val="0"/>
              <w:spacing w:line="240" w:lineRule="auto"/>
              <w:contextualSpacing/>
              <w:mirrorIndents/>
              <w:jc w:val="both"/>
              <w:rPr>
                <w:rFonts w:ascii="Times New Roman" w:hAnsi="Times New Roman" w:cs="Times New Roman"/>
                <w:b/>
                <w:color w:val="000000"/>
                <w:sz w:val="20"/>
                <w:szCs w:val="20"/>
              </w:rPr>
            </w:pPr>
            <w:r w:rsidRPr="00970738">
              <w:rPr>
                <w:rFonts w:ascii="Times New Roman" w:hAnsi="Times New Roman" w:cs="Times New Roman"/>
                <w:sz w:val="20"/>
                <w:szCs w:val="20"/>
              </w:rPr>
              <w:t>- предложивший наиболее высокую цену имущества в ходе проведения аукциона, проводимого в случае, если несколько участников подтверждают цену первоначального предложения или цену предложения, сложившуюся на одном из "шагов понижения".</w:t>
            </w:r>
          </w:p>
        </w:tc>
      </w:tr>
      <w:tr w:rsidR="00970738" w:rsidRPr="00970738" w:rsidTr="00970738">
        <w:trPr>
          <w:trHeight w:val="406"/>
        </w:trPr>
        <w:tc>
          <w:tcPr>
            <w:tcW w:w="1135" w:type="dxa"/>
            <w:vAlign w:val="center"/>
          </w:tcPr>
          <w:p w:rsidR="00970738" w:rsidRPr="00970738" w:rsidRDefault="00970738" w:rsidP="00970738">
            <w:pPr>
              <w:pStyle w:val="ad"/>
              <w:keepNext/>
              <w:keepLines/>
              <w:tabs>
                <w:tab w:val="left" w:pos="426"/>
              </w:tabs>
              <w:ind w:firstLine="175"/>
              <w:contextualSpacing/>
              <w:jc w:val="center"/>
              <w:rPr>
                <w:rFonts w:ascii="Times New Roman" w:hAnsi="Times New Roman" w:cs="Times New Roman"/>
                <w:b/>
              </w:rPr>
            </w:pPr>
            <w:r w:rsidRPr="00970738">
              <w:rPr>
                <w:rFonts w:ascii="Times New Roman" w:hAnsi="Times New Roman" w:cs="Times New Roman"/>
                <w:b/>
              </w:rPr>
              <w:t>17</w:t>
            </w:r>
          </w:p>
        </w:tc>
        <w:tc>
          <w:tcPr>
            <w:tcW w:w="9498" w:type="dxa"/>
            <w:vAlign w:val="center"/>
          </w:tcPr>
          <w:p w:rsidR="00970738" w:rsidRPr="00970738" w:rsidRDefault="00970738" w:rsidP="00970738">
            <w:pPr>
              <w:keepNext/>
              <w:keepLines/>
              <w:autoSpaceDE w:val="0"/>
              <w:autoSpaceDN w:val="0"/>
              <w:adjustRightInd w:val="0"/>
              <w:spacing w:line="240" w:lineRule="auto"/>
              <w:contextualSpacing/>
              <w:mirrorIndents/>
              <w:jc w:val="both"/>
              <w:rPr>
                <w:rFonts w:ascii="Times New Roman" w:hAnsi="Times New Roman" w:cs="Times New Roman"/>
                <w:b/>
                <w:color w:val="000000"/>
                <w:sz w:val="20"/>
                <w:szCs w:val="20"/>
              </w:rPr>
            </w:pPr>
            <w:r w:rsidRPr="00970738">
              <w:rPr>
                <w:rFonts w:ascii="Times New Roman" w:hAnsi="Times New Roman" w:cs="Times New Roman"/>
                <w:b/>
                <w:color w:val="000000"/>
                <w:sz w:val="20"/>
                <w:szCs w:val="20"/>
              </w:rPr>
              <w:t xml:space="preserve">Место и срок подведения итогов продажи имущества: </w:t>
            </w:r>
          </w:p>
          <w:p w:rsidR="00970738" w:rsidRPr="00970738" w:rsidRDefault="00970738" w:rsidP="00970738">
            <w:pPr>
              <w:keepNext/>
              <w:keepLines/>
              <w:autoSpaceDE w:val="0"/>
              <w:autoSpaceDN w:val="0"/>
              <w:adjustRightInd w:val="0"/>
              <w:spacing w:line="240" w:lineRule="auto"/>
              <w:contextualSpacing/>
              <w:mirrorIndents/>
              <w:jc w:val="both"/>
              <w:rPr>
                <w:rFonts w:ascii="Times New Roman" w:hAnsi="Times New Roman" w:cs="Times New Roman"/>
                <w:b/>
                <w:color w:val="000000"/>
                <w:sz w:val="20"/>
                <w:szCs w:val="20"/>
              </w:rPr>
            </w:pPr>
            <w:r w:rsidRPr="00970738">
              <w:rPr>
                <w:rFonts w:ascii="Times New Roman" w:hAnsi="Times New Roman" w:cs="Times New Roman"/>
                <w:color w:val="000000"/>
                <w:sz w:val="20"/>
                <w:szCs w:val="20"/>
              </w:rPr>
              <w:t xml:space="preserve">По окончании продажи имущества, по месту ее проведения. </w:t>
            </w:r>
            <w:r w:rsidRPr="00970738">
              <w:rPr>
                <w:rFonts w:ascii="Times New Roman" w:hAnsi="Times New Roman" w:cs="Times New Roman"/>
                <w:sz w:val="20"/>
                <w:szCs w:val="20"/>
              </w:rPr>
              <w:t>Процедура продажи имущества считается завершенной со времени подписания продавцом протокола об итогах продажи имущества посредством публичного предложения. Протокол об итогах продажи имущества посредством публичного предложения удостоверяет право победителя на заключение договора купли-продажи имущества.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w:t>
            </w:r>
          </w:p>
        </w:tc>
      </w:tr>
      <w:tr w:rsidR="00970738" w:rsidRPr="00970738" w:rsidTr="00970738">
        <w:trPr>
          <w:trHeight w:val="406"/>
        </w:trPr>
        <w:tc>
          <w:tcPr>
            <w:tcW w:w="1135" w:type="dxa"/>
            <w:vAlign w:val="center"/>
          </w:tcPr>
          <w:p w:rsidR="00970738" w:rsidRPr="00970738" w:rsidRDefault="00970738" w:rsidP="00970738">
            <w:pPr>
              <w:pStyle w:val="ad"/>
              <w:keepNext/>
              <w:keepLines/>
              <w:tabs>
                <w:tab w:val="left" w:pos="426"/>
              </w:tabs>
              <w:ind w:firstLine="175"/>
              <w:contextualSpacing/>
              <w:jc w:val="center"/>
              <w:rPr>
                <w:rFonts w:ascii="Times New Roman" w:hAnsi="Times New Roman" w:cs="Times New Roman"/>
                <w:b/>
              </w:rPr>
            </w:pPr>
            <w:r w:rsidRPr="00970738">
              <w:rPr>
                <w:rFonts w:ascii="Times New Roman" w:hAnsi="Times New Roman" w:cs="Times New Roman"/>
                <w:b/>
              </w:rPr>
              <w:t>18</w:t>
            </w:r>
          </w:p>
        </w:tc>
        <w:tc>
          <w:tcPr>
            <w:tcW w:w="9498" w:type="dxa"/>
            <w:vAlign w:val="center"/>
          </w:tcPr>
          <w:p w:rsidR="00970738" w:rsidRPr="00970738" w:rsidRDefault="00970738" w:rsidP="00970738">
            <w:pPr>
              <w:keepNext/>
              <w:keepLines/>
              <w:autoSpaceDE w:val="0"/>
              <w:autoSpaceDN w:val="0"/>
              <w:adjustRightInd w:val="0"/>
              <w:spacing w:line="240" w:lineRule="auto"/>
              <w:contextualSpacing/>
              <w:mirrorIndents/>
              <w:jc w:val="both"/>
              <w:rPr>
                <w:rFonts w:ascii="Times New Roman" w:hAnsi="Times New Roman" w:cs="Times New Roman"/>
                <w:b/>
                <w:color w:val="000000"/>
                <w:sz w:val="20"/>
                <w:szCs w:val="20"/>
              </w:rPr>
            </w:pPr>
            <w:r w:rsidRPr="00970738">
              <w:rPr>
                <w:rFonts w:ascii="Times New Roman" w:hAnsi="Times New Roman" w:cs="Times New Roman"/>
                <w:b/>
                <w:color w:val="000000"/>
                <w:sz w:val="20"/>
                <w:szCs w:val="20"/>
              </w:rPr>
              <w:t xml:space="preserve">Возврат задатков участникам продажи имущества: </w:t>
            </w:r>
          </w:p>
          <w:p w:rsidR="00970738" w:rsidRPr="00970738" w:rsidRDefault="00970738" w:rsidP="00970738">
            <w:pPr>
              <w:keepNext/>
              <w:keepLines/>
              <w:autoSpaceDE w:val="0"/>
              <w:autoSpaceDN w:val="0"/>
              <w:adjustRightInd w:val="0"/>
              <w:spacing w:line="240" w:lineRule="auto"/>
              <w:contextualSpacing/>
              <w:mirrorIndents/>
              <w:jc w:val="both"/>
              <w:rPr>
                <w:rFonts w:ascii="Times New Roman" w:hAnsi="Times New Roman" w:cs="Times New Roman"/>
                <w:b/>
                <w:color w:val="000000"/>
                <w:sz w:val="20"/>
                <w:szCs w:val="20"/>
              </w:rPr>
            </w:pPr>
            <w:r w:rsidRPr="00970738">
              <w:rPr>
                <w:rFonts w:ascii="Times New Roman" w:hAnsi="Times New Roman" w:cs="Times New Roman"/>
                <w:sz w:val="20"/>
                <w:szCs w:val="20"/>
              </w:rPr>
              <w:t>Лицам, перечислившим задаток для участия в продаже имущества, денежные средства возвращаются в следующем порядке:</w:t>
            </w:r>
          </w:p>
          <w:p w:rsidR="00970738" w:rsidRPr="00970738" w:rsidRDefault="00970738" w:rsidP="00970738">
            <w:pPr>
              <w:keepNext/>
              <w:keepLines/>
              <w:autoSpaceDE w:val="0"/>
              <w:autoSpaceDN w:val="0"/>
              <w:adjustRightInd w:val="0"/>
              <w:spacing w:line="240" w:lineRule="auto"/>
              <w:contextualSpacing/>
              <w:mirrorIndents/>
              <w:jc w:val="both"/>
              <w:rPr>
                <w:rFonts w:ascii="Times New Roman" w:hAnsi="Times New Roman" w:cs="Times New Roman"/>
                <w:sz w:val="20"/>
                <w:szCs w:val="20"/>
              </w:rPr>
            </w:pPr>
            <w:r w:rsidRPr="00970738">
              <w:rPr>
                <w:rFonts w:ascii="Times New Roman" w:hAnsi="Times New Roman" w:cs="Times New Roman"/>
                <w:sz w:val="20"/>
                <w:szCs w:val="20"/>
              </w:rPr>
              <w:t>а) участникам, за исключением победителя, - в течение 5 календарных дней со дня подведения итогов продажи имущества;</w:t>
            </w:r>
          </w:p>
          <w:p w:rsidR="00970738" w:rsidRPr="00970738" w:rsidRDefault="00970738" w:rsidP="00970738">
            <w:pPr>
              <w:keepNext/>
              <w:keepLines/>
              <w:autoSpaceDE w:val="0"/>
              <w:autoSpaceDN w:val="0"/>
              <w:adjustRightInd w:val="0"/>
              <w:spacing w:line="240" w:lineRule="auto"/>
              <w:contextualSpacing/>
              <w:mirrorIndents/>
              <w:jc w:val="both"/>
              <w:rPr>
                <w:rFonts w:ascii="Times New Roman" w:hAnsi="Times New Roman" w:cs="Times New Roman"/>
                <w:b/>
                <w:color w:val="000000"/>
                <w:sz w:val="20"/>
                <w:szCs w:val="20"/>
              </w:rPr>
            </w:pPr>
            <w:r w:rsidRPr="00970738">
              <w:rPr>
                <w:rFonts w:ascii="Times New Roman" w:hAnsi="Times New Roman" w:cs="Times New Roman"/>
                <w:sz w:val="20"/>
                <w:szCs w:val="20"/>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tc>
      </w:tr>
      <w:tr w:rsidR="00970738" w:rsidRPr="00970738" w:rsidTr="00970738">
        <w:trPr>
          <w:trHeight w:val="406"/>
        </w:trPr>
        <w:tc>
          <w:tcPr>
            <w:tcW w:w="1135" w:type="dxa"/>
            <w:vAlign w:val="center"/>
          </w:tcPr>
          <w:p w:rsidR="00970738" w:rsidRPr="00970738" w:rsidRDefault="00970738" w:rsidP="00970738">
            <w:pPr>
              <w:pStyle w:val="ad"/>
              <w:keepNext/>
              <w:keepLines/>
              <w:tabs>
                <w:tab w:val="left" w:pos="426"/>
              </w:tabs>
              <w:ind w:firstLine="175"/>
              <w:contextualSpacing/>
              <w:jc w:val="center"/>
              <w:rPr>
                <w:rFonts w:ascii="Times New Roman" w:hAnsi="Times New Roman" w:cs="Times New Roman"/>
                <w:b/>
              </w:rPr>
            </w:pPr>
          </w:p>
          <w:p w:rsidR="00970738" w:rsidRPr="00970738" w:rsidRDefault="00970738" w:rsidP="00970738">
            <w:pPr>
              <w:pStyle w:val="ad"/>
              <w:keepNext/>
              <w:keepLines/>
              <w:tabs>
                <w:tab w:val="left" w:pos="426"/>
              </w:tabs>
              <w:ind w:firstLine="175"/>
              <w:contextualSpacing/>
              <w:jc w:val="center"/>
              <w:rPr>
                <w:rFonts w:ascii="Times New Roman" w:hAnsi="Times New Roman" w:cs="Times New Roman"/>
                <w:b/>
              </w:rPr>
            </w:pPr>
            <w:r w:rsidRPr="00970738">
              <w:rPr>
                <w:rFonts w:ascii="Times New Roman" w:hAnsi="Times New Roman" w:cs="Times New Roman"/>
                <w:b/>
              </w:rPr>
              <w:t>19</w:t>
            </w:r>
          </w:p>
          <w:p w:rsidR="00970738" w:rsidRPr="00970738" w:rsidRDefault="00970738" w:rsidP="00970738">
            <w:pPr>
              <w:pStyle w:val="ad"/>
              <w:keepNext/>
              <w:keepLines/>
              <w:tabs>
                <w:tab w:val="left" w:pos="426"/>
              </w:tabs>
              <w:ind w:firstLine="175"/>
              <w:contextualSpacing/>
              <w:jc w:val="center"/>
              <w:rPr>
                <w:rFonts w:ascii="Times New Roman" w:hAnsi="Times New Roman" w:cs="Times New Roman"/>
                <w:b/>
              </w:rPr>
            </w:pPr>
          </w:p>
        </w:tc>
        <w:tc>
          <w:tcPr>
            <w:tcW w:w="9498" w:type="dxa"/>
            <w:vAlign w:val="center"/>
          </w:tcPr>
          <w:p w:rsidR="00970738" w:rsidRPr="00970738" w:rsidRDefault="00970738" w:rsidP="00970738">
            <w:pPr>
              <w:keepNext/>
              <w:keepLines/>
              <w:spacing w:line="240" w:lineRule="auto"/>
              <w:contextualSpacing/>
              <w:mirrorIndents/>
              <w:jc w:val="both"/>
              <w:rPr>
                <w:rFonts w:ascii="Times New Roman" w:hAnsi="Times New Roman" w:cs="Times New Roman"/>
                <w:sz w:val="20"/>
                <w:szCs w:val="20"/>
              </w:rPr>
            </w:pPr>
            <w:r w:rsidRPr="00970738">
              <w:rPr>
                <w:rFonts w:ascii="Times New Roman" w:hAnsi="Times New Roman" w:cs="Times New Roman"/>
                <w:b/>
                <w:sz w:val="20"/>
                <w:szCs w:val="20"/>
              </w:rPr>
              <w:t>Срок и условия заключения договора купли-продажи</w:t>
            </w:r>
            <w:r w:rsidRPr="00970738">
              <w:rPr>
                <w:rFonts w:ascii="Times New Roman" w:hAnsi="Times New Roman" w:cs="Times New Roman"/>
                <w:sz w:val="20"/>
                <w:szCs w:val="20"/>
              </w:rPr>
              <w:t>:</w:t>
            </w:r>
          </w:p>
          <w:p w:rsidR="00970738" w:rsidRPr="00970738" w:rsidRDefault="00970738" w:rsidP="00970738">
            <w:pPr>
              <w:keepNext/>
              <w:keepLines/>
              <w:autoSpaceDE w:val="0"/>
              <w:autoSpaceDN w:val="0"/>
              <w:adjustRightInd w:val="0"/>
              <w:spacing w:line="240" w:lineRule="auto"/>
              <w:contextualSpacing/>
              <w:mirrorIndents/>
              <w:jc w:val="both"/>
              <w:rPr>
                <w:rFonts w:ascii="Times New Roman" w:hAnsi="Times New Roman" w:cs="Times New Roman"/>
                <w:b/>
                <w:color w:val="000000"/>
                <w:sz w:val="20"/>
                <w:szCs w:val="20"/>
              </w:rPr>
            </w:pPr>
            <w:r w:rsidRPr="00970738">
              <w:rPr>
                <w:rFonts w:ascii="Times New Roman" w:hAnsi="Times New Roman" w:cs="Times New Roman"/>
                <w:sz w:val="20"/>
                <w:szCs w:val="20"/>
              </w:rPr>
              <w:t>Победитель продажи имущества обязан в течение 5 (пяти) рабочих дней со дня подведения итогов продажи имущества, подписать договор купли-продажи и произвести оплату в течение 5 (пяти) рабочих дней со дня заключения договора купли-продажи. Оплата производится на расчетный счет: 40101810922020019001 отделение –НБ Удмуртская Республика г.Ижевска (Администрация муниципального образования «Камбарское») л/с 04133003670,БИК 049401001, ИНН 1810003393, КПП 183801001; КБК37011402053130000410,ОКТМО 94620101. Задаток, внесенный победителем продажи имущества, засчитывается в счет оплаты приобретенного имущества в соответствии с договором купли-продажи. При уклонении или отказе победителя от заключения в установленный срок договора купли-продажи имущества результаты продажи имущества аннулируются продавцом, победитель утрачивает право на заключение указанного договора, задаток ему не возвращается.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tc>
      </w:tr>
      <w:tr w:rsidR="00970738" w:rsidRPr="00970738" w:rsidTr="00970738">
        <w:trPr>
          <w:trHeight w:val="406"/>
        </w:trPr>
        <w:tc>
          <w:tcPr>
            <w:tcW w:w="1135" w:type="dxa"/>
            <w:vAlign w:val="center"/>
          </w:tcPr>
          <w:p w:rsidR="00970738" w:rsidRPr="00970738" w:rsidRDefault="00970738" w:rsidP="00970738">
            <w:pPr>
              <w:pStyle w:val="ad"/>
              <w:keepNext/>
              <w:keepLines/>
              <w:tabs>
                <w:tab w:val="left" w:pos="426"/>
              </w:tabs>
              <w:ind w:firstLine="175"/>
              <w:contextualSpacing/>
              <w:jc w:val="center"/>
              <w:rPr>
                <w:rFonts w:ascii="Times New Roman" w:hAnsi="Times New Roman" w:cs="Times New Roman"/>
                <w:b/>
              </w:rPr>
            </w:pPr>
            <w:r w:rsidRPr="00970738">
              <w:rPr>
                <w:rFonts w:ascii="Times New Roman" w:hAnsi="Times New Roman" w:cs="Times New Roman"/>
                <w:b/>
              </w:rPr>
              <w:t>20</w:t>
            </w:r>
          </w:p>
        </w:tc>
        <w:tc>
          <w:tcPr>
            <w:tcW w:w="9498" w:type="dxa"/>
            <w:vAlign w:val="center"/>
          </w:tcPr>
          <w:p w:rsidR="00970738" w:rsidRPr="00970738" w:rsidRDefault="00970738" w:rsidP="00970738">
            <w:pPr>
              <w:keepNext/>
              <w:keepLines/>
              <w:spacing w:line="240" w:lineRule="auto"/>
              <w:contextualSpacing/>
              <w:mirrorIndents/>
              <w:jc w:val="both"/>
              <w:rPr>
                <w:rFonts w:ascii="Times New Roman" w:hAnsi="Times New Roman" w:cs="Times New Roman"/>
                <w:b/>
                <w:sz w:val="20"/>
                <w:szCs w:val="20"/>
              </w:rPr>
            </w:pPr>
            <w:r w:rsidRPr="00970738">
              <w:rPr>
                <w:rFonts w:ascii="Times New Roman" w:hAnsi="Times New Roman" w:cs="Times New Roman"/>
                <w:b/>
                <w:sz w:val="20"/>
                <w:szCs w:val="20"/>
              </w:rPr>
              <w:t>Порядок ознакомления покупателей с условием договора купли-продажи:</w:t>
            </w:r>
          </w:p>
          <w:p w:rsidR="00970738" w:rsidRPr="00970738" w:rsidRDefault="00970738" w:rsidP="00970738">
            <w:pPr>
              <w:keepNext/>
              <w:keepLines/>
              <w:spacing w:line="240" w:lineRule="auto"/>
              <w:contextualSpacing/>
              <w:mirrorIndents/>
              <w:jc w:val="both"/>
              <w:rPr>
                <w:rFonts w:ascii="Times New Roman" w:hAnsi="Times New Roman" w:cs="Times New Roman"/>
                <w:b/>
                <w:sz w:val="20"/>
                <w:szCs w:val="20"/>
              </w:rPr>
            </w:pPr>
            <w:r w:rsidRPr="00970738">
              <w:rPr>
                <w:rFonts w:ascii="Times New Roman" w:hAnsi="Times New Roman" w:cs="Times New Roman"/>
                <w:sz w:val="20"/>
                <w:szCs w:val="20"/>
              </w:rPr>
              <w:t>проект договора купли-продажи, размещен на официальном сайте Российской Федерации для размещения информации о проведении торгов</w:t>
            </w:r>
            <w:hyperlink r:id="rId24" w:history="1">
              <w:r w:rsidRPr="00970738">
                <w:rPr>
                  <w:rFonts w:ascii="Times New Roman" w:hAnsi="Times New Roman" w:cs="Times New Roman"/>
                  <w:b/>
                  <w:color w:val="000000" w:themeColor="text1"/>
                  <w:sz w:val="20"/>
                  <w:szCs w:val="20"/>
                  <w:lang w:val="en-US"/>
                </w:rPr>
                <w:t>www</w:t>
              </w:r>
              <w:r w:rsidRPr="00970738">
                <w:rPr>
                  <w:rFonts w:ascii="Times New Roman" w:hAnsi="Times New Roman" w:cs="Times New Roman"/>
                  <w:b/>
                  <w:color w:val="000000" w:themeColor="text1"/>
                  <w:sz w:val="20"/>
                  <w:szCs w:val="20"/>
                </w:rPr>
                <w:t>.</w:t>
              </w:r>
              <w:r w:rsidRPr="00970738">
                <w:rPr>
                  <w:rFonts w:ascii="Times New Roman" w:hAnsi="Times New Roman" w:cs="Times New Roman"/>
                  <w:b/>
                  <w:color w:val="000000" w:themeColor="text1"/>
                  <w:sz w:val="20"/>
                  <w:szCs w:val="20"/>
                  <w:lang w:val="en-US"/>
                </w:rPr>
                <w:t>torgi</w:t>
              </w:r>
              <w:r w:rsidRPr="00970738">
                <w:rPr>
                  <w:rFonts w:ascii="Times New Roman" w:hAnsi="Times New Roman" w:cs="Times New Roman"/>
                  <w:b/>
                  <w:color w:val="000000" w:themeColor="text1"/>
                  <w:sz w:val="20"/>
                  <w:szCs w:val="20"/>
                </w:rPr>
                <w:t>.</w:t>
              </w:r>
              <w:r w:rsidRPr="00970738">
                <w:rPr>
                  <w:rFonts w:ascii="Times New Roman" w:hAnsi="Times New Roman" w:cs="Times New Roman"/>
                  <w:b/>
                  <w:color w:val="000000" w:themeColor="text1"/>
                  <w:sz w:val="20"/>
                  <w:szCs w:val="20"/>
                  <w:lang w:val="en-US"/>
                </w:rPr>
                <w:t>gov</w:t>
              </w:r>
              <w:r w:rsidRPr="00970738">
                <w:rPr>
                  <w:rFonts w:ascii="Times New Roman" w:hAnsi="Times New Roman" w:cs="Times New Roman"/>
                  <w:b/>
                  <w:color w:val="000000" w:themeColor="text1"/>
                  <w:sz w:val="20"/>
                  <w:szCs w:val="20"/>
                </w:rPr>
                <w:t>.</w:t>
              </w:r>
              <w:r w:rsidRPr="00970738">
                <w:rPr>
                  <w:rFonts w:ascii="Times New Roman" w:hAnsi="Times New Roman" w:cs="Times New Roman"/>
                  <w:b/>
                  <w:color w:val="000000" w:themeColor="text1"/>
                  <w:sz w:val="20"/>
                  <w:szCs w:val="20"/>
                  <w:lang w:val="en-US"/>
                </w:rPr>
                <w:t>ru</w:t>
              </w:r>
            </w:hyperlink>
            <w:r w:rsidRPr="00970738">
              <w:rPr>
                <w:rFonts w:ascii="Times New Roman" w:hAnsi="Times New Roman" w:cs="Times New Roman"/>
                <w:b/>
                <w:sz w:val="20"/>
                <w:szCs w:val="20"/>
              </w:rPr>
              <w:t xml:space="preserve">, </w:t>
            </w:r>
            <w:r w:rsidRPr="00970738">
              <w:rPr>
                <w:rFonts w:ascii="Times New Roman" w:hAnsi="Times New Roman" w:cs="Times New Roman"/>
                <w:sz w:val="20"/>
                <w:szCs w:val="20"/>
              </w:rPr>
              <w:t xml:space="preserve">на Электронной площадке - </w:t>
            </w:r>
            <w:r w:rsidRPr="00970738">
              <w:rPr>
                <w:rFonts w:ascii="Times New Roman" w:hAnsi="Times New Roman" w:cs="Times New Roman"/>
                <w:b/>
                <w:sz w:val="20"/>
                <w:szCs w:val="20"/>
                <w:lang w:val="en-US"/>
              </w:rPr>
              <w:t>sale</w:t>
            </w:r>
            <w:r w:rsidRPr="00970738">
              <w:rPr>
                <w:rFonts w:ascii="Times New Roman" w:hAnsi="Times New Roman" w:cs="Times New Roman"/>
                <w:b/>
                <w:sz w:val="20"/>
                <w:szCs w:val="20"/>
              </w:rPr>
              <w:t>.</w:t>
            </w:r>
            <w:r w:rsidRPr="00970738">
              <w:rPr>
                <w:rFonts w:ascii="Times New Roman" w:hAnsi="Times New Roman" w:cs="Times New Roman"/>
                <w:b/>
                <w:sz w:val="20"/>
                <w:szCs w:val="20"/>
                <w:lang w:val="en-US"/>
              </w:rPr>
              <w:t>zakazrf</w:t>
            </w:r>
            <w:r w:rsidRPr="00970738">
              <w:rPr>
                <w:rFonts w:ascii="Times New Roman" w:hAnsi="Times New Roman" w:cs="Times New Roman"/>
                <w:b/>
                <w:sz w:val="20"/>
                <w:szCs w:val="20"/>
              </w:rPr>
              <w:t>.</w:t>
            </w:r>
            <w:r w:rsidRPr="00970738">
              <w:rPr>
                <w:rFonts w:ascii="Times New Roman" w:hAnsi="Times New Roman" w:cs="Times New Roman"/>
                <w:b/>
                <w:sz w:val="20"/>
                <w:szCs w:val="20"/>
                <w:lang w:val="en-US"/>
              </w:rPr>
              <w:t>ru</w:t>
            </w:r>
          </w:p>
        </w:tc>
      </w:tr>
      <w:tr w:rsidR="00970738" w:rsidRPr="00970738" w:rsidTr="00970738">
        <w:trPr>
          <w:trHeight w:val="406"/>
        </w:trPr>
        <w:tc>
          <w:tcPr>
            <w:tcW w:w="1135" w:type="dxa"/>
            <w:vAlign w:val="center"/>
          </w:tcPr>
          <w:p w:rsidR="00970738" w:rsidRPr="00970738" w:rsidRDefault="00970738" w:rsidP="00970738">
            <w:pPr>
              <w:pStyle w:val="ad"/>
              <w:keepNext/>
              <w:keepLines/>
              <w:tabs>
                <w:tab w:val="left" w:pos="426"/>
              </w:tabs>
              <w:ind w:firstLine="175"/>
              <w:contextualSpacing/>
              <w:jc w:val="center"/>
              <w:rPr>
                <w:rFonts w:ascii="Times New Roman" w:hAnsi="Times New Roman" w:cs="Times New Roman"/>
                <w:b/>
              </w:rPr>
            </w:pPr>
            <w:r w:rsidRPr="00970738">
              <w:rPr>
                <w:rFonts w:ascii="Times New Roman" w:hAnsi="Times New Roman" w:cs="Times New Roman"/>
                <w:b/>
              </w:rPr>
              <w:t>21</w:t>
            </w:r>
          </w:p>
        </w:tc>
        <w:tc>
          <w:tcPr>
            <w:tcW w:w="9498" w:type="dxa"/>
            <w:vAlign w:val="center"/>
          </w:tcPr>
          <w:p w:rsidR="00970738" w:rsidRPr="00970738" w:rsidRDefault="00970738" w:rsidP="00970738">
            <w:pPr>
              <w:keepNext/>
              <w:keepLines/>
              <w:spacing w:line="240" w:lineRule="auto"/>
              <w:ind w:left="-31"/>
              <w:contextualSpacing/>
              <w:mirrorIndents/>
              <w:jc w:val="both"/>
              <w:rPr>
                <w:rFonts w:ascii="Times New Roman" w:hAnsi="Times New Roman" w:cs="Times New Roman"/>
                <w:b/>
                <w:sz w:val="20"/>
                <w:szCs w:val="20"/>
              </w:rPr>
            </w:pPr>
            <w:r w:rsidRPr="00970738">
              <w:rPr>
                <w:rFonts w:ascii="Times New Roman" w:hAnsi="Times New Roman" w:cs="Times New Roman"/>
                <w:b/>
                <w:sz w:val="20"/>
                <w:szCs w:val="20"/>
              </w:rPr>
              <w:t>Дополнительные сведения:</w:t>
            </w:r>
          </w:p>
          <w:p w:rsidR="00970738" w:rsidRPr="00970738" w:rsidRDefault="00970738" w:rsidP="00970738">
            <w:pPr>
              <w:keepNext/>
              <w:keepLines/>
              <w:spacing w:line="240" w:lineRule="auto"/>
              <w:contextualSpacing/>
              <w:mirrorIndents/>
              <w:jc w:val="both"/>
              <w:rPr>
                <w:rFonts w:ascii="Times New Roman" w:hAnsi="Times New Roman" w:cs="Times New Roman"/>
                <w:sz w:val="20"/>
                <w:szCs w:val="20"/>
              </w:rPr>
            </w:pPr>
            <w:r w:rsidRPr="00970738">
              <w:rPr>
                <w:rFonts w:ascii="Times New Roman" w:hAnsi="Times New Roman" w:cs="Times New Roman"/>
                <w:sz w:val="20"/>
                <w:szCs w:val="20"/>
              </w:rPr>
              <w:t>1.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970738" w:rsidRPr="00970738" w:rsidRDefault="00970738" w:rsidP="00970738">
            <w:pPr>
              <w:keepNext/>
              <w:keepLines/>
              <w:spacing w:line="240" w:lineRule="auto"/>
              <w:ind w:left="-31"/>
              <w:contextualSpacing/>
              <w:mirrorIndents/>
              <w:jc w:val="both"/>
              <w:rPr>
                <w:rFonts w:ascii="Times New Roman" w:hAnsi="Times New Roman" w:cs="Times New Roman"/>
                <w:sz w:val="20"/>
                <w:szCs w:val="20"/>
              </w:rPr>
            </w:pPr>
            <w:r w:rsidRPr="00970738">
              <w:rPr>
                <w:rFonts w:ascii="Times New Roman" w:hAnsi="Times New Roman" w:cs="Times New Roman"/>
                <w:sz w:val="20"/>
                <w:szCs w:val="20"/>
              </w:rPr>
              <w:t>2.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tc>
      </w:tr>
    </w:tbl>
    <w:p w:rsidR="00970738" w:rsidRPr="00970738" w:rsidRDefault="00970738" w:rsidP="00970738">
      <w:pPr>
        <w:tabs>
          <w:tab w:val="left" w:pos="426"/>
        </w:tabs>
        <w:spacing w:line="240" w:lineRule="auto"/>
        <w:ind w:left="-851" w:firstLine="425"/>
        <w:rPr>
          <w:rFonts w:ascii="Times New Roman" w:hAnsi="Times New Roman" w:cs="Times New Roman"/>
          <w:sz w:val="20"/>
          <w:szCs w:val="20"/>
        </w:rPr>
      </w:pPr>
    </w:p>
    <w:p w:rsidR="00970738" w:rsidRPr="00970738" w:rsidRDefault="00970738" w:rsidP="00970738">
      <w:pPr>
        <w:tabs>
          <w:tab w:val="left" w:pos="426"/>
        </w:tabs>
        <w:spacing w:after="0" w:line="240" w:lineRule="auto"/>
        <w:ind w:firstLine="425"/>
        <w:jc w:val="right"/>
        <w:rPr>
          <w:rFonts w:ascii="Times New Roman" w:hAnsi="Times New Roman" w:cs="Times New Roman"/>
          <w:b/>
          <w:sz w:val="20"/>
          <w:szCs w:val="20"/>
        </w:rPr>
      </w:pPr>
      <w:r w:rsidRPr="00970738">
        <w:rPr>
          <w:rFonts w:ascii="Times New Roman" w:hAnsi="Times New Roman" w:cs="Times New Roman"/>
          <w:sz w:val="20"/>
          <w:szCs w:val="20"/>
        </w:rPr>
        <w:br w:type="page"/>
      </w:r>
      <w:r w:rsidRPr="00970738">
        <w:rPr>
          <w:rFonts w:ascii="Times New Roman" w:hAnsi="Times New Roman" w:cs="Times New Roman"/>
          <w:b/>
          <w:sz w:val="20"/>
          <w:szCs w:val="20"/>
        </w:rPr>
        <w:t>Приложение 1</w:t>
      </w:r>
    </w:p>
    <w:p w:rsidR="00970738" w:rsidRPr="00970738" w:rsidRDefault="00970738" w:rsidP="00970738">
      <w:pPr>
        <w:tabs>
          <w:tab w:val="left" w:pos="426"/>
        </w:tabs>
        <w:spacing w:after="0" w:line="240" w:lineRule="auto"/>
        <w:ind w:firstLine="425"/>
        <w:rPr>
          <w:rFonts w:ascii="Times New Roman" w:hAnsi="Times New Roman" w:cs="Times New Roman"/>
          <w:b/>
          <w:sz w:val="20"/>
          <w:szCs w:val="20"/>
        </w:rPr>
      </w:pPr>
    </w:p>
    <w:p w:rsidR="00970738" w:rsidRPr="00970738" w:rsidRDefault="00970738" w:rsidP="00970738">
      <w:pPr>
        <w:pStyle w:val="af4"/>
        <w:spacing w:after="0" w:line="240" w:lineRule="auto"/>
        <w:jc w:val="right"/>
        <w:rPr>
          <w:rFonts w:ascii="Times New Roman" w:hAnsi="Times New Roman" w:cs="Times New Roman"/>
          <w:sz w:val="20"/>
          <w:szCs w:val="20"/>
        </w:rPr>
      </w:pPr>
      <w:r w:rsidRPr="00970738">
        <w:rPr>
          <w:rFonts w:ascii="Times New Roman" w:hAnsi="Times New Roman" w:cs="Times New Roman"/>
          <w:sz w:val="20"/>
          <w:szCs w:val="20"/>
        </w:rPr>
        <w:t xml:space="preserve">Продавцу: </w:t>
      </w:r>
    </w:p>
    <w:p w:rsidR="00970738" w:rsidRPr="00970738" w:rsidRDefault="00970738" w:rsidP="00970738">
      <w:pPr>
        <w:pStyle w:val="af4"/>
        <w:spacing w:after="0" w:line="240" w:lineRule="auto"/>
        <w:jc w:val="right"/>
        <w:rPr>
          <w:rFonts w:ascii="Times New Roman" w:hAnsi="Times New Roman" w:cs="Times New Roman"/>
          <w:sz w:val="20"/>
          <w:szCs w:val="20"/>
        </w:rPr>
      </w:pPr>
      <w:r w:rsidRPr="00970738">
        <w:rPr>
          <w:rFonts w:ascii="Times New Roman" w:hAnsi="Times New Roman" w:cs="Times New Roman"/>
          <w:sz w:val="20"/>
          <w:szCs w:val="20"/>
        </w:rPr>
        <w:t>Администрация муниципального</w:t>
      </w:r>
    </w:p>
    <w:p w:rsidR="00970738" w:rsidRPr="00970738" w:rsidRDefault="00970738" w:rsidP="00970738">
      <w:pPr>
        <w:pStyle w:val="af4"/>
        <w:spacing w:after="0" w:line="240" w:lineRule="auto"/>
        <w:jc w:val="right"/>
        <w:rPr>
          <w:rFonts w:ascii="Times New Roman" w:eastAsia="Calibri" w:hAnsi="Times New Roman" w:cs="Times New Roman"/>
          <w:sz w:val="20"/>
          <w:szCs w:val="20"/>
          <w:lang w:eastAsia="en-US"/>
        </w:rPr>
      </w:pPr>
      <w:r w:rsidRPr="00970738">
        <w:rPr>
          <w:rFonts w:ascii="Times New Roman" w:hAnsi="Times New Roman" w:cs="Times New Roman"/>
          <w:sz w:val="20"/>
          <w:szCs w:val="20"/>
        </w:rPr>
        <w:t>образования «Камбарское»</w:t>
      </w:r>
    </w:p>
    <w:p w:rsidR="00970738" w:rsidRPr="00970738" w:rsidRDefault="00970738" w:rsidP="00970738">
      <w:pPr>
        <w:tabs>
          <w:tab w:val="left" w:pos="426"/>
        </w:tabs>
        <w:spacing w:after="0" w:line="240" w:lineRule="auto"/>
        <w:ind w:firstLine="425"/>
        <w:jc w:val="right"/>
        <w:rPr>
          <w:rFonts w:ascii="Times New Roman" w:hAnsi="Times New Roman" w:cs="Times New Roman"/>
          <w:b/>
          <w:sz w:val="20"/>
          <w:szCs w:val="20"/>
        </w:rPr>
      </w:pPr>
    </w:p>
    <w:p w:rsidR="00970738" w:rsidRPr="00970738" w:rsidRDefault="00970738" w:rsidP="00970738">
      <w:pPr>
        <w:tabs>
          <w:tab w:val="left" w:pos="426"/>
        </w:tabs>
        <w:spacing w:after="0" w:line="240" w:lineRule="auto"/>
        <w:ind w:firstLine="425"/>
        <w:jc w:val="right"/>
        <w:rPr>
          <w:rFonts w:ascii="Times New Roman" w:hAnsi="Times New Roman" w:cs="Times New Roman"/>
          <w:b/>
          <w:sz w:val="20"/>
          <w:szCs w:val="20"/>
        </w:rPr>
      </w:pPr>
    </w:p>
    <w:p w:rsidR="00970738" w:rsidRPr="00970738" w:rsidRDefault="00970738" w:rsidP="00970738">
      <w:pPr>
        <w:spacing w:after="0" w:line="240" w:lineRule="auto"/>
        <w:jc w:val="center"/>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ЗАЯВКА</w:t>
      </w:r>
    </w:p>
    <w:p w:rsidR="00970738" w:rsidRPr="00970738" w:rsidRDefault="00970738" w:rsidP="00970738">
      <w:pPr>
        <w:spacing w:after="0" w:line="240" w:lineRule="auto"/>
        <w:jc w:val="center"/>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на участие в п</w:t>
      </w:r>
      <w:r w:rsidRPr="00970738">
        <w:rPr>
          <w:rFonts w:ascii="Times New Roman" w:hAnsi="Times New Roman" w:cs="Times New Roman"/>
          <w:sz w:val="20"/>
          <w:szCs w:val="20"/>
        </w:rPr>
        <w:t>родаже имущества посредством публичного предложения с открытой формой подачи предложений о приобретении, проводимая в электронной форме</w:t>
      </w: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Претендент___________________________________________________________________</w:t>
      </w: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                 (Ф.И.О. для физического лица или ИП, наименование для юридического лица  с указанием организационно-правовой</w:t>
      </w:r>
      <w:r>
        <w:rPr>
          <w:rFonts w:ascii="Times New Roman" w:eastAsia="Calibri" w:hAnsi="Times New Roman" w:cs="Times New Roman"/>
          <w:sz w:val="20"/>
          <w:szCs w:val="20"/>
          <w:lang w:eastAsia="en-US"/>
        </w:rPr>
        <w:t xml:space="preserve"> </w:t>
      </w:r>
      <w:r w:rsidRPr="00970738">
        <w:rPr>
          <w:rFonts w:ascii="Times New Roman" w:eastAsia="Calibri" w:hAnsi="Times New Roman" w:cs="Times New Roman"/>
          <w:sz w:val="20"/>
          <w:szCs w:val="20"/>
          <w:lang w:eastAsia="en-US"/>
        </w:rPr>
        <w:t>формы)</w:t>
      </w: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в лице ___________________________________________________________________,</w:t>
      </w: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                                    (Ф.И.О.)</w:t>
      </w: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действующий на основании </w:t>
      </w:r>
      <w:hyperlink r:id="rId25" w:anchor="P302" w:history="1">
        <w:r w:rsidRPr="00970738">
          <w:rPr>
            <w:rStyle w:val="ab"/>
            <w:rFonts w:ascii="Times New Roman" w:eastAsia="Calibri" w:hAnsi="Times New Roman" w:cs="Times New Roman"/>
            <w:sz w:val="20"/>
            <w:szCs w:val="20"/>
            <w:lang w:eastAsia="en-US"/>
          </w:rPr>
          <w:t>&lt;1&gt;</w:t>
        </w:r>
      </w:hyperlink>
      <w:r w:rsidRPr="00970738">
        <w:rPr>
          <w:rFonts w:ascii="Times New Roman" w:eastAsia="Calibri" w:hAnsi="Times New Roman" w:cs="Times New Roman"/>
          <w:sz w:val="20"/>
          <w:szCs w:val="20"/>
          <w:lang w:eastAsia="en-US"/>
        </w:rPr>
        <w:t xml:space="preserve"> _____________________________________________,</w:t>
      </w: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   (устав, положение и т.д.)</w:t>
      </w: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p>
    <w:tbl>
      <w:tblPr>
        <w:tblStyle w:val="a9"/>
        <w:tblW w:w="0" w:type="auto"/>
        <w:tblLook w:val="04A0"/>
      </w:tblPr>
      <w:tblGrid>
        <w:gridCol w:w="10421"/>
      </w:tblGrid>
      <w:tr w:rsidR="00970738" w:rsidRPr="00970738" w:rsidTr="00970738">
        <w:tc>
          <w:tcPr>
            <w:tcW w:w="10421"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(заполняется физическим лицом, индивидуальным предпринимателем)                                                                           </w:t>
            </w:r>
          </w:p>
          <w:p w:rsidR="00970738" w:rsidRPr="00970738" w:rsidRDefault="00970738" w:rsidP="00970738">
            <w:pPr>
              <w:jc w:val="both"/>
              <w:rPr>
                <w:rFonts w:ascii="Times New Roman" w:eastAsia="Calibri" w:hAnsi="Times New Roman" w:cs="Times New Roman"/>
                <w:sz w:val="20"/>
                <w:szCs w:val="20"/>
                <w:lang w:eastAsia="en-US"/>
              </w:rPr>
            </w:pPr>
          </w:p>
          <w:p w:rsidR="00970738" w:rsidRPr="00970738" w:rsidRDefault="00970738" w:rsidP="00970738">
            <w:pPr>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Паспортные данные: серия ____ N _______, дата выдачи "__" ___________ г.                                                                 </w:t>
            </w:r>
          </w:p>
          <w:p w:rsidR="00970738" w:rsidRPr="00970738" w:rsidRDefault="00970738" w:rsidP="00970738">
            <w:pPr>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кем выдан: _____________________________________________________________                                                      </w:t>
            </w:r>
          </w:p>
          <w:p w:rsidR="00970738" w:rsidRPr="00970738" w:rsidRDefault="00970738" w:rsidP="00970738">
            <w:pPr>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Адрес регистрации по месту жительства: _________________________________                                                            </w:t>
            </w:r>
          </w:p>
          <w:p w:rsidR="00970738" w:rsidRPr="00970738" w:rsidRDefault="00970738" w:rsidP="00970738">
            <w:pPr>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Адрес регистрации по месту пребывания: _________________________________                                                           </w:t>
            </w:r>
          </w:p>
          <w:p w:rsidR="00970738" w:rsidRPr="00970738" w:rsidRDefault="00970738" w:rsidP="00970738">
            <w:pPr>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Контактный телефон _____________________________________________________                                                      </w:t>
            </w:r>
          </w:p>
          <w:p w:rsidR="00970738" w:rsidRPr="00970738" w:rsidRDefault="00970738" w:rsidP="00970738">
            <w:pPr>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Дата регистрации в качестве индивидуального предпринимателя: "__" ___________ г.                                                                </w:t>
            </w:r>
          </w:p>
          <w:p w:rsidR="00970738" w:rsidRPr="00970738" w:rsidRDefault="00970738" w:rsidP="00970738">
            <w:pPr>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ОГРН индивидуального предпринимателя N _________________________________</w:t>
            </w:r>
          </w:p>
        </w:tc>
      </w:tr>
      <w:tr w:rsidR="00970738" w:rsidRPr="00970738" w:rsidTr="00970738">
        <w:tc>
          <w:tcPr>
            <w:tcW w:w="10421"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(заполняется юридическим лицом)                                                                                                                                        </w:t>
            </w:r>
          </w:p>
          <w:p w:rsidR="00970738" w:rsidRPr="00970738" w:rsidRDefault="00970738" w:rsidP="00970738">
            <w:pPr>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Адрес местонахождения: _________________________________________________                                                       </w:t>
            </w:r>
          </w:p>
          <w:p w:rsidR="00970738" w:rsidRPr="00970738" w:rsidRDefault="00970738" w:rsidP="00970738">
            <w:pPr>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Почтовый адрес: ________________________________________________________ </w:t>
            </w:r>
          </w:p>
          <w:p w:rsidR="00970738" w:rsidRPr="00970738" w:rsidRDefault="00970738" w:rsidP="00970738">
            <w:pPr>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Контактный телефон _____________________________________________________ </w:t>
            </w:r>
          </w:p>
          <w:p w:rsidR="00970738" w:rsidRPr="00970738" w:rsidRDefault="00970738" w:rsidP="00970738">
            <w:pPr>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ИНН N _________________________ ОГРН N _________________________________ </w:t>
            </w:r>
          </w:p>
          <w:p w:rsidR="00970738" w:rsidRPr="00970738" w:rsidRDefault="00970738" w:rsidP="00970738">
            <w:pPr>
              <w:jc w:val="both"/>
              <w:rPr>
                <w:rFonts w:ascii="Times New Roman" w:eastAsia="Calibri" w:hAnsi="Times New Roman" w:cs="Times New Roman"/>
                <w:sz w:val="20"/>
                <w:szCs w:val="20"/>
                <w:lang w:eastAsia="en-US"/>
              </w:rPr>
            </w:pPr>
          </w:p>
        </w:tc>
      </w:tr>
      <w:tr w:rsidR="00970738" w:rsidRPr="00970738" w:rsidTr="00970738">
        <w:tc>
          <w:tcPr>
            <w:tcW w:w="10421"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Представитель Претендента </w:t>
            </w:r>
            <w:hyperlink r:id="rId26" w:anchor="P303" w:history="1">
              <w:r w:rsidRPr="00970738">
                <w:rPr>
                  <w:rStyle w:val="ab"/>
                  <w:rFonts w:ascii="Times New Roman" w:eastAsia="Calibri" w:hAnsi="Times New Roman" w:cs="Times New Roman"/>
                  <w:sz w:val="20"/>
                  <w:szCs w:val="20"/>
                  <w:lang w:eastAsia="en-US"/>
                </w:rPr>
                <w:t>&lt;2&gt;</w:t>
              </w:r>
            </w:hyperlink>
            <w:r w:rsidRPr="00970738">
              <w:rPr>
                <w:rFonts w:ascii="Times New Roman" w:eastAsia="Calibri" w:hAnsi="Times New Roman" w:cs="Times New Roman"/>
                <w:sz w:val="20"/>
                <w:szCs w:val="20"/>
                <w:lang w:eastAsia="en-US"/>
              </w:rPr>
              <w:t xml:space="preserve"> __________________________________________ </w:t>
            </w:r>
          </w:p>
          <w:p w:rsidR="00970738" w:rsidRPr="00970738" w:rsidRDefault="00970738" w:rsidP="00970738">
            <w:pPr>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                                              (Ф.И.О.)                   </w:t>
            </w:r>
          </w:p>
          <w:p w:rsidR="00970738" w:rsidRPr="00970738" w:rsidRDefault="00970738" w:rsidP="00970738">
            <w:pPr>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действует на основании доверенности от "__" _________ 20__________ г. N ________ </w:t>
            </w:r>
          </w:p>
          <w:p w:rsidR="00970738" w:rsidRPr="00970738" w:rsidRDefault="00970738" w:rsidP="00970738">
            <w:pPr>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Паспортные данные представителя: серия ____ N __, дата выдачи "__" ____________ г.</w:t>
            </w:r>
          </w:p>
          <w:p w:rsidR="00970738" w:rsidRPr="00970738" w:rsidRDefault="00970738" w:rsidP="00970738">
            <w:pPr>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кем выдан: _____________________________________________________________ </w:t>
            </w:r>
          </w:p>
          <w:p w:rsidR="00970738" w:rsidRPr="00970738" w:rsidRDefault="00970738" w:rsidP="00970738">
            <w:pPr>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Адрес регистрации по месту жительства: _________________________________ </w:t>
            </w:r>
          </w:p>
          <w:p w:rsidR="00970738" w:rsidRPr="00970738" w:rsidRDefault="00970738" w:rsidP="00970738">
            <w:pPr>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Адрес регистрации по месту пребывания: _________________________________ </w:t>
            </w:r>
          </w:p>
          <w:p w:rsidR="00970738" w:rsidRPr="00970738" w:rsidRDefault="00970738" w:rsidP="00970738">
            <w:pPr>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Контактный телефон _____________________________________________________</w:t>
            </w:r>
          </w:p>
        </w:tc>
      </w:tr>
    </w:tbl>
    <w:p w:rsidR="00970738" w:rsidRPr="00970738" w:rsidRDefault="00970738" w:rsidP="00970738">
      <w:pPr>
        <w:spacing w:after="0" w:line="240" w:lineRule="auto"/>
        <w:jc w:val="both"/>
        <w:rPr>
          <w:rFonts w:ascii="Times New Roman" w:eastAsia="Calibri" w:hAnsi="Times New Roman" w:cs="Times New Roman"/>
          <w:sz w:val="20"/>
          <w:szCs w:val="20"/>
          <w:lang w:eastAsia="en-US"/>
        </w:rPr>
      </w:pP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принял решение об участии в п</w:t>
      </w:r>
      <w:r w:rsidRPr="00970738">
        <w:rPr>
          <w:rFonts w:ascii="Times New Roman" w:hAnsi="Times New Roman" w:cs="Times New Roman"/>
          <w:sz w:val="20"/>
          <w:szCs w:val="20"/>
        </w:rPr>
        <w:t>родаже имущества посредством публичного предложения с открытой формой подачи предложений о приобретении, проводимая в электронной форме</w:t>
      </w:r>
      <w:r w:rsidRPr="00970738">
        <w:rPr>
          <w:rFonts w:ascii="Times New Roman" w:eastAsia="Calibri" w:hAnsi="Times New Roman" w:cs="Times New Roman"/>
          <w:sz w:val="20"/>
          <w:szCs w:val="20"/>
          <w:lang w:eastAsia="en-US"/>
        </w:rPr>
        <w:t xml:space="preserve"> (лота):</w:t>
      </w: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Дата аукциона: ______________________, N лота __________________________ </w:t>
      </w: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Наименование имущества (лота): _______________________________________________ </w:t>
      </w: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Адрес (местонахождение) имущества (лота): _______________________________________ </w:t>
      </w: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 ____________________________________________________________________ </w:t>
      </w: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&lt;1&gt; Заполняется при подаче заявки юридическим лицом.</w:t>
      </w: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&lt;2&gt; Заполняется при подаче заявки лицом, действующим по доверенности.</w:t>
      </w: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и обязуется обеспечить поступление задатка в размере _________________________ руб.</w:t>
      </w: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                                                                                                  (сумма прописью)</w:t>
      </w: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в сроки и в порядке,  установленные в информационном сообщении на указанный лот.</w:t>
      </w: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p>
    <w:p w:rsidR="00970738" w:rsidRPr="00970738" w:rsidRDefault="00970738" w:rsidP="00970738">
      <w:pPr>
        <w:spacing w:after="0" w:line="240" w:lineRule="auto"/>
        <w:ind w:firstLine="540"/>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1. Претендент обязуется:</w:t>
      </w:r>
    </w:p>
    <w:p w:rsidR="00970738" w:rsidRPr="00970738" w:rsidRDefault="00970738" w:rsidP="00970738">
      <w:pPr>
        <w:spacing w:before="200" w:after="0" w:line="240" w:lineRule="auto"/>
        <w:ind w:firstLine="540"/>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1.1. Соблюдать условия п</w:t>
      </w:r>
      <w:r w:rsidRPr="00970738">
        <w:rPr>
          <w:rFonts w:ascii="Times New Roman" w:hAnsi="Times New Roman" w:cs="Times New Roman"/>
          <w:sz w:val="20"/>
          <w:szCs w:val="20"/>
        </w:rPr>
        <w:t>родажи имущества посредством публичного предложения с открытой формой подачи предложений о приобретении, проводимой в электронной форме</w:t>
      </w:r>
      <w:r w:rsidRPr="00970738">
        <w:rPr>
          <w:rFonts w:ascii="Times New Roman" w:eastAsia="Calibri" w:hAnsi="Times New Roman" w:cs="Times New Roman"/>
          <w:sz w:val="20"/>
          <w:szCs w:val="20"/>
          <w:lang w:eastAsia="en-US"/>
        </w:rPr>
        <w:t xml:space="preserve">, содержащиеся в информационном сообщении о проведении аукциона, размещенном на электронной площадке, официальном сайте в сети "Интернет" для размещения информации о приватизации объектов, находящихся в собственности муниципального образования «Камбарское», официальном сайте Российской Федерации в сети "Интернет" для размещения информации о проведении торгов (www.torgi.gov.ru), а также порядок проведения аукциона, установленный </w:t>
      </w:r>
      <w:hyperlink r:id="rId27" w:history="1">
        <w:r w:rsidRPr="00970738">
          <w:rPr>
            <w:rStyle w:val="ab"/>
            <w:rFonts w:ascii="Times New Roman" w:eastAsia="Calibri" w:hAnsi="Times New Roman" w:cs="Times New Roman"/>
            <w:color w:val="auto"/>
            <w:sz w:val="20"/>
            <w:szCs w:val="20"/>
            <w:lang w:eastAsia="en-US"/>
          </w:rPr>
          <w:t>Положением</w:t>
        </w:r>
      </w:hyperlink>
      <w:r w:rsidRPr="00970738">
        <w:rPr>
          <w:rFonts w:ascii="Times New Roman" w:eastAsia="Calibri" w:hAnsi="Times New Roman" w:cs="Times New Roman"/>
          <w:sz w:val="20"/>
          <w:szCs w:val="20"/>
          <w:lang w:eastAsia="en-US"/>
        </w:rPr>
        <w:t xml:space="preserve">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года N 860.</w:t>
      </w:r>
    </w:p>
    <w:p w:rsidR="00970738" w:rsidRPr="00970738" w:rsidRDefault="00970738" w:rsidP="00970738">
      <w:pPr>
        <w:spacing w:before="200" w:after="0" w:line="240" w:lineRule="auto"/>
        <w:ind w:firstLine="540"/>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1.2. В случае признания победителем п</w:t>
      </w:r>
      <w:r w:rsidRPr="00970738">
        <w:rPr>
          <w:rFonts w:ascii="Times New Roman" w:hAnsi="Times New Roman" w:cs="Times New Roman"/>
          <w:sz w:val="20"/>
          <w:szCs w:val="20"/>
        </w:rPr>
        <w:t>родажи имущества посредством публичного предложения с открытой формой подачи предложений о приобретении, проводимая в электронной форме,</w:t>
      </w:r>
      <w:r w:rsidRPr="00970738">
        <w:rPr>
          <w:rFonts w:ascii="Times New Roman" w:eastAsia="Calibri" w:hAnsi="Times New Roman" w:cs="Times New Roman"/>
          <w:sz w:val="20"/>
          <w:szCs w:val="20"/>
          <w:lang w:eastAsia="en-US"/>
        </w:rPr>
        <w:t xml:space="preserve"> заключить с Продавцом договор купли-продажи не позднее пяти рабочих дней со дня подведения итогов аукциона в соответствии с порядком и требованиями, установленными в информационном сообщении и договоре купли-продажи.</w:t>
      </w:r>
    </w:p>
    <w:p w:rsidR="00970738" w:rsidRPr="00970738" w:rsidRDefault="00970738" w:rsidP="00970738">
      <w:pPr>
        <w:spacing w:after="0" w:line="240" w:lineRule="auto"/>
        <w:ind w:firstLine="540"/>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1.3. Произвести оплату стоимости имущества, установленной по результатам аукциона, в сроки и на счет, установленные договором купли-продажи.</w:t>
      </w:r>
    </w:p>
    <w:p w:rsidR="00970738" w:rsidRPr="00970738" w:rsidRDefault="00970738" w:rsidP="00970738">
      <w:pPr>
        <w:spacing w:after="0" w:line="240" w:lineRule="auto"/>
        <w:ind w:firstLine="540"/>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2. Задаток победителя аукциона засчитывается в счет оплаты приобретаемого имущества (лота).</w:t>
      </w:r>
    </w:p>
    <w:p w:rsidR="00970738" w:rsidRPr="00970738" w:rsidRDefault="00970738" w:rsidP="00970738">
      <w:pPr>
        <w:spacing w:after="0" w:line="240" w:lineRule="auto"/>
        <w:ind w:firstLine="540"/>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3. Претендент извещен о том, что он вправе отозвать заявку в порядке и в сроки, установленные в информационном сообщении.</w:t>
      </w:r>
    </w:p>
    <w:p w:rsidR="00970738" w:rsidRPr="00970738" w:rsidRDefault="00970738" w:rsidP="00970738">
      <w:pPr>
        <w:spacing w:after="0" w:line="240" w:lineRule="auto"/>
        <w:ind w:firstLine="540"/>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4. Ответственность за достоверность представленных документов и информации несет Претендент.</w:t>
      </w:r>
    </w:p>
    <w:p w:rsidR="00970738" w:rsidRPr="00970738" w:rsidRDefault="00970738" w:rsidP="00970738">
      <w:pPr>
        <w:spacing w:after="0" w:line="240" w:lineRule="auto"/>
        <w:ind w:firstLine="540"/>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5. Претендент подтверждает, что соответствует требованиям, установленным статьей 5 Федерального закона от 21 декабря 2001 года N 178-ФЗ "О приватизации государственного и муниципального имущества" (далее - Закон), и не является:</w:t>
      </w:r>
    </w:p>
    <w:p w:rsidR="00970738" w:rsidRPr="00970738" w:rsidRDefault="00970738" w:rsidP="00970738">
      <w:pPr>
        <w:spacing w:after="0" w:line="240" w:lineRule="auto"/>
        <w:ind w:firstLine="540"/>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государственным, муниципальным унитарным предприятием, государственным, муниципальным учреждением;</w:t>
      </w:r>
    </w:p>
    <w:p w:rsidR="00970738" w:rsidRPr="00970738" w:rsidRDefault="00970738" w:rsidP="00970738">
      <w:pPr>
        <w:spacing w:before="200" w:after="0" w:line="240" w:lineRule="auto"/>
        <w:ind w:firstLine="540"/>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юридическим лицом, в уставном капитале которого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970738" w:rsidRPr="00970738" w:rsidRDefault="00970738" w:rsidP="00970738">
      <w:pPr>
        <w:spacing w:before="200" w:after="0" w:line="240" w:lineRule="auto"/>
        <w:ind w:firstLine="540"/>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юридическим лицом,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970738" w:rsidRPr="00970738" w:rsidRDefault="00970738" w:rsidP="00970738">
      <w:pPr>
        <w:spacing w:after="0" w:line="240" w:lineRule="auto"/>
        <w:ind w:firstLine="540"/>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6. 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w:t>
      </w:r>
    </w:p>
    <w:p w:rsidR="00970738" w:rsidRPr="00970738" w:rsidRDefault="00970738" w:rsidP="00970738">
      <w:pPr>
        <w:spacing w:after="0" w:line="240" w:lineRule="auto"/>
        <w:ind w:firstLine="540"/>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7. В соответствии с Федеральным законом от 27 июля 2006 года N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в связи с участием в аукционе.</w:t>
      </w: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Платежные реквизиты Претендента:</w:t>
      </w:r>
    </w:p>
    <w:p w:rsidR="00970738" w:rsidRPr="00970738" w:rsidRDefault="00970738" w:rsidP="00970738">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___</w:t>
      </w:r>
      <w:r w:rsidRPr="00970738">
        <w:rPr>
          <w:rFonts w:ascii="Times New Roman" w:eastAsia="Calibri" w:hAnsi="Times New Roman" w:cs="Times New Roman"/>
          <w:sz w:val="20"/>
          <w:szCs w:val="20"/>
          <w:lang w:eastAsia="en-US"/>
        </w:rPr>
        <w:t>______________________________________________________________________</w:t>
      </w:r>
    </w:p>
    <w:p w:rsidR="00970738" w:rsidRPr="00970738" w:rsidRDefault="00970738" w:rsidP="00970738">
      <w:pPr>
        <w:spacing w:after="0" w:line="240" w:lineRule="auto"/>
        <w:jc w:val="center"/>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(Ф.И.О. для физического лица или ИП, наименование для юридического лица</w:t>
      </w:r>
    </w:p>
    <w:p w:rsidR="00970738" w:rsidRPr="00970738" w:rsidRDefault="00970738" w:rsidP="00970738">
      <w:pPr>
        <w:spacing w:after="0" w:line="240" w:lineRule="auto"/>
        <w:jc w:val="center"/>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с указанием организационно-правовой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567"/>
        <w:gridCol w:w="567"/>
        <w:gridCol w:w="567"/>
        <w:gridCol w:w="567"/>
        <w:gridCol w:w="567"/>
        <w:gridCol w:w="567"/>
        <w:gridCol w:w="567"/>
        <w:gridCol w:w="567"/>
        <w:gridCol w:w="567"/>
        <w:gridCol w:w="567"/>
        <w:gridCol w:w="567"/>
        <w:gridCol w:w="567"/>
      </w:tblGrid>
      <w:tr w:rsidR="00970738" w:rsidRPr="00970738" w:rsidTr="00970738">
        <w:tc>
          <w:tcPr>
            <w:tcW w:w="2211" w:type="dxa"/>
            <w:tcBorders>
              <w:top w:val="single" w:sz="4" w:space="0" w:color="auto"/>
              <w:left w:val="single" w:sz="4" w:space="0" w:color="auto"/>
              <w:bottom w:val="single" w:sz="4" w:space="0" w:color="auto"/>
              <w:right w:val="single" w:sz="4" w:space="0" w:color="auto"/>
            </w:tcBorders>
            <w:hideMark/>
          </w:tcPr>
          <w:p w:rsidR="00970738" w:rsidRPr="00970738" w:rsidRDefault="00970738" w:rsidP="00970738">
            <w:pPr>
              <w:spacing w:after="0" w:line="240" w:lineRule="auto"/>
              <w:rPr>
                <w:rFonts w:ascii="Times New Roman" w:eastAsia="Calibri" w:hAnsi="Times New Roman" w:cs="Times New Roman"/>
                <w:sz w:val="18"/>
                <w:szCs w:val="20"/>
                <w:lang w:eastAsia="en-US"/>
              </w:rPr>
            </w:pPr>
            <w:r w:rsidRPr="00970738">
              <w:rPr>
                <w:rFonts w:ascii="Times New Roman" w:eastAsia="Calibri" w:hAnsi="Times New Roman" w:cs="Times New Roman"/>
                <w:sz w:val="18"/>
                <w:szCs w:val="20"/>
                <w:lang w:eastAsia="en-US"/>
              </w:rPr>
              <w:t>ИНН Претендента</w:t>
            </w:r>
          </w:p>
        </w:tc>
        <w:tc>
          <w:tcPr>
            <w:tcW w:w="56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18"/>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18"/>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18"/>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18"/>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18"/>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18"/>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18"/>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18"/>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18"/>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18"/>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18"/>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r>
      <w:tr w:rsidR="00970738" w:rsidRPr="00970738" w:rsidTr="00970738">
        <w:trPr>
          <w:trHeight w:val="112"/>
        </w:trPr>
        <w:tc>
          <w:tcPr>
            <w:tcW w:w="2211" w:type="dxa"/>
            <w:tcBorders>
              <w:top w:val="single" w:sz="4" w:space="0" w:color="auto"/>
              <w:left w:val="single" w:sz="4" w:space="0" w:color="auto"/>
              <w:bottom w:val="single" w:sz="4" w:space="0" w:color="auto"/>
              <w:right w:val="single" w:sz="4" w:space="0" w:color="auto"/>
            </w:tcBorders>
            <w:hideMark/>
          </w:tcPr>
          <w:p w:rsidR="00970738" w:rsidRPr="00970738" w:rsidRDefault="00970738" w:rsidP="00970738">
            <w:pPr>
              <w:spacing w:after="0" w:line="240" w:lineRule="auto"/>
              <w:rPr>
                <w:rFonts w:ascii="Times New Roman" w:eastAsia="Calibri" w:hAnsi="Times New Roman" w:cs="Times New Roman"/>
                <w:sz w:val="18"/>
                <w:szCs w:val="20"/>
                <w:lang w:eastAsia="en-US"/>
              </w:rPr>
            </w:pPr>
            <w:r w:rsidRPr="00970738">
              <w:rPr>
                <w:rFonts w:ascii="Times New Roman" w:eastAsia="Calibri" w:hAnsi="Times New Roman" w:cs="Times New Roman"/>
                <w:sz w:val="18"/>
                <w:szCs w:val="20"/>
                <w:lang w:eastAsia="en-US"/>
              </w:rPr>
              <w:t>КПП Претендента</w:t>
            </w:r>
          </w:p>
        </w:tc>
        <w:tc>
          <w:tcPr>
            <w:tcW w:w="56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18"/>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18"/>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18"/>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18"/>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18"/>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18"/>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18"/>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18"/>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18"/>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18"/>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18"/>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r>
    </w:tbl>
    <w:p w:rsidR="00970738" w:rsidRPr="00970738" w:rsidRDefault="00970738" w:rsidP="00970738">
      <w:pPr>
        <w:spacing w:after="0" w:line="240" w:lineRule="auto"/>
        <w:jc w:val="both"/>
        <w:rPr>
          <w:rFonts w:ascii="Times New Roman" w:eastAsia="Calibri" w:hAnsi="Times New Roman" w:cs="Times New Roman"/>
          <w:sz w:val="20"/>
          <w:szCs w:val="20"/>
          <w:lang w:eastAsia="en-US"/>
        </w:rPr>
      </w:pP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___________________________________________________________________________</w:t>
      </w:r>
    </w:p>
    <w:p w:rsidR="00970738" w:rsidRPr="00970738" w:rsidRDefault="00970738" w:rsidP="00970738">
      <w:pPr>
        <w:spacing w:after="0" w:line="240" w:lineRule="auto"/>
        <w:jc w:val="center"/>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(наименование банка, в котором у Претендента открыт счет; название города,</w:t>
      </w:r>
    </w:p>
    <w:p w:rsidR="00970738" w:rsidRPr="00970738" w:rsidRDefault="00970738" w:rsidP="00970738">
      <w:pPr>
        <w:spacing w:after="0" w:line="240" w:lineRule="auto"/>
        <w:jc w:val="center"/>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где находится банк)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70738" w:rsidRPr="00970738" w:rsidTr="00970738">
        <w:tc>
          <w:tcPr>
            <w:tcW w:w="1077" w:type="dxa"/>
            <w:tcBorders>
              <w:top w:val="single" w:sz="4" w:space="0" w:color="auto"/>
              <w:left w:val="single" w:sz="4" w:space="0" w:color="auto"/>
              <w:bottom w:val="single" w:sz="4" w:space="0" w:color="auto"/>
              <w:right w:val="single" w:sz="4" w:space="0" w:color="auto"/>
            </w:tcBorders>
            <w:hideMark/>
          </w:tcPr>
          <w:p w:rsidR="00970738" w:rsidRPr="00970738" w:rsidRDefault="00970738" w:rsidP="00970738">
            <w:pPr>
              <w:spacing w:after="0" w:line="240" w:lineRule="auto"/>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р/с или (л/с)</w:t>
            </w: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r>
      <w:tr w:rsidR="00970738" w:rsidRPr="00970738" w:rsidTr="00970738">
        <w:tc>
          <w:tcPr>
            <w:tcW w:w="1077" w:type="dxa"/>
            <w:tcBorders>
              <w:top w:val="single" w:sz="4" w:space="0" w:color="auto"/>
              <w:left w:val="single" w:sz="4" w:space="0" w:color="auto"/>
              <w:bottom w:val="single" w:sz="4" w:space="0" w:color="auto"/>
              <w:right w:val="single" w:sz="4" w:space="0" w:color="auto"/>
            </w:tcBorders>
            <w:hideMark/>
          </w:tcPr>
          <w:p w:rsidR="00970738" w:rsidRPr="00970738" w:rsidRDefault="00970738" w:rsidP="00970738">
            <w:pPr>
              <w:spacing w:after="0" w:line="240" w:lineRule="auto"/>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к/с</w:t>
            </w: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r>
      <w:tr w:rsidR="00970738" w:rsidRPr="00970738" w:rsidTr="00970738">
        <w:tc>
          <w:tcPr>
            <w:tcW w:w="1077" w:type="dxa"/>
            <w:tcBorders>
              <w:top w:val="single" w:sz="4" w:space="0" w:color="auto"/>
              <w:left w:val="single" w:sz="4" w:space="0" w:color="auto"/>
              <w:bottom w:val="single" w:sz="4" w:space="0" w:color="auto"/>
              <w:right w:val="single" w:sz="4" w:space="0" w:color="auto"/>
            </w:tcBorders>
            <w:hideMark/>
          </w:tcPr>
          <w:p w:rsidR="00970738" w:rsidRPr="00970738" w:rsidRDefault="00970738" w:rsidP="00970738">
            <w:pPr>
              <w:spacing w:after="0" w:line="240" w:lineRule="auto"/>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ИНН</w:t>
            </w: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0" w:type="dxa"/>
            <w:gridSpan w:val="10"/>
            <w:vMerge w:val="restart"/>
            <w:tcBorders>
              <w:top w:val="single" w:sz="4" w:space="0" w:color="auto"/>
              <w:left w:val="single" w:sz="4" w:space="0" w:color="auto"/>
              <w:bottom w:val="nil"/>
              <w:right w:val="nil"/>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r>
      <w:tr w:rsidR="00970738" w:rsidRPr="00970738" w:rsidTr="00970738">
        <w:tc>
          <w:tcPr>
            <w:tcW w:w="1077" w:type="dxa"/>
            <w:tcBorders>
              <w:top w:val="single" w:sz="4" w:space="0" w:color="auto"/>
              <w:left w:val="single" w:sz="4" w:space="0" w:color="auto"/>
              <w:bottom w:val="single" w:sz="4" w:space="0" w:color="auto"/>
              <w:right w:val="single" w:sz="4" w:space="0" w:color="auto"/>
            </w:tcBorders>
            <w:hideMark/>
          </w:tcPr>
          <w:p w:rsidR="00970738" w:rsidRPr="00970738" w:rsidRDefault="00970738" w:rsidP="00970738">
            <w:pPr>
              <w:spacing w:after="0" w:line="240" w:lineRule="auto"/>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БИК</w:t>
            </w: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vMerge w:val="restart"/>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p w:rsidR="00970738" w:rsidRPr="00970738" w:rsidRDefault="00970738" w:rsidP="00970738">
            <w:pPr>
              <w:spacing w:after="0" w:line="240" w:lineRule="auto"/>
              <w:rPr>
                <w:rFonts w:ascii="Times New Roman" w:eastAsia="Calibri" w:hAnsi="Times New Roman" w:cs="Times New Roman"/>
                <w:sz w:val="20"/>
                <w:szCs w:val="20"/>
                <w:lang w:eastAsia="en-US"/>
              </w:rPr>
            </w:pPr>
          </w:p>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7543" w:type="dxa"/>
            <w:gridSpan w:val="10"/>
            <w:vMerge/>
            <w:tcBorders>
              <w:top w:val="single" w:sz="4" w:space="0" w:color="auto"/>
              <w:left w:val="single" w:sz="4" w:space="0" w:color="auto"/>
              <w:bottom w:val="nil"/>
              <w:right w:val="nil"/>
            </w:tcBorders>
            <w:vAlign w:val="center"/>
            <w:hideMark/>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r>
      <w:tr w:rsidR="00970738" w:rsidRPr="00970738" w:rsidTr="00970738">
        <w:trPr>
          <w:trHeight w:val="349"/>
        </w:trPr>
        <w:tc>
          <w:tcPr>
            <w:tcW w:w="1077" w:type="dxa"/>
            <w:tcBorders>
              <w:top w:val="single" w:sz="4" w:space="0" w:color="auto"/>
              <w:left w:val="single" w:sz="4" w:space="0" w:color="auto"/>
              <w:bottom w:val="single" w:sz="4" w:space="0" w:color="auto"/>
              <w:right w:val="single" w:sz="4" w:space="0" w:color="auto"/>
            </w:tcBorders>
            <w:hideMark/>
          </w:tcPr>
          <w:p w:rsidR="00970738" w:rsidRPr="00970738" w:rsidRDefault="00970738" w:rsidP="00970738">
            <w:pPr>
              <w:spacing w:after="0" w:line="240" w:lineRule="auto"/>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КПП</w:t>
            </w: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397" w:type="dxa"/>
            <w:vMerge/>
            <w:tcBorders>
              <w:top w:val="nil"/>
              <w:left w:val="single" w:sz="4" w:space="0" w:color="auto"/>
              <w:bottom w:val="single" w:sz="4" w:space="0" w:color="auto"/>
              <w:right w:val="single" w:sz="4" w:space="0" w:color="auto"/>
            </w:tcBorders>
            <w:vAlign w:val="center"/>
            <w:hideMark/>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c>
          <w:tcPr>
            <w:tcW w:w="7543" w:type="dxa"/>
            <w:gridSpan w:val="10"/>
            <w:vMerge/>
            <w:tcBorders>
              <w:top w:val="single" w:sz="4" w:space="0" w:color="auto"/>
              <w:left w:val="single" w:sz="4" w:space="0" w:color="auto"/>
              <w:bottom w:val="nil"/>
              <w:right w:val="nil"/>
            </w:tcBorders>
            <w:vAlign w:val="center"/>
            <w:hideMark/>
          </w:tcPr>
          <w:p w:rsidR="00970738" w:rsidRPr="00970738" w:rsidRDefault="00970738" w:rsidP="00970738">
            <w:pPr>
              <w:spacing w:after="0" w:line="240" w:lineRule="auto"/>
              <w:rPr>
                <w:rFonts w:ascii="Times New Roman" w:eastAsia="Calibri" w:hAnsi="Times New Roman" w:cs="Times New Roman"/>
                <w:sz w:val="20"/>
                <w:szCs w:val="20"/>
                <w:lang w:eastAsia="en-US"/>
              </w:rPr>
            </w:pPr>
          </w:p>
        </w:tc>
      </w:tr>
    </w:tbl>
    <w:p w:rsidR="00970738" w:rsidRPr="00970738" w:rsidRDefault="00970738" w:rsidP="00970738">
      <w:pPr>
        <w:spacing w:after="0" w:line="240" w:lineRule="auto"/>
        <w:jc w:val="both"/>
        <w:rPr>
          <w:rFonts w:ascii="Times New Roman" w:eastAsia="Calibri" w:hAnsi="Times New Roman" w:cs="Times New Roman"/>
          <w:sz w:val="20"/>
          <w:szCs w:val="20"/>
          <w:lang w:eastAsia="en-US"/>
        </w:rPr>
      </w:pP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Подпись Претендента</w:t>
      </w: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(его полномочного представителя) _______________ (____________________)</w:t>
      </w: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 "__" ___________ 20__ г.</w:t>
      </w: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p>
    <w:p w:rsidR="00970738" w:rsidRPr="00970738" w:rsidRDefault="00970738" w:rsidP="00970738">
      <w:pPr>
        <w:spacing w:after="0" w:line="240" w:lineRule="auto"/>
        <w:jc w:val="both"/>
        <w:rPr>
          <w:rFonts w:ascii="Times New Roman" w:eastAsia="Calibri" w:hAnsi="Times New Roman" w:cs="Times New Roman"/>
          <w:sz w:val="20"/>
          <w:szCs w:val="20"/>
          <w:lang w:eastAsia="en-US"/>
        </w:rPr>
      </w:pPr>
      <w:r w:rsidRPr="00970738">
        <w:rPr>
          <w:rFonts w:ascii="Times New Roman" w:eastAsia="Calibri" w:hAnsi="Times New Roman" w:cs="Times New Roman"/>
          <w:sz w:val="20"/>
          <w:szCs w:val="20"/>
          <w:lang w:eastAsia="en-US"/>
        </w:rPr>
        <w:t xml:space="preserve">   М.П. (при наличии)</w:t>
      </w:r>
    </w:p>
    <w:p w:rsidR="00970738" w:rsidRPr="00970738" w:rsidRDefault="00970738" w:rsidP="00970738">
      <w:pPr>
        <w:pStyle w:val="af7"/>
        <w:rPr>
          <w:sz w:val="20"/>
        </w:rPr>
      </w:pPr>
      <w:r w:rsidRPr="00970738">
        <w:rPr>
          <w:sz w:val="20"/>
        </w:rPr>
        <w:t>ОПИСЬ</w:t>
      </w:r>
    </w:p>
    <w:p w:rsidR="00970738" w:rsidRPr="00970738" w:rsidRDefault="00970738" w:rsidP="00970738">
      <w:pPr>
        <w:spacing w:line="240" w:lineRule="auto"/>
        <w:jc w:val="center"/>
        <w:rPr>
          <w:rFonts w:ascii="Times New Roman" w:hAnsi="Times New Roman" w:cs="Times New Roman"/>
          <w:b/>
          <w:sz w:val="20"/>
          <w:szCs w:val="20"/>
        </w:rPr>
      </w:pPr>
      <w:r w:rsidRPr="00970738">
        <w:rPr>
          <w:rFonts w:ascii="Times New Roman" w:hAnsi="Times New Roman" w:cs="Times New Roman"/>
          <w:b/>
          <w:sz w:val="20"/>
          <w:szCs w:val="20"/>
        </w:rPr>
        <w:t>документов, прилагаемых к заявке</w:t>
      </w:r>
    </w:p>
    <w:p w:rsidR="00970738" w:rsidRPr="00970738" w:rsidRDefault="00970738" w:rsidP="00970738">
      <w:pPr>
        <w:numPr>
          <w:ilvl w:val="0"/>
          <w:numId w:val="23"/>
        </w:num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__________________________________________________________________________</w:t>
      </w:r>
    </w:p>
    <w:p w:rsidR="00970738" w:rsidRPr="00970738" w:rsidRDefault="00970738" w:rsidP="00970738">
      <w:pPr>
        <w:numPr>
          <w:ilvl w:val="0"/>
          <w:numId w:val="23"/>
        </w:num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__________________________________________________________________________</w:t>
      </w:r>
    </w:p>
    <w:p w:rsidR="00970738" w:rsidRPr="00970738" w:rsidRDefault="00970738" w:rsidP="00970738">
      <w:pPr>
        <w:numPr>
          <w:ilvl w:val="0"/>
          <w:numId w:val="23"/>
        </w:num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__________________________________________________________________________</w:t>
      </w:r>
    </w:p>
    <w:p w:rsidR="00970738" w:rsidRPr="00970738" w:rsidRDefault="00970738" w:rsidP="00970738">
      <w:pPr>
        <w:numPr>
          <w:ilvl w:val="0"/>
          <w:numId w:val="23"/>
        </w:num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__________________________________________________________________________</w:t>
      </w:r>
    </w:p>
    <w:p w:rsidR="00970738" w:rsidRPr="00970738" w:rsidRDefault="00970738" w:rsidP="00970738">
      <w:pPr>
        <w:numPr>
          <w:ilvl w:val="0"/>
          <w:numId w:val="23"/>
        </w:num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__________________________________________________________________________</w:t>
      </w:r>
    </w:p>
    <w:p w:rsidR="00970738" w:rsidRPr="00970738" w:rsidRDefault="00970738" w:rsidP="00970738">
      <w:pPr>
        <w:numPr>
          <w:ilvl w:val="0"/>
          <w:numId w:val="23"/>
        </w:num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__________________________________________________________________________</w:t>
      </w:r>
    </w:p>
    <w:p w:rsidR="00970738" w:rsidRPr="00970738" w:rsidRDefault="00970738" w:rsidP="00970738">
      <w:pPr>
        <w:numPr>
          <w:ilvl w:val="0"/>
          <w:numId w:val="23"/>
        </w:num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__________________________________________________________________________</w:t>
      </w:r>
    </w:p>
    <w:p w:rsidR="00970738" w:rsidRPr="00970738" w:rsidRDefault="00970738" w:rsidP="00970738">
      <w:pPr>
        <w:numPr>
          <w:ilvl w:val="0"/>
          <w:numId w:val="23"/>
        </w:num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__________________________________________________________________________</w:t>
      </w:r>
    </w:p>
    <w:p w:rsidR="00970738" w:rsidRPr="00970738" w:rsidRDefault="00970738" w:rsidP="00970738">
      <w:pPr>
        <w:numPr>
          <w:ilvl w:val="0"/>
          <w:numId w:val="23"/>
        </w:num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__________________________________________________________________________</w:t>
      </w:r>
    </w:p>
    <w:p w:rsidR="00970738" w:rsidRPr="00970738" w:rsidRDefault="00970738" w:rsidP="00970738">
      <w:pPr>
        <w:numPr>
          <w:ilvl w:val="0"/>
          <w:numId w:val="23"/>
        </w:num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__________________________________________________________________________</w:t>
      </w:r>
    </w:p>
    <w:p w:rsidR="00970738" w:rsidRPr="00970738" w:rsidRDefault="00970738" w:rsidP="00970738">
      <w:pPr>
        <w:numPr>
          <w:ilvl w:val="0"/>
          <w:numId w:val="23"/>
        </w:num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__________________________________________________________________________</w:t>
      </w:r>
    </w:p>
    <w:p w:rsidR="00970738" w:rsidRPr="00970738" w:rsidRDefault="00970738" w:rsidP="00970738">
      <w:pPr>
        <w:numPr>
          <w:ilvl w:val="0"/>
          <w:numId w:val="23"/>
        </w:num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__________________________________________________________________________</w:t>
      </w:r>
    </w:p>
    <w:p w:rsidR="00970738" w:rsidRPr="00970738" w:rsidRDefault="00970738" w:rsidP="00970738">
      <w:pPr>
        <w:numPr>
          <w:ilvl w:val="0"/>
          <w:numId w:val="23"/>
        </w:num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__________________________________________________________________________</w:t>
      </w:r>
    </w:p>
    <w:p w:rsidR="00970738" w:rsidRPr="00970738" w:rsidRDefault="00970738" w:rsidP="00970738">
      <w:pPr>
        <w:numPr>
          <w:ilvl w:val="0"/>
          <w:numId w:val="23"/>
        </w:num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__________________________________________________________________________</w:t>
      </w:r>
    </w:p>
    <w:p w:rsidR="00970738" w:rsidRPr="00970738" w:rsidRDefault="00970738" w:rsidP="00970738">
      <w:pPr>
        <w:numPr>
          <w:ilvl w:val="0"/>
          <w:numId w:val="23"/>
        </w:num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__________________________________________________________________________</w:t>
      </w:r>
    </w:p>
    <w:p w:rsidR="00970738" w:rsidRPr="00970738" w:rsidRDefault="00970738" w:rsidP="00970738">
      <w:pPr>
        <w:numPr>
          <w:ilvl w:val="0"/>
          <w:numId w:val="23"/>
        </w:num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__________________________________________________________________________</w:t>
      </w:r>
    </w:p>
    <w:p w:rsidR="00970738" w:rsidRPr="00970738" w:rsidRDefault="00970738" w:rsidP="00970738">
      <w:pPr>
        <w:numPr>
          <w:ilvl w:val="0"/>
          <w:numId w:val="23"/>
        </w:num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__________________________________________________________________________</w:t>
      </w:r>
    </w:p>
    <w:p w:rsidR="00970738" w:rsidRPr="00970738" w:rsidRDefault="00970738" w:rsidP="00970738">
      <w:pPr>
        <w:numPr>
          <w:ilvl w:val="0"/>
          <w:numId w:val="23"/>
        </w:num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__________________________________________________________________________</w:t>
      </w:r>
    </w:p>
    <w:p w:rsidR="00970738" w:rsidRPr="00970738" w:rsidRDefault="00970738" w:rsidP="00970738">
      <w:pPr>
        <w:numPr>
          <w:ilvl w:val="0"/>
          <w:numId w:val="23"/>
        </w:num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__________________________________________________________________________</w:t>
      </w:r>
    </w:p>
    <w:p w:rsidR="00970738" w:rsidRPr="00970738" w:rsidRDefault="00970738" w:rsidP="00970738">
      <w:pPr>
        <w:numPr>
          <w:ilvl w:val="0"/>
          <w:numId w:val="23"/>
        </w:numPr>
        <w:spacing w:after="0" w:line="240" w:lineRule="auto"/>
        <w:rPr>
          <w:rFonts w:ascii="Times New Roman" w:hAnsi="Times New Roman" w:cs="Times New Roman"/>
          <w:sz w:val="20"/>
          <w:szCs w:val="20"/>
        </w:rPr>
      </w:pPr>
      <w:r w:rsidRPr="00970738">
        <w:rPr>
          <w:rFonts w:ascii="Times New Roman" w:hAnsi="Times New Roman" w:cs="Times New Roman"/>
          <w:sz w:val="20"/>
          <w:szCs w:val="20"/>
        </w:rPr>
        <w:t>__________________________________________________________________________</w:t>
      </w:r>
    </w:p>
    <w:p w:rsidR="00970738" w:rsidRPr="00970738" w:rsidRDefault="00970738" w:rsidP="00970738">
      <w:pPr>
        <w:spacing w:line="240" w:lineRule="auto"/>
        <w:rPr>
          <w:rFonts w:ascii="Times New Roman" w:hAnsi="Times New Roman" w:cs="Times New Roman"/>
          <w:sz w:val="20"/>
          <w:szCs w:val="20"/>
        </w:rPr>
      </w:pPr>
    </w:p>
    <w:p w:rsidR="00970738" w:rsidRPr="00970738" w:rsidRDefault="00970738" w:rsidP="00970738">
      <w:pPr>
        <w:spacing w:line="240" w:lineRule="auto"/>
        <w:rPr>
          <w:rFonts w:ascii="Times New Roman" w:hAnsi="Times New Roman" w:cs="Times New Roman"/>
          <w:sz w:val="20"/>
          <w:szCs w:val="20"/>
        </w:rPr>
      </w:pPr>
      <w:r w:rsidRPr="00970738">
        <w:rPr>
          <w:rFonts w:ascii="Times New Roman" w:hAnsi="Times New Roman" w:cs="Times New Roman"/>
          <w:sz w:val="20"/>
          <w:szCs w:val="20"/>
        </w:rPr>
        <w:t>«____»________________20___г.                   Подпись ________________________________</w:t>
      </w:r>
    </w:p>
    <w:p w:rsidR="00970738" w:rsidRPr="00970738" w:rsidRDefault="00970738" w:rsidP="00970738">
      <w:pPr>
        <w:spacing w:line="240" w:lineRule="auto"/>
        <w:rPr>
          <w:rFonts w:ascii="Times New Roman" w:hAnsi="Times New Roman" w:cs="Times New Roman"/>
          <w:sz w:val="20"/>
          <w:szCs w:val="20"/>
        </w:rPr>
      </w:pPr>
      <w:r w:rsidRPr="00970738">
        <w:rPr>
          <w:rFonts w:ascii="Times New Roman" w:hAnsi="Times New Roman" w:cs="Times New Roman"/>
          <w:sz w:val="20"/>
          <w:szCs w:val="20"/>
        </w:rPr>
        <w:t>«____»________________20___г.                   Подпись________________________________</w:t>
      </w:r>
    </w:p>
    <w:p w:rsidR="00970738" w:rsidRDefault="00970738" w:rsidP="00970738">
      <w:pPr>
        <w:spacing w:line="240" w:lineRule="auto"/>
        <w:rPr>
          <w:rFonts w:ascii="Times New Roman" w:hAnsi="Times New Roman" w:cs="Times New Roman"/>
          <w:i/>
          <w:sz w:val="20"/>
          <w:szCs w:val="20"/>
        </w:rPr>
      </w:pPr>
      <w:r w:rsidRPr="00970738">
        <w:rPr>
          <w:rFonts w:ascii="Times New Roman" w:hAnsi="Times New Roman" w:cs="Times New Roman"/>
          <w:sz w:val="20"/>
          <w:szCs w:val="20"/>
        </w:rPr>
        <w:tab/>
      </w:r>
      <w:r w:rsidRPr="00970738">
        <w:rPr>
          <w:rFonts w:ascii="Times New Roman" w:hAnsi="Times New Roman" w:cs="Times New Roman"/>
          <w:sz w:val="20"/>
          <w:szCs w:val="20"/>
        </w:rPr>
        <w:tab/>
      </w:r>
      <w:r w:rsidRPr="00970738">
        <w:rPr>
          <w:rFonts w:ascii="Times New Roman" w:hAnsi="Times New Roman" w:cs="Times New Roman"/>
          <w:sz w:val="20"/>
          <w:szCs w:val="20"/>
        </w:rPr>
        <w:tab/>
      </w:r>
      <w:r w:rsidRPr="00970738">
        <w:rPr>
          <w:rFonts w:ascii="Times New Roman" w:hAnsi="Times New Roman" w:cs="Times New Roman"/>
          <w:sz w:val="20"/>
          <w:szCs w:val="20"/>
        </w:rPr>
        <w:tab/>
      </w:r>
      <w:r w:rsidRPr="00970738">
        <w:rPr>
          <w:rFonts w:ascii="Times New Roman" w:hAnsi="Times New Roman" w:cs="Times New Roman"/>
          <w:sz w:val="20"/>
          <w:szCs w:val="20"/>
        </w:rPr>
        <w:tab/>
      </w:r>
      <w:r w:rsidRPr="00970738">
        <w:rPr>
          <w:rFonts w:ascii="Times New Roman" w:hAnsi="Times New Roman" w:cs="Times New Roman"/>
          <w:sz w:val="20"/>
          <w:szCs w:val="20"/>
        </w:rPr>
        <w:tab/>
      </w:r>
      <w:r w:rsidRPr="00970738">
        <w:rPr>
          <w:rFonts w:ascii="Times New Roman" w:hAnsi="Times New Roman" w:cs="Times New Roman"/>
          <w:sz w:val="20"/>
          <w:szCs w:val="20"/>
        </w:rPr>
        <w:tab/>
      </w:r>
      <w:r w:rsidRPr="00970738">
        <w:rPr>
          <w:rFonts w:ascii="Times New Roman" w:hAnsi="Times New Roman" w:cs="Times New Roman"/>
          <w:sz w:val="20"/>
          <w:szCs w:val="20"/>
        </w:rPr>
        <w:tab/>
        <w:t>(</w:t>
      </w:r>
      <w:r w:rsidRPr="00970738">
        <w:rPr>
          <w:rFonts w:ascii="Times New Roman" w:hAnsi="Times New Roman" w:cs="Times New Roman"/>
          <w:i/>
          <w:sz w:val="20"/>
          <w:szCs w:val="20"/>
        </w:rPr>
        <w:t>специалист Администрации</w:t>
      </w:r>
    </w:p>
    <w:p w:rsidR="00970738" w:rsidRPr="00970738" w:rsidRDefault="00970738" w:rsidP="00970738">
      <w:pPr>
        <w:spacing w:line="240" w:lineRule="auto"/>
        <w:rPr>
          <w:rFonts w:ascii="Times New Roman" w:hAnsi="Times New Roman" w:cs="Times New Roman"/>
          <w:i/>
          <w:sz w:val="20"/>
          <w:szCs w:val="20"/>
        </w:rPr>
      </w:pPr>
    </w:p>
    <w:p w:rsidR="00970738" w:rsidRPr="00970738" w:rsidRDefault="00970738" w:rsidP="00970738">
      <w:pPr>
        <w:tabs>
          <w:tab w:val="left" w:pos="426"/>
        </w:tabs>
        <w:spacing w:line="240" w:lineRule="auto"/>
        <w:ind w:firstLine="425"/>
        <w:jc w:val="right"/>
        <w:rPr>
          <w:rFonts w:ascii="Times New Roman" w:hAnsi="Times New Roman" w:cs="Times New Roman"/>
          <w:b/>
          <w:sz w:val="18"/>
          <w:szCs w:val="20"/>
        </w:rPr>
      </w:pPr>
      <w:r w:rsidRPr="00970738">
        <w:rPr>
          <w:rFonts w:ascii="Times New Roman" w:hAnsi="Times New Roman" w:cs="Times New Roman"/>
          <w:b/>
          <w:sz w:val="18"/>
          <w:szCs w:val="20"/>
        </w:rPr>
        <w:t>Приложение 2</w:t>
      </w:r>
    </w:p>
    <w:tbl>
      <w:tblPr>
        <w:tblW w:w="9440" w:type="dxa"/>
        <w:tblLayout w:type="fixed"/>
        <w:tblLook w:val="01E0"/>
      </w:tblPr>
      <w:tblGrid>
        <w:gridCol w:w="5637"/>
        <w:gridCol w:w="3803"/>
      </w:tblGrid>
      <w:tr w:rsidR="00970738" w:rsidRPr="00970738" w:rsidTr="00970738">
        <w:tc>
          <w:tcPr>
            <w:tcW w:w="5637" w:type="dxa"/>
          </w:tcPr>
          <w:p w:rsidR="00970738" w:rsidRPr="00970738" w:rsidRDefault="00970738" w:rsidP="00970738">
            <w:pPr>
              <w:tabs>
                <w:tab w:val="left" w:pos="426"/>
              </w:tabs>
              <w:spacing w:line="240" w:lineRule="auto"/>
              <w:ind w:firstLine="425"/>
              <w:contextualSpacing/>
              <w:jc w:val="both"/>
              <w:rPr>
                <w:rFonts w:ascii="Times New Roman" w:hAnsi="Times New Roman" w:cs="Times New Roman"/>
                <w:b/>
                <w:sz w:val="18"/>
                <w:szCs w:val="20"/>
              </w:rPr>
            </w:pPr>
          </w:p>
          <w:p w:rsidR="00970738" w:rsidRPr="00970738" w:rsidRDefault="00970738" w:rsidP="00970738">
            <w:pPr>
              <w:tabs>
                <w:tab w:val="left" w:pos="426"/>
              </w:tabs>
              <w:spacing w:line="240" w:lineRule="auto"/>
              <w:ind w:firstLine="425"/>
              <w:contextualSpacing/>
              <w:jc w:val="both"/>
              <w:rPr>
                <w:rFonts w:ascii="Times New Roman" w:hAnsi="Times New Roman" w:cs="Times New Roman"/>
                <w:b/>
                <w:sz w:val="18"/>
                <w:szCs w:val="20"/>
              </w:rPr>
            </w:pPr>
          </w:p>
        </w:tc>
        <w:tc>
          <w:tcPr>
            <w:tcW w:w="3803" w:type="dxa"/>
          </w:tcPr>
          <w:p w:rsidR="00970738" w:rsidRPr="00970738" w:rsidRDefault="00970738" w:rsidP="00970738">
            <w:pPr>
              <w:tabs>
                <w:tab w:val="left" w:pos="426"/>
              </w:tabs>
              <w:spacing w:line="240" w:lineRule="auto"/>
              <w:ind w:firstLine="425"/>
              <w:contextualSpacing/>
              <w:jc w:val="both"/>
              <w:rPr>
                <w:rFonts w:ascii="Times New Roman" w:hAnsi="Times New Roman" w:cs="Times New Roman"/>
                <w:b/>
                <w:sz w:val="18"/>
                <w:szCs w:val="20"/>
              </w:rPr>
            </w:pPr>
          </w:p>
          <w:tbl>
            <w:tblPr>
              <w:tblW w:w="9440" w:type="dxa"/>
              <w:tblLayout w:type="fixed"/>
              <w:tblLook w:val="01E0"/>
            </w:tblPr>
            <w:tblGrid>
              <w:gridCol w:w="9440"/>
            </w:tblGrid>
            <w:tr w:rsidR="00970738" w:rsidRPr="00970738" w:rsidTr="00970738">
              <w:tc>
                <w:tcPr>
                  <w:tcW w:w="3803" w:type="dxa"/>
                </w:tcPr>
                <w:p w:rsidR="00970738" w:rsidRPr="00970738" w:rsidRDefault="00970738" w:rsidP="00970738">
                  <w:pPr>
                    <w:tabs>
                      <w:tab w:val="left" w:pos="426"/>
                    </w:tabs>
                    <w:spacing w:line="240" w:lineRule="auto"/>
                    <w:ind w:firstLine="425"/>
                    <w:contextualSpacing/>
                    <w:jc w:val="both"/>
                    <w:rPr>
                      <w:rFonts w:ascii="Times New Roman" w:hAnsi="Times New Roman" w:cs="Times New Roman"/>
                      <w:b/>
                      <w:sz w:val="18"/>
                      <w:szCs w:val="20"/>
                    </w:rPr>
                  </w:pPr>
                </w:p>
                <w:p w:rsidR="00970738" w:rsidRPr="00970738" w:rsidRDefault="00970738" w:rsidP="00970738">
                  <w:pPr>
                    <w:tabs>
                      <w:tab w:val="left" w:pos="426"/>
                    </w:tabs>
                    <w:spacing w:line="240" w:lineRule="auto"/>
                    <w:contextualSpacing/>
                    <w:jc w:val="both"/>
                    <w:rPr>
                      <w:rFonts w:ascii="Times New Roman" w:hAnsi="Times New Roman" w:cs="Times New Roman"/>
                      <w:b/>
                      <w:sz w:val="18"/>
                      <w:szCs w:val="20"/>
                    </w:rPr>
                  </w:pPr>
                  <w:r w:rsidRPr="00970738">
                    <w:rPr>
                      <w:rFonts w:ascii="Times New Roman" w:hAnsi="Times New Roman" w:cs="Times New Roman"/>
                      <w:b/>
                      <w:sz w:val="18"/>
                      <w:szCs w:val="20"/>
                    </w:rPr>
                    <w:t>Главе МО «Камбарское»</w:t>
                  </w:r>
                </w:p>
                <w:p w:rsidR="00970738" w:rsidRPr="00970738" w:rsidRDefault="00970738" w:rsidP="00970738">
                  <w:pPr>
                    <w:tabs>
                      <w:tab w:val="left" w:pos="426"/>
                    </w:tabs>
                    <w:spacing w:line="240" w:lineRule="auto"/>
                    <w:contextualSpacing/>
                    <w:jc w:val="both"/>
                    <w:rPr>
                      <w:rFonts w:ascii="Times New Roman" w:hAnsi="Times New Roman" w:cs="Times New Roman"/>
                      <w:b/>
                      <w:sz w:val="18"/>
                      <w:szCs w:val="20"/>
                    </w:rPr>
                  </w:pPr>
                  <w:r w:rsidRPr="00970738">
                    <w:rPr>
                      <w:rFonts w:ascii="Times New Roman" w:hAnsi="Times New Roman" w:cs="Times New Roman"/>
                      <w:b/>
                      <w:sz w:val="18"/>
                      <w:szCs w:val="20"/>
                    </w:rPr>
                    <w:t>Шулепову Н.Ю.</w:t>
                  </w:r>
                </w:p>
              </w:tc>
            </w:tr>
          </w:tbl>
          <w:p w:rsidR="00970738" w:rsidRPr="00970738" w:rsidRDefault="00970738" w:rsidP="00970738">
            <w:pPr>
              <w:tabs>
                <w:tab w:val="left" w:pos="426"/>
              </w:tabs>
              <w:spacing w:line="240" w:lineRule="auto"/>
              <w:contextualSpacing/>
              <w:jc w:val="both"/>
              <w:rPr>
                <w:rFonts w:ascii="Times New Roman" w:hAnsi="Times New Roman" w:cs="Times New Roman"/>
                <w:b/>
                <w:sz w:val="18"/>
                <w:szCs w:val="20"/>
              </w:rPr>
            </w:pPr>
          </w:p>
        </w:tc>
      </w:tr>
      <w:tr w:rsidR="00970738" w:rsidRPr="00970738" w:rsidTr="00970738">
        <w:tc>
          <w:tcPr>
            <w:tcW w:w="5637" w:type="dxa"/>
          </w:tcPr>
          <w:p w:rsidR="00970738" w:rsidRPr="00970738" w:rsidRDefault="00970738" w:rsidP="00970738">
            <w:pPr>
              <w:tabs>
                <w:tab w:val="left" w:pos="426"/>
              </w:tabs>
              <w:spacing w:line="240" w:lineRule="auto"/>
              <w:ind w:firstLine="425"/>
              <w:contextualSpacing/>
              <w:jc w:val="both"/>
              <w:rPr>
                <w:rFonts w:ascii="Times New Roman" w:hAnsi="Times New Roman" w:cs="Times New Roman"/>
                <w:b/>
                <w:sz w:val="18"/>
                <w:szCs w:val="20"/>
              </w:rPr>
            </w:pPr>
          </w:p>
        </w:tc>
        <w:tc>
          <w:tcPr>
            <w:tcW w:w="3803" w:type="dxa"/>
          </w:tcPr>
          <w:p w:rsidR="00970738" w:rsidRPr="00970738" w:rsidRDefault="00970738" w:rsidP="00970738">
            <w:pPr>
              <w:pStyle w:val="ConsPlusNonformat"/>
              <w:widowControl/>
              <w:tabs>
                <w:tab w:val="left" w:pos="426"/>
              </w:tabs>
              <w:ind w:firstLine="425"/>
              <w:contextualSpacing/>
              <w:jc w:val="both"/>
              <w:rPr>
                <w:rFonts w:ascii="Times New Roman" w:hAnsi="Times New Roman" w:cs="Times New Roman"/>
                <w:sz w:val="18"/>
              </w:rPr>
            </w:pPr>
          </w:p>
          <w:p w:rsidR="00970738" w:rsidRPr="00970738" w:rsidRDefault="00970738" w:rsidP="00970738">
            <w:pPr>
              <w:pStyle w:val="ConsPlusNonformat"/>
              <w:widowControl/>
              <w:pBdr>
                <w:top w:val="single" w:sz="12" w:space="1" w:color="auto"/>
                <w:bottom w:val="single" w:sz="12" w:space="1" w:color="auto"/>
              </w:pBdr>
              <w:tabs>
                <w:tab w:val="left" w:pos="426"/>
              </w:tabs>
              <w:ind w:firstLine="425"/>
              <w:contextualSpacing/>
              <w:jc w:val="both"/>
              <w:rPr>
                <w:rFonts w:ascii="Times New Roman" w:hAnsi="Times New Roman" w:cs="Times New Roman"/>
                <w:sz w:val="6"/>
              </w:rPr>
            </w:pPr>
          </w:p>
          <w:p w:rsidR="00970738" w:rsidRPr="00970738" w:rsidRDefault="00970738" w:rsidP="00970738">
            <w:pPr>
              <w:pStyle w:val="ConsPlusNonformat"/>
              <w:widowControl/>
              <w:pBdr>
                <w:bottom w:val="single" w:sz="12" w:space="1" w:color="auto"/>
              </w:pBdr>
              <w:tabs>
                <w:tab w:val="left" w:pos="426"/>
              </w:tabs>
              <w:ind w:firstLine="425"/>
              <w:contextualSpacing/>
              <w:jc w:val="both"/>
              <w:rPr>
                <w:rFonts w:ascii="Times New Roman" w:hAnsi="Times New Roman" w:cs="Times New Roman"/>
                <w:sz w:val="4"/>
              </w:rPr>
            </w:pPr>
          </w:p>
          <w:p w:rsidR="00970738" w:rsidRPr="00970738" w:rsidRDefault="00970738" w:rsidP="00970738">
            <w:pPr>
              <w:pStyle w:val="ConsPlusNonformat"/>
              <w:widowControl/>
              <w:tabs>
                <w:tab w:val="left" w:pos="426"/>
              </w:tabs>
              <w:ind w:firstLine="425"/>
              <w:contextualSpacing/>
              <w:jc w:val="both"/>
              <w:rPr>
                <w:rFonts w:ascii="Times New Roman" w:hAnsi="Times New Roman" w:cs="Times New Roman"/>
                <w:sz w:val="18"/>
              </w:rPr>
            </w:pPr>
            <w:r w:rsidRPr="00970738">
              <w:rPr>
                <w:rFonts w:ascii="Times New Roman" w:hAnsi="Times New Roman" w:cs="Times New Roman"/>
                <w:sz w:val="18"/>
              </w:rPr>
              <w:t>(</w:t>
            </w:r>
            <w:r w:rsidRPr="00970738">
              <w:rPr>
                <w:rFonts w:ascii="Times New Roman" w:hAnsi="Times New Roman" w:cs="Times New Roman"/>
                <w:i/>
                <w:sz w:val="18"/>
              </w:rPr>
              <w:t>Ф.И.О. субъекта персональных данных</w:t>
            </w:r>
            <w:r w:rsidRPr="00970738">
              <w:rPr>
                <w:rFonts w:ascii="Times New Roman" w:hAnsi="Times New Roman" w:cs="Times New Roman"/>
                <w:sz w:val="18"/>
              </w:rPr>
              <w:t>)</w:t>
            </w:r>
          </w:p>
          <w:p w:rsidR="00970738" w:rsidRPr="00970738" w:rsidRDefault="00970738" w:rsidP="00970738">
            <w:pPr>
              <w:pStyle w:val="ConsPlusNonformat"/>
              <w:widowControl/>
              <w:tabs>
                <w:tab w:val="left" w:pos="426"/>
              </w:tabs>
              <w:ind w:firstLine="425"/>
              <w:contextualSpacing/>
              <w:jc w:val="both"/>
              <w:rPr>
                <w:rFonts w:ascii="Times New Roman" w:hAnsi="Times New Roman" w:cs="Times New Roman"/>
                <w:sz w:val="18"/>
              </w:rPr>
            </w:pPr>
          </w:p>
        </w:tc>
      </w:tr>
    </w:tbl>
    <w:p w:rsidR="00970738" w:rsidRPr="00970738" w:rsidRDefault="00970738" w:rsidP="00970738">
      <w:pPr>
        <w:pStyle w:val="ConsPlusNonformat"/>
        <w:widowControl/>
        <w:tabs>
          <w:tab w:val="left" w:pos="426"/>
        </w:tabs>
        <w:ind w:firstLine="425"/>
        <w:contextualSpacing/>
        <w:jc w:val="center"/>
        <w:rPr>
          <w:rFonts w:ascii="Times New Roman" w:hAnsi="Times New Roman" w:cs="Times New Roman"/>
          <w:b/>
          <w:sz w:val="18"/>
        </w:rPr>
      </w:pPr>
      <w:r w:rsidRPr="00970738">
        <w:rPr>
          <w:rFonts w:ascii="Times New Roman" w:hAnsi="Times New Roman" w:cs="Times New Roman"/>
          <w:b/>
          <w:sz w:val="18"/>
        </w:rPr>
        <w:t>Согласие</w:t>
      </w:r>
    </w:p>
    <w:p w:rsidR="00970738" w:rsidRPr="00970738" w:rsidRDefault="00970738" w:rsidP="00970738">
      <w:pPr>
        <w:pStyle w:val="ConsPlusNonformat"/>
        <w:widowControl/>
        <w:tabs>
          <w:tab w:val="left" w:pos="426"/>
        </w:tabs>
        <w:ind w:firstLine="425"/>
        <w:contextualSpacing/>
        <w:jc w:val="center"/>
        <w:rPr>
          <w:rFonts w:ascii="Times New Roman" w:hAnsi="Times New Roman" w:cs="Times New Roman"/>
          <w:b/>
          <w:sz w:val="18"/>
        </w:rPr>
      </w:pPr>
      <w:r w:rsidRPr="00970738">
        <w:rPr>
          <w:rFonts w:ascii="Times New Roman" w:hAnsi="Times New Roman" w:cs="Times New Roman"/>
          <w:b/>
          <w:sz w:val="18"/>
        </w:rPr>
        <w:t>на обработку персональных данных</w:t>
      </w:r>
    </w:p>
    <w:p w:rsidR="00970738" w:rsidRPr="00970738" w:rsidRDefault="00970738" w:rsidP="00970738">
      <w:pPr>
        <w:pStyle w:val="ConsPlusNonformat"/>
        <w:widowControl/>
        <w:tabs>
          <w:tab w:val="left" w:pos="426"/>
        </w:tabs>
        <w:ind w:firstLine="425"/>
        <w:contextualSpacing/>
        <w:jc w:val="both"/>
        <w:rPr>
          <w:rFonts w:ascii="Times New Roman" w:hAnsi="Times New Roman" w:cs="Times New Roman"/>
          <w:sz w:val="18"/>
        </w:rPr>
      </w:pPr>
    </w:p>
    <w:p w:rsidR="00970738" w:rsidRPr="00970738" w:rsidRDefault="00970738" w:rsidP="00970738">
      <w:pPr>
        <w:pStyle w:val="ConsPlusNonformat"/>
        <w:widowControl/>
        <w:tabs>
          <w:tab w:val="left" w:pos="426"/>
        </w:tabs>
        <w:ind w:firstLine="425"/>
        <w:contextualSpacing/>
        <w:jc w:val="both"/>
        <w:rPr>
          <w:rFonts w:ascii="Times New Roman" w:hAnsi="Times New Roman" w:cs="Times New Roman"/>
          <w:sz w:val="18"/>
        </w:rPr>
      </w:pPr>
      <w:r w:rsidRPr="00970738">
        <w:rPr>
          <w:rFonts w:ascii="Times New Roman" w:hAnsi="Times New Roman" w:cs="Times New Roman"/>
          <w:sz w:val="18"/>
        </w:rPr>
        <w:tab/>
        <w:t>Я, _____________________________________________, в соответствии с</w:t>
      </w:r>
      <w:r w:rsidRPr="00970738">
        <w:rPr>
          <w:rFonts w:ascii="Times New Roman" w:hAnsi="Times New Roman" w:cs="Times New Roman"/>
          <w:sz w:val="18"/>
        </w:rPr>
        <w:tab/>
      </w:r>
      <w:r w:rsidRPr="00970738">
        <w:rPr>
          <w:rFonts w:ascii="Times New Roman" w:hAnsi="Times New Roman" w:cs="Times New Roman"/>
          <w:i/>
          <w:sz w:val="18"/>
        </w:rPr>
        <w:t>(фамилия, имя, отчество субъекта персональных данных)</w:t>
      </w:r>
    </w:p>
    <w:p w:rsidR="00970738" w:rsidRPr="00970738" w:rsidRDefault="00970738" w:rsidP="00970738">
      <w:pPr>
        <w:pStyle w:val="ConsPlusNonformat"/>
        <w:widowControl/>
        <w:tabs>
          <w:tab w:val="left" w:pos="426"/>
        </w:tabs>
        <w:ind w:firstLine="425"/>
        <w:contextualSpacing/>
        <w:jc w:val="both"/>
        <w:rPr>
          <w:rFonts w:ascii="Times New Roman" w:hAnsi="Times New Roman" w:cs="Times New Roman"/>
          <w:sz w:val="18"/>
        </w:rPr>
      </w:pPr>
      <w:r w:rsidRPr="00970738">
        <w:rPr>
          <w:rFonts w:ascii="Times New Roman" w:hAnsi="Times New Roman" w:cs="Times New Roman"/>
          <w:sz w:val="18"/>
        </w:rPr>
        <w:t>п.4 ст. 9 Федерального закона от 27.07.2006 № 152-ФЗ «О персональных данных», зарегистрирован__ по адресу: _______________________________________________,</w:t>
      </w:r>
    </w:p>
    <w:p w:rsidR="00970738" w:rsidRPr="00970738" w:rsidRDefault="00970738" w:rsidP="00970738">
      <w:pPr>
        <w:pStyle w:val="ConsPlusNonformat"/>
        <w:widowControl/>
        <w:tabs>
          <w:tab w:val="left" w:pos="426"/>
        </w:tabs>
        <w:ind w:firstLine="425"/>
        <w:contextualSpacing/>
        <w:jc w:val="both"/>
        <w:rPr>
          <w:rFonts w:ascii="Times New Roman" w:hAnsi="Times New Roman" w:cs="Times New Roman"/>
          <w:sz w:val="18"/>
        </w:rPr>
      </w:pPr>
      <w:r w:rsidRPr="00970738">
        <w:rPr>
          <w:rFonts w:ascii="Times New Roman" w:hAnsi="Times New Roman" w:cs="Times New Roman"/>
          <w:i/>
          <w:sz w:val="18"/>
        </w:rPr>
        <w:t>(указывается адрес субъекта персональных данных)</w:t>
      </w:r>
    </w:p>
    <w:p w:rsidR="00970738" w:rsidRPr="00970738" w:rsidRDefault="00970738" w:rsidP="00970738">
      <w:pPr>
        <w:pStyle w:val="ConsPlusNonformat"/>
        <w:widowControl/>
        <w:tabs>
          <w:tab w:val="left" w:pos="426"/>
        </w:tabs>
        <w:contextualSpacing/>
        <w:jc w:val="both"/>
        <w:rPr>
          <w:rFonts w:ascii="Times New Roman" w:hAnsi="Times New Roman" w:cs="Times New Roman"/>
          <w:i/>
          <w:sz w:val="18"/>
        </w:rPr>
      </w:pPr>
      <w:r w:rsidRPr="00970738">
        <w:rPr>
          <w:rFonts w:ascii="Times New Roman" w:hAnsi="Times New Roman" w:cs="Times New Roman"/>
          <w:sz w:val="18"/>
        </w:rPr>
        <w:t xml:space="preserve">документ, удостоверяющий личность: ________________________________________                </w:t>
      </w:r>
      <w:r w:rsidRPr="00970738">
        <w:rPr>
          <w:rFonts w:ascii="Times New Roman" w:hAnsi="Times New Roman" w:cs="Times New Roman"/>
          <w:i/>
          <w:sz w:val="18"/>
        </w:rPr>
        <w:t>(наименованиеи номер основного документа,удостоверяющего личность, сведения о дате выдачи указанного документа и  выдавшем его органе)</w:t>
      </w:r>
    </w:p>
    <w:p w:rsidR="00970738" w:rsidRPr="00970738" w:rsidRDefault="00970738" w:rsidP="00970738">
      <w:pPr>
        <w:pStyle w:val="ConsPlusNonformat"/>
        <w:widowControl/>
        <w:tabs>
          <w:tab w:val="left" w:pos="426"/>
        </w:tabs>
        <w:contextualSpacing/>
        <w:jc w:val="both"/>
        <w:rPr>
          <w:rFonts w:ascii="Times New Roman" w:hAnsi="Times New Roman" w:cs="Times New Roman"/>
          <w:i/>
          <w:sz w:val="18"/>
        </w:rPr>
      </w:pPr>
      <w:r w:rsidRPr="00970738">
        <w:rPr>
          <w:rFonts w:ascii="Times New Roman" w:hAnsi="Times New Roman" w:cs="Times New Roman"/>
          <w:i/>
          <w:sz w:val="18"/>
        </w:rPr>
        <w:t>_____________________________________________________________________________</w:t>
      </w:r>
    </w:p>
    <w:p w:rsidR="00970738" w:rsidRPr="00970738" w:rsidRDefault="00970738" w:rsidP="00970738">
      <w:pPr>
        <w:spacing w:line="240" w:lineRule="auto"/>
        <w:jc w:val="both"/>
        <w:rPr>
          <w:rFonts w:ascii="Times New Roman" w:hAnsi="Times New Roman" w:cs="Times New Roman"/>
          <w:i/>
          <w:sz w:val="18"/>
          <w:szCs w:val="20"/>
        </w:rPr>
      </w:pPr>
      <w:r w:rsidRPr="00970738">
        <w:rPr>
          <w:rFonts w:ascii="Times New Roman" w:hAnsi="Times New Roman" w:cs="Times New Roman"/>
          <w:sz w:val="18"/>
          <w:szCs w:val="20"/>
        </w:rPr>
        <w:t xml:space="preserve">в целях заполнения процедурных документов по продаже государственного имущества посредством  открытых аукционных торгов,, даю согласие Акционерному обществу «Агентство по государственному заказу Республики Татарстан», для дальнейшей передачи Продавцу на  автоматизированную,  а  также  без  использования средств автоматизации обработку моих персональных  данных,   а  именно ФИО, дата рождения, место рождения, адрес регистрации, паспортные данные, данные о постановке на налоговый учет, реквизиты лицевого счета и банка, то есть на совершение действий, предусмотренных Федеральным законом  от 27.07.2006 № 152-ФЗ «О  персональных  данных».  </w:t>
      </w:r>
    </w:p>
    <w:p w:rsidR="00970738" w:rsidRPr="00970738" w:rsidRDefault="00970738" w:rsidP="00970738">
      <w:pPr>
        <w:pStyle w:val="ConsPlusNonformat"/>
        <w:widowControl/>
        <w:tabs>
          <w:tab w:val="left" w:pos="426"/>
        </w:tabs>
        <w:ind w:firstLine="425"/>
        <w:contextualSpacing/>
        <w:jc w:val="both"/>
        <w:rPr>
          <w:rFonts w:ascii="Times New Roman" w:hAnsi="Times New Roman" w:cs="Times New Roman"/>
          <w:sz w:val="18"/>
        </w:rPr>
      </w:pPr>
      <w:r w:rsidRPr="00970738">
        <w:rPr>
          <w:rFonts w:ascii="Times New Roman" w:hAnsi="Times New Roman" w:cs="Times New Roman"/>
          <w:sz w:val="18"/>
        </w:rPr>
        <w:t>Об ответственности за достоверность представленных сведений предупрежден _____.</w:t>
      </w:r>
    </w:p>
    <w:p w:rsidR="00970738" w:rsidRPr="00970738" w:rsidRDefault="00970738" w:rsidP="00970738">
      <w:pPr>
        <w:pStyle w:val="ConsPlusNonformat"/>
        <w:widowControl/>
        <w:tabs>
          <w:tab w:val="left" w:pos="426"/>
        </w:tabs>
        <w:ind w:firstLine="425"/>
        <w:contextualSpacing/>
        <w:jc w:val="both"/>
        <w:rPr>
          <w:rFonts w:ascii="Times New Roman" w:hAnsi="Times New Roman" w:cs="Times New Roman"/>
          <w:sz w:val="18"/>
        </w:rPr>
      </w:pPr>
    </w:p>
    <w:p w:rsidR="00970738" w:rsidRPr="00970738" w:rsidRDefault="00970738" w:rsidP="00970738">
      <w:pPr>
        <w:tabs>
          <w:tab w:val="left" w:pos="426"/>
        </w:tabs>
        <w:spacing w:line="240" w:lineRule="auto"/>
        <w:ind w:firstLine="425"/>
        <w:contextualSpacing/>
        <w:jc w:val="both"/>
        <w:rPr>
          <w:rFonts w:ascii="Times New Roman" w:hAnsi="Times New Roman" w:cs="Times New Roman"/>
          <w:sz w:val="18"/>
          <w:szCs w:val="20"/>
        </w:rPr>
      </w:pPr>
      <w:r w:rsidRPr="00970738">
        <w:rPr>
          <w:rFonts w:ascii="Times New Roman" w:hAnsi="Times New Roman" w:cs="Times New Roman"/>
          <w:sz w:val="18"/>
          <w:szCs w:val="20"/>
        </w:rPr>
        <w:t>Подтверждаю, что ознакомлен__ с положениями Федерального закона от 27.07.2006 № 152-ФЗ «О персональных данных», в том числе правами и обязанностями в области защиты персональных данных. Кроме того, я уведомлен_, что Оператор электронной площадки имеет право предоставлять информацию по официальному запросу третьих лиц только в установленных законом случаях.</w:t>
      </w:r>
    </w:p>
    <w:p w:rsidR="00970738" w:rsidRPr="00970738" w:rsidRDefault="00970738" w:rsidP="00970738">
      <w:pPr>
        <w:tabs>
          <w:tab w:val="left" w:pos="426"/>
        </w:tabs>
        <w:spacing w:line="240" w:lineRule="auto"/>
        <w:ind w:firstLine="425"/>
        <w:contextualSpacing/>
        <w:jc w:val="both"/>
        <w:rPr>
          <w:rFonts w:ascii="Times New Roman" w:hAnsi="Times New Roman" w:cs="Times New Roman"/>
          <w:sz w:val="18"/>
          <w:szCs w:val="20"/>
        </w:rPr>
      </w:pPr>
      <w:r w:rsidRPr="00970738">
        <w:rPr>
          <w:rFonts w:ascii="Times New Roman" w:hAnsi="Times New Roman" w:cs="Times New Roman"/>
          <w:sz w:val="18"/>
          <w:szCs w:val="20"/>
        </w:rPr>
        <w:t>Настоящее  согласие  действует  со  дня  его подписания до дня отзыва в письменной форме.</w:t>
      </w:r>
    </w:p>
    <w:p w:rsidR="00970738" w:rsidRPr="00970738" w:rsidRDefault="00970738" w:rsidP="00970738">
      <w:pPr>
        <w:tabs>
          <w:tab w:val="left" w:pos="426"/>
        </w:tabs>
        <w:spacing w:line="240" w:lineRule="auto"/>
        <w:ind w:firstLine="425"/>
        <w:contextualSpacing/>
        <w:jc w:val="both"/>
        <w:rPr>
          <w:rFonts w:ascii="Times New Roman" w:hAnsi="Times New Roman" w:cs="Times New Roman"/>
          <w:sz w:val="18"/>
          <w:szCs w:val="20"/>
        </w:rPr>
      </w:pPr>
      <w:r w:rsidRPr="00970738">
        <w:rPr>
          <w:rFonts w:ascii="Times New Roman" w:hAnsi="Times New Roman" w:cs="Times New Roman"/>
          <w:sz w:val="18"/>
          <w:szCs w:val="20"/>
        </w:rPr>
        <w:t xml:space="preserve">______________________________________ ________________ "__" ____ 202__ г.             </w:t>
      </w:r>
    </w:p>
    <w:p w:rsidR="005E12E7" w:rsidRDefault="00970738" w:rsidP="005E12E7">
      <w:pPr>
        <w:tabs>
          <w:tab w:val="left" w:pos="426"/>
        </w:tabs>
        <w:spacing w:line="240" w:lineRule="auto"/>
        <w:ind w:firstLine="425"/>
        <w:contextualSpacing/>
        <w:jc w:val="both"/>
        <w:rPr>
          <w:rFonts w:ascii="Times New Roman" w:hAnsi="Times New Roman" w:cs="Times New Roman"/>
          <w:sz w:val="18"/>
          <w:szCs w:val="20"/>
        </w:rPr>
      </w:pPr>
      <w:r w:rsidRPr="00970738">
        <w:rPr>
          <w:rFonts w:ascii="Times New Roman" w:hAnsi="Times New Roman" w:cs="Times New Roman"/>
          <w:sz w:val="18"/>
          <w:szCs w:val="20"/>
        </w:rPr>
        <w:t>(Ф.И.О. субъекта персональных данных)                                        (подпись)</w:t>
      </w:r>
    </w:p>
    <w:p w:rsidR="005E12E7" w:rsidRDefault="005E12E7" w:rsidP="005E12E7">
      <w:pPr>
        <w:tabs>
          <w:tab w:val="left" w:pos="426"/>
        </w:tabs>
        <w:spacing w:line="240" w:lineRule="auto"/>
        <w:ind w:firstLine="425"/>
        <w:contextualSpacing/>
        <w:jc w:val="both"/>
        <w:rPr>
          <w:rFonts w:ascii="Times New Roman" w:hAnsi="Times New Roman" w:cs="Times New Roman"/>
          <w:sz w:val="18"/>
          <w:szCs w:val="20"/>
        </w:rPr>
      </w:pPr>
    </w:p>
    <w:p w:rsidR="005E12E7" w:rsidRPr="005E12E7" w:rsidRDefault="005E12E7" w:rsidP="005E12E7">
      <w:pPr>
        <w:tabs>
          <w:tab w:val="left" w:pos="426"/>
        </w:tabs>
        <w:spacing w:line="240" w:lineRule="auto"/>
        <w:ind w:firstLine="425"/>
        <w:contextualSpacing/>
        <w:jc w:val="both"/>
        <w:rPr>
          <w:rFonts w:ascii="Times New Roman" w:hAnsi="Times New Roman" w:cs="Times New Roman"/>
          <w:sz w:val="18"/>
          <w:szCs w:val="20"/>
        </w:rPr>
        <w:sectPr w:rsidR="005E12E7" w:rsidRPr="005E12E7" w:rsidSect="003A53DE">
          <w:type w:val="continuous"/>
          <w:pgSz w:w="11906" w:h="16838"/>
          <w:pgMar w:top="426" w:right="566" w:bottom="567" w:left="567" w:header="709" w:footer="709" w:gutter="0"/>
          <w:cols w:space="283"/>
          <w:titlePg/>
          <w:docGrid w:linePitch="360"/>
        </w:sectPr>
      </w:pPr>
    </w:p>
    <w:p w:rsidR="00DC4584" w:rsidRDefault="005E12E7" w:rsidP="00254A9C">
      <w:pPr>
        <w:pStyle w:val="1"/>
        <w:spacing w:before="0" w:after="0"/>
        <w:ind w:left="-284"/>
        <w:rPr>
          <w:rFonts w:ascii="Times New Roman" w:hAnsi="Times New Roman"/>
          <w:color w:val="auto"/>
          <w:sz w:val="20"/>
          <w:szCs w:val="22"/>
        </w:rPr>
      </w:pPr>
      <w:r>
        <w:rPr>
          <w:rFonts w:ascii="Times New Roman" w:hAnsi="Times New Roman"/>
          <w:color w:val="auto"/>
          <w:sz w:val="20"/>
          <w:szCs w:val="22"/>
        </w:rPr>
        <w:t xml:space="preserve"> </w:t>
      </w:r>
    </w:p>
    <w:p w:rsidR="00254A9C" w:rsidRPr="00254A9C" w:rsidRDefault="00254A9C" w:rsidP="00254A9C">
      <w:pPr>
        <w:pStyle w:val="1"/>
        <w:spacing w:before="0" w:after="0"/>
        <w:ind w:left="-284"/>
        <w:rPr>
          <w:rFonts w:ascii="Times New Roman" w:hAnsi="Times New Roman"/>
          <w:color w:val="auto"/>
          <w:sz w:val="20"/>
          <w:szCs w:val="22"/>
        </w:rPr>
      </w:pPr>
      <w:r>
        <w:rPr>
          <w:rFonts w:ascii="Times New Roman" w:hAnsi="Times New Roman"/>
          <w:color w:val="auto"/>
          <w:sz w:val="20"/>
          <w:szCs w:val="22"/>
        </w:rPr>
        <w:t xml:space="preserve"> </w:t>
      </w:r>
      <w:r w:rsidRPr="00254A9C">
        <w:rPr>
          <w:rFonts w:ascii="Times New Roman" w:hAnsi="Times New Roman"/>
          <w:color w:val="auto"/>
          <w:sz w:val="20"/>
          <w:szCs w:val="22"/>
        </w:rPr>
        <w:t>Решение</w:t>
      </w:r>
    </w:p>
    <w:p w:rsidR="00254A9C" w:rsidRPr="00254A9C" w:rsidRDefault="00254A9C" w:rsidP="00254A9C">
      <w:pPr>
        <w:pStyle w:val="2"/>
        <w:spacing w:before="0" w:after="0"/>
        <w:ind w:left="142"/>
        <w:rPr>
          <w:rFonts w:ascii="Times New Roman" w:hAnsi="Times New Roman"/>
          <w:color w:val="auto"/>
          <w:sz w:val="20"/>
          <w:szCs w:val="22"/>
        </w:rPr>
      </w:pPr>
      <w:r w:rsidRPr="00254A9C">
        <w:rPr>
          <w:rFonts w:ascii="Times New Roman" w:hAnsi="Times New Roman"/>
          <w:color w:val="auto"/>
          <w:sz w:val="20"/>
          <w:szCs w:val="22"/>
        </w:rPr>
        <w:t xml:space="preserve"> Совета депутатов муниципального образования «Камбарское»</w:t>
      </w:r>
    </w:p>
    <w:p w:rsidR="00254A9C" w:rsidRPr="00254A9C" w:rsidRDefault="00254A9C" w:rsidP="00254A9C">
      <w:pPr>
        <w:pStyle w:val="ConsPlusTitle"/>
        <w:ind w:left="142"/>
        <w:jc w:val="center"/>
        <w:rPr>
          <w:sz w:val="12"/>
          <w:szCs w:val="22"/>
        </w:rPr>
      </w:pPr>
    </w:p>
    <w:p w:rsidR="00254A9C" w:rsidRPr="00254A9C" w:rsidRDefault="00254A9C" w:rsidP="00254A9C">
      <w:pPr>
        <w:pStyle w:val="ConsPlusTitle"/>
        <w:ind w:left="142"/>
        <w:jc w:val="center"/>
        <w:rPr>
          <w:sz w:val="20"/>
          <w:szCs w:val="22"/>
        </w:rPr>
      </w:pPr>
      <w:r w:rsidRPr="00254A9C">
        <w:rPr>
          <w:sz w:val="20"/>
          <w:szCs w:val="22"/>
        </w:rPr>
        <w:t xml:space="preserve">Об утверждении Положения о порядке передачи в аренду объектов  муниципальной собственности муниципального </w:t>
      </w:r>
    </w:p>
    <w:p w:rsidR="00254A9C" w:rsidRDefault="00254A9C" w:rsidP="00254A9C">
      <w:pPr>
        <w:pStyle w:val="ConsPlusTitle"/>
        <w:ind w:left="142"/>
        <w:jc w:val="center"/>
        <w:rPr>
          <w:sz w:val="20"/>
          <w:szCs w:val="22"/>
        </w:rPr>
      </w:pPr>
      <w:r w:rsidRPr="00254A9C">
        <w:rPr>
          <w:sz w:val="20"/>
          <w:szCs w:val="22"/>
        </w:rPr>
        <w:t>образования «Камбарское»</w:t>
      </w:r>
    </w:p>
    <w:p w:rsidR="00254A9C" w:rsidRPr="00254A9C" w:rsidRDefault="00254A9C" w:rsidP="00254A9C">
      <w:pPr>
        <w:pStyle w:val="ConsPlusTitle"/>
        <w:ind w:left="142"/>
        <w:jc w:val="center"/>
        <w:rPr>
          <w:sz w:val="20"/>
          <w:szCs w:val="22"/>
        </w:rPr>
      </w:pPr>
    </w:p>
    <w:p w:rsidR="00254A9C" w:rsidRPr="00254A9C" w:rsidRDefault="00254A9C" w:rsidP="00254A9C">
      <w:pPr>
        <w:spacing w:line="240" w:lineRule="auto"/>
        <w:ind w:left="142"/>
        <w:rPr>
          <w:rFonts w:ascii="Times New Roman" w:hAnsi="Times New Roman" w:cs="Times New Roman"/>
          <w:sz w:val="20"/>
        </w:rPr>
      </w:pPr>
      <w:r w:rsidRPr="00254A9C">
        <w:rPr>
          <w:rFonts w:ascii="Times New Roman" w:hAnsi="Times New Roman" w:cs="Times New Roman"/>
          <w:sz w:val="20"/>
        </w:rPr>
        <w:t>25 июня 2020 год</w:t>
      </w:r>
    </w:p>
    <w:p w:rsidR="00254A9C" w:rsidRPr="00254A9C" w:rsidRDefault="00254A9C" w:rsidP="00254A9C">
      <w:pPr>
        <w:pStyle w:val="1"/>
        <w:spacing w:before="0" w:after="0"/>
        <w:ind w:left="142"/>
        <w:jc w:val="both"/>
        <w:rPr>
          <w:rFonts w:ascii="Times New Roman" w:hAnsi="Times New Roman"/>
          <w:b w:val="0"/>
          <w:sz w:val="20"/>
          <w:szCs w:val="22"/>
        </w:rPr>
      </w:pPr>
      <w:r w:rsidRPr="00254A9C">
        <w:rPr>
          <w:rFonts w:ascii="Times New Roman" w:hAnsi="Times New Roman"/>
          <w:b w:val="0"/>
          <w:bCs w:val="0"/>
          <w:color w:val="auto"/>
          <w:sz w:val="20"/>
          <w:szCs w:val="22"/>
        </w:rPr>
        <w:t xml:space="preserve">      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254A9C">
        <w:rPr>
          <w:rFonts w:ascii="Times New Roman" w:hAnsi="Times New Roman"/>
          <w:b w:val="0"/>
          <w:sz w:val="20"/>
          <w:szCs w:val="22"/>
        </w:rPr>
        <w:t>Федеральным законом от 26 июля 2006 № 135-ФЗ «О защите конкуренции»,</w:t>
      </w:r>
      <w:r w:rsidRPr="00254A9C">
        <w:rPr>
          <w:rFonts w:ascii="Times New Roman" w:hAnsi="Times New Roman"/>
          <w:b w:val="0"/>
          <w:bCs w:val="0"/>
          <w:color w:val="auto"/>
          <w:sz w:val="20"/>
          <w:szCs w:val="22"/>
        </w:rPr>
        <w:t xml:space="preserve"> Уставом муниципального образования «Камбарское», </w:t>
      </w:r>
      <w:r w:rsidRPr="00254A9C">
        <w:rPr>
          <w:rFonts w:ascii="Times New Roman" w:hAnsi="Times New Roman"/>
          <w:b w:val="0"/>
          <w:sz w:val="20"/>
          <w:szCs w:val="22"/>
        </w:rPr>
        <w:t>в целях повышения эффективности использования объектов муниципальной собственности,</w:t>
      </w:r>
    </w:p>
    <w:p w:rsidR="00254A9C" w:rsidRPr="00254A9C" w:rsidRDefault="00254A9C" w:rsidP="00254A9C">
      <w:pPr>
        <w:spacing w:after="0" w:line="240" w:lineRule="auto"/>
        <w:ind w:left="142"/>
        <w:rPr>
          <w:rFonts w:ascii="Times New Roman" w:hAnsi="Times New Roman" w:cs="Times New Roman"/>
          <w:sz w:val="20"/>
        </w:rPr>
      </w:pPr>
    </w:p>
    <w:p w:rsidR="00254A9C" w:rsidRDefault="00254A9C" w:rsidP="00254A9C">
      <w:pPr>
        <w:pStyle w:val="1"/>
        <w:spacing w:before="0" w:after="0"/>
        <w:ind w:left="-284"/>
        <w:rPr>
          <w:rFonts w:ascii="Times New Roman" w:hAnsi="Times New Roman"/>
          <w:b w:val="0"/>
          <w:bCs w:val="0"/>
          <w:color w:val="auto"/>
          <w:sz w:val="20"/>
          <w:szCs w:val="22"/>
        </w:rPr>
      </w:pPr>
      <w:r>
        <w:rPr>
          <w:rFonts w:ascii="Times New Roman" w:hAnsi="Times New Roman"/>
          <w:b w:val="0"/>
          <w:bCs w:val="0"/>
          <w:color w:val="auto"/>
          <w:sz w:val="20"/>
          <w:szCs w:val="22"/>
        </w:rPr>
        <w:t xml:space="preserve">        </w:t>
      </w:r>
      <w:r w:rsidRPr="00254A9C">
        <w:rPr>
          <w:rFonts w:ascii="Times New Roman" w:hAnsi="Times New Roman"/>
          <w:b w:val="0"/>
          <w:bCs w:val="0"/>
          <w:color w:val="auto"/>
          <w:sz w:val="20"/>
          <w:szCs w:val="22"/>
        </w:rPr>
        <w:t>Совет депутатов муниципальное образования «Камбарское» решает:</w:t>
      </w:r>
    </w:p>
    <w:p w:rsidR="00254A9C" w:rsidRPr="00254A9C" w:rsidRDefault="00254A9C" w:rsidP="00254A9C">
      <w:pPr>
        <w:spacing w:after="0" w:line="240" w:lineRule="auto"/>
      </w:pPr>
    </w:p>
    <w:p w:rsidR="00254A9C" w:rsidRPr="00254A9C" w:rsidRDefault="00254A9C" w:rsidP="00254A9C">
      <w:pPr>
        <w:pStyle w:val="1"/>
        <w:numPr>
          <w:ilvl w:val="0"/>
          <w:numId w:val="12"/>
        </w:numPr>
        <w:spacing w:before="0" w:after="0"/>
        <w:ind w:left="284" w:hanging="142"/>
        <w:jc w:val="both"/>
        <w:rPr>
          <w:rFonts w:ascii="Times New Roman" w:hAnsi="Times New Roman"/>
          <w:b w:val="0"/>
          <w:sz w:val="20"/>
          <w:szCs w:val="22"/>
        </w:rPr>
      </w:pPr>
      <w:bookmarkStart w:id="20" w:name="sub_1"/>
      <w:r w:rsidRPr="00254A9C">
        <w:rPr>
          <w:rFonts w:ascii="Times New Roman" w:hAnsi="Times New Roman"/>
          <w:b w:val="0"/>
          <w:sz w:val="20"/>
          <w:szCs w:val="22"/>
        </w:rPr>
        <w:t>Утвердить Положение о порядке передачи в аренду объектов  муниципальной собственности муниципального образования «Камбарское» (прилагается).</w:t>
      </w:r>
      <w:bookmarkStart w:id="21" w:name="sub_2"/>
      <w:bookmarkEnd w:id="20"/>
    </w:p>
    <w:p w:rsidR="00254A9C" w:rsidRPr="00254A9C" w:rsidRDefault="00254A9C" w:rsidP="00254A9C">
      <w:pPr>
        <w:pStyle w:val="1"/>
        <w:numPr>
          <w:ilvl w:val="0"/>
          <w:numId w:val="12"/>
        </w:numPr>
        <w:spacing w:before="0" w:after="0"/>
        <w:ind w:left="284" w:hanging="142"/>
        <w:jc w:val="both"/>
        <w:rPr>
          <w:rFonts w:ascii="Times New Roman" w:hAnsi="Times New Roman"/>
          <w:b w:val="0"/>
          <w:sz w:val="20"/>
          <w:szCs w:val="22"/>
        </w:rPr>
      </w:pPr>
      <w:r w:rsidRPr="00254A9C">
        <w:rPr>
          <w:rFonts w:ascii="Times New Roman" w:hAnsi="Times New Roman"/>
          <w:sz w:val="20"/>
          <w:szCs w:val="22"/>
        </w:rPr>
        <w:t xml:space="preserve"> </w:t>
      </w:r>
      <w:bookmarkEnd w:id="21"/>
      <w:r w:rsidRPr="00254A9C">
        <w:rPr>
          <w:rFonts w:ascii="Times New Roman" w:hAnsi="Times New Roman"/>
          <w:b w:val="0"/>
          <w:sz w:val="20"/>
          <w:szCs w:val="22"/>
        </w:rPr>
        <w:t>Признать утратившим силу Положение о порядке сдачи в аренду объектов, находящихся в муниципальной собственности МО «Камбарское», утвержденное решением Городского Совета депутатов муниципального образования «Камбарское» от 11 июня 2009 года № 63.</w:t>
      </w:r>
    </w:p>
    <w:p w:rsidR="00254A9C" w:rsidRPr="00254A9C" w:rsidRDefault="00254A9C" w:rsidP="00254A9C">
      <w:pPr>
        <w:pStyle w:val="1"/>
        <w:numPr>
          <w:ilvl w:val="0"/>
          <w:numId w:val="12"/>
        </w:numPr>
        <w:spacing w:before="0" w:after="0"/>
        <w:ind w:left="284" w:hanging="142"/>
        <w:jc w:val="both"/>
        <w:rPr>
          <w:rFonts w:ascii="Times New Roman" w:hAnsi="Times New Roman"/>
          <w:b w:val="0"/>
          <w:sz w:val="20"/>
          <w:szCs w:val="22"/>
        </w:rPr>
      </w:pPr>
      <w:r w:rsidRPr="00254A9C">
        <w:rPr>
          <w:rFonts w:ascii="Times New Roman" w:hAnsi="Times New Roman"/>
          <w:b w:val="0"/>
          <w:sz w:val="20"/>
          <w:szCs w:val="22"/>
        </w:rPr>
        <w:t>Настоящее решение вступает в силу со дня его принятия.</w:t>
      </w:r>
    </w:p>
    <w:p w:rsidR="00254A9C" w:rsidRDefault="00254A9C" w:rsidP="00254A9C">
      <w:pPr>
        <w:pStyle w:val="1"/>
        <w:numPr>
          <w:ilvl w:val="0"/>
          <w:numId w:val="12"/>
        </w:numPr>
        <w:spacing w:before="0" w:after="0"/>
        <w:ind w:left="284" w:hanging="142"/>
        <w:jc w:val="both"/>
        <w:rPr>
          <w:rFonts w:ascii="Times New Roman" w:hAnsi="Times New Roman"/>
          <w:b w:val="0"/>
          <w:sz w:val="20"/>
          <w:szCs w:val="22"/>
        </w:rPr>
      </w:pPr>
      <w:r w:rsidRPr="00254A9C">
        <w:rPr>
          <w:rFonts w:ascii="Times New Roman" w:hAnsi="Times New Roman"/>
          <w:b w:val="0"/>
          <w:sz w:val="20"/>
          <w:szCs w:val="22"/>
        </w:rPr>
        <w:t>Опубликовать настоящее решение в «Информационном бюллетене муниципального образования «Камбарское» и в информационно-коммуникационной сети «Интернет».</w:t>
      </w:r>
    </w:p>
    <w:p w:rsidR="00254A9C" w:rsidRPr="00254A9C" w:rsidRDefault="00254A9C" w:rsidP="00254A9C">
      <w:pPr>
        <w:spacing w:after="0" w:line="240" w:lineRule="auto"/>
      </w:pPr>
    </w:p>
    <w:tbl>
      <w:tblPr>
        <w:tblW w:w="0" w:type="auto"/>
        <w:tblInd w:w="-176" w:type="dxa"/>
        <w:tblLook w:val="0000"/>
      </w:tblPr>
      <w:tblGrid>
        <w:gridCol w:w="3844"/>
        <w:gridCol w:w="1793"/>
      </w:tblGrid>
      <w:tr w:rsidR="00254A9C" w:rsidRPr="00254A9C" w:rsidTr="00FD0FD2">
        <w:tc>
          <w:tcPr>
            <w:tcW w:w="6570" w:type="dxa"/>
          </w:tcPr>
          <w:p w:rsidR="00254A9C" w:rsidRDefault="00254A9C" w:rsidP="00254A9C">
            <w:pPr>
              <w:pStyle w:val="af0"/>
              <w:ind w:left="318"/>
              <w:rPr>
                <w:rFonts w:ascii="Times New Roman" w:hAnsi="Times New Roman"/>
                <w:sz w:val="20"/>
                <w:szCs w:val="22"/>
              </w:rPr>
            </w:pPr>
            <w:r w:rsidRPr="00254A9C">
              <w:rPr>
                <w:rFonts w:ascii="Times New Roman" w:hAnsi="Times New Roman"/>
                <w:sz w:val="20"/>
                <w:szCs w:val="22"/>
              </w:rPr>
              <w:t xml:space="preserve"> </w:t>
            </w:r>
          </w:p>
          <w:p w:rsidR="00254A9C" w:rsidRDefault="00254A9C" w:rsidP="00254A9C">
            <w:pPr>
              <w:pStyle w:val="af0"/>
              <w:ind w:left="318"/>
              <w:rPr>
                <w:rFonts w:ascii="Times New Roman" w:hAnsi="Times New Roman"/>
                <w:sz w:val="20"/>
                <w:szCs w:val="22"/>
              </w:rPr>
            </w:pPr>
          </w:p>
          <w:p w:rsidR="00254A9C" w:rsidRDefault="00254A9C" w:rsidP="00254A9C">
            <w:pPr>
              <w:pStyle w:val="af0"/>
              <w:ind w:left="318"/>
              <w:rPr>
                <w:rFonts w:ascii="Times New Roman" w:hAnsi="Times New Roman"/>
                <w:sz w:val="20"/>
                <w:szCs w:val="22"/>
              </w:rPr>
            </w:pPr>
          </w:p>
          <w:p w:rsidR="00DC4584" w:rsidRDefault="00DC4584" w:rsidP="00DC4584"/>
          <w:p w:rsidR="00DC4584" w:rsidRDefault="00DC4584" w:rsidP="00DC4584"/>
          <w:p w:rsidR="00DC4584" w:rsidRDefault="00DC4584" w:rsidP="00DC4584"/>
          <w:p w:rsidR="00DC4584" w:rsidRDefault="00DC4584" w:rsidP="00DC4584"/>
          <w:p w:rsidR="00DC4584" w:rsidRDefault="00DC4584" w:rsidP="00DC4584"/>
          <w:p w:rsidR="00DC4584" w:rsidRDefault="00DC4584" w:rsidP="00DC4584"/>
          <w:p w:rsidR="00DC4584" w:rsidRDefault="00DC4584" w:rsidP="00DC4584"/>
          <w:p w:rsidR="00DC4584" w:rsidRPr="00DC4584" w:rsidRDefault="00DC4584" w:rsidP="00DC4584"/>
          <w:p w:rsidR="00254A9C" w:rsidRDefault="00254A9C" w:rsidP="00254A9C">
            <w:pPr>
              <w:pStyle w:val="af0"/>
              <w:ind w:left="318"/>
              <w:rPr>
                <w:rFonts w:ascii="Times New Roman" w:hAnsi="Times New Roman"/>
                <w:sz w:val="20"/>
                <w:szCs w:val="22"/>
              </w:rPr>
            </w:pPr>
          </w:p>
          <w:p w:rsidR="00254A9C" w:rsidRDefault="00254A9C" w:rsidP="00254A9C">
            <w:pPr>
              <w:pStyle w:val="af0"/>
              <w:ind w:left="318"/>
              <w:rPr>
                <w:rFonts w:ascii="Times New Roman" w:hAnsi="Times New Roman"/>
                <w:sz w:val="20"/>
                <w:szCs w:val="22"/>
              </w:rPr>
            </w:pPr>
          </w:p>
          <w:p w:rsidR="00254A9C" w:rsidRDefault="00254A9C" w:rsidP="00254A9C">
            <w:pPr>
              <w:pStyle w:val="af0"/>
              <w:ind w:left="318"/>
              <w:rPr>
                <w:rFonts w:ascii="Times New Roman" w:hAnsi="Times New Roman"/>
                <w:sz w:val="20"/>
                <w:szCs w:val="22"/>
              </w:rPr>
            </w:pPr>
          </w:p>
          <w:p w:rsidR="00254A9C" w:rsidRDefault="00254A9C" w:rsidP="00254A9C">
            <w:pPr>
              <w:pStyle w:val="af0"/>
              <w:ind w:left="318"/>
              <w:rPr>
                <w:rFonts w:ascii="Times New Roman" w:hAnsi="Times New Roman"/>
                <w:sz w:val="20"/>
                <w:szCs w:val="22"/>
              </w:rPr>
            </w:pPr>
          </w:p>
          <w:p w:rsidR="00254A9C" w:rsidRPr="00254A9C" w:rsidRDefault="00254A9C" w:rsidP="00254A9C">
            <w:pPr>
              <w:pStyle w:val="af0"/>
              <w:ind w:left="318"/>
              <w:rPr>
                <w:rFonts w:ascii="Times New Roman" w:hAnsi="Times New Roman"/>
                <w:sz w:val="20"/>
                <w:szCs w:val="22"/>
              </w:rPr>
            </w:pPr>
            <w:r w:rsidRPr="00254A9C">
              <w:rPr>
                <w:rFonts w:ascii="Times New Roman" w:hAnsi="Times New Roman"/>
                <w:sz w:val="20"/>
                <w:szCs w:val="22"/>
              </w:rPr>
              <w:t xml:space="preserve">Председатель Совета депутатов </w:t>
            </w:r>
          </w:p>
          <w:p w:rsidR="00254A9C" w:rsidRPr="00254A9C" w:rsidRDefault="00254A9C" w:rsidP="00254A9C">
            <w:pPr>
              <w:pStyle w:val="af0"/>
              <w:tabs>
                <w:tab w:val="right" w:pos="6134"/>
              </w:tabs>
              <w:ind w:left="318"/>
              <w:rPr>
                <w:rFonts w:ascii="Times New Roman" w:hAnsi="Times New Roman"/>
                <w:sz w:val="20"/>
                <w:szCs w:val="22"/>
              </w:rPr>
            </w:pPr>
            <w:r w:rsidRPr="00254A9C">
              <w:rPr>
                <w:rFonts w:ascii="Times New Roman" w:hAnsi="Times New Roman"/>
                <w:sz w:val="20"/>
                <w:szCs w:val="22"/>
              </w:rPr>
              <w:t xml:space="preserve"> муниципального образования «Камбарское»</w:t>
            </w:r>
            <w:r w:rsidRPr="00254A9C">
              <w:rPr>
                <w:rFonts w:ascii="Times New Roman" w:hAnsi="Times New Roman"/>
                <w:sz w:val="20"/>
                <w:szCs w:val="22"/>
              </w:rPr>
              <w:tab/>
              <w:t xml:space="preserve"> </w:t>
            </w:r>
          </w:p>
        </w:tc>
        <w:tc>
          <w:tcPr>
            <w:tcW w:w="3177" w:type="dxa"/>
          </w:tcPr>
          <w:p w:rsidR="00254A9C" w:rsidRDefault="00254A9C" w:rsidP="00254A9C">
            <w:pPr>
              <w:pStyle w:val="af1"/>
              <w:jc w:val="center"/>
              <w:rPr>
                <w:rFonts w:ascii="Times New Roman" w:hAnsi="Times New Roman"/>
                <w:sz w:val="20"/>
                <w:szCs w:val="22"/>
              </w:rPr>
            </w:pPr>
          </w:p>
          <w:p w:rsidR="00254A9C" w:rsidRDefault="00254A9C" w:rsidP="00254A9C"/>
          <w:p w:rsidR="00254A9C" w:rsidRDefault="00254A9C" w:rsidP="00254A9C"/>
          <w:p w:rsidR="00254A9C" w:rsidRDefault="00254A9C" w:rsidP="00254A9C"/>
          <w:p w:rsidR="00DC4584" w:rsidRDefault="00DC4584" w:rsidP="00254A9C">
            <w:pPr>
              <w:spacing w:after="0" w:line="240" w:lineRule="auto"/>
            </w:pPr>
          </w:p>
          <w:p w:rsidR="00DC4584" w:rsidRDefault="00DC4584" w:rsidP="00254A9C">
            <w:pPr>
              <w:spacing w:after="0" w:line="240" w:lineRule="auto"/>
            </w:pPr>
          </w:p>
          <w:p w:rsidR="00DC4584" w:rsidRDefault="00DC4584" w:rsidP="00254A9C">
            <w:pPr>
              <w:spacing w:after="0" w:line="240" w:lineRule="auto"/>
            </w:pPr>
          </w:p>
          <w:p w:rsidR="00DC4584" w:rsidRDefault="00DC4584" w:rsidP="00254A9C">
            <w:pPr>
              <w:spacing w:after="0" w:line="240" w:lineRule="auto"/>
            </w:pPr>
          </w:p>
          <w:p w:rsidR="00DC4584" w:rsidRDefault="00DC4584" w:rsidP="00254A9C">
            <w:pPr>
              <w:spacing w:after="0" w:line="240" w:lineRule="auto"/>
            </w:pPr>
          </w:p>
          <w:p w:rsidR="00DC4584" w:rsidRDefault="00DC4584" w:rsidP="00254A9C">
            <w:pPr>
              <w:spacing w:after="0" w:line="240" w:lineRule="auto"/>
            </w:pPr>
          </w:p>
          <w:p w:rsidR="00DC4584" w:rsidRDefault="00DC4584" w:rsidP="00254A9C">
            <w:pPr>
              <w:spacing w:after="0" w:line="240" w:lineRule="auto"/>
            </w:pPr>
          </w:p>
          <w:p w:rsidR="00DC4584" w:rsidRDefault="00DC4584" w:rsidP="00254A9C">
            <w:pPr>
              <w:spacing w:after="0" w:line="240" w:lineRule="auto"/>
            </w:pPr>
          </w:p>
          <w:p w:rsidR="00DC4584" w:rsidRDefault="00DC4584" w:rsidP="00254A9C">
            <w:pPr>
              <w:spacing w:after="0" w:line="240" w:lineRule="auto"/>
            </w:pPr>
          </w:p>
          <w:p w:rsidR="00DC4584" w:rsidRDefault="00DC4584" w:rsidP="00254A9C">
            <w:pPr>
              <w:spacing w:after="0" w:line="240" w:lineRule="auto"/>
            </w:pPr>
          </w:p>
          <w:p w:rsidR="00DC4584" w:rsidRDefault="00DC4584" w:rsidP="00254A9C">
            <w:pPr>
              <w:spacing w:after="0" w:line="240" w:lineRule="auto"/>
            </w:pPr>
          </w:p>
          <w:p w:rsidR="00DC4584" w:rsidRDefault="00DC4584" w:rsidP="00254A9C">
            <w:pPr>
              <w:spacing w:after="0" w:line="240" w:lineRule="auto"/>
            </w:pPr>
          </w:p>
          <w:p w:rsidR="00DC4584" w:rsidRDefault="00DC4584" w:rsidP="00254A9C">
            <w:pPr>
              <w:spacing w:after="0" w:line="240" w:lineRule="auto"/>
            </w:pPr>
          </w:p>
          <w:p w:rsidR="00DC4584" w:rsidRDefault="00DC4584" w:rsidP="00254A9C">
            <w:pPr>
              <w:spacing w:after="0" w:line="240" w:lineRule="auto"/>
            </w:pPr>
          </w:p>
          <w:p w:rsidR="00DC4584" w:rsidRDefault="00DC4584" w:rsidP="00254A9C">
            <w:pPr>
              <w:spacing w:after="0" w:line="240" w:lineRule="auto"/>
            </w:pPr>
          </w:p>
          <w:p w:rsidR="00254A9C" w:rsidRPr="00254A9C" w:rsidRDefault="00254A9C" w:rsidP="00254A9C">
            <w:pPr>
              <w:spacing w:after="0" w:line="240" w:lineRule="auto"/>
              <w:rPr>
                <w:rFonts w:ascii="Times New Roman" w:hAnsi="Times New Roman" w:cs="Times New Roman"/>
                <w:sz w:val="20"/>
              </w:rPr>
            </w:pPr>
            <w:r>
              <w:rPr>
                <w:rFonts w:ascii="Times New Roman" w:hAnsi="Times New Roman" w:cs="Times New Roman"/>
                <w:sz w:val="20"/>
              </w:rPr>
              <w:t xml:space="preserve">    </w:t>
            </w:r>
            <w:r w:rsidRPr="00254A9C">
              <w:rPr>
                <w:rFonts w:ascii="Times New Roman" w:hAnsi="Times New Roman" w:cs="Times New Roman"/>
                <w:sz w:val="20"/>
              </w:rPr>
              <w:t>С.М.Сомова</w:t>
            </w:r>
          </w:p>
        </w:tc>
      </w:tr>
    </w:tbl>
    <w:p w:rsidR="00254A9C" w:rsidRPr="00254A9C" w:rsidRDefault="00254A9C" w:rsidP="00254A9C">
      <w:pPr>
        <w:tabs>
          <w:tab w:val="left" w:pos="1080"/>
        </w:tabs>
        <w:spacing w:after="0" w:line="240" w:lineRule="auto"/>
        <w:rPr>
          <w:rFonts w:ascii="Times New Roman" w:hAnsi="Times New Roman" w:cs="Times New Roman"/>
          <w:sz w:val="20"/>
        </w:rPr>
      </w:pPr>
    </w:p>
    <w:p w:rsidR="00254A9C" w:rsidRDefault="00254A9C" w:rsidP="00254A9C">
      <w:pPr>
        <w:spacing w:after="0" w:line="240" w:lineRule="auto"/>
        <w:rPr>
          <w:rFonts w:ascii="Times New Roman" w:hAnsi="Times New Roman" w:cs="Times New Roman"/>
          <w:sz w:val="20"/>
        </w:rPr>
      </w:pPr>
      <w:r>
        <w:rPr>
          <w:rFonts w:ascii="Times New Roman" w:hAnsi="Times New Roman" w:cs="Times New Roman"/>
          <w:sz w:val="20"/>
        </w:rPr>
        <w:t xml:space="preserve">   </w:t>
      </w:r>
      <w:r w:rsidRPr="00254A9C">
        <w:rPr>
          <w:rFonts w:ascii="Times New Roman" w:hAnsi="Times New Roman" w:cs="Times New Roman"/>
          <w:sz w:val="20"/>
        </w:rPr>
        <w:t xml:space="preserve">Глава муниципального </w:t>
      </w:r>
    </w:p>
    <w:p w:rsidR="00254A9C" w:rsidRPr="00254A9C" w:rsidRDefault="00254A9C" w:rsidP="00254A9C">
      <w:pPr>
        <w:spacing w:after="0" w:line="240" w:lineRule="auto"/>
        <w:rPr>
          <w:rFonts w:ascii="Times New Roman" w:hAnsi="Times New Roman" w:cs="Times New Roman"/>
          <w:sz w:val="20"/>
        </w:rPr>
      </w:pPr>
      <w:r>
        <w:rPr>
          <w:rFonts w:ascii="Times New Roman" w:hAnsi="Times New Roman" w:cs="Times New Roman"/>
          <w:sz w:val="20"/>
        </w:rPr>
        <w:t xml:space="preserve">   </w:t>
      </w:r>
      <w:r w:rsidRPr="00254A9C">
        <w:rPr>
          <w:rFonts w:ascii="Times New Roman" w:hAnsi="Times New Roman" w:cs="Times New Roman"/>
          <w:sz w:val="20"/>
        </w:rPr>
        <w:t>образования «Камбарское</w:t>
      </w:r>
      <w:r>
        <w:rPr>
          <w:rFonts w:ascii="Times New Roman" w:hAnsi="Times New Roman" w:cs="Times New Roman"/>
          <w:sz w:val="20"/>
        </w:rPr>
        <w:t xml:space="preserve">»                          </w:t>
      </w:r>
      <w:r w:rsidRPr="00254A9C">
        <w:rPr>
          <w:rFonts w:ascii="Times New Roman" w:hAnsi="Times New Roman" w:cs="Times New Roman"/>
          <w:sz w:val="20"/>
        </w:rPr>
        <w:t xml:space="preserve"> Н.Ю.Шулепов                                                                      </w:t>
      </w:r>
      <w:r>
        <w:rPr>
          <w:rFonts w:ascii="Times New Roman" w:hAnsi="Times New Roman" w:cs="Times New Roman"/>
          <w:sz w:val="20"/>
        </w:rPr>
        <w:t xml:space="preserve"> </w:t>
      </w:r>
      <w:r w:rsidRPr="00254A9C">
        <w:rPr>
          <w:rFonts w:ascii="Times New Roman" w:hAnsi="Times New Roman" w:cs="Times New Roman"/>
          <w:sz w:val="20"/>
        </w:rPr>
        <w:t xml:space="preserve">                                             </w:t>
      </w:r>
    </w:p>
    <w:p w:rsidR="00254A9C" w:rsidRPr="00254A9C" w:rsidRDefault="00254A9C" w:rsidP="00254A9C">
      <w:pPr>
        <w:tabs>
          <w:tab w:val="left" w:pos="1080"/>
        </w:tabs>
        <w:spacing w:line="240" w:lineRule="auto"/>
        <w:ind w:left="-284"/>
        <w:rPr>
          <w:rFonts w:ascii="Times New Roman" w:hAnsi="Times New Roman" w:cs="Times New Roman"/>
          <w:sz w:val="20"/>
        </w:rPr>
      </w:pPr>
    </w:p>
    <w:p w:rsidR="00254A9C" w:rsidRPr="00254A9C" w:rsidRDefault="00254A9C" w:rsidP="00254A9C">
      <w:pPr>
        <w:tabs>
          <w:tab w:val="left" w:pos="1080"/>
        </w:tabs>
        <w:spacing w:line="240" w:lineRule="auto"/>
        <w:ind w:left="142"/>
        <w:rPr>
          <w:rFonts w:ascii="Times New Roman" w:hAnsi="Times New Roman" w:cs="Times New Roman"/>
          <w:sz w:val="20"/>
        </w:rPr>
      </w:pPr>
      <w:r w:rsidRPr="00254A9C">
        <w:rPr>
          <w:rFonts w:ascii="Times New Roman" w:hAnsi="Times New Roman" w:cs="Times New Roman"/>
          <w:sz w:val="20"/>
        </w:rPr>
        <w:t>г. Камбарка</w:t>
      </w:r>
    </w:p>
    <w:p w:rsidR="00254A9C" w:rsidRPr="00254A9C" w:rsidRDefault="00254A9C" w:rsidP="00254A9C">
      <w:pPr>
        <w:spacing w:after="0" w:line="240" w:lineRule="auto"/>
        <w:ind w:left="142"/>
        <w:rPr>
          <w:rFonts w:ascii="Times New Roman" w:hAnsi="Times New Roman" w:cs="Times New Roman"/>
          <w:sz w:val="20"/>
        </w:rPr>
      </w:pPr>
      <w:r w:rsidRPr="00254A9C">
        <w:rPr>
          <w:rFonts w:ascii="Times New Roman" w:hAnsi="Times New Roman" w:cs="Times New Roman"/>
          <w:sz w:val="20"/>
        </w:rPr>
        <w:t>25 июня 2020 г.</w:t>
      </w:r>
    </w:p>
    <w:p w:rsidR="00254A9C" w:rsidRPr="00DC4584" w:rsidRDefault="00254A9C" w:rsidP="00DC4584">
      <w:pPr>
        <w:spacing w:after="0" w:line="240" w:lineRule="auto"/>
        <w:ind w:left="142"/>
        <w:rPr>
          <w:rFonts w:ascii="Times New Roman" w:hAnsi="Times New Roman" w:cs="Times New Roman"/>
          <w:sz w:val="20"/>
        </w:rPr>
      </w:pPr>
      <w:r w:rsidRPr="00254A9C">
        <w:rPr>
          <w:rFonts w:ascii="Times New Roman" w:hAnsi="Times New Roman" w:cs="Times New Roman"/>
          <w:sz w:val="20"/>
        </w:rPr>
        <w:t xml:space="preserve">№ 78 </w:t>
      </w:r>
    </w:p>
    <w:p w:rsidR="00254A9C" w:rsidRDefault="00254A9C" w:rsidP="00254A9C">
      <w:pPr>
        <w:spacing w:line="240" w:lineRule="auto"/>
        <w:ind w:left="75"/>
        <w:jc w:val="center"/>
        <w:rPr>
          <w:rFonts w:ascii="Times New Roman" w:hAnsi="Times New Roman" w:cs="Times New Roman"/>
        </w:rPr>
      </w:pPr>
    </w:p>
    <w:p w:rsidR="00DC4584" w:rsidRDefault="00DC4584" w:rsidP="00254A9C">
      <w:pPr>
        <w:spacing w:line="240" w:lineRule="auto"/>
        <w:ind w:left="75"/>
        <w:jc w:val="center"/>
        <w:rPr>
          <w:rFonts w:ascii="Times New Roman" w:hAnsi="Times New Roman" w:cs="Times New Roman"/>
        </w:rPr>
      </w:pPr>
    </w:p>
    <w:p w:rsidR="00DC4584" w:rsidRDefault="00DC4584" w:rsidP="00254A9C">
      <w:pPr>
        <w:spacing w:line="240" w:lineRule="auto"/>
        <w:ind w:left="75"/>
        <w:jc w:val="center"/>
        <w:rPr>
          <w:rFonts w:ascii="Times New Roman" w:hAnsi="Times New Roman" w:cs="Times New Roman"/>
        </w:rPr>
      </w:pPr>
    </w:p>
    <w:p w:rsidR="00DC4584" w:rsidRDefault="00DC4584" w:rsidP="00254A9C">
      <w:pPr>
        <w:spacing w:line="240" w:lineRule="auto"/>
        <w:ind w:left="75"/>
        <w:jc w:val="center"/>
        <w:rPr>
          <w:rFonts w:ascii="Times New Roman" w:hAnsi="Times New Roman" w:cs="Times New Roman"/>
        </w:rPr>
      </w:pPr>
    </w:p>
    <w:p w:rsidR="00DC4584" w:rsidRDefault="00DC4584" w:rsidP="00254A9C">
      <w:pPr>
        <w:spacing w:line="240" w:lineRule="auto"/>
        <w:ind w:left="75"/>
        <w:jc w:val="center"/>
        <w:rPr>
          <w:rFonts w:ascii="Times New Roman" w:hAnsi="Times New Roman" w:cs="Times New Roman"/>
        </w:rPr>
      </w:pPr>
    </w:p>
    <w:p w:rsidR="00DC4584" w:rsidRDefault="00DC4584" w:rsidP="00254A9C">
      <w:pPr>
        <w:spacing w:line="240" w:lineRule="auto"/>
        <w:ind w:left="75"/>
        <w:jc w:val="center"/>
        <w:rPr>
          <w:rFonts w:ascii="Times New Roman" w:hAnsi="Times New Roman" w:cs="Times New Roman"/>
        </w:rPr>
      </w:pPr>
    </w:p>
    <w:p w:rsidR="00DC4584" w:rsidRDefault="00DC4584" w:rsidP="00254A9C">
      <w:pPr>
        <w:spacing w:line="240" w:lineRule="auto"/>
        <w:ind w:left="75"/>
        <w:jc w:val="center"/>
        <w:rPr>
          <w:rFonts w:ascii="Times New Roman" w:hAnsi="Times New Roman" w:cs="Times New Roman"/>
        </w:rPr>
      </w:pPr>
    </w:p>
    <w:p w:rsidR="00DC4584" w:rsidRDefault="00DC4584" w:rsidP="00254A9C">
      <w:pPr>
        <w:spacing w:line="240" w:lineRule="auto"/>
        <w:ind w:left="75"/>
        <w:jc w:val="center"/>
        <w:rPr>
          <w:rFonts w:ascii="Times New Roman" w:hAnsi="Times New Roman" w:cs="Times New Roman"/>
        </w:rPr>
      </w:pPr>
    </w:p>
    <w:p w:rsidR="00DC4584" w:rsidRDefault="00DC4584" w:rsidP="00254A9C">
      <w:pPr>
        <w:spacing w:line="240" w:lineRule="auto"/>
        <w:ind w:left="75"/>
        <w:jc w:val="center"/>
        <w:rPr>
          <w:rFonts w:ascii="Times New Roman" w:hAnsi="Times New Roman" w:cs="Times New Roman"/>
        </w:rPr>
      </w:pPr>
    </w:p>
    <w:p w:rsidR="00DC4584" w:rsidRDefault="00DC4584" w:rsidP="00254A9C">
      <w:pPr>
        <w:spacing w:line="240" w:lineRule="auto"/>
        <w:ind w:left="75"/>
        <w:jc w:val="center"/>
        <w:rPr>
          <w:rFonts w:ascii="Times New Roman" w:hAnsi="Times New Roman" w:cs="Times New Roman"/>
        </w:rPr>
      </w:pPr>
    </w:p>
    <w:p w:rsidR="00DC4584" w:rsidRDefault="00DC4584" w:rsidP="00254A9C">
      <w:pPr>
        <w:spacing w:line="240" w:lineRule="auto"/>
        <w:ind w:left="75"/>
        <w:jc w:val="center"/>
        <w:rPr>
          <w:rFonts w:ascii="Times New Roman" w:hAnsi="Times New Roman" w:cs="Times New Roman"/>
        </w:rPr>
      </w:pPr>
    </w:p>
    <w:p w:rsidR="00DC4584" w:rsidRDefault="00DC4584" w:rsidP="00254A9C">
      <w:pPr>
        <w:spacing w:line="240" w:lineRule="auto"/>
        <w:ind w:left="75"/>
        <w:jc w:val="center"/>
        <w:rPr>
          <w:rFonts w:ascii="Times New Roman" w:hAnsi="Times New Roman" w:cs="Times New Roman"/>
        </w:rPr>
      </w:pPr>
    </w:p>
    <w:p w:rsidR="00DC4584" w:rsidRDefault="00DC4584" w:rsidP="00254A9C">
      <w:pPr>
        <w:spacing w:line="240" w:lineRule="auto"/>
        <w:ind w:left="75"/>
        <w:jc w:val="center"/>
        <w:rPr>
          <w:rFonts w:ascii="Times New Roman" w:hAnsi="Times New Roman" w:cs="Times New Roman"/>
        </w:rPr>
      </w:pPr>
    </w:p>
    <w:p w:rsidR="00DC4584" w:rsidRDefault="00DC4584" w:rsidP="00254A9C">
      <w:pPr>
        <w:spacing w:line="240" w:lineRule="auto"/>
        <w:ind w:left="75"/>
        <w:jc w:val="center"/>
        <w:rPr>
          <w:rFonts w:ascii="Times New Roman" w:hAnsi="Times New Roman" w:cs="Times New Roman"/>
        </w:rPr>
      </w:pPr>
    </w:p>
    <w:p w:rsidR="00DC4584" w:rsidRDefault="00DC4584" w:rsidP="00254A9C">
      <w:pPr>
        <w:spacing w:line="240" w:lineRule="auto"/>
        <w:ind w:left="75"/>
        <w:jc w:val="center"/>
        <w:rPr>
          <w:rFonts w:ascii="Times New Roman" w:hAnsi="Times New Roman" w:cs="Times New Roman"/>
        </w:rPr>
      </w:pPr>
    </w:p>
    <w:p w:rsidR="00DC4584" w:rsidRDefault="00DC4584" w:rsidP="00254A9C">
      <w:pPr>
        <w:spacing w:line="240" w:lineRule="auto"/>
        <w:ind w:left="75"/>
        <w:jc w:val="center"/>
        <w:rPr>
          <w:rFonts w:ascii="Times New Roman" w:hAnsi="Times New Roman" w:cs="Times New Roman"/>
        </w:rPr>
      </w:pPr>
    </w:p>
    <w:p w:rsidR="00DC4584" w:rsidRDefault="00DC4584" w:rsidP="00254A9C">
      <w:pPr>
        <w:spacing w:line="240" w:lineRule="auto"/>
        <w:ind w:left="75"/>
        <w:jc w:val="center"/>
        <w:rPr>
          <w:rFonts w:ascii="Times New Roman" w:hAnsi="Times New Roman" w:cs="Times New Roman"/>
        </w:rPr>
      </w:pPr>
    </w:p>
    <w:p w:rsidR="00DC4584" w:rsidRDefault="00DC4584" w:rsidP="00254A9C">
      <w:pPr>
        <w:spacing w:line="240" w:lineRule="auto"/>
        <w:ind w:left="75"/>
        <w:jc w:val="center"/>
        <w:rPr>
          <w:rFonts w:ascii="Times New Roman" w:hAnsi="Times New Roman" w:cs="Times New Roman"/>
        </w:rPr>
      </w:pPr>
    </w:p>
    <w:p w:rsidR="00DC4584" w:rsidRDefault="00DC4584" w:rsidP="00254A9C">
      <w:pPr>
        <w:spacing w:line="240" w:lineRule="auto"/>
        <w:ind w:left="75"/>
        <w:jc w:val="center"/>
        <w:rPr>
          <w:rFonts w:ascii="Times New Roman" w:hAnsi="Times New Roman" w:cs="Times New Roman"/>
        </w:rPr>
      </w:pPr>
    </w:p>
    <w:p w:rsidR="00DC4584" w:rsidRDefault="00DC4584" w:rsidP="00254A9C">
      <w:pPr>
        <w:spacing w:line="240" w:lineRule="auto"/>
        <w:ind w:left="75"/>
        <w:jc w:val="center"/>
        <w:rPr>
          <w:rFonts w:ascii="Times New Roman" w:hAnsi="Times New Roman" w:cs="Times New Roman"/>
        </w:rPr>
      </w:pPr>
    </w:p>
    <w:p w:rsidR="00DC4584" w:rsidRDefault="00DC4584" w:rsidP="00254A9C">
      <w:pPr>
        <w:spacing w:line="240" w:lineRule="auto"/>
        <w:ind w:left="75"/>
        <w:jc w:val="center"/>
        <w:rPr>
          <w:rFonts w:ascii="Times New Roman" w:hAnsi="Times New Roman" w:cs="Times New Roman"/>
        </w:rPr>
      </w:pPr>
    </w:p>
    <w:p w:rsidR="00DC4584" w:rsidRDefault="00DC4584" w:rsidP="00254A9C">
      <w:pPr>
        <w:spacing w:line="240" w:lineRule="auto"/>
        <w:ind w:left="75"/>
        <w:jc w:val="center"/>
        <w:rPr>
          <w:rFonts w:ascii="Times New Roman" w:hAnsi="Times New Roman" w:cs="Times New Roman"/>
        </w:rPr>
      </w:pPr>
    </w:p>
    <w:p w:rsidR="00DC4584" w:rsidRDefault="00DC4584" w:rsidP="00254A9C">
      <w:pPr>
        <w:spacing w:line="240" w:lineRule="auto"/>
        <w:ind w:left="75"/>
        <w:jc w:val="center"/>
        <w:rPr>
          <w:rFonts w:ascii="Times New Roman" w:hAnsi="Times New Roman" w:cs="Times New Roman"/>
        </w:rPr>
      </w:pPr>
    </w:p>
    <w:p w:rsidR="00DC4584" w:rsidRDefault="00DC4584" w:rsidP="00254A9C">
      <w:pPr>
        <w:spacing w:line="240" w:lineRule="auto"/>
        <w:ind w:left="75"/>
        <w:jc w:val="center"/>
        <w:rPr>
          <w:rFonts w:ascii="Times New Roman" w:hAnsi="Times New Roman" w:cs="Times New Roman"/>
        </w:rPr>
      </w:pPr>
    </w:p>
    <w:p w:rsidR="00DC4584" w:rsidRPr="00254A9C" w:rsidRDefault="00DC4584" w:rsidP="00254A9C">
      <w:pPr>
        <w:spacing w:line="240" w:lineRule="auto"/>
        <w:ind w:left="75"/>
        <w:jc w:val="center"/>
        <w:rPr>
          <w:rFonts w:ascii="Times New Roman" w:hAnsi="Times New Roman" w:cs="Times New Roman"/>
        </w:rPr>
      </w:pPr>
    </w:p>
    <w:p w:rsidR="00254A9C" w:rsidRPr="00254A9C" w:rsidRDefault="00254A9C" w:rsidP="00254A9C">
      <w:pPr>
        <w:spacing w:after="0" w:line="240" w:lineRule="auto"/>
        <w:jc w:val="right"/>
        <w:outlineLvl w:val="0"/>
        <w:rPr>
          <w:rFonts w:ascii="Times New Roman" w:hAnsi="Times New Roman" w:cs="Times New Roman"/>
          <w:sz w:val="20"/>
          <w:szCs w:val="20"/>
        </w:rPr>
      </w:pPr>
      <w:r w:rsidRPr="00254A9C">
        <w:rPr>
          <w:rFonts w:ascii="Times New Roman" w:hAnsi="Times New Roman" w:cs="Times New Roman"/>
          <w:sz w:val="20"/>
          <w:szCs w:val="20"/>
        </w:rPr>
        <w:t>Утверждено решением</w:t>
      </w:r>
    </w:p>
    <w:p w:rsidR="00254A9C" w:rsidRPr="00254A9C" w:rsidRDefault="00254A9C" w:rsidP="00254A9C">
      <w:pPr>
        <w:spacing w:after="0" w:line="240" w:lineRule="auto"/>
        <w:jc w:val="right"/>
        <w:rPr>
          <w:rFonts w:ascii="Times New Roman" w:hAnsi="Times New Roman" w:cs="Times New Roman"/>
          <w:sz w:val="20"/>
          <w:szCs w:val="20"/>
        </w:rPr>
      </w:pPr>
      <w:r w:rsidRPr="00254A9C">
        <w:rPr>
          <w:rFonts w:ascii="Times New Roman" w:hAnsi="Times New Roman" w:cs="Times New Roman"/>
          <w:sz w:val="20"/>
          <w:szCs w:val="20"/>
        </w:rPr>
        <w:t>Совета депутатов</w:t>
      </w:r>
    </w:p>
    <w:p w:rsidR="00254A9C" w:rsidRPr="00254A9C" w:rsidRDefault="00254A9C" w:rsidP="00254A9C">
      <w:pPr>
        <w:spacing w:after="0" w:line="240" w:lineRule="auto"/>
        <w:jc w:val="right"/>
        <w:rPr>
          <w:rFonts w:ascii="Times New Roman" w:hAnsi="Times New Roman" w:cs="Times New Roman"/>
          <w:sz w:val="20"/>
          <w:szCs w:val="20"/>
        </w:rPr>
      </w:pPr>
      <w:r w:rsidRPr="00254A9C">
        <w:rPr>
          <w:rFonts w:ascii="Times New Roman" w:hAnsi="Times New Roman" w:cs="Times New Roman"/>
          <w:sz w:val="20"/>
          <w:szCs w:val="20"/>
        </w:rPr>
        <w:t>муниципального образования</w:t>
      </w:r>
    </w:p>
    <w:p w:rsidR="00254A9C" w:rsidRPr="00254A9C" w:rsidRDefault="00254A9C" w:rsidP="00254A9C">
      <w:pPr>
        <w:spacing w:after="0" w:line="240" w:lineRule="auto"/>
        <w:jc w:val="right"/>
        <w:rPr>
          <w:rFonts w:ascii="Times New Roman" w:hAnsi="Times New Roman" w:cs="Times New Roman"/>
          <w:sz w:val="20"/>
          <w:szCs w:val="20"/>
        </w:rPr>
      </w:pPr>
      <w:r w:rsidRPr="00254A9C">
        <w:rPr>
          <w:rFonts w:ascii="Times New Roman" w:hAnsi="Times New Roman" w:cs="Times New Roman"/>
          <w:sz w:val="20"/>
          <w:szCs w:val="20"/>
        </w:rPr>
        <w:t>«Камбарское»</w:t>
      </w:r>
    </w:p>
    <w:p w:rsidR="00254A9C" w:rsidRPr="00254A9C" w:rsidRDefault="00254A9C" w:rsidP="00254A9C">
      <w:pPr>
        <w:spacing w:after="0" w:line="240" w:lineRule="auto"/>
        <w:jc w:val="right"/>
        <w:rPr>
          <w:rFonts w:ascii="Times New Roman" w:hAnsi="Times New Roman" w:cs="Times New Roman"/>
          <w:sz w:val="20"/>
          <w:szCs w:val="20"/>
        </w:rPr>
      </w:pPr>
      <w:r w:rsidRPr="00254A9C">
        <w:rPr>
          <w:rFonts w:ascii="Times New Roman" w:hAnsi="Times New Roman" w:cs="Times New Roman"/>
          <w:sz w:val="20"/>
          <w:szCs w:val="20"/>
        </w:rPr>
        <w:t>от 25 июня 2020 г. № 78</w:t>
      </w:r>
    </w:p>
    <w:p w:rsidR="00254A9C" w:rsidRPr="00254A9C" w:rsidRDefault="00254A9C" w:rsidP="00254A9C">
      <w:pPr>
        <w:spacing w:after="0" w:line="240" w:lineRule="auto"/>
        <w:ind w:firstLine="540"/>
        <w:rPr>
          <w:rFonts w:ascii="Times New Roman" w:hAnsi="Times New Roman" w:cs="Times New Roman"/>
          <w:sz w:val="20"/>
          <w:szCs w:val="20"/>
        </w:rPr>
      </w:pPr>
    </w:p>
    <w:p w:rsidR="00254A9C" w:rsidRPr="00254A9C" w:rsidRDefault="00254A9C" w:rsidP="00254A9C">
      <w:pPr>
        <w:pStyle w:val="ConsPlusTitle"/>
        <w:widowControl/>
        <w:jc w:val="center"/>
        <w:rPr>
          <w:sz w:val="20"/>
          <w:szCs w:val="20"/>
        </w:rPr>
      </w:pPr>
      <w:r w:rsidRPr="00254A9C">
        <w:rPr>
          <w:sz w:val="20"/>
          <w:szCs w:val="20"/>
        </w:rPr>
        <w:t>ПОЛОЖЕНИЕ</w:t>
      </w:r>
    </w:p>
    <w:p w:rsidR="00254A9C" w:rsidRPr="00254A9C" w:rsidRDefault="00254A9C" w:rsidP="00254A9C">
      <w:pPr>
        <w:pStyle w:val="ConsPlusTitle"/>
        <w:widowControl/>
        <w:jc w:val="center"/>
        <w:rPr>
          <w:sz w:val="20"/>
          <w:szCs w:val="20"/>
        </w:rPr>
      </w:pPr>
      <w:r w:rsidRPr="00254A9C">
        <w:rPr>
          <w:sz w:val="20"/>
          <w:szCs w:val="20"/>
        </w:rPr>
        <w:t>О ПОРЯДКЕ ПЕРЕДАЧИ В АРЕНДУ ОБЪЕКТОВ МУНИЦИПАЛЬНОЙ</w:t>
      </w:r>
    </w:p>
    <w:p w:rsidR="00254A9C" w:rsidRPr="00254A9C" w:rsidRDefault="00254A9C" w:rsidP="00254A9C">
      <w:pPr>
        <w:pStyle w:val="ConsPlusTitle"/>
        <w:widowControl/>
        <w:jc w:val="center"/>
        <w:rPr>
          <w:sz w:val="20"/>
          <w:szCs w:val="20"/>
        </w:rPr>
      </w:pPr>
      <w:r w:rsidRPr="00254A9C">
        <w:rPr>
          <w:sz w:val="20"/>
          <w:szCs w:val="20"/>
        </w:rPr>
        <w:t>СОБСТВЕННОСТИ МУНИЦИПАЛЬНОГО ОБРАЗОВАНИЯ «КАМБАРСКОЕ»</w:t>
      </w:r>
    </w:p>
    <w:p w:rsidR="00254A9C" w:rsidRPr="00254A9C" w:rsidRDefault="00254A9C" w:rsidP="00254A9C">
      <w:pPr>
        <w:spacing w:after="0" w:line="240" w:lineRule="auto"/>
        <w:rPr>
          <w:rFonts w:ascii="Times New Roman" w:hAnsi="Times New Roman" w:cs="Times New Roman"/>
          <w:sz w:val="20"/>
          <w:szCs w:val="20"/>
        </w:rPr>
      </w:pPr>
    </w:p>
    <w:p w:rsidR="00254A9C" w:rsidRPr="00254A9C" w:rsidRDefault="00254A9C" w:rsidP="00254A9C">
      <w:pPr>
        <w:spacing w:after="0" w:line="240" w:lineRule="auto"/>
        <w:jc w:val="center"/>
        <w:outlineLvl w:val="1"/>
        <w:rPr>
          <w:rFonts w:ascii="Times New Roman" w:hAnsi="Times New Roman" w:cs="Times New Roman"/>
          <w:sz w:val="20"/>
          <w:szCs w:val="20"/>
        </w:rPr>
      </w:pPr>
      <w:r w:rsidRPr="00254A9C">
        <w:rPr>
          <w:rFonts w:ascii="Times New Roman" w:hAnsi="Times New Roman" w:cs="Times New Roman"/>
          <w:sz w:val="20"/>
          <w:szCs w:val="20"/>
        </w:rPr>
        <w:t>1. Общие положения</w:t>
      </w:r>
    </w:p>
    <w:p w:rsidR="00254A9C" w:rsidRPr="00254A9C" w:rsidRDefault="00254A9C" w:rsidP="00254A9C">
      <w:pPr>
        <w:spacing w:after="0" w:line="240" w:lineRule="auto"/>
        <w:ind w:firstLine="540"/>
        <w:rPr>
          <w:rFonts w:ascii="Times New Roman" w:hAnsi="Times New Roman" w:cs="Times New Roman"/>
          <w:sz w:val="20"/>
          <w:szCs w:val="20"/>
        </w:rPr>
      </w:pP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 xml:space="preserve">1.1. Настоящее положение разработано в соответствии с Гражданским </w:t>
      </w:r>
      <w:hyperlink r:id="rId28" w:history="1">
        <w:r w:rsidRPr="00254A9C">
          <w:rPr>
            <w:rFonts w:ascii="Times New Roman" w:hAnsi="Times New Roman" w:cs="Times New Roman"/>
            <w:sz w:val="20"/>
            <w:szCs w:val="20"/>
          </w:rPr>
          <w:t>кодексом</w:t>
        </w:r>
      </w:hyperlink>
      <w:r w:rsidRPr="00254A9C">
        <w:rPr>
          <w:rFonts w:ascii="Times New Roman" w:hAnsi="Times New Roman" w:cs="Times New Roman"/>
          <w:sz w:val="20"/>
          <w:szCs w:val="20"/>
        </w:rPr>
        <w:t xml:space="preserve">, Бюджетным </w:t>
      </w:r>
      <w:hyperlink r:id="rId29" w:history="1">
        <w:r w:rsidRPr="00254A9C">
          <w:rPr>
            <w:rFonts w:ascii="Times New Roman" w:hAnsi="Times New Roman" w:cs="Times New Roman"/>
            <w:sz w:val="20"/>
            <w:szCs w:val="20"/>
          </w:rPr>
          <w:t>кодексом</w:t>
        </w:r>
      </w:hyperlink>
      <w:r w:rsidRPr="00254A9C">
        <w:rPr>
          <w:rFonts w:ascii="Times New Roman" w:hAnsi="Times New Roman" w:cs="Times New Roman"/>
          <w:sz w:val="20"/>
          <w:szCs w:val="20"/>
        </w:rPr>
        <w:t xml:space="preserve"> Российской Федерации, Федеральным </w:t>
      </w:r>
      <w:hyperlink r:id="rId30" w:history="1">
        <w:r w:rsidRPr="00254A9C">
          <w:rPr>
            <w:rFonts w:ascii="Times New Roman" w:hAnsi="Times New Roman" w:cs="Times New Roman"/>
            <w:sz w:val="20"/>
            <w:szCs w:val="20"/>
          </w:rPr>
          <w:t>законом</w:t>
        </w:r>
      </w:hyperlink>
      <w:r w:rsidRPr="00254A9C">
        <w:rPr>
          <w:rFonts w:ascii="Times New Roman" w:hAnsi="Times New Roman" w:cs="Times New Roman"/>
          <w:sz w:val="20"/>
          <w:szCs w:val="20"/>
        </w:rPr>
        <w:t xml:space="preserve"> от 26.07.2006 № 135-ФЗ «О защите конкуренции», Федеральным </w:t>
      </w:r>
      <w:hyperlink r:id="rId31" w:history="1">
        <w:r w:rsidRPr="00254A9C">
          <w:rPr>
            <w:rFonts w:ascii="Times New Roman" w:hAnsi="Times New Roman" w:cs="Times New Roman"/>
            <w:sz w:val="20"/>
            <w:szCs w:val="20"/>
          </w:rPr>
          <w:t>законом</w:t>
        </w:r>
      </w:hyperlink>
      <w:r w:rsidRPr="00254A9C">
        <w:rPr>
          <w:rFonts w:ascii="Times New Roman" w:hAnsi="Times New Roman" w:cs="Times New Roman"/>
          <w:sz w:val="20"/>
          <w:szCs w:val="20"/>
        </w:rPr>
        <w:t xml:space="preserve"> от 06.10.2003 № 131-ФЗ «Об общих принципах организации местного самоуправления в Российской Федерации», Федеральным </w:t>
      </w:r>
      <w:hyperlink r:id="rId32" w:history="1">
        <w:r w:rsidRPr="00254A9C">
          <w:rPr>
            <w:rFonts w:ascii="Times New Roman" w:hAnsi="Times New Roman" w:cs="Times New Roman"/>
            <w:sz w:val="20"/>
            <w:szCs w:val="20"/>
          </w:rPr>
          <w:t>законом</w:t>
        </w:r>
      </w:hyperlink>
      <w:r w:rsidRPr="00254A9C">
        <w:rPr>
          <w:rFonts w:ascii="Times New Roman" w:hAnsi="Times New Roman" w:cs="Times New Roman"/>
          <w:sz w:val="20"/>
          <w:szCs w:val="20"/>
        </w:rPr>
        <w:t xml:space="preserve"> от 14.11.2002 № 161-ФЗ «О государственных и муниципальных унитарных предприятиях», </w:t>
      </w:r>
      <w:hyperlink r:id="rId33" w:history="1">
        <w:r w:rsidRPr="00254A9C">
          <w:rPr>
            <w:rFonts w:ascii="Times New Roman" w:hAnsi="Times New Roman" w:cs="Times New Roman"/>
            <w:sz w:val="20"/>
            <w:szCs w:val="20"/>
          </w:rPr>
          <w:t>Уставом</w:t>
        </w:r>
      </w:hyperlink>
      <w:r w:rsidRPr="00254A9C">
        <w:rPr>
          <w:rFonts w:ascii="Times New Roman" w:hAnsi="Times New Roman" w:cs="Times New Roman"/>
          <w:sz w:val="20"/>
          <w:szCs w:val="20"/>
        </w:rPr>
        <w:t xml:space="preserve"> муниципального образования «Камбарское».</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1.2. Настоящее Положение устанавливает обязательный для всех юридических и физических лиц порядок заключения договоров аренды объектов муниципальной собственности муниципального образования «Камбарское», относящихся к составу казны муниципального имущества муниципального образования «Камбарское» (далее - муниципальное имущество). Под объектами недвижимого имущества настоящее Положение понимает здания, сооружения, строения, части зданий, сооружений, строений, нежилые помещения, объекты коммуникационной инфраструктуры (газопроводные сети, линии электропередач, водопроводные и канализационные сети и т.д.).</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1.3. Действие настоящего Положения распространяется на отношения, возникающие при сдаче в аренду муниципального имущества, относящегося к составу казны муниципального образования «Камбарское», а также закрепленного на вещных правах за муниципальными учреждениями и муниципальными предприятиями при соблюдении условий, установленных действующим законодательством (за исключением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1.4. Передача муниципального имущества в аренду осуществляется на условиях заключенного договора аренды. Инициатором передачи муниципального имущества в аренду выступают заинтересованные физические лица, юридические лица, индивидуальные предприниматели, осуществляющие свою деятельность без образования юридического лица, учреждения, юридические лица, в оперативном управлении которых находится имущество, передаваемое в аренду.</w:t>
      </w:r>
    </w:p>
    <w:p w:rsidR="00254A9C" w:rsidRPr="00254A9C" w:rsidRDefault="00254A9C" w:rsidP="00254A9C">
      <w:pPr>
        <w:spacing w:after="0" w:line="240" w:lineRule="auto"/>
        <w:ind w:firstLine="540"/>
        <w:jc w:val="both"/>
        <w:rPr>
          <w:rFonts w:ascii="Times New Roman" w:hAnsi="Times New Roman" w:cs="Times New Roman"/>
          <w:sz w:val="20"/>
          <w:szCs w:val="20"/>
        </w:rPr>
      </w:pPr>
      <w:r w:rsidRPr="00254A9C">
        <w:rPr>
          <w:rFonts w:ascii="Times New Roman" w:hAnsi="Times New Roman" w:cs="Times New Roman"/>
          <w:sz w:val="20"/>
          <w:szCs w:val="20"/>
        </w:rPr>
        <w:t>Администрация муниципального образования «Камбарское» вправе принять решение о проведении торгов на право заключения договора аренды имущества казны по собственной инициативе.</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1.5. Договор аренды является основанием для заключения Арендатором договоров об оказании коммунальных и эксплуатационных услуг, услуг по содержанию объектов муниципального имущества с организацией, ответственной за эксплуатацию и обслуживание объектов нежилого фонда, а также иными эксплуатационными организациями.</w:t>
      </w:r>
    </w:p>
    <w:p w:rsidR="00254A9C" w:rsidRPr="00254A9C" w:rsidRDefault="00254A9C" w:rsidP="00254A9C">
      <w:pPr>
        <w:spacing w:after="0" w:line="240" w:lineRule="auto"/>
        <w:jc w:val="both"/>
        <w:outlineLvl w:val="1"/>
        <w:rPr>
          <w:rFonts w:ascii="Times New Roman" w:hAnsi="Times New Roman" w:cs="Times New Roman"/>
          <w:sz w:val="20"/>
          <w:szCs w:val="20"/>
        </w:rPr>
      </w:pPr>
      <w:r>
        <w:rPr>
          <w:rFonts w:ascii="Times New Roman" w:hAnsi="Times New Roman" w:cs="Times New Roman"/>
          <w:sz w:val="20"/>
          <w:szCs w:val="20"/>
        </w:rPr>
        <w:t xml:space="preserve">               </w:t>
      </w:r>
      <w:r w:rsidRPr="00254A9C">
        <w:rPr>
          <w:rFonts w:ascii="Times New Roman" w:hAnsi="Times New Roman" w:cs="Times New Roman"/>
          <w:sz w:val="20"/>
          <w:szCs w:val="20"/>
        </w:rPr>
        <w:t>2. Основные цели и задачи передачи в аренду объектов муниципального имущества муниципального образования «Камбарское»</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2.1. Основными целями передачи в аренду муниципального имущества являются:</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2.1.1. Обеспечение эффективного развития муниципального образования «Камбарское»;</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 xml:space="preserve">2.1.2. Развитие конкурентоспособной экономики на территории муниципального образования «Камбарское». </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2.2. В рамках реализации вышеуказанных целей решаются следующие основные задачи:</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2.2.1. Обеспечение сохранности и эффективное использование муниципального имущества;</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2.2.3. Увеличение объема доходов бюджета муниципального образования «Камбарское»;</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2.2.4. Создание благоприятных условий для привлечения инвестиций в экономику муниципального образования «Камбарское».</w:t>
      </w:r>
    </w:p>
    <w:p w:rsidR="00254A9C" w:rsidRPr="00254A9C" w:rsidRDefault="00254A9C" w:rsidP="00254A9C">
      <w:pPr>
        <w:spacing w:after="0" w:line="240" w:lineRule="auto"/>
        <w:jc w:val="both"/>
        <w:outlineLvl w:val="1"/>
        <w:rPr>
          <w:rFonts w:ascii="Times New Roman" w:hAnsi="Times New Roman" w:cs="Times New Roman"/>
          <w:sz w:val="20"/>
          <w:szCs w:val="20"/>
        </w:rPr>
      </w:pPr>
      <w:r>
        <w:rPr>
          <w:rFonts w:ascii="Times New Roman" w:hAnsi="Times New Roman" w:cs="Times New Roman"/>
          <w:sz w:val="20"/>
          <w:szCs w:val="20"/>
        </w:rPr>
        <w:t xml:space="preserve">              </w:t>
      </w:r>
      <w:r w:rsidRPr="00254A9C">
        <w:rPr>
          <w:rFonts w:ascii="Times New Roman" w:hAnsi="Times New Roman" w:cs="Times New Roman"/>
          <w:sz w:val="20"/>
          <w:szCs w:val="20"/>
        </w:rPr>
        <w:t>3. Способы приобретения права аренды</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3.1. Муниципальное имущество может быть передано в аренду:</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3.1.1. На условиях аукциона;</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3.1.2. Без проведения конкурса или аукциона в случаях, предусмотренных действующим законодательством.</w:t>
      </w:r>
    </w:p>
    <w:p w:rsidR="00254A9C" w:rsidRPr="00254A9C" w:rsidRDefault="00254A9C" w:rsidP="00254A9C">
      <w:pPr>
        <w:spacing w:after="0" w:line="240" w:lineRule="auto"/>
        <w:jc w:val="both"/>
        <w:outlineLvl w:val="1"/>
        <w:rPr>
          <w:rFonts w:ascii="Times New Roman" w:hAnsi="Times New Roman" w:cs="Times New Roman"/>
          <w:sz w:val="20"/>
          <w:szCs w:val="20"/>
        </w:rPr>
      </w:pPr>
      <w:r>
        <w:rPr>
          <w:rFonts w:ascii="Times New Roman" w:hAnsi="Times New Roman" w:cs="Times New Roman"/>
          <w:sz w:val="20"/>
          <w:szCs w:val="20"/>
        </w:rPr>
        <w:t xml:space="preserve">                  </w:t>
      </w:r>
      <w:r w:rsidRPr="00254A9C">
        <w:rPr>
          <w:rFonts w:ascii="Times New Roman" w:hAnsi="Times New Roman" w:cs="Times New Roman"/>
          <w:sz w:val="20"/>
          <w:szCs w:val="20"/>
        </w:rPr>
        <w:t>4. Порядок предоставления в аренду объектов муниципального имущества</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 xml:space="preserve">Проведение конкурсов или аукционов на право заключения договоров аренды (субаренды) муниципального имущества осуществляется в порядке, установленном </w:t>
      </w:r>
      <w:hyperlink r:id="rId34" w:history="1">
        <w:r w:rsidRPr="00254A9C">
          <w:rPr>
            <w:rFonts w:ascii="Times New Roman" w:hAnsi="Times New Roman" w:cs="Times New Roman"/>
            <w:sz w:val="20"/>
            <w:szCs w:val="20"/>
          </w:rPr>
          <w:t>приказом</w:t>
        </w:r>
      </w:hyperlink>
      <w:r w:rsidRPr="00254A9C">
        <w:rPr>
          <w:rFonts w:ascii="Times New Roman" w:hAnsi="Times New Roman" w:cs="Times New Roman"/>
          <w:sz w:val="20"/>
          <w:szCs w:val="20"/>
        </w:rPr>
        <w:t xml:space="preserve">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54A9C" w:rsidRPr="00254A9C" w:rsidRDefault="00254A9C" w:rsidP="00254A9C">
      <w:pPr>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Pr="00254A9C">
        <w:rPr>
          <w:rFonts w:ascii="Times New Roman" w:hAnsi="Times New Roman" w:cs="Times New Roman"/>
          <w:sz w:val="20"/>
          <w:szCs w:val="20"/>
        </w:rPr>
        <w:t>5. Условия договора аренды объекта муниципального имущества</w:t>
      </w:r>
    </w:p>
    <w:p w:rsidR="00254A9C" w:rsidRPr="00254A9C" w:rsidRDefault="00254A9C" w:rsidP="00254A9C">
      <w:pPr>
        <w:spacing w:after="0" w:line="240" w:lineRule="auto"/>
        <w:ind w:firstLine="709"/>
        <w:rPr>
          <w:rFonts w:ascii="Times New Roman" w:hAnsi="Times New Roman" w:cs="Times New Roman"/>
          <w:sz w:val="20"/>
          <w:szCs w:val="20"/>
        </w:rPr>
      </w:pPr>
      <w:r w:rsidRPr="00254A9C">
        <w:rPr>
          <w:rFonts w:ascii="Times New Roman" w:hAnsi="Times New Roman" w:cs="Times New Roman"/>
          <w:sz w:val="20"/>
          <w:szCs w:val="20"/>
        </w:rPr>
        <w:t>5.1. По результатам торгов на право заключения договора аренды объекта муниципального имущества Администрация муниципального образования «Камбарское» оформляет проект договора аренды и направляет его Арендатору.</w:t>
      </w:r>
    </w:p>
    <w:p w:rsidR="00254A9C" w:rsidRPr="00254A9C" w:rsidRDefault="00254A9C" w:rsidP="00254A9C">
      <w:pPr>
        <w:tabs>
          <w:tab w:val="left" w:pos="5529"/>
        </w:tabs>
        <w:spacing w:after="0" w:line="240" w:lineRule="auto"/>
        <w:ind w:firstLine="709"/>
        <w:rPr>
          <w:rFonts w:ascii="Times New Roman" w:hAnsi="Times New Roman" w:cs="Times New Roman"/>
          <w:sz w:val="20"/>
          <w:szCs w:val="20"/>
        </w:rPr>
      </w:pPr>
      <w:r w:rsidRPr="00254A9C">
        <w:rPr>
          <w:rFonts w:ascii="Times New Roman" w:hAnsi="Times New Roman" w:cs="Times New Roman"/>
          <w:sz w:val="20"/>
          <w:szCs w:val="20"/>
        </w:rPr>
        <w:t>5.2. В договоре аренды в обязательном порядке предусматриваются:</w:t>
      </w:r>
    </w:p>
    <w:p w:rsidR="00254A9C" w:rsidRPr="00254A9C" w:rsidRDefault="00254A9C" w:rsidP="00254A9C">
      <w:pPr>
        <w:tabs>
          <w:tab w:val="left" w:pos="5529"/>
        </w:tabs>
        <w:spacing w:after="0" w:line="240" w:lineRule="auto"/>
        <w:ind w:firstLine="709"/>
        <w:rPr>
          <w:rFonts w:ascii="Times New Roman" w:hAnsi="Times New Roman" w:cs="Times New Roman"/>
          <w:sz w:val="20"/>
          <w:szCs w:val="20"/>
        </w:rPr>
      </w:pPr>
      <w:r w:rsidRPr="00254A9C">
        <w:rPr>
          <w:rFonts w:ascii="Times New Roman" w:hAnsi="Times New Roman" w:cs="Times New Roman"/>
          <w:sz w:val="20"/>
          <w:szCs w:val="20"/>
        </w:rPr>
        <w:t>- состав арендуемого имущества;</w:t>
      </w:r>
    </w:p>
    <w:p w:rsidR="00254A9C" w:rsidRPr="00254A9C" w:rsidRDefault="00254A9C" w:rsidP="00254A9C">
      <w:pPr>
        <w:tabs>
          <w:tab w:val="left" w:pos="5529"/>
        </w:tabs>
        <w:spacing w:after="0" w:line="240" w:lineRule="auto"/>
        <w:ind w:firstLine="709"/>
        <w:rPr>
          <w:rFonts w:ascii="Times New Roman" w:hAnsi="Times New Roman" w:cs="Times New Roman"/>
          <w:sz w:val="20"/>
          <w:szCs w:val="20"/>
        </w:rPr>
      </w:pPr>
      <w:r w:rsidRPr="00254A9C">
        <w:rPr>
          <w:rFonts w:ascii="Times New Roman" w:hAnsi="Times New Roman" w:cs="Times New Roman"/>
          <w:sz w:val="20"/>
          <w:szCs w:val="20"/>
        </w:rPr>
        <w:t>- срок аренды;</w:t>
      </w:r>
    </w:p>
    <w:p w:rsidR="00254A9C" w:rsidRPr="00254A9C" w:rsidRDefault="00254A9C" w:rsidP="00254A9C">
      <w:pPr>
        <w:tabs>
          <w:tab w:val="left" w:pos="5529"/>
        </w:tabs>
        <w:spacing w:after="0" w:line="240" w:lineRule="auto"/>
        <w:ind w:firstLine="709"/>
        <w:rPr>
          <w:rFonts w:ascii="Times New Roman" w:hAnsi="Times New Roman" w:cs="Times New Roman"/>
          <w:sz w:val="20"/>
          <w:szCs w:val="20"/>
        </w:rPr>
      </w:pPr>
      <w:r w:rsidRPr="00254A9C">
        <w:rPr>
          <w:rFonts w:ascii="Times New Roman" w:hAnsi="Times New Roman" w:cs="Times New Roman"/>
          <w:sz w:val="20"/>
          <w:szCs w:val="20"/>
        </w:rPr>
        <w:t>- целевое назначение объекта аренды;</w:t>
      </w:r>
    </w:p>
    <w:p w:rsidR="00254A9C" w:rsidRPr="00254A9C" w:rsidRDefault="00254A9C" w:rsidP="00254A9C">
      <w:pPr>
        <w:tabs>
          <w:tab w:val="left" w:pos="5529"/>
        </w:tabs>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 размер, порядок, условия и сроки внесения арендной платы;</w:t>
      </w:r>
    </w:p>
    <w:p w:rsidR="00254A9C" w:rsidRPr="00254A9C" w:rsidRDefault="00254A9C" w:rsidP="00254A9C">
      <w:pPr>
        <w:tabs>
          <w:tab w:val="left" w:pos="5529"/>
        </w:tabs>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 порядок возмещения расходов по содержанию арендуемого имущества;</w:t>
      </w:r>
    </w:p>
    <w:p w:rsidR="00254A9C" w:rsidRPr="00254A9C" w:rsidRDefault="00254A9C" w:rsidP="00254A9C">
      <w:pPr>
        <w:tabs>
          <w:tab w:val="left" w:pos="5529"/>
        </w:tabs>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 условия использования арендуемого имущества, последствия нарушений этих условий;</w:t>
      </w:r>
    </w:p>
    <w:p w:rsidR="00254A9C" w:rsidRPr="00254A9C" w:rsidRDefault="00254A9C" w:rsidP="00254A9C">
      <w:pPr>
        <w:tabs>
          <w:tab w:val="left" w:pos="5529"/>
        </w:tabs>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 порядок передачи арендуемого имущества в субаренду;</w:t>
      </w:r>
    </w:p>
    <w:p w:rsidR="00254A9C" w:rsidRPr="00254A9C" w:rsidRDefault="00254A9C" w:rsidP="00254A9C">
      <w:pPr>
        <w:tabs>
          <w:tab w:val="left" w:pos="5529"/>
        </w:tabs>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 иные условия в соответствии с действующим законодательством Российской Федерации.</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5.3. Арендуемое имущество передается арендатору по акту приема-передачи, являющемуся неотъемлемой частью договора аренды. Акт приема-передачи должен содержать перечень арендуемого имущества с указанием данных, позволяющих определенно установить имущество, подлежащее передаче арендатору в качестве объекта договора аренды.</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При заключении договора аренды имущества учреждения акт приема-передачи подписывается арендатором и Администрацией муниципального образования «Камбарское».</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5.4. Договор аренды подлежит прекращению по истечении срока его действия, если иное не предусмотрено законом, а также в случае досрочного расторжения договора по соглашению сторон или в судебном порядке.</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5.5. Договор аренды вступает в силу с момента его заключения.</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5.6. Оформление прав на земельный участок, необходимый для использования арендуемого объекта муниципального имущества, осуществляется в соответствии с действующим законодательством за счет сил и денежных средств Арендатора.</w:t>
      </w:r>
    </w:p>
    <w:p w:rsidR="00254A9C" w:rsidRPr="00254A9C" w:rsidRDefault="00254A9C" w:rsidP="00254A9C">
      <w:pPr>
        <w:spacing w:after="0" w:line="240" w:lineRule="auto"/>
        <w:jc w:val="both"/>
        <w:outlineLvl w:val="1"/>
        <w:rPr>
          <w:rFonts w:ascii="Times New Roman" w:hAnsi="Times New Roman" w:cs="Times New Roman"/>
          <w:sz w:val="20"/>
          <w:szCs w:val="20"/>
        </w:rPr>
      </w:pPr>
      <w:r>
        <w:rPr>
          <w:rFonts w:ascii="Times New Roman" w:hAnsi="Times New Roman" w:cs="Times New Roman"/>
          <w:sz w:val="20"/>
          <w:szCs w:val="20"/>
        </w:rPr>
        <w:t xml:space="preserve">               </w:t>
      </w:r>
      <w:r w:rsidRPr="00254A9C">
        <w:rPr>
          <w:rFonts w:ascii="Times New Roman" w:hAnsi="Times New Roman" w:cs="Times New Roman"/>
          <w:sz w:val="20"/>
          <w:szCs w:val="20"/>
        </w:rPr>
        <w:t>6. Улучшения арендованного имущества</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6.1.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6.2. Если иное не предусмотрено законом или договором аренды, неотделимые улучшения арендованного имущества Арендатор вправе произвести лишь с письменного согласия Администрации муниципального образования «Камбарское». Для получения разрешения Арендатор направляет в Администрацию муниципального образования «Камбарское» заявление на производство улучшений арендованного имущества и предложения по условиям и срокам их проведения с приложением сметы на производство работ.</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6.3. На основании представленных документов, с учетом заключения Администрации муниципального образования «Камбарское», подтверждающее необходимость проведения капитального ремонта, Администрация муниципального образования «Камбарское» в течение 30 дней принимает решение о даче согласия на проведение капитального ремонта, реконструкцию арендуемого имущества.</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6.4.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 Затраты Арендатора на улучшение арендованного имущества в счет арендной платы не засчитываются и возмещению не подлежат, если иное не предусмотрено договором аренды.</w:t>
      </w:r>
    </w:p>
    <w:p w:rsidR="00254A9C" w:rsidRPr="00254A9C" w:rsidRDefault="00254A9C" w:rsidP="00254A9C">
      <w:pPr>
        <w:spacing w:after="0" w:line="240" w:lineRule="auto"/>
        <w:ind w:firstLine="540"/>
        <w:jc w:val="both"/>
        <w:rPr>
          <w:rFonts w:ascii="Times New Roman" w:hAnsi="Times New Roman" w:cs="Times New Roman"/>
          <w:sz w:val="20"/>
          <w:szCs w:val="20"/>
        </w:rPr>
      </w:pPr>
    </w:p>
    <w:p w:rsidR="00254A9C" w:rsidRPr="00254A9C" w:rsidRDefault="00254A9C" w:rsidP="00254A9C">
      <w:pPr>
        <w:spacing w:after="0" w:line="240" w:lineRule="auto"/>
        <w:jc w:val="both"/>
        <w:outlineLvl w:val="1"/>
        <w:rPr>
          <w:rFonts w:ascii="Times New Roman" w:hAnsi="Times New Roman" w:cs="Times New Roman"/>
          <w:sz w:val="20"/>
          <w:szCs w:val="20"/>
        </w:rPr>
      </w:pPr>
      <w:r>
        <w:rPr>
          <w:rFonts w:ascii="Times New Roman" w:hAnsi="Times New Roman" w:cs="Times New Roman"/>
          <w:sz w:val="20"/>
          <w:szCs w:val="20"/>
        </w:rPr>
        <w:t xml:space="preserve">                </w:t>
      </w:r>
      <w:r w:rsidRPr="00254A9C">
        <w:rPr>
          <w:rFonts w:ascii="Times New Roman" w:hAnsi="Times New Roman" w:cs="Times New Roman"/>
          <w:sz w:val="20"/>
          <w:szCs w:val="20"/>
        </w:rPr>
        <w:t>7. Особенности краткосрочной аренды муниципального имущества</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7.1. Краткосрочной арендой муниципального имущества признается пользование имуществом по договору аренды сроком до одного года.</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7.2. Договор аренды без проведения торгов может быть заключен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254A9C" w:rsidRPr="00254A9C" w:rsidRDefault="00254A9C" w:rsidP="00254A9C">
      <w:pPr>
        <w:spacing w:after="0" w:line="240" w:lineRule="auto"/>
        <w:jc w:val="both"/>
        <w:outlineLvl w:val="1"/>
        <w:rPr>
          <w:rFonts w:ascii="Times New Roman" w:hAnsi="Times New Roman" w:cs="Times New Roman"/>
          <w:sz w:val="20"/>
          <w:szCs w:val="20"/>
        </w:rPr>
      </w:pPr>
      <w:r>
        <w:rPr>
          <w:rFonts w:ascii="Times New Roman" w:hAnsi="Times New Roman" w:cs="Times New Roman"/>
          <w:sz w:val="20"/>
          <w:szCs w:val="20"/>
        </w:rPr>
        <w:t xml:space="preserve">             </w:t>
      </w:r>
      <w:r w:rsidRPr="00254A9C">
        <w:rPr>
          <w:rFonts w:ascii="Times New Roman" w:hAnsi="Times New Roman" w:cs="Times New Roman"/>
          <w:sz w:val="20"/>
          <w:szCs w:val="20"/>
        </w:rPr>
        <w:t>8. Порядок расчетов за аренду объектов муниципального имущества</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8.1. Арендная плата по договору устанавливается на основании отчета независимого оценщика об оценке размера арендной платы за пользование муниципальным имуществом.</w:t>
      </w:r>
    </w:p>
    <w:p w:rsidR="00254A9C" w:rsidRPr="00254A9C" w:rsidRDefault="00254A9C" w:rsidP="00254A9C">
      <w:pPr>
        <w:spacing w:after="0" w:line="240" w:lineRule="auto"/>
        <w:ind w:firstLine="540"/>
        <w:jc w:val="both"/>
        <w:rPr>
          <w:rFonts w:ascii="Times New Roman" w:hAnsi="Times New Roman" w:cs="Times New Roman"/>
          <w:sz w:val="20"/>
          <w:szCs w:val="20"/>
        </w:rPr>
      </w:pPr>
      <w:r w:rsidRPr="00254A9C">
        <w:rPr>
          <w:rFonts w:ascii="Times New Roman" w:hAnsi="Times New Roman" w:cs="Times New Roman"/>
          <w:sz w:val="20"/>
          <w:szCs w:val="20"/>
        </w:rPr>
        <w:t>При этом объектом оценки может быть как здание, сооружение, помещение, подлежащее передаче в аренду, в целом, так и один квадратный метр однотипных помещений в здании, подлежащих передаче в аренду.</w:t>
      </w:r>
    </w:p>
    <w:p w:rsidR="00254A9C" w:rsidRPr="00254A9C" w:rsidRDefault="00254A9C" w:rsidP="00254A9C">
      <w:pPr>
        <w:spacing w:after="0" w:line="240" w:lineRule="auto"/>
        <w:ind w:firstLine="540"/>
        <w:jc w:val="both"/>
        <w:rPr>
          <w:rFonts w:ascii="Times New Roman" w:hAnsi="Times New Roman" w:cs="Times New Roman"/>
          <w:sz w:val="20"/>
          <w:szCs w:val="20"/>
        </w:rPr>
      </w:pPr>
      <w:r w:rsidRPr="00254A9C">
        <w:rPr>
          <w:rFonts w:ascii="Times New Roman" w:hAnsi="Times New Roman" w:cs="Times New Roman"/>
          <w:sz w:val="20"/>
          <w:szCs w:val="20"/>
        </w:rPr>
        <w:t>В случае определения размера годовой арендной платы за пользование одним квадратным метром однотипных помещений в здании, подлежащих передаче в аренду, величина годовой арендной платы за пользование помещением в указанном здании определяется как произведение размера годовой арендной платы за пользование одним квадратным метром однотипных помещений на площадь помещения, передаваемого в аренду.</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 xml:space="preserve">8.2. В случае заключения договора аренды по результатам проведения торгов на право заключения договора аренды  размер арендной платы определяется на основании результатов торгов. </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8.3. Размер годовой арендной платы за пользование арендуемым имуществом определяется в договоре аренды. Арендная плата устанавливается в форме определенных в твердой сумме платежей.</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8.4. Договором предусматривается ежемесячное перечисление Арендатором арендной платы не позднее 15 числа месяца, следующего за текущим оплачиваемым месяцем, на счет Администрации муниципального образования «Камбарское», открытый в Управлении Федерального казначейства по Удмуртской Республике.</w:t>
      </w:r>
    </w:p>
    <w:p w:rsidR="00254A9C" w:rsidRPr="00254A9C" w:rsidRDefault="00254A9C" w:rsidP="00254A9C">
      <w:pPr>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8.5. Доходы от сдачи в аренду объектов муниципального имущества  (в том числе средства, получаемые в результате проведения торгов по реализации права аренды, а также пени и штрафы за ненадлежащее выполнение условий договоров аренды) являются неналоговыми доходами и направляются в бюджет муниципального образования «Камбарское». Контроль за поступлением указанных платежей возлагается на Администрацию муниципального образования «Камбарское».</w:t>
      </w:r>
    </w:p>
    <w:p w:rsidR="00254A9C" w:rsidRPr="00254A9C" w:rsidRDefault="00254A9C" w:rsidP="00254A9C">
      <w:pPr>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Pr="00254A9C">
        <w:rPr>
          <w:rFonts w:ascii="Times New Roman" w:hAnsi="Times New Roman" w:cs="Times New Roman"/>
          <w:sz w:val="20"/>
          <w:szCs w:val="20"/>
        </w:rPr>
        <w:t xml:space="preserve">9. Плата за землю, налог на имущество, коммунальные </w:t>
      </w:r>
      <w:r>
        <w:rPr>
          <w:rFonts w:ascii="Times New Roman" w:hAnsi="Times New Roman" w:cs="Times New Roman"/>
          <w:sz w:val="20"/>
          <w:szCs w:val="20"/>
        </w:rPr>
        <w:t xml:space="preserve"> </w:t>
      </w:r>
      <w:r w:rsidRPr="00254A9C">
        <w:rPr>
          <w:rFonts w:ascii="Times New Roman" w:hAnsi="Times New Roman" w:cs="Times New Roman"/>
          <w:sz w:val="20"/>
          <w:szCs w:val="20"/>
        </w:rPr>
        <w:t>услуги и прочие расходы</w:t>
      </w:r>
    </w:p>
    <w:p w:rsidR="00254A9C" w:rsidRPr="00254A9C" w:rsidRDefault="00254A9C" w:rsidP="00254A9C">
      <w:pPr>
        <w:spacing w:after="0" w:line="240" w:lineRule="auto"/>
        <w:ind w:firstLine="709"/>
        <w:rPr>
          <w:rFonts w:ascii="Times New Roman" w:hAnsi="Times New Roman" w:cs="Times New Roman"/>
          <w:sz w:val="20"/>
          <w:szCs w:val="20"/>
        </w:rPr>
      </w:pPr>
      <w:r w:rsidRPr="00254A9C">
        <w:rPr>
          <w:rFonts w:ascii="Times New Roman" w:hAnsi="Times New Roman" w:cs="Times New Roman"/>
          <w:sz w:val="20"/>
          <w:szCs w:val="20"/>
        </w:rPr>
        <w:t xml:space="preserve">Плата за землю, налог на имущество, другие налоги, коммунальные услуги, а также эксплуатационные расходы в состав арендной платы не включаются и возмещаются Арендатором балансодержателю и/или специализированным организациям (энерго-, тепло-, водоснабжающим и т.п.) по отдельным договорам.  </w:t>
      </w:r>
    </w:p>
    <w:p w:rsidR="00254A9C" w:rsidRPr="00254A9C" w:rsidRDefault="00254A9C" w:rsidP="00254A9C">
      <w:pPr>
        <w:spacing w:after="0" w:line="240" w:lineRule="auto"/>
        <w:ind w:firstLine="540"/>
        <w:rPr>
          <w:rFonts w:ascii="Times New Roman" w:hAnsi="Times New Roman" w:cs="Times New Roman"/>
          <w:sz w:val="20"/>
          <w:szCs w:val="20"/>
        </w:rPr>
      </w:pPr>
    </w:p>
    <w:p w:rsidR="00254A9C" w:rsidRPr="00254A9C" w:rsidRDefault="00254A9C" w:rsidP="00254A9C">
      <w:pPr>
        <w:tabs>
          <w:tab w:val="left" w:pos="5529"/>
        </w:tabs>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10. Порядок контроля использования арендуемого имущества</w:t>
      </w:r>
    </w:p>
    <w:p w:rsidR="00254A9C" w:rsidRPr="00254A9C" w:rsidRDefault="00254A9C" w:rsidP="00254A9C">
      <w:pPr>
        <w:tabs>
          <w:tab w:val="left" w:pos="5529"/>
        </w:tabs>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10.1. Контроль за использованием передаваемого в аренду имущества осуществляется в соответствии с условиями договора аренды и возлагается на орган местного самоуправления, учреждение, в оперативном управлении которого находится имущество, передаваемое в аренду, орган местного самоуправления, осуществляющий функции и полномочия учредителя указанного учреждения.</w:t>
      </w:r>
    </w:p>
    <w:p w:rsidR="00254A9C" w:rsidRPr="00254A9C" w:rsidRDefault="00254A9C" w:rsidP="00254A9C">
      <w:pPr>
        <w:tabs>
          <w:tab w:val="left" w:pos="5529"/>
        </w:tabs>
        <w:spacing w:after="0" w:line="240" w:lineRule="auto"/>
        <w:ind w:firstLine="709"/>
        <w:jc w:val="both"/>
        <w:rPr>
          <w:rFonts w:ascii="Times New Roman" w:hAnsi="Times New Roman" w:cs="Times New Roman"/>
          <w:sz w:val="20"/>
          <w:szCs w:val="20"/>
        </w:rPr>
      </w:pPr>
      <w:r w:rsidRPr="00254A9C">
        <w:rPr>
          <w:rFonts w:ascii="Times New Roman" w:hAnsi="Times New Roman" w:cs="Times New Roman"/>
          <w:sz w:val="20"/>
          <w:szCs w:val="20"/>
        </w:rPr>
        <w:t>10.2. Контроль за использованием передаваемого в аренду муниципального имущества из состава казны в соответствии с условиями договора аренды возлагается на Администрацию муниципального образования «Камбарское».</w:t>
      </w:r>
    </w:p>
    <w:p w:rsidR="00254A9C" w:rsidRDefault="00254A9C" w:rsidP="00254A9C">
      <w:pPr>
        <w:spacing w:after="0" w:line="240" w:lineRule="auto"/>
        <w:jc w:val="both"/>
        <w:rPr>
          <w:rFonts w:ascii="Times New Roman" w:hAnsi="Times New Roman" w:cs="Times New Roman"/>
          <w:b/>
          <w:bCs/>
          <w:sz w:val="14"/>
          <w:szCs w:val="20"/>
        </w:rPr>
      </w:pPr>
    </w:p>
    <w:p w:rsidR="00254A9C" w:rsidRDefault="00254A9C" w:rsidP="00254A9C">
      <w:pPr>
        <w:spacing w:after="0" w:line="240" w:lineRule="auto"/>
        <w:jc w:val="both"/>
        <w:rPr>
          <w:rFonts w:ascii="Times New Roman" w:hAnsi="Times New Roman" w:cs="Times New Roman"/>
          <w:b/>
          <w:bCs/>
          <w:sz w:val="14"/>
          <w:szCs w:val="20"/>
        </w:rPr>
      </w:pPr>
    </w:p>
    <w:p w:rsidR="00254A9C" w:rsidRPr="00254A9C" w:rsidRDefault="00254A9C" w:rsidP="00254A9C">
      <w:pPr>
        <w:spacing w:after="0" w:line="240" w:lineRule="auto"/>
        <w:jc w:val="both"/>
        <w:rPr>
          <w:rFonts w:ascii="Times New Roman" w:hAnsi="Times New Roman" w:cs="Times New Roman"/>
          <w:b/>
          <w:bCs/>
          <w:sz w:val="14"/>
          <w:szCs w:val="20"/>
        </w:rPr>
      </w:pPr>
    </w:p>
    <w:p w:rsidR="00254A9C" w:rsidRPr="00254A9C" w:rsidRDefault="00254A9C" w:rsidP="00254A9C">
      <w:pPr>
        <w:pStyle w:val="1"/>
        <w:spacing w:before="0" w:after="0"/>
        <w:ind w:left="-284"/>
        <w:rPr>
          <w:rFonts w:ascii="Times New Roman" w:hAnsi="Times New Roman"/>
          <w:color w:val="auto"/>
          <w:sz w:val="20"/>
          <w:szCs w:val="26"/>
        </w:rPr>
      </w:pPr>
      <w:r w:rsidRPr="00254A9C">
        <w:rPr>
          <w:rFonts w:ascii="Times New Roman" w:hAnsi="Times New Roman"/>
          <w:color w:val="auto"/>
          <w:sz w:val="20"/>
          <w:szCs w:val="26"/>
        </w:rPr>
        <w:t>Решение</w:t>
      </w:r>
    </w:p>
    <w:p w:rsidR="00254A9C" w:rsidRDefault="00254A9C" w:rsidP="00254A9C">
      <w:pPr>
        <w:pStyle w:val="2"/>
        <w:spacing w:before="0" w:after="0"/>
        <w:ind w:left="-284"/>
        <w:rPr>
          <w:rFonts w:ascii="Times New Roman" w:hAnsi="Times New Roman"/>
          <w:color w:val="auto"/>
          <w:sz w:val="20"/>
          <w:szCs w:val="26"/>
        </w:rPr>
      </w:pPr>
      <w:r w:rsidRPr="00254A9C">
        <w:rPr>
          <w:rFonts w:ascii="Times New Roman" w:hAnsi="Times New Roman"/>
          <w:color w:val="auto"/>
          <w:sz w:val="20"/>
          <w:szCs w:val="26"/>
        </w:rPr>
        <w:t xml:space="preserve"> Совета депутатов муниципального образования «Камбарское»</w:t>
      </w:r>
    </w:p>
    <w:p w:rsidR="00254A9C" w:rsidRPr="00254A9C" w:rsidRDefault="00254A9C" w:rsidP="00254A9C">
      <w:pPr>
        <w:spacing w:line="240" w:lineRule="auto"/>
      </w:pPr>
    </w:p>
    <w:p w:rsidR="00254A9C" w:rsidRPr="00254A9C" w:rsidRDefault="00254A9C" w:rsidP="00254A9C">
      <w:pPr>
        <w:ind w:right="142"/>
        <w:jc w:val="center"/>
        <w:rPr>
          <w:rFonts w:ascii="Times New Roman" w:hAnsi="Times New Roman"/>
          <w:sz w:val="20"/>
          <w:szCs w:val="26"/>
        </w:rPr>
      </w:pPr>
      <w:r w:rsidRPr="00254A9C">
        <w:rPr>
          <w:rFonts w:ascii="Times New Roman" w:hAnsi="Times New Roman"/>
          <w:bCs/>
          <w:sz w:val="20"/>
          <w:szCs w:val="26"/>
        </w:rPr>
        <w:t xml:space="preserve">О согласовании перечня </w:t>
      </w:r>
      <w:r w:rsidRPr="00254A9C">
        <w:rPr>
          <w:rFonts w:ascii="Times New Roman" w:hAnsi="Times New Roman"/>
          <w:sz w:val="20"/>
          <w:szCs w:val="26"/>
        </w:rPr>
        <w:t>имущества, подлежащего передаче из собственности  муниципального образования «Камбарский район»</w:t>
      </w:r>
      <w:r w:rsidRPr="00254A9C">
        <w:rPr>
          <w:rFonts w:ascii="Times New Roman" w:hAnsi="Times New Roman"/>
          <w:bCs/>
          <w:sz w:val="20"/>
          <w:szCs w:val="26"/>
        </w:rPr>
        <w:t xml:space="preserve"> </w:t>
      </w:r>
      <w:r w:rsidRPr="00254A9C">
        <w:rPr>
          <w:rFonts w:ascii="Times New Roman" w:hAnsi="Times New Roman"/>
          <w:sz w:val="20"/>
          <w:szCs w:val="26"/>
        </w:rPr>
        <w:t>в собственность  муниципального образования «Камбарское»</w:t>
      </w:r>
    </w:p>
    <w:p w:rsidR="00254A9C" w:rsidRPr="00254A9C" w:rsidRDefault="00254A9C" w:rsidP="00254A9C">
      <w:pPr>
        <w:ind w:left="-284" w:right="142" w:firstLine="284"/>
        <w:rPr>
          <w:rFonts w:ascii="Times New Roman" w:hAnsi="Times New Roman"/>
          <w:sz w:val="20"/>
          <w:szCs w:val="26"/>
        </w:rPr>
      </w:pPr>
      <w:r w:rsidRPr="00254A9C">
        <w:rPr>
          <w:rFonts w:ascii="Times New Roman" w:hAnsi="Times New Roman"/>
          <w:sz w:val="20"/>
          <w:szCs w:val="26"/>
        </w:rPr>
        <w:t>25 июня 2020 года</w:t>
      </w:r>
    </w:p>
    <w:p w:rsidR="00254A9C" w:rsidRDefault="00254A9C" w:rsidP="00254A9C">
      <w:pPr>
        <w:pStyle w:val="1"/>
        <w:spacing w:before="0" w:after="0"/>
        <w:ind w:firstLine="142"/>
        <w:jc w:val="both"/>
        <w:rPr>
          <w:rFonts w:ascii="Times New Roman" w:hAnsi="Times New Roman"/>
          <w:b w:val="0"/>
          <w:bCs w:val="0"/>
          <w:color w:val="auto"/>
          <w:sz w:val="20"/>
          <w:szCs w:val="26"/>
        </w:rPr>
      </w:pPr>
      <w:r w:rsidRPr="00254A9C">
        <w:rPr>
          <w:rFonts w:ascii="Times New Roman" w:hAnsi="Times New Roman"/>
          <w:b w:val="0"/>
          <w:bCs w:val="0"/>
          <w:color w:val="auto"/>
          <w:sz w:val="20"/>
          <w:szCs w:val="26"/>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Законом Удмуртской Республики от 8 декабря 2008 года № 50-РЗ «О порядке разграничения муниципального имущества между муниципальными районами и вновь образованными городскими, сельскими поселениями в Удмуртской Республики», принимая во внимание обращение администрации муниципального образования «Камбарский район» с предложением о передаче из собственности муниципального образования «Камбарский район» в собственность муниципальное образования «Камбарское» </w:t>
      </w:r>
      <w:r w:rsidRPr="00254A9C">
        <w:rPr>
          <w:rFonts w:ascii="Times New Roman" w:hAnsi="Times New Roman"/>
          <w:b w:val="0"/>
          <w:sz w:val="20"/>
          <w:szCs w:val="26"/>
        </w:rPr>
        <w:t>объектов недвижимого и движимого имущества водоочистных сооружений г.Камбарка</w:t>
      </w:r>
      <w:r w:rsidRPr="00254A9C">
        <w:rPr>
          <w:rFonts w:ascii="Times New Roman" w:hAnsi="Times New Roman"/>
          <w:b w:val="0"/>
          <w:bCs w:val="0"/>
          <w:color w:val="auto"/>
          <w:sz w:val="20"/>
          <w:szCs w:val="26"/>
        </w:rPr>
        <w:t>, на основании Решения Городского Совета депутатов муниципального образования «Камбарское» от 11 июня 2009 года № 60 «О положении «О муниципальной казне муниципального образования «Камбарское», Уставом муниципального образования «Камбарское»,</w:t>
      </w:r>
    </w:p>
    <w:p w:rsidR="00254A9C" w:rsidRPr="00254A9C" w:rsidRDefault="00254A9C" w:rsidP="00254A9C">
      <w:pPr>
        <w:spacing w:after="0"/>
        <w:rPr>
          <w:sz w:val="10"/>
        </w:rPr>
      </w:pPr>
    </w:p>
    <w:p w:rsidR="00254A9C" w:rsidRPr="00254A9C" w:rsidRDefault="00254A9C" w:rsidP="00254A9C">
      <w:pPr>
        <w:pStyle w:val="1"/>
        <w:spacing w:before="0" w:after="0"/>
        <w:ind w:firstLine="142"/>
        <w:rPr>
          <w:rFonts w:ascii="Times New Roman" w:hAnsi="Times New Roman"/>
          <w:b w:val="0"/>
          <w:bCs w:val="0"/>
          <w:color w:val="auto"/>
          <w:sz w:val="20"/>
          <w:szCs w:val="26"/>
        </w:rPr>
      </w:pPr>
      <w:r w:rsidRPr="00254A9C">
        <w:rPr>
          <w:rFonts w:ascii="Times New Roman" w:hAnsi="Times New Roman"/>
          <w:b w:val="0"/>
          <w:bCs w:val="0"/>
          <w:color w:val="auto"/>
          <w:sz w:val="20"/>
          <w:szCs w:val="26"/>
        </w:rPr>
        <w:t>Совет депутатов муниципальное образования «Камбарское» решает:</w:t>
      </w:r>
    </w:p>
    <w:p w:rsidR="00254A9C" w:rsidRPr="00254A9C" w:rsidRDefault="00254A9C" w:rsidP="00254A9C">
      <w:pPr>
        <w:spacing w:after="0"/>
        <w:ind w:left="-284" w:firstLine="284"/>
        <w:rPr>
          <w:sz w:val="12"/>
          <w:szCs w:val="26"/>
        </w:rPr>
      </w:pPr>
    </w:p>
    <w:p w:rsidR="00254A9C" w:rsidRPr="00254A9C" w:rsidRDefault="00254A9C" w:rsidP="00254A9C">
      <w:pPr>
        <w:pStyle w:val="1"/>
        <w:numPr>
          <w:ilvl w:val="0"/>
          <w:numId w:val="13"/>
        </w:numPr>
        <w:spacing w:before="0" w:after="0"/>
        <w:ind w:firstLine="284"/>
        <w:jc w:val="both"/>
        <w:rPr>
          <w:rFonts w:ascii="Times New Roman" w:hAnsi="Times New Roman"/>
          <w:b w:val="0"/>
          <w:bCs w:val="0"/>
          <w:color w:val="auto"/>
          <w:sz w:val="20"/>
          <w:szCs w:val="26"/>
        </w:rPr>
      </w:pPr>
      <w:r w:rsidRPr="00254A9C">
        <w:rPr>
          <w:rFonts w:ascii="Times New Roman" w:hAnsi="Times New Roman"/>
          <w:b w:val="0"/>
          <w:bCs w:val="0"/>
          <w:color w:val="auto"/>
          <w:sz w:val="20"/>
          <w:szCs w:val="26"/>
        </w:rPr>
        <w:t xml:space="preserve">Согласовать перечень </w:t>
      </w:r>
      <w:r w:rsidRPr="00254A9C">
        <w:rPr>
          <w:rFonts w:ascii="Times New Roman" w:hAnsi="Times New Roman"/>
          <w:b w:val="0"/>
          <w:sz w:val="20"/>
          <w:szCs w:val="26"/>
        </w:rPr>
        <w:t>имущества, подлежащего передаче из собственности  муниципального образования «Камбарский район»</w:t>
      </w:r>
      <w:r w:rsidRPr="00254A9C">
        <w:rPr>
          <w:rFonts w:ascii="Times New Roman" w:hAnsi="Times New Roman"/>
          <w:b w:val="0"/>
          <w:bCs w:val="0"/>
          <w:color w:val="auto"/>
          <w:sz w:val="20"/>
          <w:szCs w:val="26"/>
        </w:rPr>
        <w:t xml:space="preserve"> </w:t>
      </w:r>
      <w:r w:rsidRPr="00254A9C">
        <w:rPr>
          <w:rFonts w:ascii="Times New Roman" w:hAnsi="Times New Roman"/>
          <w:b w:val="0"/>
          <w:sz w:val="20"/>
          <w:szCs w:val="26"/>
        </w:rPr>
        <w:t>в собственность  муниципального образования «Камбарское»</w:t>
      </w:r>
      <w:r w:rsidRPr="00254A9C">
        <w:rPr>
          <w:rFonts w:ascii="Times New Roman" w:hAnsi="Times New Roman"/>
          <w:b w:val="0"/>
          <w:bCs w:val="0"/>
          <w:color w:val="auto"/>
          <w:sz w:val="20"/>
          <w:szCs w:val="26"/>
        </w:rPr>
        <w:t>, в соответствии с приложением № 1.</w:t>
      </w:r>
    </w:p>
    <w:p w:rsidR="00254A9C" w:rsidRDefault="00254A9C" w:rsidP="00254A9C">
      <w:pPr>
        <w:pStyle w:val="1"/>
        <w:numPr>
          <w:ilvl w:val="0"/>
          <w:numId w:val="13"/>
        </w:numPr>
        <w:spacing w:before="0" w:after="0"/>
        <w:ind w:firstLine="284"/>
        <w:jc w:val="both"/>
        <w:rPr>
          <w:rFonts w:ascii="Times New Roman" w:hAnsi="Times New Roman"/>
          <w:b w:val="0"/>
          <w:sz w:val="20"/>
          <w:szCs w:val="26"/>
        </w:rPr>
      </w:pPr>
      <w:r w:rsidRPr="00254A9C">
        <w:rPr>
          <w:rFonts w:ascii="Times New Roman" w:hAnsi="Times New Roman"/>
          <w:b w:val="0"/>
          <w:sz w:val="20"/>
          <w:szCs w:val="26"/>
        </w:rPr>
        <w:t>Безвозмездно принять из муниципальной собственности муниципального образования «Камбарский район»</w:t>
      </w:r>
      <w:r w:rsidRPr="00254A9C">
        <w:rPr>
          <w:rFonts w:ascii="Times New Roman" w:hAnsi="Times New Roman"/>
          <w:b w:val="0"/>
          <w:bCs w:val="0"/>
          <w:color w:val="auto"/>
          <w:sz w:val="20"/>
          <w:szCs w:val="26"/>
        </w:rPr>
        <w:t xml:space="preserve"> </w:t>
      </w:r>
      <w:r w:rsidRPr="00254A9C">
        <w:rPr>
          <w:rFonts w:ascii="Times New Roman" w:hAnsi="Times New Roman"/>
          <w:b w:val="0"/>
          <w:sz w:val="20"/>
          <w:szCs w:val="26"/>
        </w:rPr>
        <w:t>в собственность муниципального образования «Камбарское» объекты недвижимого и движимого имущества водоочистных сооружений г.Камбарка, в соответствии с согласованным перечнем имущества, указанного в части 1 настоящего решения.</w:t>
      </w:r>
    </w:p>
    <w:p w:rsidR="004B72A3" w:rsidRPr="004B72A3" w:rsidRDefault="004B72A3" w:rsidP="004B72A3"/>
    <w:p w:rsidR="00254A9C" w:rsidRPr="00254A9C" w:rsidRDefault="00254A9C" w:rsidP="004B72A3">
      <w:pPr>
        <w:pStyle w:val="1"/>
        <w:numPr>
          <w:ilvl w:val="0"/>
          <w:numId w:val="13"/>
        </w:numPr>
        <w:spacing w:before="0" w:after="0"/>
        <w:ind w:left="142" w:firstLine="0"/>
        <w:jc w:val="both"/>
        <w:rPr>
          <w:rFonts w:ascii="Times New Roman" w:hAnsi="Times New Roman"/>
          <w:b w:val="0"/>
          <w:bCs w:val="0"/>
          <w:color w:val="auto"/>
          <w:sz w:val="20"/>
          <w:szCs w:val="26"/>
        </w:rPr>
      </w:pPr>
      <w:r w:rsidRPr="00254A9C">
        <w:rPr>
          <w:rFonts w:ascii="Times New Roman" w:hAnsi="Times New Roman"/>
          <w:b w:val="0"/>
          <w:sz w:val="20"/>
          <w:szCs w:val="26"/>
        </w:rPr>
        <w:t>Администрации муниципального образования «Камбарское» осуществить мероприятия по приемке имущества, указанного в пункте 2 настоящего решения в собственность муниципального образования «Камбарское».</w:t>
      </w:r>
    </w:p>
    <w:p w:rsidR="00254A9C" w:rsidRPr="00254A9C" w:rsidRDefault="00254A9C" w:rsidP="004B72A3">
      <w:pPr>
        <w:ind w:left="142"/>
        <w:rPr>
          <w:rFonts w:ascii="Times New Roman" w:hAnsi="Times New Roman"/>
          <w:sz w:val="20"/>
          <w:szCs w:val="26"/>
        </w:rPr>
      </w:pPr>
    </w:p>
    <w:tbl>
      <w:tblPr>
        <w:tblW w:w="0" w:type="auto"/>
        <w:tblInd w:w="-176" w:type="dxa"/>
        <w:tblLook w:val="0000"/>
      </w:tblPr>
      <w:tblGrid>
        <w:gridCol w:w="3598"/>
        <w:gridCol w:w="2039"/>
      </w:tblGrid>
      <w:tr w:rsidR="00254A9C" w:rsidRPr="00254A9C" w:rsidTr="00FD0FD2">
        <w:tc>
          <w:tcPr>
            <w:tcW w:w="6570" w:type="dxa"/>
          </w:tcPr>
          <w:p w:rsidR="00254A9C" w:rsidRPr="00254A9C" w:rsidRDefault="00254A9C" w:rsidP="004B72A3">
            <w:pPr>
              <w:pStyle w:val="af0"/>
              <w:ind w:left="318"/>
              <w:rPr>
                <w:rFonts w:ascii="Times New Roman" w:hAnsi="Times New Roman"/>
                <w:sz w:val="20"/>
                <w:szCs w:val="26"/>
              </w:rPr>
            </w:pPr>
            <w:r w:rsidRPr="00254A9C">
              <w:rPr>
                <w:rFonts w:ascii="Times New Roman" w:hAnsi="Times New Roman"/>
                <w:sz w:val="20"/>
                <w:szCs w:val="26"/>
              </w:rPr>
              <w:t xml:space="preserve">Председатель Совета депутатов </w:t>
            </w:r>
          </w:p>
          <w:p w:rsidR="00254A9C" w:rsidRPr="00254A9C" w:rsidRDefault="00254A9C" w:rsidP="004B72A3">
            <w:pPr>
              <w:pStyle w:val="af0"/>
              <w:ind w:left="318"/>
              <w:rPr>
                <w:rFonts w:ascii="Times New Roman" w:hAnsi="Times New Roman"/>
                <w:sz w:val="20"/>
                <w:szCs w:val="26"/>
              </w:rPr>
            </w:pPr>
            <w:r w:rsidRPr="00254A9C">
              <w:rPr>
                <w:rFonts w:ascii="Times New Roman" w:hAnsi="Times New Roman"/>
                <w:sz w:val="20"/>
                <w:szCs w:val="26"/>
              </w:rPr>
              <w:t>муниципального образования «Камбарское»</w:t>
            </w:r>
            <w:r w:rsidRPr="00254A9C">
              <w:rPr>
                <w:rFonts w:ascii="Times New Roman" w:hAnsi="Times New Roman"/>
                <w:sz w:val="20"/>
                <w:szCs w:val="26"/>
              </w:rPr>
              <w:tab/>
              <w:t xml:space="preserve"> </w:t>
            </w:r>
          </w:p>
        </w:tc>
        <w:tc>
          <w:tcPr>
            <w:tcW w:w="3177" w:type="dxa"/>
          </w:tcPr>
          <w:p w:rsidR="00254A9C" w:rsidRPr="00254A9C" w:rsidRDefault="00254A9C" w:rsidP="004B72A3">
            <w:pPr>
              <w:pStyle w:val="af1"/>
              <w:ind w:left="142"/>
              <w:jc w:val="center"/>
              <w:rPr>
                <w:rFonts w:ascii="Times New Roman" w:hAnsi="Times New Roman"/>
                <w:sz w:val="20"/>
                <w:szCs w:val="26"/>
              </w:rPr>
            </w:pPr>
          </w:p>
          <w:p w:rsidR="00254A9C" w:rsidRPr="00254A9C" w:rsidRDefault="00254A9C" w:rsidP="004B72A3">
            <w:pPr>
              <w:pStyle w:val="af1"/>
              <w:ind w:left="142"/>
              <w:jc w:val="center"/>
              <w:rPr>
                <w:rFonts w:ascii="Times New Roman" w:hAnsi="Times New Roman"/>
                <w:sz w:val="20"/>
                <w:szCs w:val="26"/>
              </w:rPr>
            </w:pPr>
            <w:r w:rsidRPr="00254A9C">
              <w:rPr>
                <w:rFonts w:ascii="Times New Roman" w:hAnsi="Times New Roman"/>
                <w:sz w:val="20"/>
                <w:szCs w:val="26"/>
              </w:rPr>
              <w:t>С.М.Сомова</w:t>
            </w:r>
          </w:p>
        </w:tc>
      </w:tr>
      <w:tr w:rsidR="00254A9C" w:rsidRPr="00254A9C" w:rsidTr="00FD0FD2">
        <w:tc>
          <w:tcPr>
            <w:tcW w:w="6570" w:type="dxa"/>
          </w:tcPr>
          <w:p w:rsidR="00254A9C" w:rsidRPr="00254A9C" w:rsidRDefault="00254A9C" w:rsidP="004B72A3">
            <w:pPr>
              <w:pStyle w:val="af0"/>
              <w:ind w:left="318"/>
              <w:rPr>
                <w:rFonts w:ascii="Times New Roman" w:hAnsi="Times New Roman"/>
                <w:sz w:val="20"/>
                <w:szCs w:val="26"/>
              </w:rPr>
            </w:pPr>
          </w:p>
          <w:p w:rsidR="00254A9C" w:rsidRPr="00254A9C" w:rsidRDefault="00254A9C" w:rsidP="004B72A3">
            <w:pPr>
              <w:pStyle w:val="af0"/>
              <w:ind w:left="318"/>
              <w:rPr>
                <w:rFonts w:ascii="Times New Roman" w:hAnsi="Times New Roman"/>
                <w:sz w:val="20"/>
                <w:szCs w:val="26"/>
              </w:rPr>
            </w:pPr>
            <w:r w:rsidRPr="00254A9C">
              <w:rPr>
                <w:rFonts w:ascii="Times New Roman" w:hAnsi="Times New Roman"/>
                <w:sz w:val="20"/>
                <w:szCs w:val="26"/>
              </w:rPr>
              <w:t xml:space="preserve">Глава муниципального </w:t>
            </w:r>
          </w:p>
          <w:p w:rsidR="00254A9C" w:rsidRPr="00254A9C" w:rsidRDefault="00254A9C" w:rsidP="004B72A3">
            <w:pPr>
              <w:pStyle w:val="af0"/>
              <w:ind w:left="318"/>
              <w:rPr>
                <w:rFonts w:ascii="Times New Roman" w:hAnsi="Times New Roman"/>
                <w:sz w:val="20"/>
                <w:szCs w:val="26"/>
              </w:rPr>
            </w:pPr>
            <w:r w:rsidRPr="00254A9C">
              <w:rPr>
                <w:rFonts w:ascii="Times New Roman" w:hAnsi="Times New Roman"/>
                <w:sz w:val="20"/>
                <w:szCs w:val="26"/>
              </w:rPr>
              <w:t>образования «Камбарское»</w:t>
            </w:r>
            <w:r w:rsidRPr="00254A9C">
              <w:rPr>
                <w:rFonts w:ascii="Times New Roman" w:hAnsi="Times New Roman"/>
                <w:sz w:val="20"/>
                <w:szCs w:val="26"/>
              </w:rPr>
              <w:tab/>
              <w:t xml:space="preserve">         </w:t>
            </w:r>
          </w:p>
        </w:tc>
        <w:tc>
          <w:tcPr>
            <w:tcW w:w="3177" w:type="dxa"/>
          </w:tcPr>
          <w:p w:rsidR="00254A9C" w:rsidRPr="00254A9C" w:rsidRDefault="00254A9C" w:rsidP="004B72A3">
            <w:pPr>
              <w:pStyle w:val="af1"/>
              <w:ind w:left="142"/>
              <w:jc w:val="center"/>
              <w:rPr>
                <w:rFonts w:ascii="Times New Roman" w:hAnsi="Times New Roman"/>
                <w:sz w:val="20"/>
                <w:szCs w:val="26"/>
              </w:rPr>
            </w:pPr>
          </w:p>
          <w:p w:rsidR="00254A9C" w:rsidRPr="00254A9C" w:rsidRDefault="004B72A3" w:rsidP="004B72A3">
            <w:pPr>
              <w:spacing w:line="240" w:lineRule="auto"/>
              <w:ind w:left="142"/>
              <w:rPr>
                <w:rFonts w:ascii="Times New Roman" w:hAnsi="Times New Roman"/>
                <w:sz w:val="20"/>
                <w:szCs w:val="26"/>
              </w:rPr>
            </w:pPr>
            <w:r>
              <w:rPr>
                <w:rFonts w:ascii="Times New Roman" w:hAnsi="Times New Roman"/>
                <w:sz w:val="20"/>
                <w:szCs w:val="26"/>
              </w:rPr>
              <w:t xml:space="preserve">  </w:t>
            </w:r>
            <w:r w:rsidR="00254A9C" w:rsidRPr="00254A9C">
              <w:rPr>
                <w:rFonts w:ascii="Times New Roman" w:hAnsi="Times New Roman"/>
                <w:sz w:val="20"/>
                <w:szCs w:val="26"/>
              </w:rPr>
              <w:t>Н.Ю. Шулепов</w:t>
            </w:r>
          </w:p>
        </w:tc>
      </w:tr>
    </w:tbl>
    <w:p w:rsidR="00254A9C" w:rsidRPr="00254A9C" w:rsidRDefault="00254A9C" w:rsidP="00254A9C">
      <w:pPr>
        <w:tabs>
          <w:tab w:val="left" w:pos="1080"/>
        </w:tabs>
        <w:ind w:left="284"/>
        <w:rPr>
          <w:rFonts w:ascii="Times New Roman" w:hAnsi="Times New Roman"/>
          <w:sz w:val="20"/>
          <w:szCs w:val="26"/>
        </w:rPr>
      </w:pPr>
    </w:p>
    <w:p w:rsidR="00254A9C" w:rsidRPr="00254A9C" w:rsidRDefault="00254A9C" w:rsidP="00254A9C">
      <w:pPr>
        <w:tabs>
          <w:tab w:val="left" w:pos="1080"/>
        </w:tabs>
        <w:rPr>
          <w:rFonts w:ascii="Times New Roman" w:hAnsi="Times New Roman"/>
          <w:sz w:val="20"/>
          <w:szCs w:val="26"/>
        </w:rPr>
      </w:pPr>
    </w:p>
    <w:p w:rsidR="00254A9C" w:rsidRPr="00254A9C" w:rsidRDefault="00254A9C" w:rsidP="00254A9C">
      <w:pPr>
        <w:tabs>
          <w:tab w:val="left" w:pos="1080"/>
        </w:tabs>
        <w:rPr>
          <w:rFonts w:ascii="Times New Roman" w:hAnsi="Times New Roman"/>
          <w:sz w:val="20"/>
          <w:szCs w:val="26"/>
        </w:rPr>
      </w:pPr>
      <w:r w:rsidRPr="00254A9C">
        <w:rPr>
          <w:rFonts w:ascii="Times New Roman" w:hAnsi="Times New Roman"/>
          <w:sz w:val="20"/>
          <w:szCs w:val="26"/>
        </w:rPr>
        <w:t>г. Камбарка</w:t>
      </w:r>
    </w:p>
    <w:p w:rsidR="00254A9C" w:rsidRPr="00254A9C" w:rsidRDefault="00254A9C" w:rsidP="00254A9C">
      <w:pPr>
        <w:tabs>
          <w:tab w:val="left" w:pos="1080"/>
        </w:tabs>
        <w:rPr>
          <w:rFonts w:ascii="Times New Roman" w:hAnsi="Times New Roman"/>
          <w:sz w:val="20"/>
          <w:szCs w:val="26"/>
        </w:rPr>
      </w:pPr>
      <w:r w:rsidRPr="00254A9C">
        <w:rPr>
          <w:rFonts w:ascii="Times New Roman" w:hAnsi="Times New Roman"/>
          <w:sz w:val="20"/>
          <w:szCs w:val="26"/>
        </w:rPr>
        <w:t>25 июня 2020 г.</w:t>
      </w:r>
    </w:p>
    <w:p w:rsidR="00254A9C" w:rsidRPr="00254A9C" w:rsidRDefault="00254A9C" w:rsidP="00254A9C">
      <w:pPr>
        <w:tabs>
          <w:tab w:val="left" w:pos="1080"/>
        </w:tabs>
        <w:rPr>
          <w:rFonts w:ascii="Times New Roman" w:hAnsi="Times New Roman"/>
          <w:sz w:val="20"/>
          <w:szCs w:val="26"/>
        </w:rPr>
      </w:pPr>
      <w:r w:rsidRPr="00254A9C">
        <w:rPr>
          <w:rFonts w:ascii="Times New Roman" w:hAnsi="Times New Roman"/>
          <w:sz w:val="20"/>
          <w:szCs w:val="26"/>
        </w:rPr>
        <w:t xml:space="preserve">№ 79 </w:t>
      </w:r>
    </w:p>
    <w:p w:rsidR="00254A9C" w:rsidRPr="00254A9C" w:rsidRDefault="00254A9C" w:rsidP="00254A9C">
      <w:pPr>
        <w:spacing w:after="0" w:line="240" w:lineRule="auto"/>
        <w:rPr>
          <w:rFonts w:ascii="Times New Roman" w:hAnsi="Times New Roman" w:cs="Times New Roman"/>
          <w:sz w:val="20"/>
          <w:szCs w:val="20"/>
        </w:rPr>
      </w:pPr>
    </w:p>
    <w:p w:rsidR="00254A9C" w:rsidRPr="00254A9C" w:rsidRDefault="00254A9C" w:rsidP="00254A9C">
      <w:pPr>
        <w:spacing w:after="0" w:line="240" w:lineRule="auto"/>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5E12E7" w:rsidRDefault="005E12E7" w:rsidP="00254A9C">
      <w:pPr>
        <w:spacing w:after="0" w:line="240" w:lineRule="auto"/>
        <w:ind w:left="142" w:right="212" w:firstLine="709"/>
        <w:jc w:val="both"/>
        <w:rPr>
          <w:rFonts w:ascii="Times New Roman" w:hAnsi="Times New Roman" w:cs="Times New Roman"/>
          <w:sz w:val="20"/>
          <w:szCs w:val="20"/>
        </w:rPr>
      </w:pPr>
    </w:p>
    <w:p w:rsidR="005E12E7" w:rsidRDefault="005E12E7" w:rsidP="00254A9C">
      <w:pPr>
        <w:spacing w:after="0" w:line="240" w:lineRule="auto"/>
        <w:ind w:left="142" w:right="212" w:firstLine="709"/>
        <w:jc w:val="both"/>
        <w:rPr>
          <w:rFonts w:ascii="Times New Roman" w:hAnsi="Times New Roman" w:cs="Times New Roman"/>
          <w:sz w:val="20"/>
          <w:szCs w:val="20"/>
        </w:rPr>
      </w:pPr>
    </w:p>
    <w:p w:rsidR="005E12E7" w:rsidRDefault="005E12E7" w:rsidP="00254A9C">
      <w:pPr>
        <w:spacing w:after="0" w:line="240" w:lineRule="auto"/>
        <w:ind w:left="142" w:right="212" w:firstLine="709"/>
        <w:jc w:val="both"/>
        <w:rPr>
          <w:rFonts w:ascii="Times New Roman" w:hAnsi="Times New Roman" w:cs="Times New Roman"/>
          <w:sz w:val="20"/>
          <w:szCs w:val="20"/>
        </w:rPr>
      </w:pPr>
    </w:p>
    <w:p w:rsidR="005E12E7" w:rsidRPr="007263FB" w:rsidRDefault="005E12E7" w:rsidP="00254A9C">
      <w:pPr>
        <w:spacing w:after="0" w:line="240" w:lineRule="auto"/>
        <w:ind w:left="142" w:right="212" w:firstLine="709"/>
        <w:jc w:val="both"/>
        <w:rPr>
          <w:rFonts w:ascii="Times New Roman" w:hAnsi="Times New Roman" w:cs="Times New Roman"/>
          <w:sz w:val="14"/>
          <w:szCs w:val="20"/>
        </w:rPr>
        <w:sectPr w:rsidR="005E12E7" w:rsidRPr="007263FB" w:rsidSect="00D87BD9">
          <w:type w:val="continuous"/>
          <w:pgSz w:w="11906" w:h="16838"/>
          <w:pgMar w:top="426" w:right="566" w:bottom="567" w:left="567" w:header="709" w:footer="709" w:gutter="0"/>
          <w:cols w:num="2" w:space="283"/>
          <w:titlePg/>
          <w:docGrid w:linePitch="360"/>
        </w:sectPr>
      </w:pPr>
    </w:p>
    <w:p w:rsidR="00885687" w:rsidRPr="007263FB" w:rsidRDefault="00885687" w:rsidP="00254A9C">
      <w:pPr>
        <w:spacing w:after="0" w:line="240" w:lineRule="auto"/>
        <w:ind w:left="142" w:right="212" w:firstLine="709"/>
        <w:jc w:val="both"/>
        <w:rPr>
          <w:rFonts w:ascii="Times New Roman" w:hAnsi="Times New Roman" w:cs="Times New Roman"/>
          <w:sz w:val="18"/>
          <w:szCs w:val="20"/>
        </w:rPr>
      </w:pPr>
    </w:p>
    <w:p w:rsidR="00CC00DA" w:rsidRPr="007263FB" w:rsidRDefault="00CC00DA" w:rsidP="007263FB">
      <w:pPr>
        <w:spacing w:after="0"/>
        <w:jc w:val="right"/>
        <w:rPr>
          <w:rFonts w:ascii="Times New Roman" w:hAnsi="Times New Roman" w:cs="Times New Roman"/>
          <w:sz w:val="20"/>
          <w:szCs w:val="20"/>
        </w:rPr>
      </w:pPr>
      <w:r w:rsidRPr="007263FB">
        <w:rPr>
          <w:rFonts w:ascii="Times New Roman" w:hAnsi="Times New Roman" w:cs="Times New Roman"/>
          <w:sz w:val="20"/>
          <w:szCs w:val="20"/>
        </w:rPr>
        <w:t xml:space="preserve">Приложение 1 </w:t>
      </w:r>
    </w:p>
    <w:p w:rsidR="00CC00DA" w:rsidRPr="007263FB" w:rsidRDefault="00CC00DA" w:rsidP="007263FB">
      <w:pPr>
        <w:pStyle w:val="1"/>
        <w:spacing w:before="0" w:after="0"/>
        <w:jc w:val="right"/>
        <w:rPr>
          <w:rFonts w:ascii="Times New Roman" w:hAnsi="Times New Roman"/>
          <w:b w:val="0"/>
          <w:color w:val="auto"/>
          <w:sz w:val="20"/>
          <w:szCs w:val="20"/>
        </w:rPr>
      </w:pPr>
      <w:r w:rsidRPr="007263FB">
        <w:rPr>
          <w:rFonts w:ascii="Times New Roman" w:hAnsi="Times New Roman"/>
          <w:b w:val="0"/>
          <w:color w:val="auto"/>
          <w:sz w:val="20"/>
          <w:szCs w:val="20"/>
        </w:rPr>
        <w:t xml:space="preserve">к Решению Совета депутатов муниципального </w:t>
      </w:r>
    </w:p>
    <w:p w:rsidR="00CC00DA" w:rsidRPr="007263FB" w:rsidRDefault="00CC00DA" w:rsidP="007263FB">
      <w:pPr>
        <w:pStyle w:val="1"/>
        <w:spacing w:before="0" w:after="0"/>
        <w:jc w:val="right"/>
        <w:rPr>
          <w:rFonts w:ascii="Times New Roman" w:hAnsi="Times New Roman"/>
          <w:b w:val="0"/>
          <w:color w:val="auto"/>
          <w:sz w:val="20"/>
          <w:szCs w:val="20"/>
        </w:rPr>
      </w:pPr>
      <w:r w:rsidRPr="007263FB">
        <w:rPr>
          <w:rFonts w:ascii="Times New Roman" w:hAnsi="Times New Roman"/>
          <w:b w:val="0"/>
          <w:color w:val="auto"/>
          <w:sz w:val="20"/>
          <w:szCs w:val="20"/>
        </w:rPr>
        <w:t xml:space="preserve">образования «Камбарское» </w:t>
      </w:r>
    </w:p>
    <w:p w:rsidR="00CC00DA" w:rsidRPr="007263FB" w:rsidRDefault="00CC00DA" w:rsidP="007263FB">
      <w:pPr>
        <w:pStyle w:val="1"/>
        <w:spacing w:before="0" w:after="0"/>
        <w:jc w:val="right"/>
        <w:rPr>
          <w:rFonts w:ascii="Times New Roman" w:hAnsi="Times New Roman"/>
          <w:b w:val="0"/>
          <w:color w:val="auto"/>
          <w:sz w:val="20"/>
          <w:szCs w:val="20"/>
        </w:rPr>
      </w:pPr>
      <w:r w:rsidRPr="007263FB">
        <w:rPr>
          <w:rFonts w:ascii="Times New Roman" w:hAnsi="Times New Roman"/>
          <w:b w:val="0"/>
          <w:color w:val="auto"/>
          <w:sz w:val="20"/>
          <w:szCs w:val="20"/>
        </w:rPr>
        <w:t>№ 79 от 25 июня 2020 г.</w:t>
      </w:r>
    </w:p>
    <w:p w:rsidR="00CC00DA" w:rsidRPr="007263FB" w:rsidRDefault="00CC00DA" w:rsidP="00CC00DA">
      <w:pPr>
        <w:pStyle w:val="ConsPlusNormal"/>
        <w:jc w:val="center"/>
        <w:rPr>
          <w:rFonts w:ascii="Times New Roman" w:hAnsi="Times New Roman" w:cs="Times New Roman"/>
          <w:b/>
          <w:sz w:val="20"/>
          <w:szCs w:val="20"/>
        </w:rPr>
      </w:pPr>
      <w:r w:rsidRPr="007263FB">
        <w:rPr>
          <w:rFonts w:ascii="Times New Roman" w:hAnsi="Times New Roman" w:cs="Times New Roman"/>
          <w:sz w:val="20"/>
          <w:szCs w:val="20"/>
        </w:rPr>
        <w:t xml:space="preserve">   </w:t>
      </w:r>
      <w:r w:rsidRPr="007263FB">
        <w:rPr>
          <w:rFonts w:ascii="Times New Roman" w:hAnsi="Times New Roman" w:cs="Times New Roman"/>
          <w:b/>
          <w:sz w:val="20"/>
          <w:szCs w:val="20"/>
        </w:rPr>
        <w:t xml:space="preserve">                                                                                                              </w:t>
      </w:r>
    </w:p>
    <w:p w:rsidR="00CC00DA" w:rsidRPr="007263FB" w:rsidRDefault="00CC00DA" w:rsidP="00CC00DA">
      <w:pPr>
        <w:pStyle w:val="ConsPlusNonformat"/>
        <w:widowControl/>
        <w:jc w:val="center"/>
        <w:rPr>
          <w:rFonts w:ascii="Times New Roman" w:hAnsi="Times New Roman" w:cs="Times New Roman"/>
        </w:rPr>
      </w:pPr>
      <w:r w:rsidRPr="007263FB">
        <w:rPr>
          <w:rFonts w:ascii="Times New Roman" w:hAnsi="Times New Roman" w:cs="Times New Roman"/>
        </w:rPr>
        <w:t>ПЕРЕЧЕНЬ</w:t>
      </w:r>
    </w:p>
    <w:p w:rsidR="00CC00DA" w:rsidRPr="007263FB" w:rsidRDefault="00CC00DA" w:rsidP="00CC00DA">
      <w:pPr>
        <w:pStyle w:val="ConsPlusNonformat"/>
        <w:widowControl/>
        <w:jc w:val="center"/>
        <w:rPr>
          <w:rFonts w:ascii="Times New Roman" w:hAnsi="Times New Roman" w:cs="Times New Roman"/>
        </w:rPr>
      </w:pPr>
      <w:r w:rsidRPr="007263FB">
        <w:rPr>
          <w:rFonts w:ascii="Times New Roman" w:hAnsi="Times New Roman" w:cs="Times New Roman"/>
        </w:rPr>
        <w:t>имущества, подлежащего передаче из собственности  муниципального образования  «Камбарский район»</w:t>
      </w:r>
    </w:p>
    <w:p w:rsidR="00CC00DA" w:rsidRPr="007263FB" w:rsidRDefault="00CC00DA" w:rsidP="00CC00DA">
      <w:pPr>
        <w:pStyle w:val="ConsPlusNonformat"/>
        <w:widowControl/>
        <w:jc w:val="center"/>
        <w:rPr>
          <w:rFonts w:ascii="Times New Roman" w:hAnsi="Times New Roman" w:cs="Times New Roman"/>
        </w:rPr>
      </w:pPr>
      <w:r w:rsidRPr="007263FB">
        <w:rPr>
          <w:rFonts w:ascii="Times New Roman" w:hAnsi="Times New Roman" w:cs="Times New Roman"/>
        </w:rPr>
        <w:t>в собственность  муниципального образования «Камбарское»</w:t>
      </w:r>
    </w:p>
    <w:p w:rsidR="00CC00DA" w:rsidRPr="007263FB" w:rsidRDefault="00CC00DA" w:rsidP="00CC00DA">
      <w:pPr>
        <w:pStyle w:val="ConsPlusNonformat"/>
        <w:widowControl/>
        <w:rPr>
          <w:rFonts w:ascii="Times New Roman" w:hAnsi="Times New Roman" w:cs="Times New Roman"/>
        </w:rPr>
      </w:pPr>
    </w:p>
    <w:p w:rsidR="00CC00DA" w:rsidRPr="007263FB" w:rsidRDefault="00CC00DA" w:rsidP="00CC00DA">
      <w:pPr>
        <w:pStyle w:val="ConsPlusNonformat"/>
        <w:widowControl/>
        <w:ind w:hanging="142"/>
        <w:jc w:val="both"/>
        <w:rPr>
          <w:rFonts w:ascii="Times New Roman" w:hAnsi="Times New Roman" w:cs="Times New Roman"/>
        </w:rPr>
      </w:pPr>
      <w:r w:rsidRPr="007263FB">
        <w:rPr>
          <w:rFonts w:ascii="Times New Roman" w:hAnsi="Times New Roman" w:cs="Times New Roman"/>
        </w:rPr>
        <w:t xml:space="preserve">             1. Недвижимое имущество общей балансовой стоимостью  6 703,0 тыс. рублей  по состоянию на 1 июня 2020 года, в том числе:</w:t>
      </w:r>
    </w:p>
    <w:p w:rsidR="00CC00DA" w:rsidRPr="007263FB" w:rsidRDefault="00CC00DA" w:rsidP="00CC00DA">
      <w:pPr>
        <w:pStyle w:val="ConsPlusNonformat"/>
        <w:widowControl/>
        <w:rPr>
          <w:rFonts w:ascii="Times New Roman" w:hAnsi="Times New Roman" w:cs="Times New Roman"/>
        </w:rPr>
      </w:pPr>
      <w:r w:rsidRPr="007263FB">
        <w:rPr>
          <w:rFonts w:ascii="Times New Roman" w:hAnsi="Times New Roman" w:cs="Times New Roman"/>
        </w:rPr>
        <w:t xml:space="preserve">           а) здания, сооружения:</w:t>
      </w:r>
    </w:p>
    <w:p w:rsidR="00CC00DA" w:rsidRPr="00CC00DA" w:rsidRDefault="00CC00DA" w:rsidP="00CC00DA">
      <w:pPr>
        <w:pStyle w:val="ConsPlusNormal"/>
        <w:jc w:val="both"/>
        <w:rPr>
          <w:rFonts w:ascii="Times New Roman" w:hAnsi="Times New Roman" w:cs="Times New Roman"/>
          <w:sz w:val="16"/>
          <w:szCs w:val="16"/>
        </w:rPr>
      </w:pPr>
    </w:p>
    <w:tbl>
      <w:tblPr>
        <w:tblW w:w="11483" w:type="dxa"/>
        <w:tblInd w:w="-214" w:type="dxa"/>
        <w:tblLayout w:type="fixed"/>
        <w:tblCellMar>
          <w:left w:w="70" w:type="dxa"/>
          <w:right w:w="70" w:type="dxa"/>
        </w:tblCellMar>
        <w:tblLook w:val="0000"/>
      </w:tblPr>
      <w:tblGrid>
        <w:gridCol w:w="426"/>
        <w:gridCol w:w="851"/>
        <w:gridCol w:w="1417"/>
        <w:gridCol w:w="1559"/>
        <w:gridCol w:w="993"/>
        <w:gridCol w:w="567"/>
        <w:gridCol w:w="1418"/>
        <w:gridCol w:w="1417"/>
        <w:gridCol w:w="1134"/>
        <w:gridCol w:w="992"/>
        <w:gridCol w:w="709"/>
      </w:tblGrid>
      <w:tr w:rsidR="007263FB" w:rsidRPr="00CC00DA" w:rsidTr="007263FB">
        <w:trPr>
          <w:trHeight w:val="960"/>
        </w:trPr>
        <w:tc>
          <w:tcPr>
            <w:tcW w:w="426"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 xml:space="preserve">№ </w:t>
            </w:r>
            <w:r w:rsidRPr="00CC00DA">
              <w:rPr>
                <w:rFonts w:ascii="Times New Roman" w:hAnsi="Times New Roman" w:cs="Times New Roman"/>
                <w:sz w:val="16"/>
                <w:szCs w:val="16"/>
              </w:rPr>
              <w:br/>
              <w:t>п/п</w:t>
            </w:r>
          </w:p>
          <w:p w:rsidR="00CC00DA" w:rsidRPr="00CC00DA" w:rsidRDefault="00CC00DA" w:rsidP="00FD0FD2">
            <w:pPr>
              <w:pStyle w:val="ConsPlusNormal"/>
              <w:ind w:left="-70" w:right="-70"/>
              <w:jc w:val="center"/>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ind w:left="-70" w:right="-70"/>
              <w:jc w:val="center"/>
              <w:rPr>
                <w:rFonts w:ascii="Times New Roman" w:hAnsi="Times New Roman" w:cs="Times New Roman"/>
                <w:sz w:val="16"/>
                <w:szCs w:val="16"/>
              </w:rPr>
            </w:pPr>
            <w:r w:rsidRPr="00CC00DA">
              <w:rPr>
                <w:rFonts w:ascii="Times New Roman" w:hAnsi="Times New Roman" w:cs="Times New Roman"/>
                <w:sz w:val="16"/>
                <w:szCs w:val="16"/>
              </w:rPr>
              <w:t>Наименование</w:t>
            </w:r>
          </w:p>
          <w:p w:rsidR="00CC00DA" w:rsidRPr="00CC00DA" w:rsidRDefault="00CC00DA" w:rsidP="00FD0FD2">
            <w:pPr>
              <w:pStyle w:val="ConsPlusNormal"/>
              <w:ind w:left="-70" w:right="-70"/>
              <w:jc w:val="center"/>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ind w:left="-70" w:right="-70"/>
              <w:jc w:val="center"/>
              <w:rPr>
                <w:rFonts w:ascii="Times New Roman" w:hAnsi="Times New Roman" w:cs="Times New Roman"/>
                <w:sz w:val="16"/>
                <w:szCs w:val="16"/>
              </w:rPr>
            </w:pPr>
            <w:r w:rsidRPr="00CC00DA">
              <w:rPr>
                <w:rFonts w:ascii="Times New Roman" w:hAnsi="Times New Roman" w:cs="Times New Roman"/>
                <w:sz w:val="16"/>
                <w:szCs w:val="16"/>
              </w:rPr>
              <w:t>Адрес</w:t>
            </w:r>
          </w:p>
        </w:tc>
        <w:tc>
          <w:tcPr>
            <w:tcW w:w="1559"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ind w:left="-70" w:right="-70"/>
              <w:jc w:val="center"/>
              <w:rPr>
                <w:rFonts w:ascii="Times New Roman" w:hAnsi="Times New Roman" w:cs="Times New Roman"/>
                <w:sz w:val="16"/>
                <w:szCs w:val="16"/>
              </w:rPr>
            </w:pPr>
            <w:r w:rsidRPr="00CC00DA">
              <w:rPr>
                <w:rFonts w:ascii="Times New Roman" w:hAnsi="Times New Roman" w:cs="Times New Roman"/>
                <w:sz w:val="16"/>
                <w:szCs w:val="16"/>
              </w:rPr>
              <w:t xml:space="preserve">Год ввода в эксплуатацию/ сведения о государственной  регистрации прав </w:t>
            </w:r>
          </w:p>
          <w:p w:rsidR="00CC00DA" w:rsidRPr="00CC00DA" w:rsidRDefault="00CC00DA" w:rsidP="00FD0FD2">
            <w:pPr>
              <w:pStyle w:val="ConsPlusNormal"/>
              <w:ind w:left="-70" w:right="-70"/>
              <w:jc w:val="center"/>
              <w:rPr>
                <w:rFonts w:ascii="Times New Roman" w:hAnsi="Times New Roman" w:cs="Times New Roman"/>
                <w:sz w:val="16"/>
                <w:szCs w:val="16"/>
              </w:rPr>
            </w:pPr>
            <w:r w:rsidRPr="00CC00DA">
              <w:rPr>
                <w:rFonts w:ascii="Times New Roman" w:hAnsi="Times New Roman" w:cs="Times New Roman"/>
                <w:sz w:val="16"/>
                <w:szCs w:val="16"/>
              </w:rPr>
              <w:t>на него</w:t>
            </w:r>
          </w:p>
        </w:tc>
        <w:tc>
          <w:tcPr>
            <w:tcW w:w="993"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ind w:left="-70" w:right="-70"/>
              <w:jc w:val="center"/>
              <w:rPr>
                <w:rFonts w:ascii="Times New Roman" w:hAnsi="Times New Roman" w:cs="Times New Roman"/>
                <w:sz w:val="16"/>
                <w:szCs w:val="16"/>
              </w:rPr>
            </w:pPr>
            <w:r w:rsidRPr="00CC00DA">
              <w:rPr>
                <w:rFonts w:ascii="Times New Roman" w:hAnsi="Times New Roman" w:cs="Times New Roman"/>
                <w:sz w:val="16"/>
                <w:szCs w:val="16"/>
              </w:rPr>
              <w:t xml:space="preserve">Кадастровый номер </w:t>
            </w:r>
          </w:p>
          <w:p w:rsidR="00CC00DA" w:rsidRPr="00CC00DA" w:rsidRDefault="00CC00DA" w:rsidP="00FD0FD2">
            <w:pPr>
              <w:pStyle w:val="ConsPlusNormal"/>
              <w:ind w:left="-70" w:right="-70"/>
              <w:jc w:val="center"/>
              <w:rPr>
                <w:rFonts w:ascii="Times New Roman" w:hAnsi="Times New Roman" w:cs="Times New Roman"/>
                <w:sz w:val="16"/>
                <w:szCs w:val="16"/>
              </w:rPr>
            </w:pPr>
            <w:r w:rsidRPr="00CC00DA">
              <w:rPr>
                <w:rFonts w:ascii="Times New Roman" w:hAnsi="Times New Roman" w:cs="Times New Roman"/>
                <w:sz w:val="16"/>
                <w:szCs w:val="16"/>
              </w:rPr>
              <w:t>сооружения</w:t>
            </w:r>
          </w:p>
        </w:tc>
        <w:tc>
          <w:tcPr>
            <w:tcW w:w="567"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ind w:left="-70" w:right="-106"/>
              <w:jc w:val="center"/>
              <w:rPr>
                <w:rFonts w:ascii="Times New Roman" w:hAnsi="Times New Roman" w:cs="Times New Roman"/>
                <w:sz w:val="16"/>
                <w:szCs w:val="16"/>
              </w:rPr>
            </w:pPr>
            <w:r w:rsidRPr="00CC00DA">
              <w:rPr>
                <w:rFonts w:ascii="Times New Roman" w:hAnsi="Times New Roman" w:cs="Times New Roman"/>
                <w:sz w:val="16"/>
                <w:szCs w:val="16"/>
              </w:rPr>
              <w:t>Литера</w:t>
            </w:r>
          </w:p>
        </w:tc>
        <w:tc>
          <w:tcPr>
            <w:tcW w:w="1418"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ind w:left="-70" w:right="-80"/>
              <w:jc w:val="center"/>
              <w:rPr>
                <w:rFonts w:ascii="Times New Roman" w:hAnsi="Times New Roman" w:cs="Times New Roman"/>
                <w:sz w:val="16"/>
                <w:szCs w:val="16"/>
              </w:rPr>
            </w:pPr>
            <w:r w:rsidRPr="00CC00DA">
              <w:rPr>
                <w:rFonts w:ascii="Times New Roman" w:hAnsi="Times New Roman" w:cs="Times New Roman"/>
                <w:sz w:val="16"/>
                <w:szCs w:val="16"/>
              </w:rPr>
              <w:t>Площадь,</w:t>
            </w:r>
          </w:p>
          <w:p w:rsidR="00CC00DA" w:rsidRPr="00CC00DA" w:rsidRDefault="00CC00DA" w:rsidP="00FD0FD2">
            <w:pPr>
              <w:pStyle w:val="ConsPlusNormal"/>
              <w:ind w:left="-70" w:right="-80"/>
              <w:jc w:val="center"/>
              <w:rPr>
                <w:rFonts w:ascii="Times New Roman" w:hAnsi="Times New Roman" w:cs="Times New Roman"/>
                <w:sz w:val="16"/>
                <w:szCs w:val="16"/>
              </w:rPr>
            </w:pPr>
            <w:r w:rsidRPr="00CC00DA">
              <w:rPr>
                <w:rFonts w:ascii="Times New Roman" w:hAnsi="Times New Roman" w:cs="Times New Roman"/>
                <w:sz w:val="16"/>
                <w:szCs w:val="16"/>
              </w:rPr>
              <w:t xml:space="preserve"> (кв.м), Объем,</w:t>
            </w:r>
          </w:p>
          <w:p w:rsidR="00CC00DA" w:rsidRPr="00CC00DA" w:rsidRDefault="00CC00DA" w:rsidP="00FD0FD2">
            <w:pPr>
              <w:pStyle w:val="ConsPlusNormal"/>
              <w:ind w:left="-70" w:right="-80"/>
              <w:jc w:val="center"/>
              <w:rPr>
                <w:rFonts w:ascii="Times New Roman" w:hAnsi="Times New Roman" w:cs="Times New Roman"/>
                <w:sz w:val="16"/>
                <w:szCs w:val="16"/>
              </w:rPr>
            </w:pPr>
            <w:r w:rsidRPr="00CC00DA">
              <w:rPr>
                <w:rFonts w:ascii="Times New Roman" w:hAnsi="Times New Roman" w:cs="Times New Roman"/>
                <w:sz w:val="16"/>
                <w:szCs w:val="16"/>
              </w:rPr>
              <w:t>(куб.м.)</w:t>
            </w:r>
          </w:p>
          <w:p w:rsidR="00CC00DA" w:rsidRPr="00CC00DA" w:rsidRDefault="00CC00DA" w:rsidP="00FD0FD2">
            <w:pPr>
              <w:pStyle w:val="ConsPlusNormal"/>
              <w:ind w:left="-70" w:right="-80"/>
              <w:jc w:val="center"/>
              <w:rPr>
                <w:rFonts w:ascii="Times New Roman" w:hAnsi="Times New Roman" w:cs="Times New Roman"/>
                <w:sz w:val="16"/>
                <w:szCs w:val="16"/>
              </w:rPr>
            </w:pPr>
            <w:r w:rsidRPr="00CC00DA">
              <w:rPr>
                <w:rFonts w:ascii="Times New Roman" w:hAnsi="Times New Roman" w:cs="Times New Roman"/>
                <w:sz w:val="16"/>
                <w:szCs w:val="16"/>
              </w:rPr>
              <w:t>Протяжен-ность(м)</w:t>
            </w:r>
          </w:p>
        </w:tc>
        <w:tc>
          <w:tcPr>
            <w:tcW w:w="1417" w:type="dxa"/>
            <w:tcBorders>
              <w:top w:val="single" w:sz="6" w:space="0" w:color="auto"/>
              <w:left w:val="single" w:sz="6" w:space="0" w:color="auto"/>
              <w:bottom w:val="single" w:sz="6" w:space="0" w:color="auto"/>
              <w:right w:val="single" w:sz="6" w:space="0" w:color="auto"/>
            </w:tcBorders>
          </w:tcPr>
          <w:p w:rsidR="00CC00DA" w:rsidRPr="00CC00DA" w:rsidRDefault="00CC00DA" w:rsidP="00FD0FD2">
            <w:pPr>
              <w:pStyle w:val="ConsPlusNormal"/>
              <w:ind w:left="-70" w:right="-85"/>
              <w:jc w:val="center"/>
              <w:rPr>
                <w:rFonts w:ascii="Times New Roman" w:hAnsi="Times New Roman" w:cs="Times New Roman"/>
                <w:sz w:val="16"/>
                <w:szCs w:val="16"/>
              </w:rPr>
            </w:pPr>
          </w:p>
          <w:p w:rsidR="00CC00DA" w:rsidRPr="00CC00DA" w:rsidRDefault="00CC00DA" w:rsidP="00FD0FD2">
            <w:pPr>
              <w:pStyle w:val="ConsPlusNormal"/>
              <w:ind w:left="-70" w:right="-85"/>
              <w:jc w:val="center"/>
              <w:rPr>
                <w:rFonts w:ascii="Times New Roman" w:hAnsi="Times New Roman" w:cs="Times New Roman"/>
                <w:sz w:val="16"/>
                <w:szCs w:val="16"/>
              </w:rPr>
            </w:pPr>
            <w:r w:rsidRPr="00CC00DA">
              <w:rPr>
                <w:rFonts w:ascii="Times New Roman" w:hAnsi="Times New Roman" w:cs="Times New Roman"/>
                <w:sz w:val="16"/>
                <w:szCs w:val="16"/>
              </w:rPr>
              <w:t>Балансовая стоимость,</w:t>
            </w:r>
          </w:p>
          <w:p w:rsidR="00CC00DA" w:rsidRPr="00CC00DA" w:rsidRDefault="00CC00DA" w:rsidP="00FD0FD2">
            <w:pPr>
              <w:pStyle w:val="ConsPlusNormal"/>
              <w:ind w:left="-70" w:right="-85"/>
              <w:jc w:val="center"/>
              <w:rPr>
                <w:rFonts w:ascii="Times New Roman" w:hAnsi="Times New Roman" w:cs="Times New Roman"/>
                <w:sz w:val="16"/>
                <w:szCs w:val="16"/>
              </w:rPr>
            </w:pPr>
            <w:r w:rsidRPr="00CC00DA">
              <w:rPr>
                <w:rFonts w:ascii="Times New Roman" w:hAnsi="Times New Roman" w:cs="Times New Roman"/>
                <w:sz w:val="16"/>
                <w:szCs w:val="16"/>
              </w:rPr>
              <w:t>( тыс.руб.)</w:t>
            </w:r>
          </w:p>
        </w:tc>
        <w:tc>
          <w:tcPr>
            <w:tcW w:w="1134"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ind w:left="-70" w:right="-85"/>
              <w:jc w:val="center"/>
              <w:rPr>
                <w:rFonts w:ascii="Times New Roman" w:hAnsi="Times New Roman" w:cs="Times New Roman"/>
                <w:sz w:val="16"/>
                <w:szCs w:val="16"/>
              </w:rPr>
            </w:pPr>
            <w:r w:rsidRPr="00CC00DA">
              <w:rPr>
                <w:rFonts w:ascii="Times New Roman" w:hAnsi="Times New Roman" w:cs="Times New Roman"/>
                <w:sz w:val="16"/>
                <w:szCs w:val="16"/>
              </w:rPr>
              <w:t>Остаточная стоимость</w:t>
            </w:r>
          </w:p>
          <w:p w:rsidR="00CC00DA" w:rsidRPr="00CC00DA" w:rsidRDefault="00CC00DA" w:rsidP="00FD0FD2">
            <w:pPr>
              <w:pStyle w:val="ConsPlusNormal"/>
              <w:ind w:left="-70" w:right="-85"/>
              <w:jc w:val="center"/>
              <w:rPr>
                <w:rFonts w:ascii="Times New Roman" w:hAnsi="Times New Roman" w:cs="Times New Roman"/>
                <w:sz w:val="16"/>
                <w:szCs w:val="16"/>
              </w:rPr>
            </w:pPr>
            <w:r w:rsidRPr="00CC00DA">
              <w:rPr>
                <w:rFonts w:ascii="Times New Roman" w:hAnsi="Times New Roman" w:cs="Times New Roman"/>
                <w:sz w:val="16"/>
                <w:szCs w:val="16"/>
              </w:rPr>
              <w:t>по состоянию</w:t>
            </w:r>
          </w:p>
          <w:p w:rsidR="00CC00DA" w:rsidRPr="00CC00DA" w:rsidRDefault="00CC00DA" w:rsidP="00FD0FD2">
            <w:pPr>
              <w:pStyle w:val="ConsPlusNormal"/>
              <w:ind w:left="-70" w:right="-85"/>
              <w:jc w:val="center"/>
              <w:rPr>
                <w:rFonts w:ascii="Times New Roman" w:hAnsi="Times New Roman" w:cs="Times New Roman"/>
                <w:sz w:val="16"/>
                <w:szCs w:val="16"/>
              </w:rPr>
            </w:pPr>
            <w:r w:rsidRPr="00CC00DA">
              <w:rPr>
                <w:rFonts w:ascii="Times New Roman" w:hAnsi="Times New Roman" w:cs="Times New Roman"/>
                <w:sz w:val="16"/>
                <w:szCs w:val="16"/>
              </w:rPr>
              <w:t>на  1.01.2019</w:t>
            </w:r>
          </w:p>
          <w:p w:rsidR="00CC00DA" w:rsidRPr="00CC00DA" w:rsidRDefault="00CC00DA" w:rsidP="00FD0FD2">
            <w:pPr>
              <w:pStyle w:val="ConsPlusNormal"/>
              <w:ind w:left="-70" w:right="-85"/>
              <w:jc w:val="center"/>
              <w:rPr>
                <w:rFonts w:ascii="Times New Roman" w:hAnsi="Times New Roman" w:cs="Times New Roman"/>
                <w:sz w:val="16"/>
                <w:szCs w:val="16"/>
              </w:rPr>
            </w:pPr>
            <w:r w:rsidRPr="00CC00DA">
              <w:rPr>
                <w:rFonts w:ascii="Times New Roman" w:hAnsi="Times New Roman" w:cs="Times New Roman"/>
                <w:sz w:val="16"/>
                <w:szCs w:val="16"/>
              </w:rPr>
              <w:t>( тыс.руб.)</w:t>
            </w:r>
          </w:p>
        </w:tc>
        <w:tc>
          <w:tcPr>
            <w:tcW w:w="992"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ind w:left="-70" w:right="-85"/>
              <w:jc w:val="center"/>
              <w:rPr>
                <w:rFonts w:ascii="Times New Roman" w:hAnsi="Times New Roman" w:cs="Times New Roman"/>
                <w:sz w:val="16"/>
                <w:szCs w:val="16"/>
              </w:rPr>
            </w:pPr>
          </w:p>
          <w:p w:rsidR="00CC00DA" w:rsidRPr="00CC00DA" w:rsidRDefault="00CC00DA" w:rsidP="00FD0FD2">
            <w:pPr>
              <w:pStyle w:val="ConsPlusNormal"/>
              <w:ind w:left="-70" w:right="-85"/>
              <w:jc w:val="center"/>
              <w:rPr>
                <w:rFonts w:ascii="Times New Roman" w:hAnsi="Times New Roman" w:cs="Times New Roman"/>
                <w:sz w:val="16"/>
                <w:szCs w:val="16"/>
              </w:rPr>
            </w:pPr>
            <w:r w:rsidRPr="00CC00DA">
              <w:rPr>
                <w:rFonts w:ascii="Times New Roman" w:hAnsi="Times New Roman" w:cs="Times New Roman"/>
                <w:sz w:val="16"/>
                <w:szCs w:val="16"/>
              </w:rPr>
              <w:t>Наличие</w:t>
            </w:r>
          </w:p>
          <w:p w:rsidR="00CC00DA" w:rsidRPr="00CC00DA" w:rsidRDefault="00CC00DA" w:rsidP="00FD0FD2">
            <w:pPr>
              <w:pStyle w:val="ConsPlusNormal"/>
              <w:ind w:left="-70" w:right="-85"/>
              <w:jc w:val="center"/>
              <w:rPr>
                <w:rFonts w:ascii="Times New Roman" w:hAnsi="Times New Roman" w:cs="Times New Roman"/>
                <w:sz w:val="16"/>
                <w:szCs w:val="16"/>
              </w:rPr>
            </w:pPr>
            <w:r w:rsidRPr="00CC00DA">
              <w:rPr>
                <w:rFonts w:ascii="Times New Roman" w:hAnsi="Times New Roman" w:cs="Times New Roman"/>
                <w:sz w:val="16"/>
                <w:szCs w:val="16"/>
              </w:rPr>
              <w:t>обремене-</w:t>
            </w:r>
          </w:p>
          <w:p w:rsidR="00CC00DA" w:rsidRPr="00CC00DA" w:rsidRDefault="00CC00DA" w:rsidP="00FD0FD2">
            <w:pPr>
              <w:pStyle w:val="ConsPlusNormal"/>
              <w:ind w:left="-70" w:right="-85"/>
              <w:jc w:val="center"/>
              <w:rPr>
                <w:rFonts w:ascii="Times New Roman" w:hAnsi="Times New Roman" w:cs="Times New Roman"/>
                <w:sz w:val="16"/>
                <w:szCs w:val="16"/>
              </w:rPr>
            </w:pPr>
            <w:r w:rsidRPr="00CC00DA">
              <w:rPr>
                <w:rFonts w:ascii="Times New Roman" w:hAnsi="Times New Roman" w:cs="Times New Roman"/>
                <w:sz w:val="16"/>
                <w:szCs w:val="16"/>
              </w:rPr>
              <w:t>ний</w:t>
            </w:r>
          </w:p>
          <w:p w:rsidR="00CC00DA" w:rsidRPr="00CC00DA" w:rsidRDefault="00CC00DA" w:rsidP="00FD0FD2">
            <w:pPr>
              <w:pStyle w:val="ConsPlusNormal"/>
              <w:ind w:left="-70" w:right="-85"/>
              <w:jc w:val="center"/>
              <w:rPr>
                <w:rFonts w:ascii="Times New Roman" w:hAnsi="Times New Roman" w:cs="Times New Roman"/>
                <w:sz w:val="16"/>
                <w:szCs w:val="16"/>
              </w:rPr>
            </w:pPr>
            <w:r w:rsidRPr="00CC00DA">
              <w:rPr>
                <w:rFonts w:ascii="Times New Roman" w:hAnsi="Times New Roman" w:cs="Times New Roman"/>
                <w:sz w:val="16"/>
                <w:szCs w:val="16"/>
              </w:rPr>
              <w:t>(аренда, залог</w:t>
            </w:r>
          </w:p>
          <w:p w:rsidR="00CC00DA" w:rsidRPr="00CC00DA" w:rsidRDefault="00CC00DA" w:rsidP="00FD0FD2">
            <w:pPr>
              <w:pStyle w:val="ConsPlusNormal"/>
              <w:ind w:left="-70" w:right="-85"/>
              <w:jc w:val="center"/>
              <w:rPr>
                <w:rFonts w:ascii="Times New Roman" w:hAnsi="Times New Roman" w:cs="Times New Roman"/>
                <w:sz w:val="16"/>
                <w:szCs w:val="16"/>
              </w:rPr>
            </w:pPr>
            <w:r w:rsidRPr="00CC00DA">
              <w:rPr>
                <w:rFonts w:ascii="Times New Roman" w:hAnsi="Times New Roman" w:cs="Times New Roman"/>
                <w:sz w:val="16"/>
                <w:szCs w:val="16"/>
              </w:rPr>
              <w:t>и т.д.)</w:t>
            </w:r>
          </w:p>
        </w:tc>
        <w:tc>
          <w:tcPr>
            <w:tcW w:w="709" w:type="dxa"/>
            <w:tcBorders>
              <w:top w:val="single" w:sz="6" w:space="0" w:color="auto"/>
              <w:left w:val="single" w:sz="6" w:space="0" w:color="auto"/>
              <w:bottom w:val="single" w:sz="6" w:space="0" w:color="auto"/>
              <w:right w:val="single" w:sz="6" w:space="0" w:color="auto"/>
            </w:tcBorders>
          </w:tcPr>
          <w:p w:rsidR="00CC00DA" w:rsidRPr="00CC00DA" w:rsidRDefault="00CC00DA" w:rsidP="00FD0FD2">
            <w:pPr>
              <w:pStyle w:val="ConsPlusNormal"/>
              <w:ind w:left="-70" w:right="-70"/>
              <w:jc w:val="center"/>
              <w:rPr>
                <w:rFonts w:ascii="Times New Roman" w:hAnsi="Times New Roman" w:cs="Times New Roman"/>
                <w:sz w:val="16"/>
                <w:szCs w:val="16"/>
              </w:rPr>
            </w:pPr>
          </w:p>
          <w:p w:rsidR="00CC00DA" w:rsidRPr="00CC00DA" w:rsidRDefault="00CC00DA" w:rsidP="00FD0FD2">
            <w:pPr>
              <w:pStyle w:val="ConsPlusNormal"/>
              <w:ind w:left="-70" w:right="-70"/>
              <w:jc w:val="center"/>
              <w:rPr>
                <w:rFonts w:ascii="Times New Roman" w:hAnsi="Times New Roman" w:cs="Times New Roman"/>
                <w:sz w:val="16"/>
                <w:szCs w:val="16"/>
              </w:rPr>
            </w:pPr>
            <w:r w:rsidRPr="00CC00DA">
              <w:rPr>
                <w:rFonts w:ascii="Times New Roman" w:hAnsi="Times New Roman" w:cs="Times New Roman"/>
                <w:sz w:val="16"/>
                <w:szCs w:val="16"/>
              </w:rPr>
              <w:t>Памят-</w:t>
            </w:r>
          </w:p>
          <w:p w:rsidR="00CC00DA" w:rsidRPr="00CC00DA" w:rsidRDefault="00CC00DA" w:rsidP="00FD0FD2">
            <w:pPr>
              <w:pStyle w:val="ConsPlusNormal"/>
              <w:ind w:left="-70" w:right="-70"/>
              <w:jc w:val="center"/>
              <w:rPr>
                <w:rFonts w:ascii="Times New Roman" w:hAnsi="Times New Roman" w:cs="Times New Roman"/>
                <w:sz w:val="16"/>
                <w:szCs w:val="16"/>
              </w:rPr>
            </w:pPr>
            <w:r w:rsidRPr="00CC00DA">
              <w:rPr>
                <w:rFonts w:ascii="Times New Roman" w:hAnsi="Times New Roman" w:cs="Times New Roman"/>
                <w:sz w:val="16"/>
                <w:szCs w:val="16"/>
              </w:rPr>
              <w:t>ник (да/нет)</w:t>
            </w:r>
          </w:p>
        </w:tc>
      </w:tr>
      <w:tr w:rsidR="007263FB" w:rsidRPr="00CC00DA" w:rsidTr="007263FB">
        <w:trPr>
          <w:trHeight w:val="240"/>
        </w:trPr>
        <w:tc>
          <w:tcPr>
            <w:tcW w:w="426"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1</w:t>
            </w:r>
          </w:p>
        </w:tc>
        <w:tc>
          <w:tcPr>
            <w:tcW w:w="851"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2</w:t>
            </w:r>
          </w:p>
        </w:tc>
        <w:tc>
          <w:tcPr>
            <w:tcW w:w="1417"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3</w:t>
            </w:r>
          </w:p>
        </w:tc>
        <w:tc>
          <w:tcPr>
            <w:tcW w:w="1559"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4</w:t>
            </w:r>
          </w:p>
        </w:tc>
        <w:tc>
          <w:tcPr>
            <w:tcW w:w="993"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5</w:t>
            </w:r>
          </w:p>
        </w:tc>
        <w:tc>
          <w:tcPr>
            <w:tcW w:w="567"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6</w:t>
            </w:r>
          </w:p>
        </w:tc>
        <w:tc>
          <w:tcPr>
            <w:tcW w:w="1418"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7</w:t>
            </w:r>
          </w:p>
        </w:tc>
        <w:tc>
          <w:tcPr>
            <w:tcW w:w="1417"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8</w:t>
            </w:r>
          </w:p>
        </w:tc>
        <w:tc>
          <w:tcPr>
            <w:tcW w:w="1134"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9</w:t>
            </w:r>
          </w:p>
        </w:tc>
        <w:tc>
          <w:tcPr>
            <w:tcW w:w="992"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10</w:t>
            </w:r>
          </w:p>
        </w:tc>
        <w:tc>
          <w:tcPr>
            <w:tcW w:w="709"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11</w:t>
            </w:r>
          </w:p>
        </w:tc>
      </w:tr>
      <w:tr w:rsidR="007263FB" w:rsidRPr="00CC00DA" w:rsidTr="007263FB">
        <w:trPr>
          <w:trHeight w:val="1250"/>
        </w:trPr>
        <w:tc>
          <w:tcPr>
            <w:tcW w:w="426"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1</w:t>
            </w:r>
          </w:p>
        </w:tc>
        <w:tc>
          <w:tcPr>
            <w:tcW w:w="851"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rPr>
                <w:rFonts w:ascii="Times New Roman" w:hAnsi="Times New Roman" w:cs="Times New Roman"/>
                <w:sz w:val="16"/>
                <w:szCs w:val="16"/>
              </w:rPr>
            </w:pPr>
            <w:r w:rsidRPr="00CC00DA">
              <w:rPr>
                <w:rFonts w:ascii="Times New Roman" w:hAnsi="Times New Roman" w:cs="Times New Roman"/>
                <w:sz w:val="16"/>
                <w:szCs w:val="16"/>
              </w:rPr>
              <w:t>Административно –производственное здание</w:t>
            </w:r>
          </w:p>
        </w:tc>
        <w:tc>
          <w:tcPr>
            <w:tcW w:w="1417"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Удмуртская Республика, г. Камбарка,</w:t>
            </w:r>
          </w:p>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ул. Интернациональная</w:t>
            </w:r>
          </w:p>
        </w:tc>
        <w:tc>
          <w:tcPr>
            <w:tcW w:w="1559" w:type="dxa"/>
            <w:tcBorders>
              <w:top w:val="single" w:sz="6" w:space="0" w:color="auto"/>
              <w:left w:val="single" w:sz="6" w:space="0" w:color="auto"/>
              <w:bottom w:val="single" w:sz="6" w:space="0" w:color="auto"/>
              <w:right w:val="single" w:sz="6" w:space="0" w:color="auto"/>
            </w:tcBorders>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1991 г.</w:t>
            </w:r>
          </w:p>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 18:10:022012:73-18/006/2020-2</w:t>
            </w:r>
          </w:p>
        </w:tc>
        <w:tc>
          <w:tcPr>
            <w:tcW w:w="993"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18:10:022012:73</w:t>
            </w:r>
          </w:p>
        </w:tc>
        <w:tc>
          <w:tcPr>
            <w:tcW w:w="567"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w:t>
            </w:r>
          </w:p>
        </w:tc>
        <w:tc>
          <w:tcPr>
            <w:tcW w:w="1418"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3200,2</w:t>
            </w:r>
          </w:p>
        </w:tc>
        <w:tc>
          <w:tcPr>
            <w:tcW w:w="1417"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4 306,1</w:t>
            </w:r>
          </w:p>
        </w:tc>
        <w:tc>
          <w:tcPr>
            <w:tcW w:w="1134"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3 419,6</w:t>
            </w:r>
          </w:p>
        </w:tc>
        <w:tc>
          <w:tcPr>
            <w:tcW w:w="992"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нет</w:t>
            </w:r>
          </w:p>
        </w:tc>
        <w:tc>
          <w:tcPr>
            <w:tcW w:w="709"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нет</w:t>
            </w:r>
          </w:p>
        </w:tc>
      </w:tr>
      <w:tr w:rsidR="007263FB" w:rsidRPr="00CC00DA" w:rsidTr="007263FB">
        <w:trPr>
          <w:trHeight w:val="1126"/>
        </w:trPr>
        <w:tc>
          <w:tcPr>
            <w:tcW w:w="426"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2</w:t>
            </w:r>
          </w:p>
        </w:tc>
        <w:tc>
          <w:tcPr>
            <w:tcW w:w="851"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rPr>
                <w:rFonts w:ascii="Times New Roman" w:hAnsi="Times New Roman" w:cs="Times New Roman"/>
                <w:sz w:val="16"/>
                <w:szCs w:val="16"/>
              </w:rPr>
            </w:pPr>
            <w:r w:rsidRPr="00CC00DA">
              <w:rPr>
                <w:rFonts w:ascii="Times New Roman" w:hAnsi="Times New Roman" w:cs="Times New Roman"/>
                <w:sz w:val="16"/>
                <w:szCs w:val="16"/>
              </w:rPr>
              <w:t xml:space="preserve">Здание хлораторной </w:t>
            </w:r>
          </w:p>
        </w:tc>
        <w:tc>
          <w:tcPr>
            <w:tcW w:w="1417"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Удмуртская Республика, г. Камбарка,</w:t>
            </w:r>
          </w:p>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ул. Интернациональная</w:t>
            </w:r>
          </w:p>
        </w:tc>
        <w:tc>
          <w:tcPr>
            <w:tcW w:w="1559" w:type="dxa"/>
            <w:tcBorders>
              <w:top w:val="single" w:sz="6" w:space="0" w:color="auto"/>
              <w:left w:val="single" w:sz="6" w:space="0" w:color="auto"/>
              <w:bottom w:val="single" w:sz="6" w:space="0" w:color="auto"/>
              <w:right w:val="single" w:sz="6" w:space="0" w:color="auto"/>
            </w:tcBorders>
          </w:tcPr>
          <w:p w:rsidR="00CC00DA" w:rsidRPr="00CC00DA" w:rsidRDefault="00CC00DA" w:rsidP="00FD0FD2">
            <w:pPr>
              <w:jc w:val="center"/>
              <w:rPr>
                <w:sz w:val="16"/>
                <w:szCs w:val="16"/>
              </w:rPr>
            </w:pPr>
            <w:r w:rsidRPr="00CC00DA">
              <w:rPr>
                <w:sz w:val="16"/>
                <w:szCs w:val="16"/>
              </w:rPr>
              <w:t>1991 г.</w:t>
            </w:r>
          </w:p>
          <w:p w:rsidR="00CC00DA" w:rsidRPr="00CC00DA" w:rsidRDefault="00CC00DA" w:rsidP="00FD0FD2">
            <w:pPr>
              <w:jc w:val="center"/>
              <w:rPr>
                <w:sz w:val="16"/>
                <w:szCs w:val="16"/>
              </w:rPr>
            </w:pPr>
            <w:r w:rsidRPr="00CC00DA">
              <w:rPr>
                <w:sz w:val="16"/>
                <w:szCs w:val="16"/>
              </w:rPr>
              <w:t>№ 18:10:022012:75-18/006/2020-1</w:t>
            </w:r>
          </w:p>
        </w:tc>
        <w:tc>
          <w:tcPr>
            <w:tcW w:w="993"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18:10:022012:75</w:t>
            </w:r>
          </w:p>
        </w:tc>
        <w:tc>
          <w:tcPr>
            <w:tcW w:w="567"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w:t>
            </w:r>
          </w:p>
        </w:tc>
        <w:tc>
          <w:tcPr>
            <w:tcW w:w="1418"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97,8</w:t>
            </w:r>
          </w:p>
        </w:tc>
        <w:tc>
          <w:tcPr>
            <w:tcW w:w="1417"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89,7</w:t>
            </w:r>
          </w:p>
        </w:tc>
        <w:tc>
          <w:tcPr>
            <w:tcW w:w="1134"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26,7</w:t>
            </w:r>
          </w:p>
        </w:tc>
        <w:tc>
          <w:tcPr>
            <w:tcW w:w="992"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нет</w:t>
            </w:r>
          </w:p>
        </w:tc>
        <w:tc>
          <w:tcPr>
            <w:tcW w:w="709"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нет</w:t>
            </w:r>
          </w:p>
        </w:tc>
      </w:tr>
      <w:tr w:rsidR="007263FB" w:rsidRPr="00CC00DA" w:rsidTr="007263FB">
        <w:trPr>
          <w:trHeight w:val="972"/>
        </w:trPr>
        <w:tc>
          <w:tcPr>
            <w:tcW w:w="426"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3</w:t>
            </w:r>
          </w:p>
        </w:tc>
        <w:tc>
          <w:tcPr>
            <w:tcW w:w="851"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rPr>
                <w:rFonts w:ascii="Times New Roman" w:hAnsi="Times New Roman" w:cs="Times New Roman"/>
                <w:sz w:val="16"/>
                <w:szCs w:val="16"/>
              </w:rPr>
            </w:pPr>
            <w:r w:rsidRPr="00CC00DA">
              <w:rPr>
                <w:rFonts w:ascii="Times New Roman" w:hAnsi="Times New Roman" w:cs="Times New Roman"/>
                <w:sz w:val="16"/>
                <w:szCs w:val="16"/>
              </w:rPr>
              <w:t>Здание гаража</w:t>
            </w:r>
          </w:p>
        </w:tc>
        <w:tc>
          <w:tcPr>
            <w:tcW w:w="1417"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Удмуртская Республика, г. Камбарка,</w:t>
            </w:r>
          </w:p>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ул. Интернациональная</w:t>
            </w:r>
          </w:p>
        </w:tc>
        <w:tc>
          <w:tcPr>
            <w:tcW w:w="1559" w:type="dxa"/>
            <w:tcBorders>
              <w:top w:val="single" w:sz="6" w:space="0" w:color="auto"/>
              <w:left w:val="single" w:sz="6" w:space="0" w:color="auto"/>
              <w:bottom w:val="single" w:sz="6" w:space="0" w:color="auto"/>
              <w:right w:val="single" w:sz="6" w:space="0" w:color="auto"/>
            </w:tcBorders>
          </w:tcPr>
          <w:p w:rsidR="00CC00DA" w:rsidRPr="00CC00DA" w:rsidRDefault="00CC00DA" w:rsidP="00FD0FD2">
            <w:pPr>
              <w:jc w:val="center"/>
              <w:rPr>
                <w:sz w:val="16"/>
                <w:szCs w:val="16"/>
              </w:rPr>
            </w:pPr>
            <w:r w:rsidRPr="00CC00DA">
              <w:rPr>
                <w:sz w:val="16"/>
                <w:szCs w:val="16"/>
              </w:rPr>
              <w:t>1991 г.</w:t>
            </w:r>
          </w:p>
          <w:p w:rsidR="00CC00DA" w:rsidRPr="00CC00DA" w:rsidRDefault="00CC00DA" w:rsidP="00FD0FD2">
            <w:pPr>
              <w:jc w:val="center"/>
              <w:rPr>
                <w:sz w:val="16"/>
                <w:szCs w:val="16"/>
              </w:rPr>
            </w:pPr>
            <w:r w:rsidRPr="00CC00DA">
              <w:rPr>
                <w:sz w:val="16"/>
                <w:szCs w:val="16"/>
              </w:rPr>
              <w:t>№ 18:10:022012:76-18/006/2020-1</w:t>
            </w:r>
          </w:p>
        </w:tc>
        <w:tc>
          <w:tcPr>
            <w:tcW w:w="993"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18:10:022012:76</w:t>
            </w:r>
          </w:p>
        </w:tc>
        <w:tc>
          <w:tcPr>
            <w:tcW w:w="567"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w:t>
            </w:r>
          </w:p>
        </w:tc>
        <w:tc>
          <w:tcPr>
            <w:tcW w:w="1418"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221,3</w:t>
            </w:r>
          </w:p>
        </w:tc>
        <w:tc>
          <w:tcPr>
            <w:tcW w:w="1417"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158,8</w:t>
            </w:r>
          </w:p>
        </w:tc>
        <w:tc>
          <w:tcPr>
            <w:tcW w:w="1134"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47,3</w:t>
            </w:r>
          </w:p>
        </w:tc>
        <w:tc>
          <w:tcPr>
            <w:tcW w:w="992"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нет</w:t>
            </w:r>
          </w:p>
        </w:tc>
        <w:tc>
          <w:tcPr>
            <w:tcW w:w="709"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нет</w:t>
            </w:r>
          </w:p>
        </w:tc>
      </w:tr>
      <w:tr w:rsidR="007263FB" w:rsidRPr="00CC00DA" w:rsidTr="007263FB">
        <w:trPr>
          <w:trHeight w:val="973"/>
        </w:trPr>
        <w:tc>
          <w:tcPr>
            <w:tcW w:w="426"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4</w:t>
            </w:r>
          </w:p>
        </w:tc>
        <w:tc>
          <w:tcPr>
            <w:tcW w:w="851"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rPr>
                <w:rFonts w:ascii="Times New Roman" w:hAnsi="Times New Roman" w:cs="Times New Roman"/>
                <w:sz w:val="16"/>
                <w:szCs w:val="16"/>
              </w:rPr>
            </w:pPr>
            <w:r w:rsidRPr="00CC00DA">
              <w:rPr>
                <w:rFonts w:ascii="Times New Roman" w:hAnsi="Times New Roman" w:cs="Times New Roman"/>
                <w:sz w:val="16"/>
                <w:szCs w:val="16"/>
              </w:rPr>
              <w:t>Здание проходной</w:t>
            </w:r>
          </w:p>
        </w:tc>
        <w:tc>
          <w:tcPr>
            <w:tcW w:w="1417"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Удмуртская Республика, г. Камбарка,</w:t>
            </w:r>
          </w:p>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ул. Интернациональная</w:t>
            </w:r>
          </w:p>
        </w:tc>
        <w:tc>
          <w:tcPr>
            <w:tcW w:w="1559" w:type="dxa"/>
            <w:tcBorders>
              <w:top w:val="single" w:sz="6" w:space="0" w:color="auto"/>
              <w:left w:val="single" w:sz="6" w:space="0" w:color="auto"/>
              <w:bottom w:val="single" w:sz="6" w:space="0" w:color="auto"/>
              <w:right w:val="single" w:sz="6" w:space="0" w:color="auto"/>
            </w:tcBorders>
          </w:tcPr>
          <w:p w:rsidR="00CC00DA" w:rsidRPr="00CC00DA" w:rsidRDefault="00CC00DA" w:rsidP="00FD0FD2">
            <w:pPr>
              <w:jc w:val="center"/>
              <w:rPr>
                <w:sz w:val="16"/>
                <w:szCs w:val="16"/>
              </w:rPr>
            </w:pPr>
            <w:r w:rsidRPr="00CC00DA">
              <w:rPr>
                <w:sz w:val="16"/>
                <w:szCs w:val="16"/>
              </w:rPr>
              <w:t>1991 г.</w:t>
            </w:r>
          </w:p>
          <w:p w:rsidR="00CC00DA" w:rsidRPr="00CC00DA" w:rsidRDefault="00CC00DA" w:rsidP="00FD0FD2">
            <w:pPr>
              <w:jc w:val="center"/>
              <w:rPr>
                <w:sz w:val="16"/>
                <w:szCs w:val="16"/>
              </w:rPr>
            </w:pPr>
            <w:r w:rsidRPr="00CC00DA">
              <w:rPr>
                <w:sz w:val="16"/>
                <w:szCs w:val="16"/>
              </w:rPr>
              <w:t>№ 18:10:022012:81-18/006/2020-1</w:t>
            </w:r>
          </w:p>
        </w:tc>
        <w:tc>
          <w:tcPr>
            <w:tcW w:w="993"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18:10:022012:81</w:t>
            </w:r>
          </w:p>
        </w:tc>
        <w:tc>
          <w:tcPr>
            <w:tcW w:w="567"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w:t>
            </w:r>
          </w:p>
        </w:tc>
        <w:tc>
          <w:tcPr>
            <w:tcW w:w="1418"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13,1</w:t>
            </w:r>
          </w:p>
        </w:tc>
        <w:tc>
          <w:tcPr>
            <w:tcW w:w="1417"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41,2</w:t>
            </w:r>
          </w:p>
        </w:tc>
        <w:tc>
          <w:tcPr>
            <w:tcW w:w="1134"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12,3</w:t>
            </w:r>
          </w:p>
        </w:tc>
        <w:tc>
          <w:tcPr>
            <w:tcW w:w="992"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нет</w:t>
            </w:r>
          </w:p>
        </w:tc>
        <w:tc>
          <w:tcPr>
            <w:tcW w:w="709"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нет</w:t>
            </w:r>
          </w:p>
        </w:tc>
      </w:tr>
      <w:tr w:rsidR="007263FB" w:rsidRPr="00CC00DA" w:rsidTr="007263FB">
        <w:trPr>
          <w:trHeight w:val="1466"/>
        </w:trPr>
        <w:tc>
          <w:tcPr>
            <w:tcW w:w="426"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5</w:t>
            </w:r>
          </w:p>
        </w:tc>
        <w:tc>
          <w:tcPr>
            <w:tcW w:w="851"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rPr>
                <w:rFonts w:ascii="Times New Roman" w:hAnsi="Times New Roman" w:cs="Times New Roman"/>
                <w:sz w:val="16"/>
                <w:szCs w:val="16"/>
              </w:rPr>
            </w:pPr>
            <w:r w:rsidRPr="00CC00DA">
              <w:rPr>
                <w:rFonts w:ascii="Times New Roman" w:hAnsi="Times New Roman" w:cs="Times New Roman"/>
                <w:sz w:val="16"/>
                <w:szCs w:val="16"/>
              </w:rPr>
              <w:t>Станция 1 подъема</w:t>
            </w:r>
          </w:p>
          <w:p w:rsidR="00CC00DA" w:rsidRPr="00CC00DA" w:rsidRDefault="00CC00DA" w:rsidP="00FD0FD2">
            <w:pPr>
              <w:pStyle w:val="ConsPlusNormal"/>
              <w:rPr>
                <w:rFonts w:ascii="Times New Roman" w:hAnsi="Times New Roman" w:cs="Times New Roman"/>
                <w:sz w:val="16"/>
                <w:szCs w:val="16"/>
              </w:rPr>
            </w:pPr>
            <w:r w:rsidRPr="00CC00DA">
              <w:rPr>
                <w:rFonts w:ascii="Times New Roman" w:hAnsi="Times New Roman" w:cs="Times New Roman"/>
                <w:sz w:val="16"/>
                <w:szCs w:val="16"/>
              </w:rPr>
              <w:t>подъема</w:t>
            </w:r>
          </w:p>
        </w:tc>
        <w:tc>
          <w:tcPr>
            <w:tcW w:w="1417"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Удмуртская Республика, г. Камбарка,</w:t>
            </w:r>
          </w:p>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ул. Интернациональная</w:t>
            </w:r>
          </w:p>
        </w:tc>
        <w:tc>
          <w:tcPr>
            <w:tcW w:w="1559" w:type="dxa"/>
            <w:tcBorders>
              <w:top w:val="single" w:sz="6" w:space="0" w:color="auto"/>
              <w:left w:val="single" w:sz="6" w:space="0" w:color="auto"/>
              <w:bottom w:val="single" w:sz="6" w:space="0" w:color="auto"/>
              <w:right w:val="single" w:sz="6" w:space="0" w:color="auto"/>
            </w:tcBorders>
          </w:tcPr>
          <w:p w:rsidR="00CC00DA" w:rsidRPr="00CC00DA" w:rsidRDefault="00CC00DA" w:rsidP="00FD0FD2">
            <w:pPr>
              <w:jc w:val="center"/>
              <w:rPr>
                <w:sz w:val="16"/>
                <w:szCs w:val="16"/>
              </w:rPr>
            </w:pPr>
            <w:r w:rsidRPr="00CC00DA">
              <w:rPr>
                <w:sz w:val="16"/>
                <w:szCs w:val="16"/>
              </w:rPr>
              <w:t>1991 г.</w:t>
            </w:r>
          </w:p>
          <w:p w:rsidR="00CC00DA" w:rsidRPr="00CC00DA" w:rsidRDefault="00CC00DA" w:rsidP="00FD0FD2">
            <w:pPr>
              <w:jc w:val="center"/>
              <w:rPr>
                <w:sz w:val="16"/>
                <w:szCs w:val="16"/>
              </w:rPr>
            </w:pPr>
            <w:r w:rsidRPr="00CC00DA">
              <w:rPr>
                <w:sz w:val="16"/>
                <w:szCs w:val="16"/>
              </w:rPr>
              <w:t>№ 18:10:022012:80-18/006/2020-1</w:t>
            </w:r>
          </w:p>
        </w:tc>
        <w:tc>
          <w:tcPr>
            <w:tcW w:w="993"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18:10:022012:80</w:t>
            </w:r>
          </w:p>
        </w:tc>
        <w:tc>
          <w:tcPr>
            <w:tcW w:w="567"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w:t>
            </w:r>
          </w:p>
        </w:tc>
        <w:tc>
          <w:tcPr>
            <w:tcW w:w="1418"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134,2</w:t>
            </w:r>
          </w:p>
        </w:tc>
        <w:tc>
          <w:tcPr>
            <w:tcW w:w="1417"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544,8</w:t>
            </w:r>
          </w:p>
        </w:tc>
        <w:tc>
          <w:tcPr>
            <w:tcW w:w="1134"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162,3</w:t>
            </w:r>
          </w:p>
        </w:tc>
        <w:tc>
          <w:tcPr>
            <w:tcW w:w="992"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нет</w:t>
            </w:r>
          </w:p>
        </w:tc>
        <w:tc>
          <w:tcPr>
            <w:tcW w:w="709" w:type="dxa"/>
            <w:tcBorders>
              <w:top w:val="single" w:sz="6" w:space="0" w:color="auto"/>
              <w:left w:val="single" w:sz="6" w:space="0" w:color="auto"/>
              <w:bottom w:val="single" w:sz="6" w:space="0" w:color="auto"/>
              <w:right w:val="single" w:sz="6" w:space="0" w:color="auto"/>
            </w:tcBorders>
            <w:vAlign w:val="center"/>
          </w:tcPr>
          <w:p w:rsidR="00CC00DA" w:rsidRPr="00CC00DA" w:rsidRDefault="00CC00DA" w:rsidP="00FD0FD2">
            <w:pPr>
              <w:pStyle w:val="ConsPlusNormal"/>
              <w:jc w:val="center"/>
              <w:rPr>
                <w:rFonts w:ascii="Times New Roman" w:hAnsi="Times New Roman" w:cs="Times New Roman"/>
                <w:sz w:val="16"/>
                <w:szCs w:val="16"/>
              </w:rPr>
            </w:pPr>
            <w:r w:rsidRPr="00CC00DA">
              <w:rPr>
                <w:rFonts w:ascii="Times New Roman" w:hAnsi="Times New Roman" w:cs="Times New Roman"/>
                <w:sz w:val="16"/>
                <w:szCs w:val="16"/>
              </w:rPr>
              <w:t>нет</w:t>
            </w:r>
          </w:p>
        </w:tc>
      </w:tr>
    </w:tbl>
    <w:p w:rsidR="00254A9C" w:rsidRPr="00CC00DA" w:rsidRDefault="00254A9C" w:rsidP="00254A9C">
      <w:pPr>
        <w:spacing w:after="0" w:line="240" w:lineRule="auto"/>
        <w:ind w:left="142" w:right="212" w:firstLine="709"/>
        <w:jc w:val="both"/>
        <w:rPr>
          <w:rFonts w:ascii="Times New Roman" w:hAnsi="Times New Roman" w:cs="Times New Roman"/>
          <w:sz w:val="16"/>
          <w:szCs w:val="16"/>
        </w:rPr>
      </w:pPr>
    </w:p>
    <w:p w:rsidR="00254A9C" w:rsidRPr="00CC00DA" w:rsidRDefault="00254A9C" w:rsidP="00254A9C">
      <w:pPr>
        <w:spacing w:after="0" w:line="240" w:lineRule="auto"/>
        <w:ind w:left="142" w:right="212" w:firstLine="709"/>
        <w:jc w:val="both"/>
        <w:rPr>
          <w:rFonts w:ascii="Times New Roman" w:hAnsi="Times New Roman" w:cs="Times New Roman"/>
          <w:sz w:val="16"/>
          <w:szCs w:val="16"/>
        </w:rPr>
      </w:pPr>
    </w:p>
    <w:p w:rsidR="00254A9C" w:rsidRPr="00CC00DA" w:rsidRDefault="00254A9C" w:rsidP="00254A9C">
      <w:pPr>
        <w:spacing w:after="0" w:line="240" w:lineRule="auto"/>
        <w:ind w:left="142" w:right="212" w:firstLine="709"/>
        <w:jc w:val="both"/>
        <w:rPr>
          <w:rFonts w:ascii="Times New Roman" w:hAnsi="Times New Roman" w:cs="Times New Roman"/>
          <w:sz w:val="16"/>
          <w:szCs w:val="16"/>
        </w:rPr>
      </w:pPr>
    </w:p>
    <w:p w:rsidR="00254A9C" w:rsidRPr="00CC00DA" w:rsidRDefault="00254A9C" w:rsidP="00254A9C">
      <w:pPr>
        <w:spacing w:after="0" w:line="240" w:lineRule="auto"/>
        <w:ind w:left="142" w:right="212" w:firstLine="709"/>
        <w:jc w:val="both"/>
        <w:rPr>
          <w:rFonts w:ascii="Times New Roman" w:hAnsi="Times New Roman" w:cs="Times New Roman"/>
          <w:sz w:val="16"/>
          <w:szCs w:val="16"/>
        </w:rPr>
      </w:pPr>
    </w:p>
    <w:p w:rsidR="00254A9C" w:rsidRPr="00CC00DA" w:rsidRDefault="00254A9C" w:rsidP="00254A9C">
      <w:pPr>
        <w:spacing w:after="0" w:line="240" w:lineRule="auto"/>
        <w:ind w:left="142" w:right="212" w:firstLine="709"/>
        <w:jc w:val="both"/>
        <w:rPr>
          <w:rFonts w:ascii="Times New Roman" w:hAnsi="Times New Roman" w:cs="Times New Roman"/>
          <w:sz w:val="16"/>
          <w:szCs w:val="16"/>
        </w:rPr>
      </w:pPr>
    </w:p>
    <w:p w:rsidR="00254A9C" w:rsidRPr="00CC00DA" w:rsidRDefault="00254A9C" w:rsidP="00254A9C">
      <w:pPr>
        <w:spacing w:after="0" w:line="240" w:lineRule="auto"/>
        <w:ind w:left="142" w:right="212" w:firstLine="709"/>
        <w:jc w:val="both"/>
        <w:rPr>
          <w:rFonts w:ascii="Times New Roman" w:hAnsi="Times New Roman" w:cs="Times New Roman"/>
          <w:sz w:val="16"/>
          <w:szCs w:val="16"/>
        </w:rPr>
      </w:pPr>
    </w:p>
    <w:p w:rsidR="00254A9C" w:rsidRPr="00CC00DA" w:rsidRDefault="00254A9C" w:rsidP="00254A9C">
      <w:pPr>
        <w:spacing w:after="0" w:line="240" w:lineRule="auto"/>
        <w:ind w:left="142" w:right="212" w:firstLine="709"/>
        <w:jc w:val="both"/>
        <w:rPr>
          <w:rFonts w:ascii="Times New Roman" w:hAnsi="Times New Roman" w:cs="Times New Roman"/>
          <w:sz w:val="16"/>
          <w:szCs w:val="16"/>
        </w:rPr>
      </w:pPr>
    </w:p>
    <w:p w:rsidR="00254A9C" w:rsidRPr="00CC00DA" w:rsidRDefault="00254A9C" w:rsidP="00254A9C">
      <w:pPr>
        <w:spacing w:after="0" w:line="240" w:lineRule="auto"/>
        <w:ind w:left="142" w:right="212" w:firstLine="709"/>
        <w:jc w:val="both"/>
        <w:rPr>
          <w:rFonts w:ascii="Times New Roman" w:hAnsi="Times New Roman" w:cs="Times New Roman"/>
          <w:sz w:val="16"/>
          <w:szCs w:val="16"/>
        </w:rPr>
      </w:pPr>
    </w:p>
    <w:p w:rsidR="00254A9C" w:rsidRPr="00CC00DA" w:rsidRDefault="00254A9C" w:rsidP="00254A9C">
      <w:pPr>
        <w:spacing w:after="0" w:line="240" w:lineRule="auto"/>
        <w:ind w:left="142" w:right="212" w:firstLine="709"/>
        <w:jc w:val="both"/>
        <w:rPr>
          <w:rFonts w:ascii="Times New Roman" w:hAnsi="Times New Roman" w:cs="Times New Roman"/>
          <w:sz w:val="16"/>
          <w:szCs w:val="16"/>
        </w:rPr>
      </w:pPr>
    </w:p>
    <w:p w:rsidR="00254A9C" w:rsidRPr="00CC00DA" w:rsidRDefault="00254A9C" w:rsidP="00254A9C">
      <w:pPr>
        <w:spacing w:after="0" w:line="240" w:lineRule="auto"/>
        <w:ind w:left="142" w:right="212" w:firstLine="709"/>
        <w:jc w:val="both"/>
        <w:rPr>
          <w:rFonts w:ascii="Times New Roman" w:hAnsi="Times New Roman" w:cs="Times New Roman"/>
          <w:sz w:val="16"/>
          <w:szCs w:val="16"/>
        </w:rPr>
      </w:pPr>
    </w:p>
    <w:p w:rsidR="00254A9C" w:rsidRPr="00CC00DA" w:rsidRDefault="00254A9C" w:rsidP="00254A9C">
      <w:pPr>
        <w:spacing w:after="0" w:line="240" w:lineRule="auto"/>
        <w:ind w:left="142" w:right="212" w:firstLine="709"/>
        <w:jc w:val="both"/>
        <w:rPr>
          <w:rFonts w:ascii="Times New Roman" w:hAnsi="Times New Roman" w:cs="Times New Roman"/>
          <w:sz w:val="16"/>
          <w:szCs w:val="16"/>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Pr="00254A9C" w:rsidRDefault="00254A9C" w:rsidP="00254A9C">
      <w:pPr>
        <w:spacing w:after="0" w:line="240" w:lineRule="auto"/>
        <w:ind w:left="142" w:right="212" w:firstLine="709"/>
        <w:jc w:val="both"/>
        <w:rPr>
          <w:rFonts w:ascii="Times New Roman" w:hAnsi="Times New Roman" w:cs="Times New Roman"/>
          <w:sz w:val="20"/>
          <w:szCs w:val="20"/>
        </w:rPr>
      </w:pPr>
    </w:p>
    <w:p w:rsidR="00254A9C" w:rsidRDefault="00254A9C" w:rsidP="00254A9C">
      <w:pPr>
        <w:spacing w:after="0" w:line="240" w:lineRule="auto"/>
        <w:ind w:left="142" w:right="212" w:firstLine="709"/>
        <w:jc w:val="both"/>
        <w:rPr>
          <w:rFonts w:ascii="Times New Roman" w:hAnsi="Times New Roman" w:cs="Times New Roman"/>
          <w:sz w:val="20"/>
          <w:szCs w:val="20"/>
        </w:rPr>
      </w:pPr>
    </w:p>
    <w:p w:rsidR="007263FB" w:rsidRDefault="007263FB" w:rsidP="00254A9C">
      <w:pPr>
        <w:spacing w:after="0" w:line="240" w:lineRule="auto"/>
        <w:ind w:left="142" w:right="212" w:firstLine="709"/>
        <w:jc w:val="both"/>
        <w:rPr>
          <w:rFonts w:ascii="Times New Roman" w:hAnsi="Times New Roman" w:cs="Times New Roman"/>
          <w:sz w:val="20"/>
          <w:szCs w:val="20"/>
        </w:rPr>
      </w:pPr>
    </w:p>
    <w:p w:rsidR="007263FB" w:rsidRPr="00254A9C" w:rsidRDefault="007263FB" w:rsidP="00254A9C">
      <w:pPr>
        <w:spacing w:after="0" w:line="240" w:lineRule="auto"/>
        <w:ind w:left="142" w:right="212" w:firstLine="709"/>
        <w:jc w:val="both"/>
        <w:rPr>
          <w:rFonts w:ascii="Times New Roman" w:hAnsi="Times New Roman" w:cs="Times New Roman"/>
          <w:sz w:val="20"/>
          <w:szCs w:val="20"/>
        </w:rPr>
      </w:pPr>
    </w:p>
    <w:p w:rsidR="00254A9C" w:rsidRDefault="00254A9C" w:rsidP="00254A9C">
      <w:pPr>
        <w:spacing w:after="0" w:line="240" w:lineRule="auto"/>
        <w:ind w:left="142" w:right="212" w:firstLine="709"/>
        <w:jc w:val="both"/>
        <w:rPr>
          <w:rFonts w:ascii="Times New Roman" w:hAnsi="Times New Roman" w:cs="Times New Roman"/>
        </w:rPr>
      </w:pPr>
    </w:p>
    <w:p w:rsidR="00254A9C" w:rsidRDefault="00254A9C" w:rsidP="00CA59CE">
      <w:pPr>
        <w:spacing w:after="0" w:line="240" w:lineRule="auto"/>
        <w:ind w:left="142" w:right="212" w:firstLine="709"/>
        <w:jc w:val="both"/>
        <w:rPr>
          <w:rFonts w:ascii="Times New Roman" w:hAnsi="Times New Roman" w:cs="Times New Roman"/>
        </w:rPr>
      </w:pPr>
    </w:p>
    <w:tbl>
      <w:tblPr>
        <w:tblW w:w="11199" w:type="dxa"/>
        <w:tblInd w:w="-72" w:type="dxa"/>
        <w:tblLayout w:type="fixed"/>
        <w:tblCellMar>
          <w:left w:w="70" w:type="dxa"/>
          <w:right w:w="70" w:type="dxa"/>
        </w:tblCellMar>
        <w:tblLook w:val="0000"/>
      </w:tblPr>
      <w:tblGrid>
        <w:gridCol w:w="568"/>
        <w:gridCol w:w="850"/>
        <w:gridCol w:w="1418"/>
        <w:gridCol w:w="1559"/>
        <w:gridCol w:w="1276"/>
        <w:gridCol w:w="425"/>
        <w:gridCol w:w="1417"/>
        <w:gridCol w:w="851"/>
        <w:gridCol w:w="1134"/>
        <w:gridCol w:w="992"/>
        <w:gridCol w:w="709"/>
      </w:tblGrid>
      <w:tr w:rsidR="007263FB" w:rsidRPr="00BB463B" w:rsidTr="007263FB">
        <w:trPr>
          <w:trHeight w:val="1119"/>
        </w:trPr>
        <w:tc>
          <w:tcPr>
            <w:tcW w:w="568"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6</w:t>
            </w:r>
          </w:p>
        </w:tc>
        <w:tc>
          <w:tcPr>
            <w:tcW w:w="850"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rPr>
                <w:rFonts w:ascii="Times New Roman" w:hAnsi="Times New Roman" w:cs="Times New Roman"/>
                <w:sz w:val="16"/>
                <w:szCs w:val="16"/>
              </w:rPr>
            </w:pPr>
            <w:r w:rsidRPr="007263FB">
              <w:rPr>
                <w:rFonts w:ascii="Times New Roman" w:hAnsi="Times New Roman" w:cs="Times New Roman"/>
                <w:sz w:val="16"/>
                <w:szCs w:val="16"/>
              </w:rPr>
              <w:t>Станция II подъема</w:t>
            </w:r>
          </w:p>
        </w:tc>
        <w:tc>
          <w:tcPr>
            <w:tcW w:w="1418"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Удмуртская Республика, г. Камбарка,</w:t>
            </w:r>
          </w:p>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ул. Интернациональная</w:t>
            </w:r>
          </w:p>
        </w:tc>
        <w:tc>
          <w:tcPr>
            <w:tcW w:w="1559" w:type="dxa"/>
            <w:tcBorders>
              <w:top w:val="single" w:sz="6" w:space="0" w:color="auto"/>
              <w:left w:val="single" w:sz="6" w:space="0" w:color="auto"/>
              <w:bottom w:val="single" w:sz="6" w:space="0" w:color="auto"/>
              <w:right w:val="single" w:sz="6" w:space="0" w:color="auto"/>
            </w:tcBorders>
          </w:tcPr>
          <w:p w:rsidR="007263FB" w:rsidRPr="007263FB" w:rsidRDefault="007263FB" w:rsidP="00FD0FD2">
            <w:pPr>
              <w:jc w:val="center"/>
              <w:rPr>
                <w:rFonts w:ascii="Calibri" w:eastAsia="Times New Roman" w:hAnsi="Calibri" w:cs="Times New Roman"/>
                <w:sz w:val="16"/>
                <w:szCs w:val="16"/>
              </w:rPr>
            </w:pPr>
            <w:r w:rsidRPr="007263FB">
              <w:rPr>
                <w:rFonts w:ascii="Calibri" w:eastAsia="Times New Roman" w:hAnsi="Calibri" w:cs="Times New Roman"/>
                <w:sz w:val="16"/>
                <w:szCs w:val="16"/>
              </w:rPr>
              <w:t>1991 г.</w:t>
            </w:r>
          </w:p>
          <w:p w:rsidR="007263FB" w:rsidRPr="007263FB" w:rsidRDefault="007263FB" w:rsidP="00FD0FD2">
            <w:pPr>
              <w:jc w:val="center"/>
              <w:rPr>
                <w:rFonts w:ascii="Calibri" w:eastAsia="Times New Roman" w:hAnsi="Calibri" w:cs="Times New Roman"/>
                <w:sz w:val="16"/>
                <w:szCs w:val="16"/>
              </w:rPr>
            </w:pPr>
            <w:r w:rsidRPr="007263FB">
              <w:rPr>
                <w:rFonts w:ascii="Calibri" w:eastAsia="Times New Roman" w:hAnsi="Calibri" w:cs="Times New Roman"/>
                <w:sz w:val="16"/>
                <w:szCs w:val="16"/>
              </w:rPr>
              <w:t>№ 18:10:022012:74-18/006/2020-1</w:t>
            </w:r>
          </w:p>
        </w:tc>
        <w:tc>
          <w:tcPr>
            <w:tcW w:w="1276"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18:10:022012:74</w:t>
            </w:r>
          </w:p>
        </w:tc>
        <w:tc>
          <w:tcPr>
            <w:tcW w:w="425"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w:t>
            </w:r>
          </w:p>
        </w:tc>
        <w:tc>
          <w:tcPr>
            <w:tcW w:w="1417"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135,6</w:t>
            </w:r>
          </w:p>
        </w:tc>
        <w:tc>
          <w:tcPr>
            <w:tcW w:w="851"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227,1</w:t>
            </w:r>
          </w:p>
        </w:tc>
        <w:tc>
          <w:tcPr>
            <w:tcW w:w="1134"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67,6</w:t>
            </w:r>
          </w:p>
        </w:tc>
        <w:tc>
          <w:tcPr>
            <w:tcW w:w="992"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нет</w:t>
            </w:r>
          </w:p>
        </w:tc>
        <w:tc>
          <w:tcPr>
            <w:tcW w:w="709" w:type="dxa"/>
            <w:tcBorders>
              <w:top w:val="single" w:sz="6" w:space="0" w:color="auto"/>
              <w:left w:val="single" w:sz="6" w:space="0" w:color="auto"/>
              <w:bottom w:val="single" w:sz="6" w:space="0" w:color="auto"/>
              <w:right w:val="single" w:sz="6" w:space="0" w:color="auto"/>
            </w:tcBorders>
            <w:vAlign w:val="center"/>
          </w:tcPr>
          <w:p w:rsidR="007263FB" w:rsidRPr="00BB463B" w:rsidRDefault="007263FB" w:rsidP="00FD0FD2">
            <w:pPr>
              <w:pStyle w:val="ConsPlusNormal"/>
              <w:jc w:val="center"/>
              <w:rPr>
                <w:rFonts w:ascii="Times New Roman" w:hAnsi="Times New Roman" w:cs="Times New Roman"/>
                <w:sz w:val="18"/>
                <w:szCs w:val="18"/>
              </w:rPr>
            </w:pPr>
            <w:r>
              <w:rPr>
                <w:rFonts w:ascii="Times New Roman" w:hAnsi="Times New Roman" w:cs="Times New Roman"/>
                <w:sz w:val="18"/>
                <w:szCs w:val="18"/>
              </w:rPr>
              <w:t>нет</w:t>
            </w:r>
          </w:p>
        </w:tc>
      </w:tr>
      <w:tr w:rsidR="007263FB" w:rsidRPr="00BB463B" w:rsidTr="007263FB">
        <w:trPr>
          <w:trHeight w:val="831"/>
        </w:trPr>
        <w:tc>
          <w:tcPr>
            <w:tcW w:w="568"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7</w:t>
            </w:r>
          </w:p>
        </w:tc>
        <w:tc>
          <w:tcPr>
            <w:tcW w:w="850"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rPr>
                <w:rFonts w:ascii="Times New Roman" w:hAnsi="Times New Roman" w:cs="Times New Roman"/>
                <w:sz w:val="16"/>
                <w:szCs w:val="16"/>
              </w:rPr>
            </w:pPr>
            <w:r w:rsidRPr="007263FB">
              <w:rPr>
                <w:rFonts w:ascii="Times New Roman" w:hAnsi="Times New Roman" w:cs="Times New Roman"/>
                <w:sz w:val="16"/>
                <w:szCs w:val="16"/>
              </w:rPr>
              <w:t>Здание приемного колодца</w:t>
            </w:r>
          </w:p>
        </w:tc>
        <w:tc>
          <w:tcPr>
            <w:tcW w:w="1418"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Удмуртская Республика, г. Камбарка,</w:t>
            </w:r>
          </w:p>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ул. Интернациональная</w:t>
            </w:r>
          </w:p>
        </w:tc>
        <w:tc>
          <w:tcPr>
            <w:tcW w:w="1559" w:type="dxa"/>
            <w:tcBorders>
              <w:top w:val="single" w:sz="6" w:space="0" w:color="auto"/>
              <w:left w:val="single" w:sz="6" w:space="0" w:color="auto"/>
              <w:bottom w:val="single" w:sz="6" w:space="0" w:color="auto"/>
              <w:right w:val="single" w:sz="6" w:space="0" w:color="auto"/>
            </w:tcBorders>
          </w:tcPr>
          <w:p w:rsidR="007263FB" w:rsidRPr="007263FB" w:rsidRDefault="007263FB" w:rsidP="00FD0FD2">
            <w:pPr>
              <w:jc w:val="center"/>
              <w:rPr>
                <w:rFonts w:ascii="Calibri" w:eastAsia="Times New Roman" w:hAnsi="Calibri" w:cs="Times New Roman"/>
                <w:sz w:val="16"/>
                <w:szCs w:val="16"/>
              </w:rPr>
            </w:pPr>
            <w:r w:rsidRPr="007263FB">
              <w:rPr>
                <w:rFonts w:ascii="Calibri" w:eastAsia="Times New Roman" w:hAnsi="Calibri" w:cs="Times New Roman"/>
                <w:sz w:val="16"/>
                <w:szCs w:val="16"/>
              </w:rPr>
              <w:t>1991 г.</w:t>
            </w:r>
          </w:p>
          <w:p w:rsidR="007263FB" w:rsidRPr="007263FB" w:rsidRDefault="007263FB" w:rsidP="00FD0FD2">
            <w:pPr>
              <w:jc w:val="center"/>
              <w:rPr>
                <w:rFonts w:ascii="Calibri" w:eastAsia="Times New Roman" w:hAnsi="Calibri" w:cs="Times New Roman"/>
                <w:sz w:val="16"/>
                <w:szCs w:val="16"/>
              </w:rPr>
            </w:pPr>
            <w:r w:rsidRPr="007263FB">
              <w:rPr>
                <w:rFonts w:ascii="Calibri" w:eastAsia="Times New Roman" w:hAnsi="Calibri" w:cs="Times New Roman"/>
                <w:sz w:val="16"/>
                <w:szCs w:val="16"/>
              </w:rPr>
              <w:t>№ 18:10:022012:77-18/006/2020-1</w:t>
            </w:r>
          </w:p>
        </w:tc>
        <w:tc>
          <w:tcPr>
            <w:tcW w:w="1276"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18:10:022012:77</w:t>
            </w:r>
          </w:p>
        </w:tc>
        <w:tc>
          <w:tcPr>
            <w:tcW w:w="425"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w:t>
            </w:r>
          </w:p>
        </w:tc>
        <w:tc>
          <w:tcPr>
            <w:tcW w:w="1417"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33,9</w:t>
            </w:r>
          </w:p>
        </w:tc>
        <w:tc>
          <w:tcPr>
            <w:tcW w:w="851"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46,6</w:t>
            </w:r>
          </w:p>
        </w:tc>
        <w:tc>
          <w:tcPr>
            <w:tcW w:w="1134"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12,8</w:t>
            </w:r>
          </w:p>
        </w:tc>
        <w:tc>
          <w:tcPr>
            <w:tcW w:w="992"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нет</w:t>
            </w:r>
          </w:p>
        </w:tc>
        <w:tc>
          <w:tcPr>
            <w:tcW w:w="709" w:type="dxa"/>
            <w:tcBorders>
              <w:top w:val="single" w:sz="6" w:space="0" w:color="auto"/>
              <w:left w:val="single" w:sz="6" w:space="0" w:color="auto"/>
              <w:bottom w:val="single" w:sz="6" w:space="0" w:color="auto"/>
              <w:right w:val="single" w:sz="6" w:space="0" w:color="auto"/>
            </w:tcBorders>
            <w:vAlign w:val="center"/>
          </w:tcPr>
          <w:p w:rsidR="007263FB" w:rsidRPr="00BB463B" w:rsidRDefault="007263FB" w:rsidP="00FD0FD2">
            <w:pPr>
              <w:pStyle w:val="ConsPlusNormal"/>
              <w:jc w:val="center"/>
              <w:rPr>
                <w:rFonts w:ascii="Times New Roman" w:hAnsi="Times New Roman" w:cs="Times New Roman"/>
                <w:sz w:val="18"/>
                <w:szCs w:val="18"/>
              </w:rPr>
            </w:pPr>
            <w:r>
              <w:rPr>
                <w:rFonts w:ascii="Times New Roman" w:hAnsi="Times New Roman" w:cs="Times New Roman"/>
                <w:sz w:val="18"/>
                <w:szCs w:val="18"/>
              </w:rPr>
              <w:t>нет</w:t>
            </w:r>
          </w:p>
        </w:tc>
      </w:tr>
      <w:tr w:rsidR="007263FB" w:rsidRPr="00BB463B" w:rsidTr="007263FB">
        <w:trPr>
          <w:trHeight w:val="974"/>
        </w:trPr>
        <w:tc>
          <w:tcPr>
            <w:tcW w:w="568"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8</w:t>
            </w:r>
          </w:p>
        </w:tc>
        <w:tc>
          <w:tcPr>
            <w:tcW w:w="850"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rPr>
                <w:rFonts w:ascii="Times New Roman" w:hAnsi="Times New Roman" w:cs="Times New Roman"/>
                <w:sz w:val="16"/>
                <w:szCs w:val="16"/>
              </w:rPr>
            </w:pPr>
            <w:r w:rsidRPr="007263FB">
              <w:rPr>
                <w:rFonts w:ascii="Times New Roman" w:hAnsi="Times New Roman" w:cs="Times New Roman"/>
                <w:sz w:val="16"/>
                <w:szCs w:val="16"/>
              </w:rPr>
              <w:t>Резервуар чистой воды</w:t>
            </w:r>
          </w:p>
        </w:tc>
        <w:tc>
          <w:tcPr>
            <w:tcW w:w="1418"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Удмуртская Республика, г. Камбарка,</w:t>
            </w:r>
          </w:p>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ул. Интернациональная</w:t>
            </w:r>
          </w:p>
        </w:tc>
        <w:tc>
          <w:tcPr>
            <w:tcW w:w="1559"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jc w:val="center"/>
              <w:rPr>
                <w:rFonts w:ascii="Calibri" w:eastAsia="Times New Roman" w:hAnsi="Calibri" w:cs="Times New Roman"/>
                <w:sz w:val="16"/>
                <w:szCs w:val="16"/>
              </w:rPr>
            </w:pPr>
            <w:r w:rsidRPr="007263FB">
              <w:rPr>
                <w:rFonts w:ascii="Calibri" w:eastAsia="Times New Roman" w:hAnsi="Calibri" w:cs="Times New Roman"/>
                <w:sz w:val="16"/>
                <w:szCs w:val="16"/>
              </w:rPr>
              <w:t>1991 г.</w:t>
            </w:r>
          </w:p>
        </w:tc>
        <w:tc>
          <w:tcPr>
            <w:tcW w:w="1276"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w:t>
            </w:r>
          </w:p>
        </w:tc>
        <w:tc>
          <w:tcPr>
            <w:tcW w:w="425"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w:t>
            </w:r>
          </w:p>
        </w:tc>
        <w:tc>
          <w:tcPr>
            <w:tcW w:w="1417"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объём</w:t>
            </w:r>
          </w:p>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1000</w:t>
            </w:r>
          </w:p>
        </w:tc>
        <w:tc>
          <w:tcPr>
            <w:tcW w:w="851"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367.5</w:t>
            </w:r>
          </w:p>
        </w:tc>
        <w:tc>
          <w:tcPr>
            <w:tcW w:w="1134" w:type="dxa"/>
            <w:tcBorders>
              <w:top w:val="single" w:sz="6" w:space="0" w:color="auto"/>
              <w:left w:val="single" w:sz="6" w:space="0" w:color="auto"/>
              <w:bottom w:val="single" w:sz="6" w:space="0" w:color="auto"/>
              <w:right w:val="single" w:sz="6" w:space="0" w:color="auto"/>
            </w:tcBorders>
            <w:vAlign w:val="center"/>
          </w:tcPr>
          <w:p w:rsidR="007263FB" w:rsidRDefault="007263FB" w:rsidP="00FD0FD2">
            <w:pPr>
              <w:pStyle w:val="ConsPlusNormal"/>
              <w:jc w:val="center"/>
              <w:rPr>
                <w:rFonts w:ascii="Times New Roman" w:hAnsi="Times New Roman" w:cs="Times New Roman"/>
                <w:sz w:val="18"/>
                <w:szCs w:val="18"/>
              </w:rPr>
            </w:pPr>
            <w:r>
              <w:rPr>
                <w:rFonts w:ascii="Times New Roman" w:hAnsi="Times New Roman" w:cs="Times New Roman"/>
                <w:sz w:val="18"/>
                <w:szCs w:val="18"/>
              </w:rPr>
              <w:t>26,9</w:t>
            </w:r>
          </w:p>
        </w:tc>
        <w:tc>
          <w:tcPr>
            <w:tcW w:w="992" w:type="dxa"/>
            <w:tcBorders>
              <w:top w:val="single" w:sz="6" w:space="0" w:color="auto"/>
              <w:left w:val="single" w:sz="6" w:space="0" w:color="auto"/>
              <w:bottom w:val="single" w:sz="6" w:space="0" w:color="auto"/>
              <w:right w:val="single" w:sz="6" w:space="0" w:color="auto"/>
            </w:tcBorders>
            <w:vAlign w:val="center"/>
          </w:tcPr>
          <w:p w:rsidR="007263FB" w:rsidRDefault="007263FB" w:rsidP="00FD0FD2">
            <w:pPr>
              <w:pStyle w:val="ConsPlusNormal"/>
              <w:jc w:val="center"/>
              <w:rPr>
                <w:rFonts w:ascii="Times New Roman" w:hAnsi="Times New Roman" w:cs="Times New Roman"/>
                <w:sz w:val="18"/>
                <w:szCs w:val="18"/>
              </w:rPr>
            </w:pPr>
            <w:r>
              <w:rPr>
                <w:rFonts w:ascii="Times New Roman" w:hAnsi="Times New Roman" w:cs="Times New Roman"/>
                <w:sz w:val="18"/>
                <w:szCs w:val="18"/>
              </w:rPr>
              <w:t>нет</w:t>
            </w:r>
          </w:p>
        </w:tc>
        <w:tc>
          <w:tcPr>
            <w:tcW w:w="709" w:type="dxa"/>
            <w:tcBorders>
              <w:top w:val="single" w:sz="6" w:space="0" w:color="auto"/>
              <w:left w:val="single" w:sz="6" w:space="0" w:color="auto"/>
              <w:bottom w:val="single" w:sz="6" w:space="0" w:color="auto"/>
              <w:right w:val="single" w:sz="6" w:space="0" w:color="auto"/>
            </w:tcBorders>
            <w:vAlign w:val="center"/>
          </w:tcPr>
          <w:p w:rsidR="007263FB" w:rsidRDefault="007263FB" w:rsidP="00FD0FD2">
            <w:pPr>
              <w:pStyle w:val="ConsPlusNormal"/>
              <w:jc w:val="center"/>
              <w:rPr>
                <w:rFonts w:ascii="Times New Roman" w:hAnsi="Times New Roman" w:cs="Times New Roman"/>
                <w:sz w:val="18"/>
                <w:szCs w:val="18"/>
              </w:rPr>
            </w:pPr>
            <w:r>
              <w:rPr>
                <w:rFonts w:ascii="Times New Roman" w:hAnsi="Times New Roman" w:cs="Times New Roman"/>
                <w:sz w:val="18"/>
                <w:szCs w:val="18"/>
              </w:rPr>
              <w:t>нет</w:t>
            </w:r>
          </w:p>
        </w:tc>
      </w:tr>
      <w:tr w:rsidR="007263FB" w:rsidRPr="00BB463B" w:rsidTr="007263FB">
        <w:trPr>
          <w:trHeight w:val="974"/>
        </w:trPr>
        <w:tc>
          <w:tcPr>
            <w:tcW w:w="568"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9</w:t>
            </w:r>
          </w:p>
        </w:tc>
        <w:tc>
          <w:tcPr>
            <w:tcW w:w="850"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rPr>
                <w:rFonts w:ascii="Times New Roman" w:hAnsi="Times New Roman" w:cs="Times New Roman"/>
                <w:sz w:val="16"/>
                <w:szCs w:val="16"/>
              </w:rPr>
            </w:pPr>
            <w:r w:rsidRPr="007263FB">
              <w:rPr>
                <w:rFonts w:ascii="Times New Roman" w:hAnsi="Times New Roman" w:cs="Times New Roman"/>
                <w:sz w:val="16"/>
                <w:szCs w:val="16"/>
              </w:rPr>
              <w:t xml:space="preserve">Резервуар чистой воды </w:t>
            </w:r>
          </w:p>
        </w:tc>
        <w:tc>
          <w:tcPr>
            <w:tcW w:w="1418"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Удмуртская Республика, г. Камбарка,</w:t>
            </w:r>
          </w:p>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ул. Интернациональная</w:t>
            </w:r>
          </w:p>
        </w:tc>
        <w:tc>
          <w:tcPr>
            <w:tcW w:w="1559"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jc w:val="center"/>
              <w:rPr>
                <w:rFonts w:ascii="Calibri" w:eastAsia="Times New Roman" w:hAnsi="Calibri" w:cs="Times New Roman"/>
                <w:sz w:val="16"/>
                <w:szCs w:val="16"/>
              </w:rPr>
            </w:pPr>
            <w:r w:rsidRPr="007263FB">
              <w:rPr>
                <w:rFonts w:ascii="Calibri" w:eastAsia="Times New Roman" w:hAnsi="Calibri" w:cs="Times New Roman"/>
                <w:sz w:val="16"/>
                <w:szCs w:val="16"/>
              </w:rPr>
              <w:t>1991 г.</w:t>
            </w:r>
          </w:p>
        </w:tc>
        <w:tc>
          <w:tcPr>
            <w:tcW w:w="1276"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w:t>
            </w:r>
          </w:p>
        </w:tc>
        <w:tc>
          <w:tcPr>
            <w:tcW w:w="425"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w:t>
            </w:r>
          </w:p>
        </w:tc>
        <w:tc>
          <w:tcPr>
            <w:tcW w:w="1417"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объем 1000</w:t>
            </w:r>
          </w:p>
        </w:tc>
        <w:tc>
          <w:tcPr>
            <w:tcW w:w="851"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367,5</w:t>
            </w:r>
          </w:p>
        </w:tc>
        <w:tc>
          <w:tcPr>
            <w:tcW w:w="1134" w:type="dxa"/>
            <w:tcBorders>
              <w:top w:val="single" w:sz="6" w:space="0" w:color="auto"/>
              <w:left w:val="single" w:sz="6" w:space="0" w:color="auto"/>
              <w:bottom w:val="single" w:sz="6" w:space="0" w:color="auto"/>
              <w:right w:val="single" w:sz="6" w:space="0" w:color="auto"/>
            </w:tcBorders>
            <w:vAlign w:val="center"/>
          </w:tcPr>
          <w:p w:rsidR="007263FB" w:rsidRDefault="007263FB" w:rsidP="00FD0FD2">
            <w:pPr>
              <w:pStyle w:val="ConsPlusNormal"/>
              <w:jc w:val="center"/>
              <w:rPr>
                <w:rFonts w:ascii="Times New Roman" w:hAnsi="Times New Roman" w:cs="Times New Roman"/>
                <w:sz w:val="18"/>
                <w:szCs w:val="18"/>
              </w:rPr>
            </w:pPr>
            <w:r>
              <w:rPr>
                <w:rFonts w:ascii="Times New Roman" w:hAnsi="Times New Roman" w:cs="Times New Roman"/>
                <w:sz w:val="18"/>
                <w:szCs w:val="18"/>
              </w:rPr>
              <w:t>26,9</w:t>
            </w:r>
          </w:p>
        </w:tc>
        <w:tc>
          <w:tcPr>
            <w:tcW w:w="992" w:type="dxa"/>
            <w:tcBorders>
              <w:top w:val="single" w:sz="6" w:space="0" w:color="auto"/>
              <w:left w:val="single" w:sz="6" w:space="0" w:color="auto"/>
              <w:bottom w:val="single" w:sz="6" w:space="0" w:color="auto"/>
              <w:right w:val="single" w:sz="6" w:space="0" w:color="auto"/>
            </w:tcBorders>
            <w:vAlign w:val="center"/>
          </w:tcPr>
          <w:p w:rsidR="007263FB" w:rsidRDefault="007263FB" w:rsidP="00FD0FD2">
            <w:pPr>
              <w:pStyle w:val="ConsPlusNormal"/>
              <w:jc w:val="center"/>
              <w:rPr>
                <w:rFonts w:ascii="Times New Roman" w:hAnsi="Times New Roman" w:cs="Times New Roman"/>
                <w:sz w:val="18"/>
                <w:szCs w:val="18"/>
              </w:rPr>
            </w:pPr>
            <w:r>
              <w:rPr>
                <w:rFonts w:ascii="Times New Roman" w:hAnsi="Times New Roman" w:cs="Times New Roman"/>
                <w:sz w:val="18"/>
                <w:szCs w:val="18"/>
              </w:rPr>
              <w:t>нет</w:t>
            </w:r>
          </w:p>
        </w:tc>
        <w:tc>
          <w:tcPr>
            <w:tcW w:w="709" w:type="dxa"/>
            <w:tcBorders>
              <w:top w:val="single" w:sz="6" w:space="0" w:color="auto"/>
              <w:left w:val="single" w:sz="6" w:space="0" w:color="auto"/>
              <w:bottom w:val="single" w:sz="6" w:space="0" w:color="auto"/>
              <w:right w:val="single" w:sz="6" w:space="0" w:color="auto"/>
            </w:tcBorders>
            <w:vAlign w:val="center"/>
          </w:tcPr>
          <w:p w:rsidR="007263FB" w:rsidRDefault="007263FB" w:rsidP="00FD0FD2">
            <w:pPr>
              <w:pStyle w:val="ConsPlusNormal"/>
              <w:jc w:val="center"/>
              <w:rPr>
                <w:rFonts w:ascii="Times New Roman" w:hAnsi="Times New Roman" w:cs="Times New Roman"/>
                <w:sz w:val="18"/>
                <w:szCs w:val="18"/>
              </w:rPr>
            </w:pPr>
            <w:r>
              <w:rPr>
                <w:rFonts w:ascii="Times New Roman" w:hAnsi="Times New Roman" w:cs="Times New Roman"/>
                <w:sz w:val="18"/>
                <w:szCs w:val="18"/>
              </w:rPr>
              <w:t>нет</w:t>
            </w:r>
          </w:p>
        </w:tc>
      </w:tr>
      <w:tr w:rsidR="007263FB" w:rsidRPr="00BB463B" w:rsidTr="007263FB">
        <w:trPr>
          <w:trHeight w:val="857"/>
        </w:trPr>
        <w:tc>
          <w:tcPr>
            <w:tcW w:w="568"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10</w:t>
            </w:r>
          </w:p>
        </w:tc>
        <w:tc>
          <w:tcPr>
            <w:tcW w:w="850"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rPr>
                <w:rFonts w:ascii="Times New Roman" w:hAnsi="Times New Roman" w:cs="Times New Roman"/>
                <w:sz w:val="16"/>
                <w:szCs w:val="16"/>
              </w:rPr>
            </w:pPr>
            <w:r w:rsidRPr="007263FB">
              <w:rPr>
                <w:rFonts w:ascii="Times New Roman" w:hAnsi="Times New Roman" w:cs="Times New Roman"/>
                <w:sz w:val="16"/>
                <w:szCs w:val="16"/>
              </w:rPr>
              <w:t>Сети водопровода</w:t>
            </w:r>
          </w:p>
        </w:tc>
        <w:tc>
          <w:tcPr>
            <w:tcW w:w="1418"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Удмуртская Республика, г. Камбарка,</w:t>
            </w:r>
          </w:p>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ул. Интернациональная</w:t>
            </w:r>
          </w:p>
        </w:tc>
        <w:tc>
          <w:tcPr>
            <w:tcW w:w="1559"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jc w:val="center"/>
              <w:rPr>
                <w:rFonts w:ascii="Calibri" w:eastAsia="Times New Roman" w:hAnsi="Calibri" w:cs="Times New Roman"/>
                <w:sz w:val="16"/>
                <w:szCs w:val="16"/>
              </w:rPr>
            </w:pPr>
            <w:r w:rsidRPr="007263FB">
              <w:rPr>
                <w:rFonts w:ascii="Calibri" w:eastAsia="Times New Roman" w:hAnsi="Calibri" w:cs="Times New Roman"/>
                <w:sz w:val="16"/>
                <w:szCs w:val="16"/>
              </w:rPr>
              <w:t>1991 г.</w:t>
            </w:r>
          </w:p>
        </w:tc>
        <w:tc>
          <w:tcPr>
            <w:tcW w:w="1276"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w:t>
            </w:r>
          </w:p>
        </w:tc>
        <w:tc>
          <w:tcPr>
            <w:tcW w:w="425"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w:t>
            </w:r>
          </w:p>
        </w:tc>
        <w:tc>
          <w:tcPr>
            <w:tcW w:w="1417"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150</w:t>
            </w:r>
          </w:p>
        </w:tc>
        <w:tc>
          <w:tcPr>
            <w:tcW w:w="851"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103,9</w:t>
            </w:r>
          </w:p>
        </w:tc>
        <w:tc>
          <w:tcPr>
            <w:tcW w:w="1134" w:type="dxa"/>
            <w:tcBorders>
              <w:top w:val="single" w:sz="6" w:space="0" w:color="auto"/>
              <w:left w:val="single" w:sz="6" w:space="0" w:color="auto"/>
              <w:bottom w:val="single" w:sz="6" w:space="0" w:color="auto"/>
              <w:right w:val="single" w:sz="6" w:space="0" w:color="auto"/>
            </w:tcBorders>
            <w:vAlign w:val="center"/>
          </w:tcPr>
          <w:p w:rsidR="007263FB" w:rsidRDefault="007263FB" w:rsidP="00FD0FD2">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992" w:type="dxa"/>
            <w:tcBorders>
              <w:top w:val="single" w:sz="6" w:space="0" w:color="auto"/>
              <w:left w:val="single" w:sz="6" w:space="0" w:color="auto"/>
              <w:bottom w:val="single" w:sz="6" w:space="0" w:color="auto"/>
              <w:right w:val="single" w:sz="6" w:space="0" w:color="auto"/>
            </w:tcBorders>
            <w:vAlign w:val="center"/>
          </w:tcPr>
          <w:p w:rsidR="007263FB" w:rsidRDefault="007263FB" w:rsidP="00FD0FD2">
            <w:pPr>
              <w:pStyle w:val="ConsPlusNormal"/>
              <w:jc w:val="center"/>
              <w:rPr>
                <w:rFonts w:ascii="Times New Roman" w:hAnsi="Times New Roman" w:cs="Times New Roman"/>
                <w:sz w:val="18"/>
                <w:szCs w:val="18"/>
              </w:rPr>
            </w:pPr>
            <w:r>
              <w:rPr>
                <w:rFonts w:ascii="Times New Roman" w:hAnsi="Times New Roman" w:cs="Times New Roman"/>
                <w:sz w:val="18"/>
                <w:szCs w:val="18"/>
              </w:rPr>
              <w:t>нет</w:t>
            </w:r>
          </w:p>
        </w:tc>
        <w:tc>
          <w:tcPr>
            <w:tcW w:w="709" w:type="dxa"/>
            <w:tcBorders>
              <w:top w:val="single" w:sz="6" w:space="0" w:color="auto"/>
              <w:left w:val="single" w:sz="6" w:space="0" w:color="auto"/>
              <w:bottom w:val="single" w:sz="6" w:space="0" w:color="auto"/>
              <w:right w:val="single" w:sz="6" w:space="0" w:color="auto"/>
            </w:tcBorders>
            <w:vAlign w:val="center"/>
          </w:tcPr>
          <w:p w:rsidR="007263FB" w:rsidRDefault="007263FB" w:rsidP="00FD0FD2">
            <w:pPr>
              <w:pStyle w:val="ConsPlusNormal"/>
              <w:jc w:val="center"/>
              <w:rPr>
                <w:rFonts w:ascii="Times New Roman" w:hAnsi="Times New Roman" w:cs="Times New Roman"/>
                <w:sz w:val="18"/>
                <w:szCs w:val="18"/>
              </w:rPr>
            </w:pPr>
            <w:r>
              <w:rPr>
                <w:rFonts w:ascii="Times New Roman" w:hAnsi="Times New Roman" w:cs="Times New Roman"/>
                <w:sz w:val="18"/>
                <w:szCs w:val="18"/>
              </w:rPr>
              <w:t>нет</w:t>
            </w:r>
          </w:p>
        </w:tc>
      </w:tr>
      <w:tr w:rsidR="007263FB" w:rsidRPr="00BB463B" w:rsidTr="007263FB">
        <w:trPr>
          <w:trHeight w:val="827"/>
        </w:trPr>
        <w:tc>
          <w:tcPr>
            <w:tcW w:w="568"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11</w:t>
            </w:r>
          </w:p>
        </w:tc>
        <w:tc>
          <w:tcPr>
            <w:tcW w:w="850"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rPr>
                <w:rFonts w:ascii="Times New Roman" w:hAnsi="Times New Roman" w:cs="Times New Roman"/>
                <w:sz w:val="16"/>
                <w:szCs w:val="16"/>
              </w:rPr>
            </w:pPr>
            <w:r w:rsidRPr="007263FB">
              <w:rPr>
                <w:rFonts w:ascii="Times New Roman" w:hAnsi="Times New Roman" w:cs="Times New Roman"/>
                <w:sz w:val="16"/>
                <w:szCs w:val="16"/>
              </w:rPr>
              <w:t>Сети водопровода</w:t>
            </w:r>
          </w:p>
        </w:tc>
        <w:tc>
          <w:tcPr>
            <w:tcW w:w="1418"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Удмуртская Республика, г. Камбарка,</w:t>
            </w:r>
          </w:p>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ул. Интернациональная</w:t>
            </w:r>
          </w:p>
        </w:tc>
        <w:tc>
          <w:tcPr>
            <w:tcW w:w="1559"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jc w:val="center"/>
              <w:rPr>
                <w:rFonts w:ascii="Calibri" w:eastAsia="Times New Roman" w:hAnsi="Calibri" w:cs="Times New Roman"/>
                <w:sz w:val="16"/>
                <w:szCs w:val="16"/>
              </w:rPr>
            </w:pPr>
            <w:r w:rsidRPr="007263FB">
              <w:rPr>
                <w:rFonts w:ascii="Calibri" w:eastAsia="Times New Roman" w:hAnsi="Calibri" w:cs="Times New Roman"/>
                <w:sz w:val="16"/>
                <w:szCs w:val="16"/>
              </w:rPr>
              <w:t>1991 г.</w:t>
            </w:r>
          </w:p>
        </w:tc>
        <w:tc>
          <w:tcPr>
            <w:tcW w:w="1276"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w:t>
            </w:r>
          </w:p>
        </w:tc>
        <w:tc>
          <w:tcPr>
            <w:tcW w:w="425"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w:t>
            </w:r>
          </w:p>
        </w:tc>
        <w:tc>
          <w:tcPr>
            <w:tcW w:w="1417"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400</w:t>
            </w:r>
          </w:p>
        </w:tc>
        <w:tc>
          <w:tcPr>
            <w:tcW w:w="851"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92,2</w:t>
            </w:r>
          </w:p>
        </w:tc>
        <w:tc>
          <w:tcPr>
            <w:tcW w:w="1134" w:type="dxa"/>
            <w:tcBorders>
              <w:top w:val="single" w:sz="6" w:space="0" w:color="auto"/>
              <w:left w:val="single" w:sz="6" w:space="0" w:color="auto"/>
              <w:bottom w:val="single" w:sz="6" w:space="0" w:color="auto"/>
              <w:right w:val="single" w:sz="6" w:space="0" w:color="auto"/>
            </w:tcBorders>
            <w:vAlign w:val="center"/>
          </w:tcPr>
          <w:p w:rsidR="007263FB" w:rsidRDefault="007263FB" w:rsidP="00FD0FD2">
            <w:pPr>
              <w:pStyle w:val="ConsPlusNormal"/>
              <w:jc w:val="center"/>
              <w:rPr>
                <w:rFonts w:ascii="Times New Roman" w:hAnsi="Times New Roman" w:cs="Times New Roman"/>
                <w:sz w:val="18"/>
                <w:szCs w:val="18"/>
              </w:rPr>
            </w:pPr>
            <w:r>
              <w:rPr>
                <w:rFonts w:ascii="Times New Roman" w:hAnsi="Times New Roman" w:cs="Times New Roman"/>
                <w:sz w:val="18"/>
                <w:szCs w:val="18"/>
              </w:rPr>
              <w:t>40,4</w:t>
            </w:r>
          </w:p>
        </w:tc>
        <w:tc>
          <w:tcPr>
            <w:tcW w:w="992" w:type="dxa"/>
            <w:tcBorders>
              <w:top w:val="single" w:sz="6" w:space="0" w:color="auto"/>
              <w:left w:val="single" w:sz="6" w:space="0" w:color="auto"/>
              <w:bottom w:val="single" w:sz="6" w:space="0" w:color="auto"/>
              <w:right w:val="single" w:sz="6" w:space="0" w:color="auto"/>
            </w:tcBorders>
            <w:vAlign w:val="center"/>
          </w:tcPr>
          <w:p w:rsidR="007263FB" w:rsidRDefault="007263FB" w:rsidP="00FD0FD2">
            <w:pPr>
              <w:pStyle w:val="ConsPlusNormal"/>
              <w:jc w:val="center"/>
              <w:rPr>
                <w:rFonts w:ascii="Times New Roman" w:hAnsi="Times New Roman" w:cs="Times New Roman"/>
                <w:sz w:val="18"/>
                <w:szCs w:val="18"/>
              </w:rPr>
            </w:pPr>
            <w:r>
              <w:rPr>
                <w:rFonts w:ascii="Times New Roman" w:hAnsi="Times New Roman" w:cs="Times New Roman"/>
                <w:sz w:val="18"/>
                <w:szCs w:val="18"/>
              </w:rPr>
              <w:t>нет</w:t>
            </w:r>
          </w:p>
        </w:tc>
        <w:tc>
          <w:tcPr>
            <w:tcW w:w="709" w:type="dxa"/>
            <w:tcBorders>
              <w:top w:val="single" w:sz="6" w:space="0" w:color="auto"/>
              <w:left w:val="single" w:sz="6" w:space="0" w:color="auto"/>
              <w:bottom w:val="single" w:sz="6" w:space="0" w:color="auto"/>
              <w:right w:val="single" w:sz="6" w:space="0" w:color="auto"/>
            </w:tcBorders>
            <w:vAlign w:val="center"/>
          </w:tcPr>
          <w:p w:rsidR="007263FB" w:rsidRDefault="007263FB" w:rsidP="00FD0FD2">
            <w:pPr>
              <w:pStyle w:val="ConsPlusNormal"/>
              <w:jc w:val="center"/>
              <w:rPr>
                <w:rFonts w:ascii="Times New Roman" w:hAnsi="Times New Roman" w:cs="Times New Roman"/>
                <w:sz w:val="18"/>
                <w:szCs w:val="18"/>
              </w:rPr>
            </w:pPr>
            <w:r>
              <w:rPr>
                <w:rFonts w:ascii="Times New Roman" w:hAnsi="Times New Roman" w:cs="Times New Roman"/>
                <w:sz w:val="18"/>
                <w:szCs w:val="18"/>
              </w:rPr>
              <w:t>нет</w:t>
            </w:r>
          </w:p>
        </w:tc>
      </w:tr>
      <w:tr w:rsidR="007263FB" w:rsidRPr="00BB463B" w:rsidTr="007263FB">
        <w:trPr>
          <w:trHeight w:val="825"/>
        </w:trPr>
        <w:tc>
          <w:tcPr>
            <w:tcW w:w="568"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12</w:t>
            </w:r>
          </w:p>
        </w:tc>
        <w:tc>
          <w:tcPr>
            <w:tcW w:w="850"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rPr>
                <w:rFonts w:ascii="Times New Roman" w:hAnsi="Times New Roman" w:cs="Times New Roman"/>
                <w:sz w:val="16"/>
                <w:szCs w:val="16"/>
              </w:rPr>
            </w:pPr>
            <w:r w:rsidRPr="007263FB">
              <w:rPr>
                <w:rFonts w:ascii="Times New Roman" w:hAnsi="Times New Roman" w:cs="Times New Roman"/>
                <w:sz w:val="16"/>
                <w:szCs w:val="16"/>
              </w:rPr>
              <w:t>Сети канализации</w:t>
            </w:r>
          </w:p>
        </w:tc>
        <w:tc>
          <w:tcPr>
            <w:tcW w:w="1418"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Удмуртская Республика, г. Камбарка,</w:t>
            </w:r>
          </w:p>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ул. Интернациональная</w:t>
            </w:r>
          </w:p>
        </w:tc>
        <w:tc>
          <w:tcPr>
            <w:tcW w:w="1559"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jc w:val="center"/>
              <w:rPr>
                <w:rFonts w:ascii="Calibri" w:eastAsia="Times New Roman" w:hAnsi="Calibri" w:cs="Times New Roman"/>
                <w:sz w:val="16"/>
                <w:szCs w:val="16"/>
              </w:rPr>
            </w:pPr>
            <w:r w:rsidRPr="007263FB">
              <w:rPr>
                <w:rFonts w:ascii="Calibri" w:eastAsia="Times New Roman" w:hAnsi="Calibri" w:cs="Times New Roman"/>
                <w:sz w:val="16"/>
                <w:szCs w:val="16"/>
              </w:rPr>
              <w:t>1991 г.</w:t>
            </w:r>
          </w:p>
        </w:tc>
        <w:tc>
          <w:tcPr>
            <w:tcW w:w="1276"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w:t>
            </w:r>
          </w:p>
        </w:tc>
        <w:tc>
          <w:tcPr>
            <w:tcW w:w="425"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w:t>
            </w:r>
          </w:p>
        </w:tc>
        <w:tc>
          <w:tcPr>
            <w:tcW w:w="1417"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20</w:t>
            </w:r>
          </w:p>
        </w:tc>
        <w:tc>
          <w:tcPr>
            <w:tcW w:w="851"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46,2</w:t>
            </w:r>
          </w:p>
        </w:tc>
        <w:tc>
          <w:tcPr>
            <w:tcW w:w="1134" w:type="dxa"/>
            <w:tcBorders>
              <w:top w:val="single" w:sz="6" w:space="0" w:color="auto"/>
              <w:left w:val="single" w:sz="6" w:space="0" w:color="auto"/>
              <w:bottom w:val="single" w:sz="6" w:space="0" w:color="auto"/>
              <w:right w:val="single" w:sz="6" w:space="0" w:color="auto"/>
            </w:tcBorders>
            <w:vAlign w:val="center"/>
          </w:tcPr>
          <w:p w:rsidR="007263FB" w:rsidRDefault="007263FB" w:rsidP="00FD0FD2">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992" w:type="dxa"/>
            <w:tcBorders>
              <w:top w:val="single" w:sz="6" w:space="0" w:color="auto"/>
              <w:left w:val="single" w:sz="6" w:space="0" w:color="auto"/>
              <w:bottom w:val="single" w:sz="6" w:space="0" w:color="auto"/>
              <w:right w:val="single" w:sz="6" w:space="0" w:color="auto"/>
            </w:tcBorders>
            <w:vAlign w:val="center"/>
          </w:tcPr>
          <w:p w:rsidR="007263FB" w:rsidRDefault="007263FB" w:rsidP="00FD0FD2">
            <w:pPr>
              <w:pStyle w:val="ConsPlusNormal"/>
              <w:jc w:val="center"/>
              <w:rPr>
                <w:rFonts w:ascii="Times New Roman" w:hAnsi="Times New Roman" w:cs="Times New Roman"/>
                <w:sz w:val="18"/>
                <w:szCs w:val="18"/>
              </w:rPr>
            </w:pPr>
            <w:r>
              <w:rPr>
                <w:rFonts w:ascii="Times New Roman" w:hAnsi="Times New Roman" w:cs="Times New Roman"/>
                <w:sz w:val="18"/>
                <w:szCs w:val="18"/>
              </w:rPr>
              <w:t>нет</w:t>
            </w:r>
          </w:p>
        </w:tc>
        <w:tc>
          <w:tcPr>
            <w:tcW w:w="709" w:type="dxa"/>
            <w:tcBorders>
              <w:top w:val="single" w:sz="6" w:space="0" w:color="auto"/>
              <w:left w:val="single" w:sz="6" w:space="0" w:color="auto"/>
              <w:bottom w:val="single" w:sz="6" w:space="0" w:color="auto"/>
              <w:right w:val="single" w:sz="6" w:space="0" w:color="auto"/>
            </w:tcBorders>
            <w:vAlign w:val="center"/>
          </w:tcPr>
          <w:p w:rsidR="007263FB" w:rsidRDefault="007263FB" w:rsidP="00FD0FD2">
            <w:pPr>
              <w:pStyle w:val="ConsPlusNormal"/>
              <w:jc w:val="center"/>
              <w:rPr>
                <w:rFonts w:ascii="Times New Roman" w:hAnsi="Times New Roman" w:cs="Times New Roman"/>
                <w:sz w:val="18"/>
                <w:szCs w:val="18"/>
              </w:rPr>
            </w:pPr>
            <w:r>
              <w:rPr>
                <w:rFonts w:ascii="Times New Roman" w:hAnsi="Times New Roman" w:cs="Times New Roman"/>
                <w:sz w:val="18"/>
                <w:szCs w:val="18"/>
              </w:rPr>
              <w:t>нет</w:t>
            </w:r>
          </w:p>
        </w:tc>
      </w:tr>
      <w:tr w:rsidR="007263FB" w:rsidRPr="007263FB" w:rsidTr="007263FB">
        <w:trPr>
          <w:trHeight w:val="974"/>
        </w:trPr>
        <w:tc>
          <w:tcPr>
            <w:tcW w:w="568"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13</w:t>
            </w:r>
          </w:p>
        </w:tc>
        <w:tc>
          <w:tcPr>
            <w:tcW w:w="850"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rPr>
                <w:rFonts w:ascii="Times New Roman" w:hAnsi="Times New Roman" w:cs="Times New Roman"/>
                <w:sz w:val="16"/>
                <w:szCs w:val="16"/>
              </w:rPr>
            </w:pPr>
            <w:r w:rsidRPr="007263FB">
              <w:rPr>
                <w:rFonts w:ascii="Times New Roman" w:hAnsi="Times New Roman" w:cs="Times New Roman"/>
                <w:sz w:val="16"/>
                <w:szCs w:val="16"/>
              </w:rPr>
              <w:t>Камера расходомеров воды</w:t>
            </w:r>
          </w:p>
        </w:tc>
        <w:tc>
          <w:tcPr>
            <w:tcW w:w="1418"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Удмуртская Республика, г. Камбарка,</w:t>
            </w:r>
          </w:p>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ул. Интернациональная</w:t>
            </w:r>
          </w:p>
        </w:tc>
        <w:tc>
          <w:tcPr>
            <w:tcW w:w="1559"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jc w:val="center"/>
              <w:rPr>
                <w:rFonts w:ascii="Calibri" w:eastAsia="Times New Roman" w:hAnsi="Calibri" w:cs="Times New Roman"/>
                <w:sz w:val="16"/>
                <w:szCs w:val="16"/>
              </w:rPr>
            </w:pPr>
            <w:r w:rsidRPr="007263FB">
              <w:rPr>
                <w:rFonts w:ascii="Calibri" w:eastAsia="Times New Roman" w:hAnsi="Calibri" w:cs="Times New Roman"/>
                <w:sz w:val="16"/>
                <w:szCs w:val="16"/>
              </w:rPr>
              <w:t>2001 г.</w:t>
            </w:r>
          </w:p>
        </w:tc>
        <w:tc>
          <w:tcPr>
            <w:tcW w:w="1276"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w:t>
            </w:r>
          </w:p>
        </w:tc>
        <w:tc>
          <w:tcPr>
            <w:tcW w:w="425"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w:t>
            </w:r>
          </w:p>
        </w:tc>
        <w:tc>
          <w:tcPr>
            <w:tcW w:w="1417"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6</w:t>
            </w:r>
          </w:p>
        </w:tc>
        <w:tc>
          <w:tcPr>
            <w:tcW w:w="851"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10,4</w:t>
            </w:r>
          </w:p>
        </w:tc>
        <w:tc>
          <w:tcPr>
            <w:tcW w:w="1134"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0.0</w:t>
            </w:r>
          </w:p>
        </w:tc>
        <w:tc>
          <w:tcPr>
            <w:tcW w:w="992"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нет</w:t>
            </w:r>
          </w:p>
        </w:tc>
        <w:tc>
          <w:tcPr>
            <w:tcW w:w="709"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нет</w:t>
            </w:r>
          </w:p>
        </w:tc>
      </w:tr>
      <w:tr w:rsidR="007263FB" w:rsidRPr="007263FB" w:rsidTr="007263FB">
        <w:trPr>
          <w:trHeight w:val="974"/>
        </w:trPr>
        <w:tc>
          <w:tcPr>
            <w:tcW w:w="568"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14</w:t>
            </w:r>
          </w:p>
        </w:tc>
        <w:tc>
          <w:tcPr>
            <w:tcW w:w="850"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rPr>
                <w:rFonts w:ascii="Times New Roman" w:hAnsi="Times New Roman" w:cs="Times New Roman"/>
                <w:sz w:val="16"/>
                <w:szCs w:val="16"/>
              </w:rPr>
            </w:pPr>
            <w:r w:rsidRPr="007263FB">
              <w:rPr>
                <w:rFonts w:ascii="Times New Roman" w:hAnsi="Times New Roman" w:cs="Times New Roman"/>
                <w:sz w:val="16"/>
                <w:szCs w:val="16"/>
              </w:rPr>
              <w:t>Камера переключения РЧВ</w:t>
            </w:r>
          </w:p>
        </w:tc>
        <w:tc>
          <w:tcPr>
            <w:tcW w:w="1418"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Удмуртская Республика, г. Камбарка,</w:t>
            </w:r>
          </w:p>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ул. Интернациональная</w:t>
            </w:r>
          </w:p>
        </w:tc>
        <w:tc>
          <w:tcPr>
            <w:tcW w:w="1559"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jc w:val="center"/>
              <w:rPr>
                <w:rFonts w:ascii="Calibri" w:eastAsia="Times New Roman" w:hAnsi="Calibri" w:cs="Times New Roman"/>
                <w:sz w:val="16"/>
                <w:szCs w:val="16"/>
              </w:rPr>
            </w:pPr>
            <w:r w:rsidRPr="007263FB">
              <w:rPr>
                <w:rFonts w:ascii="Calibri" w:eastAsia="Times New Roman" w:hAnsi="Calibri" w:cs="Times New Roman"/>
                <w:sz w:val="16"/>
                <w:szCs w:val="16"/>
              </w:rPr>
              <w:t>1991 г.</w:t>
            </w:r>
          </w:p>
        </w:tc>
        <w:tc>
          <w:tcPr>
            <w:tcW w:w="1276"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w:t>
            </w:r>
          </w:p>
        </w:tc>
        <w:tc>
          <w:tcPr>
            <w:tcW w:w="425"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w:t>
            </w:r>
          </w:p>
        </w:tc>
        <w:tc>
          <w:tcPr>
            <w:tcW w:w="1417"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16</w:t>
            </w:r>
          </w:p>
        </w:tc>
        <w:tc>
          <w:tcPr>
            <w:tcW w:w="851"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95,6</w:t>
            </w:r>
          </w:p>
        </w:tc>
        <w:tc>
          <w:tcPr>
            <w:tcW w:w="1134"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28,6</w:t>
            </w:r>
          </w:p>
        </w:tc>
        <w:tc>
          <w:tcPr>
            <w:tcW w:w="992"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нет</w:t>
            </w:r>
          </w:p>
        </w:tc>
        <w:tc>
          <w:tcPr>
            <w:tcW w:w="709"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нет</w:t>
            </w:r>
          </w:p>
        </w:tc>
      </w:tr>
      <w:tr w:rsidR="007263FB" w:rsidRPr="007263FB" w:rsidTr="007263FB">
        <w:trPr>
          <w:trHeight w:val="974"/>
        </w:trPr>
        <w:tc>
          <w:tcPr>
            <w:tcW w:w="568"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15</w:t>
            </w:r>
          </w:p>
        </w:tc>
        <w:tc>
          <w:tcPr>
            <w:tcW w:w="850"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rPr>
                <w:rFonts w:ascii="Times New Roman" w:hAnsi="Times New Roman" w:cs="Times New Roman"/>
                <w:sz w:val="16"/>
                <w:szCs w:val="16"/>
              </w:rPr>
            </w:pPr>
            <w:r w:rsidRPr="007263FB">
              <w:rPr>
                <w:rFonts w:ascii="Times New Roman" w:hAnsi="Times New Roman" w:cs="Times New Roman"/>
                <w:sz w:val="16"/>
                <w:szCs w:val="16"/>
              </w:rPr>
              <w:t>Башня промывной воды</w:t>
            </w:r>
          </w:p>
        </w:tc>
        <w:tc>
          <w:tcPr>
            <w:tcW w:w="1418"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Удмуртская Республика, г. Камбарка,</w:t>
            </w:r>
          </w:p>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ул. Интернациональная</w:t>
            </w:r>
          </w:p>
        </w:tc>
        <w:tc>
          <w:tcPr>
            <w:tcW w:w="1559"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jc w:val="center"/>
              <w:rPr>
                <w:rFonts w:ascii="Calibri" w:eastAsia="Times New Roman" w:hAnsi="Calibri" w:cs="Times New Roman"/>
                <w:sz w:val="16"/>
                <w:szCs w:val="16"/>
              </w:rPr>
            </w:pPr>
            <w:r w:rsidRPr="007263FB">
              <w:rPr>
                <w:rFonts w:ascii="Calibri" w:eastAsia="Times New Roman" w:hAnsi="Calibri" w:cs="Times New Roman"/>
                <w:sz w:val="16"/>
                <w:szCs w:val="16"/>
              </w:rPr>
              <w:t>1991 г.</w:t>
            </w:r>
          </w:p>
        </w:tc>
        <w:tc>
          <w:tcPr>
            <w:tcW w:w="1276"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w:t>
            </w:r>
          </w:p>
        </w:tc>
        <w:tc>
          <w:tcPr>
            <w:tcW w:w="425"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w:t>
            </w:r>
          </w:p>
        </w:tc>
        <w:tc>
          <w:tcPr>
            <w:tcW w:w="1417"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300,0</w:t>
            </w:r>
          </w:p>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куб.м.</w:t>
            </w:r>
          </w:p>
        </w:tc>
        <w:tc>
          <w:tcPr>
            <w:tcW w:w="851"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191,9</w:t>
            </w:r>
          </w:p>
        </w:tc>
        <w:tc>
          <w:tcPr>
            <w:tcW w:w="1134"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0,0</w:t>
            </w:r>
          </w:p>
        </w:tc>
        <w:tc>
          <w:tcPr>
            <w:tcW w:w="992"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нет</w:t>
            </w:r>
          </w:p>
        </w:tc>
        <w:tc>
          <w:tcPr>
            <w:tcW w:w="709"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нет</w:t>
            </w:r>
          </w:p>
        </w:tc>
      </w:tr>
      <w:tr w:rsidR="007263FB" w:rsidRPr="007263FB" w:rsidTr="007263FB">
        <w:trPr>
          <w:trHeight w:val="974"/>
        </w:trPr>
        <w:tc>
          <w:tcPr>
            <w:tcW w:w="568"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16</w:t>
            </w:r>
          </w:p>
        </w:tc>
        <w:tc>
          <w:tcPr>
            <w:tcW w:w="850"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rPr>
                <w:rFonts w:ascii="Times New Roman" w:hAnsi="Times New Roman" w:cs="Times New Roman"/>
                <w:sz w:val="16"/>
                <w:szCs w:val="16"/>
              </w:rPr>
            </w:pPr>
            <w:r w:rsidRPr="007263FB">
              <w:rPr>
                <w:rFonts w:ascii="Times New Roman" w:hAnsi="Times New Roman" w:cs="Times New Roman"/>
                <w:sz w:val="16"/>
                <w:szCs w:val="16"/>
              </w:rPr>
              <w:t>Хлоропровод</w:t>
            </w:r>
          </w:p>
        </w:tc>
        <w:tc>
          <w:tcPr>
            <w:tcW w:w="1418"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Удмуртская Республика, г. Камбарка,</w:t>
            </w:r>
          </w:p>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ул. Интернациональная</w:t>
            </w:r>
          </w:p>
        </w:tc>
        <w:tc>
          <w:tcPr>
            <w:tcW w:w="1559"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jc w:val="center"/>
              <w:rPr>
                <w:rFonts w:ascii="Calibri" w:eastAsia="Times New Roman" w:hAnsi="Calibri" w:cs="Times New Roman"/>
                <w:sz w:val="16"/>
                <w:szCs w:val="16"/>
              </w:rPr>
            </w:pPr>
            <w:r w:rsidRPr="007263FB">
              <w:rPr>
                <w:rFonts w:ascii="Calibri" w:eastAsia="Times New Roman" w:hAnsi="Calibri" w:cs="Times New Roman"/>
                <w:sz w:val="16"/>
                <w:szCs w:val="16"/>
              </w:rPr>
              <w:t>1991 г.</w:t>
            </w:r>
          </w:p>
        </w:tc>
        <w:tc>
          <w:tcPr>
            <w:tcW w:w="1276"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w:t>
            </w:r>
          </w:p>
        </w:tc>
        <w:tc>
          <w:tcPr>
            <w:tcW w:w="425"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w:t>
            </w:r>
          </w:p>
        </w:tc>
        <w:tc>
          <w:tcPr>
            <w:tcW w:w="1417"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400</w:t>
            </w:r>
          </w:p>
        </w:tc>
        <w:tc>
          <w:tcPr>
            <w:tcW w:w="851"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13,5</w:t>
            </w:r>
          </w:p>
        </w:tc>
        <w:tc>
          <w:tcPr>
            <w:tcW w:w="1134"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0,0</w:t>
            </w:r>
          </w:p>
        </w:tc>
        <w:tc>
          <w:tcPr>
            <w:tcW w:w="992"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нет</w:t>
            </w:r>
          </w:p>
        </w:tc>
        <w:tc>
          <w:tcPr>
            <w:tcW w:w="709"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нет</w:t>
            </w:r>
          </w:p>
        </w:tc>
      </w:tr>
    </w:tbl>
    <w:p w:rsidR="007263FB" w:rsidRPr="007263FB" w:rsidRDefault="007263FB" w:rsidP="007263FB">
      <w:pPr>
        <w:jc w:val="both"/>
        <w:rPr>
          <w:rFonts w:ascii="Calibri" w:eastAsia="Times New Roman" w:hAnsi="Calibri" w:cs="Times New Roman"/>
          <w:sz w:val="16"/>
          <w:szCs w:val="16"/>
        </w:rPr>
      </w:pPr>
      <w:r w:rsidRPr="007263FB">
        <w:rPr>
          <w:rFonts w:ascii="Calibri" w:eastAsia="Times New Roman" w:hAnsi="Calibri" w:cs="Times New Roman"/>
          <w:sz w:val="16"/>
          <w:szCs w:val="16"/>
        </w:rPr>
        <w:t xml:space="preserve">      </w:t>
      </w:r>
    </w:p>
    <w:p w:rsidR="007263FB" w:rsidRPr="007263FB" w:rsidRDefault="007263FB" w:rsidP="007263FB">
      <w:pPr>
        <w:jc w:val="both"/>
        <w:rPr>
          <w:rFonts w:ascii="Times New Roman" w:eastAsia="Times New Roman" w:hAnsi="Times New Roman" w:cs="Times New Roman"/>
          <w:sz w:val="20"/>
          <w:szCs w:val="16"/>
        </w:rPr>
      </w:pPr>
      <w:r w:rsidRPr="007263FB">
        <w:rPr>
          <w:rFonts w:ascii="Times New Roman" w:eastAsia="Times New Roman" w:hAnsi="Times New Roman" w:cs="Times New Roman"/>
          <w:sz w:val="20"/>
          <w:szCs w:val="16"/>
        </w:rPr>
        <w:t xml:space="preserve">            Итого: зданий, сооружений - 16 объектов.</w:t>
      </w: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254A9C" w:rsidRDefault="00254A9C" w:rsidP="00CA59CE">
      <w:pPr>
        <w:spacing w:after="0" w:line="240" w:lineRule="auto"/>
        <w:ind w:left="142" w:right="212" w:firstLine="709"/>
        <w:jc w:val="both"/>
        <w:rPr>
          <w:rFonts w:ascii="Times New Roman" w:hAnsi="Times New Roman" w:cs="Times New Roman"/>
        </w:rPr>
      </w:pPr>
    </w:p>
    <w:p w:rsidR="00CC00DA" w:rsidRDefault="00CC00DA" w:rsidP="00CA59CE">
      <w:pPr>
        <w:spacing w:after="0" w:line="240" w:lineRule="auto"/>
        <w:ind w:left="142" w:right="212" w:firstLine="709"/>
        <w:jc w:val="both"/>
        <w:rPr>
          <w:rFonts w:ascii="Times New Roman" w:hAnsi="Times New Roman" w:cs="Times New Roman"/>
        </w:rPr>
        <w:sectPr w:rsidR="00CC00DA" w:rsidSect="00CC00DA">
          <w:type w:val="continuous"/>
          <w:pgSz w:w="11906" w:h="16838"/>
          <w:pgMar w:top="426" w:right="566" w:bottom="567" w:left="567" w:header="709" w:footer="709" w:gutter="0"/>
          <w:cols w:space="283"/>
          <w:titlePg/>
          <w:docGrid w:linePitch="360"/>
        </w:sectPr>
      </w:pPr>
    </w:p>
    <w:p w:rsidR="00DC4584" w:rsidRDefault="00DC4584" w:rsidP="00CA59CE">
      <w:pPr>
        <w:spacing w:after="0" w:line="240" w:lineRule="auto"/>
        <w:ind w:left="142" w:right="212" w:firstLine="709"/>
        <w:jc w:val="both"/>
        <w:rPr>
          <w:rFonts w:ascii="Times New Roman" w:hAnsi="Times New Roman" w:cs="Times New Roman"/>
        </w:rPr>
      </w:pPr>
    </w:p>
    <w:p w:rsidR="00254A9C" w:rsidRDefault="00254A9C" w:rsidP="00CA59CE">
      <w:pPr>
        <w:spacing w:after="0" w:line="240" w:lineRule="auto"/>
        <w:ind w:left="142" w:right="212" w:firstLine="709"/>
        <w:jc w:val="both"/>
        <w:rPr>
          <w:rFonts w:ascii="Times New Roman" w:hAnsi="Times New Roman" w:cs="Times New Roman"/>
        </w:rPr>
      </w:pPr>
    </w:p>
    <w:p w:rsidR="005E12E7" w:rsidRDefault="005E12E7"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sectPr w:rsidR="007263FB" w:rsidSect="00D87BD9">
          <w:type w:val="continuous"/>
          <w:pgSz w:w="11906" w:h="16838"/>
          <w:pgMar w:top="426" w:right="566" w:bottom="567" w:left="567" w:header="709" w:footer="709" w:gutter="0"/>
          <w:cols w:num="2" w:space="283"/>
          <w:titlePg/>
          <w:docGrid w:linePitch="360"/>
        </w:sectPr>
      </w:pPr>
    </w:p>
    <w:p w:rsidR="00254A9C" w:rsidRPr="007263FB" w:rsidRDefault="00254A9C"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7263FB">
      <w:pPr>
        <w:pStyle w:val="ConsPlusNormal"/>
        <w:rPr>
          <w:rFonts w:ascii="Times New Roman" w:hAnsi="Times New Roman" w:cs="Times New Roman"/>
          <w:sz w:val="20"/>
          <w:szCs w:val="16"/>
        </w:rPr>
      </w:pPr>
      <w:r w:rsidRPr="007263FB">
        <w:rPr>
          <w:rFonts w:ascii="Times New Roman" w:hAnsi="Times New Roman" w:cs="Times New Roman"/>
          <w:sz w:val="20"/>
          <w:szCs w:val="16"/>
        </w:rPr>
        <w:t>б) объекты, не завершенные строительством,  отсутствуют.</w:t>
      </w:r>
    </w:p>
    <w:p w:rsidR="007263FB" w:rsidRPr="007263FB" w:rsidRDefault="007263FB" w:rsidP="007263FB">
      <w:pPr>
        <w:pStyle w:val="ConsPlusNormal"/>
        <w:rPr>
          <w:rFonts w:ascii="Times New Roman" w:hAnsi="Times New Roman" w:cs="Times New Roman"/>
          <w:sz w:val="16"/>
          <w:szCs w:val="16"/>
        </w:rPr>
      </w:pPr>
    </w:p>
    <w:tbl>
      <w:tblPr>
        <w:tblW w:w="11199" w:type="dxa"/>
        <w:tblInd w:w="-72" w:type="dxa"/>
        <w:tblLayout w:type="fixed"/>
        <w:tblCellMar>
          <w:left w:w="70" w:type="dxa"/>
          <w:right w:w="70" w:type="dxa"/>
        </w:tblCellMar>
        <w:tblLook w:val="0000"/>
      </w:tblPr>
      <w:tblGrid>
        <w:gridCol w:w="426"/>
        <w:gridCol w:w="1276"/>
        <w:gridCol w:w="850"/>
        <w:gridCol w:w="1134"/>
        <w:gridCol w:w="992"/>
        <w:gridCol w:w="993"/>
        <w:gridCol w:w="708"/>
        <w:gridCol w:w="851"/>
        <w:gridCol w:w="1134"/>
        <w:gridCol w:w="1276"/>
        <w:gridCol w:w="708"/>
        <w:gridCol w:w="851"/>
      </w:tblGrid>
      <w:tr w:rsidR="007263FB" w:rsidRPr="007263FB" w:rsidTr="007263FB">
        <w:trPr>
          <w:cantSplit/>
          <w:trHeight w:val="600"/>
        </w:trPr>
        <w:tc>
          <w:tcPr>
            <w:tcW w:w="426" w:type="dxa"/>
            <w:vMerge w:val="restart"/>
            <w:tcBorders>
              <w:top w:val="single" w:sz="6" w:space="0" w:color="auto"/>
              <w:left w:val="single" w:sz="6" w:space="0" w:color="auto"/>
              <w:bottom w:val="nil"/>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 xml:space="preserve">№ </w:t>
            </w:r>
            <w:r w:rsidRPr="007263FB">
              <w:rPr>
                <w:rFonts w:ascii="Times New Roman" w:hAnsi="Times New Roman" w:cs="Times New Roman"/>
                <w:sz w:val="16"/>
                <w:szCs w:val="16"/>
              </w:rPr>
              <w:br/>
              <w:t>п/п</w:t>
            </w:r>
          </w:p>
        </w:tc>
        <w:tc>
          <w:tcPr>
            <w:tcW w:w="1276" w:type="dxa"/>
            <w:vMerge w:val="restart"/>
            <w:tcBorders>
              <w:top w:val="single" w:sz="6" w:space="0" w:color="auto"/>
              <w:left w:val="single" w:sz="6" w:space="0" w:color="auto"/>
              <w:bottom w:val="nil"/>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Наименование</w:t>
            </w:r>
          </w:p>
        </w:tc>
        <w:tc>
          <w:tcPr>
            <w:tcW w:w="850" w:type="dxa"/>
            <w:vMerge w:val="restart"/>
            <w:tcBorders>
              <w:top w:val="single" w:sz="6" w:space="0" w:color="auto"/>
              <w:left w:val="single" w:sz="6" w:space="0" w:color="auto"/>
              <w:bottom w:val="nil"/>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 xml:space="preserve">Местопо-ложение    </w:t>
            </w:r>
            <w:r w:rsidRPr="007263FB">
              <w:rPr>
                <w:rFonts w:ascii="Times New Roman" w:hAnsi="Times New Roman" w:cs="Times New Roman"/>
                <w:sz w:val="16"/>
                <w:szCs w:val="16"/>
              </w:rPr>
              <w:br/>
              <w:t>(адрес)</w:t>
            </w:r>
          </w:p>
        </w:tc>
        <w:tc>
          <w:tcPr>
            <w:tcW w:w="1134" w:type="dxa"/>
            <w:vMerge w:val="restart"/>
            <w:tcBorders>
              <w:top w:val="single" w:sz="6" w:space="0" w:color="auto"/>
              <w:left w:val="single" w:sz="6" w:space="0" w:color="auto"/>
              <w:bottom w:val="nil"/>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 xml:space="preserve">Сведения    </w:t>
            </w:r>
            <w:r w:rsidRPr="007263FB">
              <w:rPr>
                <w:rFonts w:ascii="Times New Roman" w:hAnsi="Times New Roman" w:cs="Times New Roman"/>
                <w:sz w:val="16"/>
                <w:szCs w:val="16"/>
              </w:rPr>
              <w:br/>
              <w:t>о гос.</w:t>
            </w:r>
            <w:r w:rsidRPr="007263FB">
              <w:rPr>
                <w:rFonts w:ascii="Times New Roman" w:hAnsi="Times New Roman" w:cs="Times New Roman"/>
                <w:sz w:val="16"/>
                <w:szCs w:val="16"/>
              </w:rPr>
              <w:br/>
              <w:t xml:space="preserve">регистрации  </w:t>
            </w:r>
            <w:r w:rsidRPr="007263FB">
              <w:rPr>
                <w:rFonts w:ascii="Times New Roman" w:hAnsi="Times New Roman" w:cs="Times New Roman"/>
                <w:sz w:val="16"/>
                <w:szCs w:val="16"/>
              </w:rPr>
              <w:br/>
              <w:t>права</w:t>
            </w:r>
          </w:p>
        </w:tc>
        <w:tc>
          <w:tcPr>
            <w:tcW w:w="992" w:type="dxa"/>
            <w:vMerge w:val="restart"/>
            <w:tcBorders>
              <w:top w:val="single" w:sz="6" w:space="0" w:color="auto"/>
              <w:left w:val="single" w:sz="6" w:space="0" w:color="auto"/>
              <w:bottom w:val="nil"/>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Начало</w:t>
            </w:r>
            <w:r w:rsidRPr="007263FB">
              <w:rPr>
                <w:rFonts w:ascii="Times New Roman" w:hAnsi="Times New Roman" w:cs="Times New Roman"/>
                <w:sz w:val="16"/>
                <w:szCs w:val="16"/>
              </w:rPr>
              <w:br/>
              <w:t xml:space="preserve">строительства  </w:t>
            </w:r>
            <w:r w:rsidRPr="007263FB">
              <w:rPr>
                <w:rFonts w:ascii="Times New Roman" w:hAnsi="Times New Roman" w:cs="Times New Roman"/>
                <w:sz w:val="16"/>
                <w:szCs w:val="16"/>
              </w:rPr>
              <w:br/>
              <w:t>(год)</w:t>
            </w:r>
          </w:p>
        </w:tc>
        <w:tc>
          <w:tcPr>
            <w:tcW w:w="993" w:type="dxa"/>
            <w:vMerge w:val="restart"/>
            <w:tcBorders>
              <w:top w:val="single" w:sz="6" w:space="0" w:color="auto"/>
              <w:left w:val="single" w:sz="6" w:space="0" w:color="auto"/>
              <w:bottom w:val="nil"/>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 xml:space="preserve">Сметная  </w:t>
            </w:r>
            <w:r w:rsidRPr="007263FB">
              <w:rPr>
                <w:rFonts w:ascii="Times New Roman" w:hAnsi="Times New Roman" w:cs="Times New Roman"/>
                <w:sz w:val="16"/>
                <w:szCs w:val="16"/>
              </w:rPr>
              <w:br/>
              <w:t xml:space="preserve">стоимость  </w:t>
            </w:r>
          </w:p>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 xml:space="preserve"> (тыс. руб.)</w:t>
            </w:r>
          </w:p>
        </w:tc>
        <w:tc>
          <w:tcPr>
            <w:tcW w:w="708" w:type="dxa"/>
            <w:vMerge w:val="restart"/>
            <w:tcBorders>
              <w:top w:val="single" w:sz="6" w:space="0" w:color="auto"/>
              <w:left w:val="single" w:sz="6" w:space="0" w:color="auto"/>
              <w:bottom w:val="nil"/>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 xml:space="preserve">Наличие </w:t>
            </w:r>
            <w:r w:rsidRPr="007263FB">
              <w:rPr>
                <w:rFonts w:ascii="Times New Roman" w:hAnsi="Times New Roman" w:cs="Times New Roman"/>
                <w:sz w:val="16"/>
                <w:szCs w:val="16"/>
              </w:rPr>
              <w:br/>
              <w:t>обременений</w:t>
            </w:r>
          </w:p>
        </w:tc>
        <w:tc>
          <w:tcPr>
            <w:tcW w:w="851" w:type="dxa"/>
            <w:vMerge w:val="restart"/>
            <w:tcBorders>
              <w:top w:val="single" w:sz="6" w:space="0" w:color="auto"/>
              <w:left w:val="single" w:sz="6" w:space="0" w:color="auto"/>
              <w:bottom w:val="nil"/>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 xml:space="preserve">Источник  </w:t>
            </w:r>
            <w:r w:rsidRPr="007263FB">
              <w:rPr>
                <w:rFonts w:ascii="Times New Roman" w:hAnsi="Times New Roman" w:cs="Times New Roman"/>
                <w:sz w:val="16"/>
                <w:szCs w:val="16"/>
              </w:rPr>
              <w:br/>
              <w:t>финанси-</w:t>
            </w:r>
          </w:p>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рования</w:t>
            </w:r>
          </w:p>
        </w:tc>
        <w:tc>
          <w:tcPr>
            <w:tcW w:w="1134" w:type="dxa"/>
            <w:vMerge w:val="restart"/>
            <w:tcBorders>
              <w:top w:val="single" w:sz="6" w:space="0" w:color="auto"/>
              <w:left w:val="single" w:sz="6" w:space="0" w:color="auto"/>
              <w:bottom w:val="nil"/>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Освоено</w:t>
            </w:r>
            <w:r w:rsidRPr="007263FB">
              <w:rPr>
                <w:rFonts w:ascii="Times New Roman" w:hAnsi="Times New Roman" w:cs="Times New Roman"/>
                <w:sz w:val="16"/>
                <w:szCs w:val="16"/>
              </w:rPr>
              <w:br/>
              <w:t>средств</w:t>
            </w:r>
            <w:r w:rsidRPr="007263FB">
              <w:rPr>
                <w:rFonts w:ascii="Times New Roman" w:hAnsi="Times New Roman" w:cs="Times New Roman"/>
                <w:sz w:val="16"/>
                <w:szCs w:val="16"/>
              </w:rPr>
              <w:br/>
              <w:t xml:space="preserve">на   </w:t>
            </w:r>
            <w:r w:rsidRPr="007263FB">
              <w:rPr>
                <w:rFonts w:ascii="Times New Roman" w:hAnsi="Times New Roman" w:cs="Times New Roman"/>
                <w:sz w:val="16"/>
                <w:szCs w:val="16"/>
              </w:rPr>
              <w:br/>
              <w:t>__._____.20__</w:t>
            </w:r>
          </w:p>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(тыс. руб.)</w:t>
            </w:r>
          </w:p>
        </w:tc>
        <w:tc>
          <w:tcPr>
            <w:tcW w:w="1276" w:type="dxa"/>
            <w:vMerge w:val="restart"/>
            <w:tcBorders>
              <w:top w:val="single" w:sz="6" w:space="0" w:color="auto"/>
              <w:left w:val="single" w:sz="6" w:space="0" w:color="auto"/>
              <w:bottom w:val="nil"/>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 xml:space="preserve">Обеспеченность </w:t>
            </w:r>
            <w:r w:rsidRPr="007263FB">
              <w:rPr>
                <w:rFonts w:ascii="Times New Roman" w:hAnsi="Times New Roman" w:cs="Times New Roman"/>
                <w:sz w:val="16"/>
                <w:szCs w:val="16"/>
              </w:rPr>
              <w:br/>
              <w:t xml:space="preserve">финансовыми     </w:t>
            </w:r>
            <w:r w:rsidRPr="007263FB">
              <w:rPr>
                <w:rFonts w:ascii="Times New Roman" w:hAnsi="Times New Roman" w:cs="Times New Roman"/>
                <w:sz w:val="16"/>
                <w:szCs w:val="16"/>
              </w:rPr>
              <w:br/>
              <w:t xml:space="preserve">и материальными  </w:t>
            </w:r>
            <w:r w:rsidRPr="007263FB">
              <w:rPr>
                <w:rFonts w:ascii="Times New Roman" w:hAnsi="Times New Roman" w:cs="Times New Roman"/>
                <w:sz w:val="16"/>
                <w:szCs w:val="16"/>
              </w:rPr>
              <w:br/>
              <w:t>ресурсами</w:t>
            </w:r>
            <w:r w:rsidRPr="007263FB">
              <w:rPr>
                <w:rFonts w:ascii="Times New Roman" w:hAnsi="Times New Roman" w:cs="Times New Roman"/>
                <w:sz w:val="16"/>
                <w:szCs w:val="16"/>
              </w:rPr>
              <w:br/>
              <w:t>(да, нет)</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ind w:right="-212"/>
              <w:jc w:val="center"/>
              <w:rPr>
                <w:rFonts w:ascii="Times New Roman" w:hAnsi="Times New Roman" w:cs="Times New Roman"/>
                <w:sz w:val="16"/>
                <w:szCs w:val="16"/>
              </w:rPr>
            </w:pPr>
            <w:r w:rsidRPr="007263FB">
              <w:rPr>
                <w:rFonts w:ascii="Times New Roman" w:hAnsi="Times New Roman" w:cs="Times New Roman"/>
                <w:sz w:val="16"/>
                <w:szCs w:val="16"/>
              </w:rPr>
              <w:t>Участвуют</w:t>
            </w:r>
          </w:p>
          <w:p w:rsidR="007263FB" w:rsidRPr="007263FB" w:rsidRDefault="007263FB" w:rsidP="00FD0FD2">
            <w:pPr>
              <w:pStyle w:val="ConsPlusNormal"/>
              <w:ind w:right="-212"/>
              <w:jc w:val="center"/>
              <w:rPr>
                <w:rFonts w:ascii="Times New Roman" w:hAnsi="Times New Roman" w:cs="Times New Roman"/>
                <w:sz w:val="16"/>
                <w:szCs w:val="16"/>
              </w:rPr>
            </w:pPr>
            <w:r w:rsidRPr="007263FB">
              <w:rPr>
                <w:rFonts w:ascii="Times New Roman" w:hAnsi="Times New Roman" w:cs="Times New Roman"/>
                <w:sz w:val="16"/>
                <w:szCs w:val="16"/>
              </w:rPr>
              <w:t>в долевом   строительстве</w:t>
            </w:r>
          </w:p>
          <w:p w:rsidR="007263FB" w:rsidRPr="007263FB" w:rsidRDefault="007263FB" w:rsidP="00FD0FD2">
            <w:pPr>
              <w:pStyle w:val="ConsPlusNormal"/>
              <w:ind w:right="-212"/>
              <w:jc w:val="center"/>
              <w:rPr>
                <w:rFonts w:ascii="Times New Roman" w:hAnsi="Times New Roman" w:cs="Times New Roman"/>
                <w:sz w:val="16"/>
                <w:szCs w:val="16"/>
              </w:rPr>
            </w:pPr>
            <w:r w:rsidRPr="007263FB">
              <w:rPr>
                <w:rFonts w:ascii="Times New Roman" w:hAnsi="Times New Roman" w:cs="Times New Roman"/>
                <w:sz w:val="16"/>
                <w:szCs w:val="16"/>
              </w:rPr>
              <w:t>объекта</w:t>
            </w:r>
          </w:p>
        </w:tc>
      </w:tr>
      <w:tr w:rsidR="007263FB" w:rsidRPr="007263FB" w:rsidTr="007263FB">
        <w:trPr>
          <w:cantSplit/>
          <w:trHeight w:val="600"/>
        </w:trPr>
        <w:tc>
          <w:tcPr>
            <w:tcW w:w="426" w:type="dxa"/>
            <w:vMerge/>
            <w:tcBorders>
              <w:top w:val="nil"/>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p>
        </w:tc>
        <w:tc>
          <w:tcPr>
            <w:tcW w:w="1276" w:type="dxa"/>
            <w:vMerge/>
            <w:tcBorders>
              <w:top w:val="nil"/>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p>
        </w:tc>
        <w:tc>
          <w:tcPr>
            <w:tcW w:w="850" w:type="dxa"/>
            <w:vMerge/>
            <w:tcBorders>
              <w:top w:val="nil"/>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p>
        </w:tc>
        <w:tc>
          <w:tcPr>
            <w:tcW w:w="1134" w:type="dxa"/>
            <w:vMerge/>
            <w:tcBorders>
              <w:top w:val="nil"/>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p>
        </w:tc>
        <w:tc>
          <w:tcPr>
            <w:tcW w:w="992" w:type="dxa"/>
            <w:vMerge/>
            <w:tcBorders>
              <w:top w:val="nil"/>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p>
        </w:tc>
        <w:tc>
          <w:tcPr>
            <w:tcW w:w="993" w:type="dxa"/>
            <w:vMerge/>
            <w:tcBorders>
              <w:top w:val="nil"/>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p>
        </w:tc>
        <w:tc>
          <w:tcPr>
            <w:tcW w:w="708" w:type="dxa"/>
            <w:vMerge/>
            <w:tcBorders>
              <w:top w:val="nil"/>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p>
        </w:tc>
        <w:tc>
          <w:tcPr>
            <w:tcW w:w="851" w:type="dxa"/>
            <w:vMerge/>
            <w:tcBorders>
              <w:top w:val="nil"/>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p>
        </w:tc>
        <w:tc>
          <w:tcPr>
            <w:tcW w:w="1134" w:type="dxa"/>
            <w:vMerge/>
            <w:tcBorders>
              <w:top w:val="nil"/>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p>
        </w:tc>
        <w:tc>
          <w:tcPr>
            <w:tcW w:w="1276" w:type="dxa"/>
            <w:vMerge/>
            <w:tcBorders>
              <w:top w:val="nil"/>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p>
        </w:tc>
        <w:tc>
          <w:tcPr>
            <w:tcW w:w="708"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tabs>
                <w:tab w:val="left" w:pos="711"/>
              </w:tabs>
              <w:jc w:val="center"/>
              <w:rPr>
                <w:rFonts w:ascii="Times New Roman" w:hAnsi="Times New Roman" w:cs="Times New Roman"/>
                <w:sz w:val="16"/>
                <w:szCs w:val="16"/>
              </w:rPr>
            </w:pPr>
            <w:r w:rsidRPr="007263FB">
              <w:rPr>
                <w:rFonts w:ascii="Times New Roman" w:hAnsi="Times New Roman" w:cs="Times New Roman"/>
                <w:sz w:val="16"/>
                <w:szCs w:val="16"/>
              </w:rPr>
              <w:t>Наименование</w:t>
            </w:r>
          </w:p>
          <w:p w:rsidR="007263FB" w:rsidRPr="007263FB" w:rsidRDefault="007263FB" w:rsidP="00FD0FD2">
            <w:pPr>
              <w:pStyle w:val="ConsPlusNormal"/>
              <w:tabs>
                <w:tab w:val="left" w:pos="711"/>
              </w:tabs>
              <w:jc w:val="center"/>
              <w:rPr>
                <w:rFonts w:ascii="Times New Roman" w:hAnsi="Times New Roman" w:cs="Times New Roman"/>
                <w:sz w:val="16"/>
                <w:szCs w:val="16"/>
              </w:rPr>
            </w:pPr>
            <w:r w:rsidRPr="007263FB">
              <w:rPr>
                <w:rFonts w:ascii="Times New Roman" w:hAnsi="Times New Roman" w:cs="Times New Roman"/>
                <w:sz w:val="16"/>
                <w:szCs w:val="16"/>
              </w:rPr>
              <w:t>организации</w:t>
            </w:r>
          </w:p>
        </w:tc>
        <w:tc>
          <w:tcPr>
            <w:tcW w:w="851"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Вложено</w:t>
            </w:r>
            <w:r w:rsidRPr="007263FB">
              <w:rPr>
                <w:rFonts w:ascii="Times New Roman" w:hAnsi="Times New Roman" w:cs="Times New Roman"/>
                <w:sz w:val="16"/>
                <w:szCs w:val="16"/>
              </w:rPr>
              <w:br/>
              <w:t xml:space="preserve">средств </w:t>
            </w:r>
          </w:p>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(тыс. руб.)</w:t>
            </w:r>
          </w:p>
        </w:tc>
      </w:tr>
      <w:tr w:rsidR="007263FB" w:rsidRPr="007263FB" w:rsidTr="007263FB">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1</w:t>
            </w:r>
          </w:p>
        </w:tc>
        <w:tc>
          <w:tcPr>
            <w:tcW w:w="1276"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2</w:t>
            </w:r>
          </w:p>
        </w:tc>
        <w:tc>
          <w:tcPr>
            <w:tcW w:w="850"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3</w:t>
            </w:r>
          </w:p>
        </w:tc>
        <w:tc>
          <w:tcPr>
            <w:tcW w:w="1134"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4</w:t>
            </w:r>
          </w:p>
        </w:tc>
        <w:tc>
          <w:tcPr>
            <w:tcW w:w="992"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5</w:t>
            </w:r>
          </w:p>
        </w:tc>
        <w:tc>
          <w:tcPr>
            <w:tcW w:w="993"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6</w:t>
            </w:r>
          </w:p>
        </w:tc>
        <w:tc>
          <w:tcPr>
            <w:tcW w:w="708"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7</w:t>
            </w:r>
          </w:p>
        </w:tc>
        <w:tc>
          <w:tcPr>
            <w:tcW w:w="851"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8</w:t>
            </w:r>
          </w:p>
        </w:tc>
        <w:tc>
          <w:tcPr>
            <w:tcW w:w="1134"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9</w:t>
            </w:r>
          </w:p>
        </w:tc>
        <w:tc>
          <w:tcPr>
            <w:tcW w:w="1276"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10</w:t>
            </w:r>
          </w:p>
        </w:tc>
        <w:tc>
          <w:tcPr>
            <w:tcW w:w="708"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11</w:t>
            </w:r>
          </w:p>
        </w:tc>
        <w:tc>
          <w:tcPr>
            <w:tcW w:w="851"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12</w:t>
            </w:r>
          </w:p>
        </w:tc>
      </w:tr>
    </w:tbl>
    <w:p w:rsidR="007263FB" w:rsidRPr="007263FB" w:rsidRDefault="007263FB" w:rsidP="007263FB">
      <w:pPr>
        <w:pStyle w:val="ConsPlusNormal"/>
        <w:rPr>
          <w:rFonts w:ascii="Times New Roman" w:hAnsi="Times New Roman" w:cs="Times New Roman"/>
          <w:sz w:val="20"/>
          <w:szCs w:val="16"/>
        </w:rPr>
      </w:pPr>
    </w:p>
    <w:p w:rsidR="007263FB" w:rsidRPr="007263FB" w:rsidRDefault="007263FB" w:rsidP="007263FB">
      <w:pPr>
        <w:pStyle w:val="ConsPlusNormal"/>
        <w:rPr>
          <w:rFonts w:ascii="Times New Roman" w:hAnsi="Times New Roman" w:cs="Times New Roman"/>
          <w:sz w:val="20"/>
          <w:szCs w:val="16"/>
        </w:rPr>
      </w:pPr>
      <w:r w:rsidRPr="007263FB">
        <w:rPr>
          <w:rFonts w:ascii="Times New Roman" w:hAnsi="Times New Roman" w:cs="Times New Roman"/>
          <w:sz w:val="20"/>
          <w:szCs w:val="16"/>
        </w:rPr>
        <w:t xml:space="preserve"> в) земельные участки отсутствуют.  </w:t>
      </w:r>
    </w:p>
    <w:p w:rsidR="007263FB" w:rsidRPr="007263FB" w:rsidRDefault="007263FB" w:rsidP="007263FB">
      <w:pPr>
        <w:pStyle w:val="ConsPlusNormal"/>
        <w:rPr>
          <w:rFonts w:ascii="Times New Roman" w:hAnsi="Times New Roman" w:cs="Times New Roman"/>
          <w:sz w:val="16"/>
          <w:szCs w:val="16"/>
        </w:rPr>
      </w:pPr>
    </w:p>
    <w:tbl>
      <w:tblPr>
        <w:tblW w:w="11199" w:type="dxa"/>
        <w:tblInd w:w="-72" w:type="dxa"/>
        <w:tblLayout w:type="fixed"/>
        <w:tblCellMar>
          <w:left w:w="70" w:type="dxa"/>
          <w:right w:w="70" w:type="dxa"/>
        </w:tblCellMar>
        <w:tblLook w:val="0000"/>
      </w:tblPr>
      <w:tblGrid>
        <w:gridCol w:w="426"/>
        <w:gridCol w:w="1417"/>
        <w:gridCol w:w="1843"/>
        <w:gridCol w:w="992"/>
        <w:gridCol w:w="1843"/>
        <w:gridCol w:w="1843"/>
        <w:gridCol w:w="2835"/>
      </w:tblGrid>
      <w:tr w:rsidR="007263FB" w:rsidRPr="007263FB" w:rsidTr="00DC4584">
        <w:trPr>
          <w:cantSplit/>
          <w:trHeight w:val="480"/>
        </w:trPr>
        <w:tc>
          <w:tcPr>
            <w:tcW w:w="426"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 xml:space="preserve">№  </w:t>
            </w:r>
            <w:r w:rsidRPr="007263FB">
              <w:rPr>
                <w:rFonts w:ascii="Times New Roman" w:hAnsi="Times New Roman" w:cs="Times New Roman"/>
                <w:sz w:val="16"/>
                <w:szCs w:val="16"/>
              </w:rPr>
              <w:br/>
              <w:t>п/п</w:t>
            </w:r>
          </w:p>
        </w:tc>
        <w:tc>
          <w:tcPr>
            <w:tcW w:w="1417"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Местоположение</w:t>
            </w:r>
          </w:p>
        </w:tc>
        <w:tc>
          <w:tcPr>
            <w:tcW w:w="1843"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Кадастровый</w:t>
            </w:r>
            <w:r w:rsidRPr="007263FB">
              <w:rPr>
                <w:rFonts w:ascii="Times New Roman" w:hAnsi="Times New Roman" w:cs="Times New Roman"/>
                <w:sz w:val="16"/>
                <w:szCs w:val="16"/>
              </w:rPr>
              <w:br/>
              <w:t>номер</w:t>
            </w:r>
          </w:p>
        </w:tc>
        <w:tc>
          <w:tcPr>
            <w:tcW w:w="992"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Площадь,</w:t>
            </w:r>
          </w:p>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кв.м.</w:t>
            </w:r>
          </w:p>
        </w:tc>
        <w:tc>
          <w:tcPr>
            <w:tcW w:w="1843"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 xml:space="preserve">Категория </w:t>
            </w:r>
            <w:r w:rsidRPr="007263FB">
              <w:rPr>
                <w:rFonts w:ascii="Times New Roman" w:hAnsi="Times New Roman" w:cs="Times New Roman"/>
                <w:sz w:val="16"/>
                <w:szCs w:val="16"/>
              </w:rPr>
              <w:br/>
              <w:t>земель</w:t>
            </w:r>
          </w:p>
        </w:tc>
        <w:tc>
          <w:tcPr>
            <w:tcW w:w="1843"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Сведения о  государственной</w:t>
            </w:r>
          </w:p>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регистрации права</w:t>
            </w:r>
          </w:p>
        </w:tc>
        <w:tc>
          <w:tcPr>
            <w:tcW w:w="2835"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Наличие</w:t>
            </w:r>
          </w:p>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обременений</w:t>
            </w:r>
          </w:p>
        </w:tc>
      </w:tr>
      <w:tr w:rsidR="007263FB" w:rsidRPr="007263FB" w:rsidTr="00DC4584">
        <w:trPr>
          <w:cantSplit/>
          <w:trHeight w:val="240"/>
        </w:trPr>
        <w:tc>
          <w:tcPr>
            <w:tcW w:w="426" w:type="dxa"/>
            <w:tcBorders>
              <w:top w:val="single" w:sz="6" w:space="0" w:color="auto"/>
              <w:left w:val="single" w:sz="6" w:space="0" w:color="auto"/>
              <w:bottom w:val="single" w:sz="6" w:space="0" w:color="auto"/>
              <w:right w:val="single" w:sz="6" w:space="0" w:color="auto"/>
            </w:tcBorders>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1</w:t>
            </w:r>
          </w:p>
        </w:tc>
        <w:tc>
          <w:tcPr>
            <w:tcW w:w="1417" w:type="dxa"/>
            <w:tcBorders>
              <w:top w:val="single" w:sz="6" w:space="0" w:color="auto"/>
              <w:left w:val="single" w:sz="6" w:space="0" w:color="auto"/>
              <w:bottom w:val="single" w:sz="6" w:space="0" w:color="auto"/>
              <w:right w:val="single" w:sz="6" w:space="0" w:color="auto"/>
            </w:tcBorders>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2</w:t>
            </w:r>
          </w:p>
        </w:tc>
        <w:tc>
          <w:tcPr>
            <w:tcW w:w="1843" w:type="dxa"/>
            <w:tcBorders>
              <w:top w:val="single" w:sz="6" w:space="0" w:color="auto"/>
              <w:left w:val="single" w:sz="6" w:space="0" w:color="auto"/>
              <w:bottom w:val="single" w:sz="6" w:space="0" w:color="auto"/>
              <w:right w:val="single" w:sz="6" w:space="0" w:color="auto"/>
            </w:tcBorders>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3</w:t>
            </w:r>
          </w:p>
        </w:tc>
        <w:tc>
          <w:tcPr>
            <w:tcW w:w="992" w:type="dxa"/>
            <w:tcBorders>
              <w:top w:val="single" w:sz="6" w:space="0" w:color="auto"/>
              <w:left w:val="single" w:sz="6" w:space="0" w:color="auto"/>
              <w:bottom w:val="single" w:sz="6" w:space="0" w:color="auto"/>
              <w:right w:val="single" w:sz="6" w:space="0" w:color="auto"/>
            </w:tcBorders>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4</w:t>
            </w:r>
          </w:p>
        </w:tc>
        <w:tc>
          <w:tcPr>
            <w:tcW w:w="1843" w:type="dxa"/>
            <w:tcBorders>
              <w:top w:val="single" w:sz="6" w:space="0" w:color="auto"/>
              <w:left w:val="single" w:sz="6" w:space="0" w:color="auto"/>
              <w:bottom w:val="single" w:sz="6" w:space="0" w:color="auto"/>
              <w:right w:val="single" w:sz="6" w:space="0" w:color="auto"/>
            </w:tcBorders>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5</w:t>
            </w:r>
          </w:p>
        </w:tc>
        <w:tc>
          <w:tcPr>
            <w:tcW w:w="1843" w:type="dxa"/>
            <w:tcBorders>
              <w:top w:val="single" w:sz="6" w:space="0" w:color="auto"/>
              <w:left w:val="single" w:sz="6" w:space="0" w:color="auto"/>
              <w:bottom w:val="single" w:sz="6" w:space="0" w:color="auto"/>
              <w:right w:val="single" w:sz="6" w:space="0" w:color="auto"/>
            </w:tcBorders>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6</w:t>
            </w:r>
          </w:p>
        </w:tc>
        <w:tc>
          <w:tcPr>
            <w:tcW w:w="2835" w:type="dxa"/>
            <w:tcBorders>
              <w:top w:val="single" w:sz="6" w:space="0" w:color="auto"/>
              <w:left w:val="single" w:sz="6" w:space="0" w:color="auto"/>
              <w:bottom w:val="single" w:sz="6" w:space="0" w:color="auto"/>
              <w:right w:val="single" w:sz="6" w:space="0" w:color="auto"/>
            </w:tcBorders>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7</w:t>
            </w:r>
          </w:p>
        </w:tc>
      </w:tr>
      <w:tr w:rsidR="007263FB" w:rsidRPr="007263FB" w:rsidTr="00DC4584">
        <w:trPr>
          <w:cantSplit/>
          <w:trHeight w:val="240"/>
        </w:trPr>
        <w:tc>
          <w:tcPr>
            <w:tcW w:w="426" w:type="dxa"/>
            <w:tcBorders>
              <w:top w:val="single" w:sz="6" w:space="0" w:color="auto"/>
              <w:left w:val="single" w:sz="6" w:space="0" w:color="auto"/>
              <w:bottom w:val="single" w:sz="6" w:space="0" w:color="auto"/>
              <w:right w:val="single" w:sz="6" w:space="0" w:color="auto"/>
            </w:tcBorders>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1</w:t>
            </w:r>
          </w:p>
        </w:tc>
        <w:tc>
          <w:tcPr>
            <w:tcW w:w="1417"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p>
        </w:tc>
        <w:tc>
          <w:tcPr>
            <w:tcW w:w="1843"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p>
        </w:tc>
        <w:tc>
          <w:tcPr>
            <w:tcW w:w="1843"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p>
        </w:tc>
        <w:tc>
          <w:tcPr>
            <w:tcW w:w="1843"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p>
        </w:tc>
        <w:tc>
          <w:tcPr>
            <w:tcW w:w="2835"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p>
        </w:tc>
      </w:tr>
      <w:tr w:rsidR="007263FB" w:rsidRPr="007263FB" w:rsidTr="00DC4584">
        <w:trPr>
          <w:cantSplit/>
          <w:trHeight w:val="240"/>
        </w:trPr>
        <w:tc>
          <w:tcPr>
            <w:tcW w:w="426" w:type="dxa"/>
            <w:tcBorders>
              <w:top w:val="single" w:sz="6" w:space="0" w:color="auto"/>
              <w:left w:val="single" w:sz="6" w:space="0" w:color="auto"/>
              <w:bottom w:val="single" w:sz="6" w:space="0" w:color="auto"/>
              <w:right w:val="single" w:sz="6" w:space="0" w:color="auto"/>
            </w:tcBorders>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2</w:t>
            </w:r>
          </w:p>
        </w:tc>
        <w:tc>
          <w:tcPr>
            <w:tcW w:w="1417"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p>
        </w:tc>
        <w:tc>
          <w:tcPr>
            <w:tcW w:w="1843"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p>
        </w:tc>
        <w:tc>
          <w:tcPr>
            <w:tcW w:w="1843"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p>
        </w:tc>
        <w:tc>
          <w:tcPr>
            <w:tcW w:w="1843"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p>
        </w:tc>
        <w:tc>
          <w:tcPr>
            <w:tcW w:w="2835"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p>
        </w:tc>
      </w:tr>
    </w:tbl>
    <w:p w:rsidR="007263FB" w:rsidRPr="007263FB" w:rsidRDefault="007263FB" w:rsidP="007263FB">
      <w:pPr>
        <w:pStyle w:val="ConsPlusNormal"/>
        <w:rPr>
          <w:rFonts w:ascii="Times New Roman" w:hAnsi="Times New Roman" w:cs="Times New Roman"/>
          <w:sz w:val="20"/>
          <w:szCs w:val="16"/>
        </w:rPr>
      </w:pPr>
    </w:p>
    <w:p w:rsidR="007263FB" w:rsidRPr="007263FB" w:rsidRDefault="007263FB" w:rsidP="007263FB">
      <w:pPr>
        <w:pStyle w:val="ConsPlusNormal"/>
        <w:jc w:val="both"/>
        <w:rPr>
          <w:rFonts w:ascii="Times New Roman" w:hAnsi="Times New Roman" w:cs="Times New Roman"/>
          <w:sz w:val="20"/>
          <w:szCs w:val="16"/>
        </w:rPr>
      </w:pPr>
      <w:r w:rsidRPr="007263FB">
        <w:rPr>
          <w:rFonts w:ascii="Times New Roman" w:hAnsi="Times New Roman" w:cs="Times New Roman"/>
          <w:sz w:val="20"/>
          <w:szCs w:val="16"/>
        </w:rPr>
        <w:t xml:space="preserve">         2. Движимое имущество общей балансовой стоимостью 162,0 тыс. рублей по состоянию на 1 июня  2020 года, в том числе:</w:t>
      </w:r>
    </w:p>
    <w:p w:rsidR="007263FB" w:rsidRPr="007263FB" w:rsidRDefault="007263FB" w:rsidP="007263FB">
      <w:pPr>
        <w:pStyle w:val="ConsPlusNormal"/>
        <w:rPr>
          <w:rFonts w:ascii="Times New Roman" w:hAnsi="Times New Roman" w:cs="Times New Roman"/>
          <w:sz w:val="20"/>
          <w:szCs w:val="16"/>
        </w:rPr>
      </w:pPr>
      <w:r w:rsidRPr="007263FB">
        <w:rPr>
          <w:rFonts w:ascii="Times New Roman" w:hAnsi="Times New Roman" w:cs="Times New Roman"/>
          <w:sz w:val="20"/>
          <w:szCs w:val="16"/>
        </w:rPr>
        <w:t xml:space="preserve">         а) транспортные средства отсутствуют. </w:t>
      </w:r>
    </w:p>
    <w:p w:rsidR="007263FB" w:rsidRPr="007263FB" w:rsidRDefault="007263FB" w:rsidP="007263FB">
      <w:pPr>
        <w:pStyle w:val="ConsPlusNormal"/>
        <w:rPr>
          <w:rFonts w:ascii="Times New Roman" w:hAnsi="Times New Roman" w:cs="Times New Roman"/>
          <w:sz w:val="20"/>
          <w:szCs w:val="16"/>
        </w:rPr>
      </w:pPr>
    </w:p>
    <w:tbl>
      <w:tblPr>
        <w:tblW w:w="11199" w:type="dxa"/>
        <w:tblInd w:w="-72" w:type="dxa"/>
        <w:tblLayout w:type="fixed"/>
        <w:tblCellMar>
          <w:left w:w="70" w:type="dxa"/>
          <w:right w:w="70" w:type="dxa"/>
        </w:tblCellMar>
        <w:tblLook w:val="0000"/>
      </w:tblPr>
      <w:tblGrid>
        <w:gridCol w:w="426"/>
        <w:gridCol w:w="3260"/>
        <w:gridCol w:w="992"/>
        <w:gridCol w:w="1843"/>
        <w:gridCol w:w="1843"/>
        <w:gridCol w:w="2835"/>
      </w:tblGrid>
      <w:tr w:rsidR="007263FB" w:rsidRPr="007263FB" w:rsidTr="00DC4584">
        <w:trPr>
          <w:cantSplit/>
          <w:trHeight w:val="840"/>
        </w:trPr>
        <w:tc>
          <w:tcPr>
            <w:tcW w:w="426" w:type="dxa"/>
            <w:tcBorders>
              <w:top w:val="single" w:sz="6" w:space="0" w:color="auto"/>
              <w:left w:val="single" w:sz="6" w:space="0" w:color="auto"/>
              <w:bottom w:val="single" w:sz="6" w:space="0" w:color="auto"/>
              <w:right w:val="single" w:sz="6" w:space="0" w:color="auto"/>
            </w:tcBorders>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 xml:space="preserve">№ </w:t>
            </w:r>
            <w:r w:rsidRPr="007263FB">
              <w:rPr>
                <w:rFonts w:ascii="Times New Roman" w:hAnsi="Times New Roman" w:cs="Times New Roman"/>
                <w:sz w:val="16"/>
                <w:szCs w:val="16"/>
              </w:rPr>
              <w:br/>
              <w:t>п/п</w:t>
            </w:r>
          </w:p>
        </w:tc>
        <w:tc>
          <w:tcPr>
            <w:tcW w:w="3260"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rPr>
                <w:rFonts w:ascii="Times New Roman" w:hAnsi="Times New Roman" w:cs="Times New Roman"/>
                <w:sz w:val="16"/>
                <w:szCs w:val="16"/>
              </w:rPr>
            </w:pPr>
            <w:r w:rsidRPr="007263FB">
              <w:rPr>
                <w:rFonts w:ascii="Times New Roman" w:hAnsi="Times New Roman" w:cs="Times New Roman"/>
                <w:sz w:val="16"/>
                <w:szCs w:val="16"/>
              </w:rPr>
              <w:t>Наименование (с указанием индивидуализирующих признаков,</w:t>
            </w:r>
          </w:p>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 xml:space="preserve">в том числе сведения о государственном </w:t>
            </w:r>
          </w:p>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регистрационном номере)</w:t>
            </w:r>
          </w:p>
        </w:tc>
        <w:tc>
          <w:tcPr>
            <w:tcW w:w="992"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Год выпуска,</w:t>
            </w:r>
            <w:r w:rsidRPr="007263FB">
              <w:rPr>
                <w:rFonts w:ascii="Times New Roman" w:hAnsi="Times New Roman" w:cs="Times New Roman"/>
                <w:sz w:val="16"/>
                <w:szCs w:val="16"/>
              </w:rPr>
              <w:br/>
              <w:t>приобретения</w:t>
            </w:r>
          </w:p>
        </w:tc>
        <w:tc>
          <w:tcPr>
            <w:tcW w:w="1843"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 xml:space="preserve">Балансовая </w:t>
            </w:r>
            <w:r w:rsidRPr="007263FB">
              <w:rPr>
                <w:rFonts w:ascii="Times New Roman" w:hAnsi="Times New Roman" w:cs="Times New Roman"/>
                <w:sz w:val="16"/>
                <w:szCs w:val="16"/>
              </w:rPr>
              <w:br/>
              <w:t xml:space="preserve">стоимость </w:t>
            </w:r>
            <w:r w:rsidRPr="007263FB">
              <w:rPr>
                <w:rFonts w:ascii="Times New Roman" w:hAnsi="Times New Roman" w:cs="Times New Roman"/>
                <w:sz w:val="16"/>
                <w:szCs w:val="16"/>
              </w:rPr>
              <w:br/>
              <w:t>(тыс. руб.)</w:t>
            </w:r>
          </w:p>
        </w:tc>
        <w:tc>
          <w:tcPr>
            <w:tcW w:w="1843"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Остаточная стоимость по состоянию на__.____.20___</w:t>
            </w:r>
          </w:p>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(тыс. руб.)</w:t>
            </w:r>
          </w:p>
        </w:tc>
        <w:tc>
          <w:tcPr>
            <w:tcW w:w="2835" w:type="dxa"/>
            <w:tcBorders>
              <w:top w:val="single" w:sz="6" w:space="0" w:color="auto"/>
              <w:left w:val="single" w:sz="6" w:space="0" w:color="auto"/>
              <w:bottom w:val="single" w:sz="6" w:space="0" w:color="auto"/>
              <w:right w:val="single" w:sz="6" w:space="0" w:color="auto"/>
            </w:tcBorders>
            <w:vAlign w:val="center"/>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 xml:space="preserve">Наличие   </w:t>
            </w:r>
            <w:r w:rsidRPr="007263FB">
              <w:rPr>
                <w:rFonts w:ascii="Times New Roman" w:hAnsi="Times New Roman" w:cs="Times New Roman"/>
                <w:sz w:val="16"/>
                <w:szCs w:val="16"/>
              </w:rPr>
              <w:br/>
              <w:t>обременений</w:t>
            </w:r>
          </w:p>
        </w:tc>
      </w:tr>
      <w:tr w:rsidR="007263FB" w:rsidRPr="007263FB" w:rsidTr="00DC4584">
        <w:trPr>
          <w:cantSplit/>
          <w:trHeight w:val="240"/>
        </w:trPr>
        <w:tc>
          <w:tcPr>
            <w:tcW w:w="426" w:type="dxa"/>
            <w:tcBorders>
              <w:top w:val="single" w:sz="6" w:space="0" w:color="auto"/>
              <w:left w:val="single" w:sz="6" w:space="0" w:color="auto"/>
              <w:bottom w:val="single" w:sz="6" w:space="0" w:color="auto"/>
              <w:right w:val="single" w:sz="6" w:space="0" w:color="auto"/>
            </w:tcBorders>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1</w:t>
            </w:r>
          </w:p>
        </w:tc>
        <w:tc>
          <w:tcPr>
            <w:tcW w:w="3260" w:type="dxa"/>
            <w:tcBorders>
              <w:top w:val="single" w:sz="6" w:space="0" w:color="auto"/>
              <w:left w:val="single" w:sz="6" w:space="0" w:color="auto"/>
              <w:bottom w:val="single" w:sz="6" w:space="0" w:color="auto"/>
              <w:right w:val="single" w:sz="6" w:space="0" w:color="auto"/>
            </w:tcBorders>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2</w:t>
            </w:r>
          </w:p>
        </w:tc>
        <w:tc>
          <w:tcPr>
            <w:tcW w:w="992" w:type="dxa"/>
            <w:tcBorders>
              <w:top w:val="single" w:sz="6" w:space="0" w:color="auto"/>
              <w:left w:val="single" w:sz="6" w:space="0" w:color="auto"/>
              <w:bottom w:val="single" w:sz="6" w:space="0" w:color="auto"/>
              <w:right w:val="single" w:sz="6" w:space="0" w:color="auto"/>
            </w:tcBorders>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3</w:t>
            </w:r>
          </w:p>
        </w:tc>
        <w:tc>
          <w:tcPr>
            <w:tcW w:w="1843" w:type="dxa"/>
            <w:tcBorders>
              <w:top w:val="single" w:sz="6" w:space="0" w:color="auto"/>
              <w:left w:val="single" w:sz="6" w:space="0" w:color="auto"/>
              <w:bottom w:val="single" w:sz="6" w:space="0" w:color="auto"/>
              <w:right w:val="single" w:sz="6" w:space="0" w:color="auto"/>
            </w:tcBorders>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4</w:t>
            </w:r>
          </w:p>
        </w:tc>
        <w:tc>
          <w:tcPr>
            <w:tcW w:w="1843" w:type="dxa"/>
            <w:tcBorders>
              <w:top w:val="single" w:sz="6" w:space="0" w:color="auto"/>
              <w:left w:val="single" w:sz="6" w:space="0" w:color="auto"/>
              <w:bottom w:val="single" w:sz="6" w:space="0" w:color="auto"/>
              <w:right w:val="single" w:sz="6" w:space="0" w:color="auto"/>
            </w:tcBorders>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5</w:t>
            </w:r>
          </w:p>
        </w:tc>
        <w:tc>
          <w:tcPr>
            <w:tcW w:w="2835" w:type="dxa"/>
            <w:tcBorders>
              <w:top w:val="single" w:sz="6" w:space="0" w:color="auto"/>
              <w:left w:val="single" w:sz="6" w:space="0" w:color="auto"/>
              <w:bottom w:val="single" w:sz="6" w:space="0" w:color="auto"/>
              <w:right w:val="single" w:sz="6" w:space="0" w:color="auto"/>
            </w:tcBorders>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6</w:t>
            </w:r>
          </w:p>
        </w:tc>
      </w:tr>
    </w:tbl>
    <w:p w:rsidR="007263FB" w:rsidRPr="007263FB" w:rsidRDefault="007263FB" w:rsidP="007263FB">
      <w:pPr>
        <w:pStyle w:val="ConsPlusNormal"/>
        <w:rPr>
          <w:rFonts w:ascii="Times New Roman" w:hAnsi="Times New Roman" w:cs="Times New Roman"/>
          <w:sz w:val="20"/>
          <w:szCs w:val="16"/>
        </w:rPr>
      </w:pPr>
      <w:r w:rsidRPr="007263FB">
        <w:rPr>
          <w:rFonts w:ascii="Times New Roman" w:hAnsi="Times New Roman" w:cs="Times New Roman"/>
          <w:sz w:val="20"/>
          <w:szCs w:val="16"/>
        </w:rPr>
        <w:t xml:space="preserve">              </w:t>
      </w:r>
    </w:p>
    <w:p w:rsidR="007263FB" w:rsidRPr="007263FB" w:rsidRDefault="007263FB" w:rsidP="007263FB">
      <w:pPr>
        <w:pStyle w:val="ConsPlusNormal"/>
        <w:rPr>
          <w:rFonts w:ascii="Times New Roman" w:hAnsi="Times New Roman" w:cs="Times New Roman"/>
          <w:sz w:val="16"/>
          <w:szCs w:val="16"/>
        </w:rPr>
      </w:pPr>
      <w:r w:rsidRPr="007263FB">
        <w:rPr>
          <w:rFonts w:ascii="Times New Roman" w:hAnsi="Times New Roman" w:cs="Times New Roman"/>
          <w:sz w:val="20"/>
          <w:szCs w:val="16"/>
        </w:rPr>
        <w:t xml:space="preserve">        б)  движимое имущество (оборудование</w:t>
      </w:r>
      <w:r w:rsidRPr="007263FB">
        <w:rPr>
          <w:rFonts w:ascii="Times New Roman" w:hAnsi="Times New Roman" w:cs="Times New Roman"/>
          <w:sz w:val="16"/>
          <w:szCs w:val="16"/>
        </w:rPr>
        <w:t>):</w:t>
      </w:r>
    </w:p>
    <w:p w:rsidR="007263FB" w:rsidRPr="007263FB" w:rsidRDefault="007263FB" w:rsidP="007263FB">
      <w:pPr>
        <w:pStyle w:val="ConsPlusNormal"/>
        <w:rPr>
          <w:rFonts w:ascii="Times New Roman" w:hAnsi="Times New Roman" w:cs="Times New Roman"/>
          <w:sz w:val="16"/>
          <w:szCs w:val="16"/>
        </w:rPr>
      </w:pPr>
    </w:p>
    <w:tbl>
      <w:tblPr>
        <w:tblW w:w="11199" w:type="dxa"/>
        <w:tblInd w:w="-72" w:type="dxa"/>
        <w:tblLayout w:type="fixed"/>
        <w:tblCellMar>
          <w:left w:w="70" w:type="dxa"/>
          <w:right w:w="70" w:type="dxa"/>
        </w:tblCellMar>
        <w:tblLook w:val="04A0"/>
      </w:tblPr>
      <w:tblGrid>
        <w:gridCol w:w="426"/>
        <w:gridCol w:w="2268"/>
        <w:gridCol w:w="1984"/>
        <w:gridCol w:w="1276"/>
        <w:gridCol w:w="1701"/>
        <w:gridCol w:w="3544"/>
      </w:tblGrid>
      <w:tr w:rsidR="007263FB" w:rsidRPr="007263FB" w:rsidTr="00DC4584">
        <w:trPr>
          <w:cantSplit/>
          <w:trHeight w:val="720"/>
        </w:trPr>
        <w:tc>
          <w:tcPr>
            <w:tcW w:w="426" w:type="dxa"/>
            <w:tcBorders>
              <w:top w:val="single" w:sz="6" w:space="0" w:color="auto"/>
              <w:left w:val="single" w:sz="6" w:space="0" w:color="auto"/>
              <w:bottom w:val="single" w:sz="6" w:space="0" w:color="auto"/>
              <w:right w:val="single" w:sz="6" w:space="0" w:color="auto"/>
            </w:tcBorders>
            <w:hideMark/>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 xml:space="preserve">№ </w:t>
            </w:r>
            <w:r w:rsidRPr="007263FB">
              <w:rPr>
                <w:rFonts w:ascii="Times New Roman" w:hAnsi="Times New Roman" w:cs="Times New Roman"/>
                <w:sz w:val="16"/>
                <w:szCs w:val="16"/>
              </w:rPr>
              <w:br/>
              <w:t>п/п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Наименование</w:t>
            </w:r>
          </w:p>
        </w:tc>
        <w:tc>
          <w:tcPr>
            <w:tcW w:w="1984" w:type="dxa"/>
            <w:tcBorders>
              <w:top w:val="single" w:sz="6" w:space="0" w:color="auto"/>
              <w:left w:val="single" w:sz="6" w:space="0" w:color="auto"/>
              <w:bottom w:val="single" w:sz="6" w:space="0" w:color="auto"/>
              <w:right w:val="single" w:sz="6" w:space="0" w:color="auto"/>
            </w:tcBorders>
            <w:vAlign w:val="center"/>
            <w:hideMark/>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Признаки,  индивидуали-</w:t>
            </w:r>
          </w:p>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 xml:space="preserve">зирующие </w:t>
            </w:r>
            <w:r w:rsidRPr="007263FB">
              <w:rPr>
                <w:rFonts w:ascii="Times New Roman" w:hAnsi="Times New Roman" w:cs="Times New Roman"/>
                <w:sz w:val="16"/>
                <w:szCs w:val="16"/>
              </w:rPr>
              <w:br/>
              <w:t>имущество</w:t>
            </w:r>
          </w:p>
        </w:tc>
        <w:tc>
          <w:tcPr>
            <w:tcW w:w="1276" w:type="dxa"/>
            <w:tcBorders>
              <w:top w:val="single" w:sz="6" w:space="0" w:color="auto"/>
              <w:left w:val="single" w:sz="6" w:space="0" w:color="auto"/>
              <w:bottom w:val="single" w:sz="6" w:space="0" w:color="auto"/>
              <w:right w:val="single" w:sz="4" w:space="0" w:color="auto"/>
            </w:tcBorders>
            <w:vAlign w:val="center"/>
            <w:hideMark/>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 xml:space="preserve">Год выпуска, </w:t>
            </w:r>
            <w:r w:rsidRPr="007263FB">
              <w:rPr>
                <w:rFonts w:ascii="Times New Roman" w:hAnsi="Times New Roman" w:cs="Times New Roman"/>
                <w:sz w:val="16"/>
                <w:szCs w:val="16"/>
              </w:rPr>
              <w:br/>
              <w:t>приобретения</w:t>
            </w:r>
          </w:p>
        </w:tc>
        <w:tc>
          <w:tcPr>
            <w:tcW w:w="1701" w:type="dxa"/>
            <w:tcBorders>
              <w:top w:val="single" w:sz="6" w:space="0" w:color="auto"/>
              <w:left w:val="single" w:sz="6" w:space="0" w:color="auto"/>
              <w:bottom w:val="single" w:sz="6" w:space="0" w:color="auto"/>
              <w:right w:val="single" w:sz="6" w:space="0" w:color="auto"/>
            </w:tcBorders>
            <w:vAlign w:val="center"/>
            <w:hideMark/>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 xml:space="preserve">Балансовая </w:t>
            </w:r>
            <w:r w:rsidRPr="007263FB">
              <w:rPr>
                <w:rFonts w:ascii="Times New Roman" w:hAnsi="Times New Roman" w:cs="Times New Roman"/>
                <w:sz w:val="16"/>
                <w:szCs w:val="16"/>
              </w:rPr>
              <w:br/>
              <w:t xml:space="preserve">стоимость </w:t>
            </w:r>
            <w:r w:rsidRPr="007263FB">
              <w:rPr>
                <w:rFonts w:ascii="Times New Roman" w:hAnsi="Times New Roman" w:cs="Times New Roman"/>
                <w:sz w:val="16"/>
                <w:szCs w:val="16"/>
              </w:rPr>
              <w:br/>
              <w:t>( тыс.руб.)</w:t>
            </w:r>
          </w:p>
        </w:tc>
        <w:tc>
          <w:tcPr>
            <w:tcW w:w="3544" w:type="dxa"/>
            <w:tcBorders>
              <w:top w:val="single" w:sz="6" w:space="0" w:color="auto"/>
              <w:left w:val="single" w:sz="6" w:space="0" w:color="auto"/>
              <w:bottom w:val="single" w:sz="6" w:space="0" w:color="auto"/>
              <w:right w:val="single" w:sz="6" w:space="0" w:color="auto"/>
            </w:tcBorders>
            <w:vAlign w:val="center"/>
            <w:hideMark/>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Остаточная стоимость</w:t>
            </w:r>
          </w:p>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по состоянию</w:t>
            </w:r>
          </w:p>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 xml:space="preserve">на </w:t>
            </w:r>
          </w:p>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(тыс. руб.)</w:t>
            </w:r>
          </w:p>
        </w:tc>
      </w:tr>
      <w:tr w:rsidR="007263FB" w:rsidRPr="007263FB" w:rsidTr="00DC4584">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1</w:t>
            </w:r>
          </w:p>
        </w:tc>
        <w:tc>
          <w:tcPr>
            <w:tcW w:w="2268" w:type="dxa"/>
            <w:tcBorders>
              <w:top w:val="single" w:sz="6" w:space="0" w:color="auto"/>
              <w:left w:val="single" w:sz="6" w:space="0" w:color="auto"/>
              <w:bottom w:val="single" w:sz="6" w:space="0" w:color="auto"/>
              <w:right w:val="single" w:sz="6" w:space="0" w:color="auto"/>
            </w:tcBorders>
            <w:hideMark/>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2</w:t>
            </w:r>
          </w:p>
        </w:tc>
        <w:tc>
          <w:tcPr>
            <w:tcW w:w="1984" w:type="dxa"/>
            <w:tcBorders>
              <w:top w:val="single" w:sz="6" w:space="0" w:color="auto"/>
              <w:left w:val="single" w:sz="6" w:space="0" w:color="auto"/>
              <w:bottom w:val="single" w:sz="6" w:space="0" w:color="auto"/>
              <w:right w:val="single" w:sz="6" w:space="0" w:color="auto"/>
            </w:tcBorders>
            <w:hideMark/>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3</w:t>
            </w:r>
          </w:p>
        </w:tc>
        <w:tc>
          <w:tcPr>
            <w:tcW w:w="1276" w:type="dxa"/>
            <w:tcBorders>
              <w:top w:val="single" w:sz="6" w:space="0" w:color="auto"/>
              <w:left w:val="single" w:sz="6" w:space="0" w:color="auto"/>
              <w:bottom w:val="single" w:sz="6" w:space="0" w:color="auto"/>
              <w:right w:val="single" w:sz="4" w:space="0" w:color="auto"/>
            </w:tcBorders>
            <w:hideMark/>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4</w:t>
            </w:r>
          </w:p>
        </w:tc>
        <w:tc>
          <w:tcPr>
            <w:tcW w:w="1701" w:type="dxa"/>
            <w:tcBorders>
              <w:top w:val="single" w:sz="6" w:space="0" w:color="auto"/>
              <w:left w:val="single" w:sz="6" w:space="0" w:color="auto"/>
              <w:bottom w:val="single" w:sz="6" w:space="0" w:color="auto"/>
              <w:right w:val="single" w:sz="6" w:space="0" w:color="auto"/>
            </w:tcBorders>
          </w:tcPr>
          <w:p w:rsidR="007263FB" w:rsidRPr="007263FB" w:rsidRDefault="007263FB" w:rsidP="00FD0FD2">
            <w:pPr>
              <w:pStyle w:val="ConsPlusNormal"/>
              <w:jc w:val="center"/>
              <w:rPr>
                <w:rFonts w:ascii="Times New Roman" w:hAnsi="Times New Roman" w:cs="Times New Roman"/>
                <w:sz w:val="16"/>
                <w:szCs w:val="16"/>
              </w:rPr>
            </w:pPr>
          </w:p>
        </w:tc>
        <w:tc>
          <w:tcPr>
            <w:tcW w:w="3544" w:type="dxa"/>
            <w:tcBorders>
              <w:top w:val="single" w:sz="6" w:space="0" w:color="auto"/>
              <w:left w:val="single" w:sz="6" w:space="0" w:color="auto"/>
              <w:bottom w:val="single" w:sz="6" w:space="0" w:color="auto"/>
              <w:right w:val="single" w:sz="6" w:space="0" w:color="auto"/>
            </w:tcBorders>
            <w:hideMark/>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7</w:t>
            </w:r>
          </w:p>
        </w:tc>
      </w:tr>
      <w:tr w:rsidR="007263FB" w:rsidRPr="007263FB" w:rsidTr="00DC4584">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1</w:t>
            </w:r>
          </w:p>
        </w:tc>
        <w:tc>
          <w:tcPr>
            <w:tcW w:w="2268" w:type="dxa"/>
            <w:tcBorders>
              <w:top w:val="single" w:sz="6" w:space="0" w:color="auto"/>
              <w:left w:val="single" w:sz="6" w:space="0" w:color="auto"/>
              <w:bottom w:val="single" w:sz="6" w:space="0" w:color="auto"/>
              <w:right w:val="single" w:sz="6" w:space="0" w:color="auto"/>
            </w:tcBorders>
            <w:hideMark/>
          </w:tcPr>
          <w:p w:rsidR="007263FB" w:rsidRPr="007263FB" w:rsidRDefault="007263FB" w:rsidP="00FD0FD2">
            <w:pPr>
              <w:pStyle w:val="ConsPlusNormal"/>
              <w:rPr>
                <w:rFonts w:ascii="Times New Roman" w:hAnsi="Times New Roman" w:cs="Times New Roman"/>
                <w:sz w:val="16"/>
                <w:szCs w:val="16"/>
              </w:rPr>
            </w:pPr>
            <w:r w:rsidRPr="007263FB">
              <w:rPr>
                <w:rFonts w:ascii="Times New Roman" w:hAnsi="Times New Roman" w:cs="Times New Roman"/>
                <w:sz w:val="16"/>
                <w:szCs w:val="16"/>
              </w:rPr>
              <w:t xml:space="preserve">Бокс  абоктериальной воздушной среды </w:t>
            </w:r>
          </w:p>
          <w:p w:rsidR="007263FB" w:rsidRPr="007263FB" w:rsidRDefault="007263FB" w:rsidP="00FD0FD2">
            <w:pPr>
              <w:pStyle w:val="ConsPlusNormal"/>
              <w:rPr>
                <w:rFonts w:ascii="Times New Roman" w:hAnsi="Times New Roman" w:cs="Times New Roman"/>
                <w:sz w:val="16"/>
                <w:szCs w:val="16"/>
              </w:rPr>
            </w:pPr>
            <w:r w:rsidRPr="007263FB">
              <w:rPr>
                <w:rFonts w:ascii="Times New Roman" w:hAnsi="Times New Roman" w:cs="Times New Roman"/>
                <w:sz w:val="16"/>
                <w:szCs w:val="16"/>
              </w:rPr>
              <w:t>БАВп-01 «Ламинар –С»</w:t>
            </w:r>
          </w:p>
          <w:p w:rsidR="007263FB" w:rsidRPr="007263FB" w:rsidRDefault="007263FB" w:rsidP="00FD0FD2">
            <w:pPr>
              <w:pStyle w:val="ConsPlusNormal"/>
              <w:rPr>
                <w:rFonts w:ascii="Times New Roman" w:hAnsi="Times New Roman" w:cs="Times New Roman"/>
                <w:sz w:val="16"/>
                <w:szCs w:val="16"/>
              </w:rPr>
            </w:pPr>
          </w:p>
        </w:tc>
        <w:tc>
          <w:tcPr>
            <w:tcW w:w="1984" w:type="dxa"/>
            <w:tcBorders>
              <w:top w:val="single" w:sz="6" w:space="0" w:color="auto"/>
              <w:left w:val="single" w:sz="6" w:space="0" w:color="auto"/>
              <w:bottom w:val="single" w:sz="6" w:space="0" w:color="auto"/>
              <w:right w:val="single" w:sz="6" w:space="0" w:color="auto"/>
            </w:tcBorders>
            <w:hideMark/>
          </w:tcPr>
          <w:p w:rsidR="007263FB" w:rsidRPr="007263FB" w:rsidRDefault="007263FB" w:rsidP="00FD0FD2">
            <w:pPr>
              <w:pStyle w:val="ConsPlusNormal"/>
              <w:jc w:val="center"/>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4" w:space="0" w:color="auto"/>
            </w:tcBorders>
            <w:hideMark/>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2011 г.</w:t>
            </w:r>
          </w:p>
        </w:tc>
        <w:tc>
          <w:tcPr>
            <w:tcW w:w="1701" w:type="dxa"/>
            <w:tcBorders>
              <w:top w:val="single" w:sz="6" w:space="0" w:color="auto"/>
              <w:left w:val="single" w:sz="6" w:space="0" w:color="auto"/>
              <w:bottom w:val="single" w:sz="6" w:space="0" w:color="auto"/>
              <w:right w:val="single" w:sz="6" w:space="0" w:color="auto"/>
            </w:tcBorders>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162 ,0</w:t>
            </w:r>
          </w:p>
        </w:tc>
        <w:tc>
          <w:tcPr>
            <w:tcW w:w="3544" w:type="dxa"/>
            <w:tcBorders>
              <w:top w:val="single" w:sz="6" w:space="0" w:color="auto"/>
              <w:left w:val="single" w:sz="6" w:space="0" w:color="auto"/>
              <w:bottom w:val="single" w:sz="6" w:space="0" w:color="auto"/>
              <w:right w:val="single" w:sz="6" w:space="0" w:color="auto"/>
            </w:tcBorders>
            <w:hideMark/>
          </w:tcPr>
          <w:p w:rsidR="007263FB" w:rsidRPr="007263FB" w:rsidRDefault="007263FB" w:rsidP="00FD0FD2">
            <w:pPr>
              <w:pStyle w:val="ConsPlusNormal"/>
              <w:jc w:val="center"/>
              <w:rPr>
                <w:rFonts w:ascii="Times New Roman" w:hAnsi="Times New Roman" w:cs="Times New Roman"/>
                <w:sz w:val="16"/>
                <w:szCs w:val="16"/>
              </w:rPr>
            </w:pPr>
            <w:r w:rsidRPr="007263FB">
              <w:rPr>
                <w:rFonts w:ascii="Times New Roman" w:hAnsi="Times New Roman" w:cs="Times New Roman"/>
                <w:sz w:val="16"/>
                <w:szCs w:val="16"/>
              </w:rPr>
              <w:t>0,0</w:t>
            </w:r>
          </w:p>
        </w:tc>
      </w:tr>
    </w:tbl>
    <w:p w:rsidR="007263FB" w:rsidRPr="007263FB" w:rsidRDefault="007263FB" w:rsidP="007263FB">
      <w:pPr>
        <w:rPr>
          <w:rFonts w:ascii="Times New Roman" w:eastAsia="Times New Roman" w:hAnsi="Times New Roman" w:cs="Times New Roman"/>
          <w:sz w:val="16"/>
          <w:szCs w:val="16"/>
        </w:rPr>
      </w:pPr>
    </w:p>
    <w:p w:rsidR="007263FB" w:rsidRPr="007263FB" w:rsidRDefault="007263FB" w:rsidP="007263FB">
      <w:pPr>
        <w:pStyle w:val="ConsPlusNormal"/>
        <w:rPr>
          <w:rFonts w:ascii="Times New Roman" w:hAnsi="Times New Roman" w:cs="Times New Roman"/>
          <w:sz w:val="20"/>
          <w:szCs w:val="16"/>
        </w:rPr>
      </w:pPr>
      <w:r w:rsidRPr="007263FB">
        <w:rPr>
          <w:rFonts w:ascii="Times New Roman" w:hAnsi="Times New Roman" w:cs="Times New Roman"/>
          <w:sz w:val="20"/>
          <w:szCs w:val="16"/>
        </w:rPr>
        <w:t xml:space="preserve">        в)  иное движимое имущество отсутствует.</w:t>
      </w:r>
    </w:p>
    <w:p w:rsidR="00254A9C" w:rsidRPr="007263FB" w:rsidRDefault="00254A9C" w:rsidP="00CA59CE">
      <w:pPr>
        <w:spacing w:after="0" w:line="240" w:lineRule="auto"/>
        <w:ind w:left="142" w:right="212" w:firstLine="709"/>
        <w:jc w:val="both"/>
        <w:rPr>
          <w:rFonts w:ascii="Times New Roman" w:hAnsi="Times New Roman" w:cs="Times New Roman"/>
          <w:sz w:val="16"/>
          <w:szCs w:val="16"/>
        </w:rPr>
      </w:pPr>
    </w:p>
    <w:p w:rsidR="00254A9C" w:rsidRPr="007263FB" w:rsidRDefault="00254A9C" w:rsidP="00CA59CE">
      <w:pPr>
        <w:spacing w:after="0" w:line="240" w:lineRule="auto"/>
        <w:ind w:left="142" w:right="212" w:firstLine="709"/>
        <w:jc w:val="both"/>
        <w:rPr>
          <w:rFonts w:ascii="Times New Roman" w:hAnsi="Times New Roman" w:cs="Times New Roman"/>
          <w:sz w:val="16"/>
          <w:szCs w:val="16"/>
        </w:rPr>
      </w:pPr>
    </w:p>
    <w:p w:rsidR="00254A9C" w:rsidRPr="007263FB" w:rsidRDefault="00254A9C" w:rsidP="00CA59CE">
      <w:pPr>
        <w:spacing w:after="0" w:line="240" w:lineRule="auto"/>
        <w:ind w:left="142" w:right="212" w:firstLine="709"/>
        <w:jc w:val="both"/>
        <w:rPr>
          <w:rFonts w:ascii="Times New Roman" w:hAnsi="Times New Roman" w:cs="Times New Roman"/>
          <w:sz w:val="16"/>
          <w:szCs w:val="16"/>
        </w:rPr>
      </w:pPr>
    </w:p>
    <w:p w:rsidR="00254A9C" w:rsidRDefault="00254A9C" w:rsidP="00CA59CE">
      <w:pPr>
        <w:spacing w:after="0" w:line="240" w:lineRule="auto"/>
        <w:ind w:left="142" w:right="212" w:firstLine="709"/>
        <w:jc w:val="both"/>
        <w:rPr>
          <w:rFonts w:ascii="Times New Roman" w:hAnsi="Times New Roman" w:cs="Times New Roman"/>
          <w:sz w:val="16"/>
          <w:szCs w:val="16"/>
        </w:rPr>
      </w:pPr>
    </w:p>
    <w:p w:rsidR="00DC4584" w:rsidRDefault="00DC4584" w:rsidP="00CA59CE">
      <w:pPr>
        <w:spacing w:after="0" w:line="240" w:lineRule="auto"/>
        <w:ind w:left="142" w:right="212" w:firstLine="709"/>
        <w:jc w:val="both"/>
        <w:rPr>
          <w:rFonts w:ascii="Times New Roman" w:hAnsi="Times New Roman" w:cs="Times New Roman"/>
          <w:sz w:val="16"/>
          <w:szCs w:val="16"/>
        </w:rPr>
      </w:pPr>
    </w:p>
    <w:p w:rsidR="00DC4584" w:rsidRDefault="00DC4584" w:rsidP="00CA59CE">
      <w:pPr>
        <w:spacing w:after="0" w:line="240" w:lineRule="auto"/>
        <w:ind w:left="142" w:right="212" w:firstLine="709"/>
        <w:jc w:val="both"/>
        <w:rPr>
          <w:rFonts w:ascii="Times New Roman" w:hAnsi="Times New Roman" w:cs="Times New Roman"/>
          <w:sz w:val="16"/>
          <w:szCs w:val="16"/>
        </w:rPr>
      </w:pPr>
    </w:p>
    <w:p w:rsidR="00DC4584" w:rsidRDefault="00DC4584" w:rsidP="00CA59CE">
      <w:pPr>
        <w:spacing w:after="0" w:line="240" w:lineRule="auto"/>
        <w:ind w:left="142" w:right="212" w:firstLine="709"/>
        <w:jc w:val="both"/>
        <w:rPr>
          <w:rFonts w:ascii="Times New Roman" w:hAnsi="Times New Roman" w:cs="Times New Roman"/>
          <w:sz w:val="16"/>
          <w:szCs w:val="16"/>
        </w:rPr>
      </w:pPr>
    </w:p>
    <w:p w:rsidR="00DC4584" w:rsidRDefault="00DC4584" w:rsidP="00CA59CE">
      <w:pPr>
        <w:spacing w:after="0" w:line="240" w:lineRule="auto"/>
        <w:ind w:left="142" w:right="212" w:firstLine="709"/>
        <w:jc w:val="both"/>
        <w:rPr>
          <w:rFonts w:ascii="Times New Roman" w:hAnsi="Times New Roman" w:cs="Times New Roman"/>
          <w:sz w:val="16"/>
          <w:szCs w:val="16"/>
        </w:rPr>
      </w:pPr>
    </w:p>
    <w:p w:rsidR="00DC4584" w:rsidRDefault="00DC4584" w:rsidP="00CA59CE">
      <w:pPr>
        <w:spacing w:after="0" w:line="240" w:lineRule="auto"/>
        <w:ind w:left="142" w:right="212" w:firstLine="709"/>
        <w:jc w:val="both"/>
        <w:rPr>
          <w:rFonts w:ascii="Times New Roman" w:hAnsi="Times New Roman" w:cs="Times New Roman"/>
          <w:sz w:val="16"/>
          <w:szCs w:val="16"/>
        </w:rPr>
      </w:pPr>
    </w:p>
    <w:p w:rsidR="00DC4584" w:rsidRDefault="00DC4584" w:rsidP="00CA59CE">
      <w:pPr>
        <w:spacing w:after="0" w:line="240" w:lineRule="auto"/>
        <w:ind w:left="142" w:right="212" w:firstLine="709"/>
        <w:jc w:val="both"/>
        <w:rPr>
          <w:rFonts w:ascii="Times New Roman" w:hAnsi="Times New Roman" w:cs="Times New Roman"/>
          <w:sz w:val="16"/>
          <w:szCs w:val="16"/>
        </w:rPr>
      </w:pPr>
    </w:p>
    <w:p w:rsidR="00DC4584" w:rsidRDefault="00DC4584" w:rsidP="00CA59CE">
      <w:pPr>
        <w:spacing w:after="0" w:line="240" w:lineRule="auto"/>
        <w:ind w:left="142" w:right="212" w:firstLine="709"/>
        <w:jc w:val="both"/>
        <w:rPr>
          <w:rFonts w:ascii="Times New Roman" w:hAnsi="Times New Roman" w:cs="Times New Roman"/>
          <w:sz w:val="16"/>
          <w:szCs w:val="16"/>
        </w:rPr>
      </w:pPr>
    </w:p>
    <w:p w:rsidR="00DC4584" w:rsidRDefault="00DC4584" w:rsidP="00CA59CE">
      <w:pPr>
        <w:spacing w:after="0" w:line="240" w:lineRule="auto"/>
        <w:ind w:left="142" w:right="212" w:firstLine="709"/>
        <w:jc w:val="both"/>
        <w:rPr>
          <w:rFonts w:ascii="Times New Roman" w:hAnsi="Times New Roman" w:cs="Times New Roman"/>
          <w:sz w:val="16"/>
          <w:szCs w:val="16"/>
        </w:rPr>
      </w:pPr>
    </w:p>
    <w:p w:rsidR="00DC4584" w:rsidRDefault="00DC4584" w:rsidP="00CA59CE">
      <w:pPr>
        <w:spacing w:after="0" w:line="240" w:lineRule="auto"/>
        <w:ind w:left="142" w:right="212" w:firstLine="709"/>
        <w:jc w:val="both"/>
        <w:rPr>
          <w:rFonts w:ascii="Times New Roman" w:hAnsi="Times New Roman" w:cs="Times New Roman"/>
          <w:sz w:val="16"/>
          <w:szCs w:val="16"/>
        </w:rPr>
      </w:pPr>
    </w:p>
    <w:p w:rsidR="00DC4584" w:rsidRDefault="00DC4584" w:rsidP="00CA59CE">
      <w:pPr>
        <w:spacing w:after="0" w:line="240" w:lineRule="auto"/>
        <w:ind w:left="142" w:right="212" w:firstLine="709"/>
        <w:jc w:val="both"/>
        <w:rPr>
          <w:rFonts w:ascii="Times New Roman" w:hAnsi="Times New Roman" w:cs="Times New Roman"/>
          <w:sz w:val="16"/>
          <w:szCs w:val="16"/>
        </w:rPr>
      </w:pPr>
    </w:p>
    <w:p w:rsidR="00DC4584" w:rsidRDefault="00DC4584" w:rsidP="00CA59CE">
      <w:pPr>
        <w:spacing w:after="0" w:line="240" w:lineRule="auto"/>
        <w:ind w:left="142" w:right="212" w:firstLine="709"/>
        <w:jc w:val="both"/>
        <w:rPr>
          <w:rFonts w:ascii="Times New Roman" w:hAnsi="Times New Roman" w:cs="Times New Roman"/>
          <w:sz w:val="16"/>
          <w:szCs w:val="16"/>
        </w:rPr>
      </w:pPr>
    </w:p>
    <w:p w:rsidR="00DC4584" w:rsidRDefault="00DC4584" w:rsidP="00CA59CE">
      <w:pPr>
        <w:spacing w:after="0" w:line="240" w:lineRule="auto"/>
        <w:ind w:left="142" w:right="212" w:firstLine="709"/>
        <w:jc w:val="both"/>
        <w:rPr>
          <w:rFonts w:ascii="Times New Roman" w:hAnsi="Times New Roman" w:cs="Times New Roman"/>
          <w:sz w:val="16"/>
          <w:szCs w:val="16"/>
        </w:rPr>
      </w:pPr>
    </w:p>
    <w:p w:rsidR="00DC4584" w:rsidRDefault="00DC4584" w:rsidP="00CA59CE">
      <w:pPr>
        <w:spacing w:after="0" w:line="240" w:lineRule="auto"/>
        <w:ind w:left="142" w:right="212" w:firstLine="709"/>
        <w:jc w:val="both"/>
        <w:rPr>
          <w:rFonts w:ascii="Times New Roman" w:hAnsi="Times New Roman" w:cs="Times New Roman"/>
          <w:sz w:val="16"/>
          <w:szCs w:val="16"/>
        </w:rPr>
      </w:pPr>
    </w:p>
    <w:p w:rsidR="00DC4584" w:rsidRDefault="00DC4584" w:rsidP="00CA59CE">
      <w:pPr>
        <w:spacing w:after="0" w:line="240" w:lineRule="auto"/>
        <w:ind w:left="142" w:right="212" w:firstLine="709"/>
        <w:jc w:val="both"/>
        <w:rPr>
          <w:rFonts w:ascii="Times New Roman" w:hAnsi="Times New Roman" w:cs="Times New Roman"/>
          <w:sz w:val="16"/>
          <w:szCs w:val="16"/>
        </w:rPr>
      </w:pPr>
    </w:p>
    <w:p w:rsidR="00DC4584" w:rsidRDefault="00DC4584" w:rsidP="00CA59CE">
      <w:pPr>
        <w:spacing w:after="0" w:line="240" w:lineRule="auto"/>
        <w:ind w:left="142" w:right="212" w:firstLine="709"/>
        <w:jc w:val="both"/>
        <w:rPr>
          <w:rFonts w:ascii="Times New Roman" w:hAnsi="Times New Roman" w:cs="Times New Roman"/>
          <w:sz w:val="16"/>
          <w:szCs w:val="16"/>
        </w:rPr>
      </w:pPr>
    </w:p>
    <w:p w:rsidR="00DC4584" w:rsidRDefault="00DC4584" w:rsidP="00CA59CE">
      <w:pPr>
        <w:spacing w:after="0" w:line="240" w:lineRule="auto"/>
        <w:ind w:left="142" w:right="212" w:firstLine="709"/>
        <w:jc w:val="both"/>
        <w:rPr>
          <w:rFonts w:ascii="Times New Roman" w:hAnsi="Times New Roman" w:cs="Times New Roman"/>
          <w:sz w:val="16"/>
          <w:szCs w:val="16"/>
        </w:rPr>
      </w:pPr>
    </w:p>
    <w:p w:rsidR="00DC4584" w:rsidRDefault="00DC4584" w:rsidP="00CA59CE">
      <w:pPr>
        <w:spacing w:after="0" w:line="240" w:lineRule="auto"/>
        <w:ind w:left="142" w:right="212" w:firstLine="709"/>
        <w:jc w:val="both"/>
        <w:rPr>
          <w:rFonts w:ascii="Times New Roman" w:hAnsi="Times New Roman" w:cs="Times New Roman"/>
          <w:sz w:val="16"/>
          <w:szCs w:val="16"/>
        </w:rPr>
      </w:pPr>
    </w:p>
    <w:p w:rsidR="00DC4584" w:rsidRDefault="00DC4584" w:rsidP="00CA59CE">
      <w:pPr>
        <w:spacing w:after="0" w:line="240" w:lineRule="auto"/>
        <w:ind w:left="142" w:right="212" w:firstLine="709"/>
        <w:jc w:val="both"/>
        <w:rPr>
          <w:rFonts w:ascii="Times New Roman" w:hAnsi="Times New Roman" w:cs="Times New Roman"/>
          <w:sz w:val="16"/>
          <w:szCs w:val="16"/>
        </w:rPr>
      </w:pPr>
    </w:p>
    <w:p w:rsidR="00DC4584" w:rsidRDefault="00DC4584" w:rsidP="00CA59CE">
      <w:pPr>
        <w:spacing w:after="0" w:line="240" w:lineRule="auto"/>
        <w:ind w:left="142" w:right="212" w:firstLine="709"/>
        <w:jc w:val="both"/>
        <w:rPr>
          <w:rFonts w:ascii="Times New Roman" w:hAnsi="Times New Roman" w:cs="Times New Roman"/>
          <w:sz w:val="16"/>
          <w:szCs w:val="16"/>
        </w:rPr>
      </w:pPr>
    </w:p>
    <w:p w:rsidR="00DC4584" w:rsidRPr="007263FB" w:rsidRDefault="00DC4584" w:rsidP="00CA59CE">
      <w:pPr>
        <w:spacing w:after="0" w:line="240" w:lineRule="auto"/>
        <w:ind w:left="142" w:right="212" w:firstLine="709"/>
        <w:jc w:val="both"/>
        <w:rPr>
          <w:rFonts w:ascii="Times New Roman" w:hAnsi="Times New Roman" w:cs="Times New Roman"/>
          <w:sz w:val="16"/>
          <w:szCs w:val="16"/>
        </w:rPr>
      </w:pPr>
    </w:p>
    <w:p w:rsidR="00254A9C" w:rsidRPr="007263FB" w:rsidRDefault="00254A9C" w:rsidP="00CA59CE">
      <w:pPr>
        <w:spacing w:after="0" w:line="240" w:lineRule="auto"/>
        <w:ind w:left="142" w:right="212" w:firstLine="709"/>
        <w:jc w:val="both"/>
        <w:rPr>
          <w:rFonts w:ascii="Times New Roman" w:hAnsi="Times New Roman" w:cs="Times New Roman"/>
          <w:sz w:val="16"/>
          <w:szCs w:val="16"/>
        </w:rPr>
      </w:pPr>
    </w:p>
    <w:p w:rsidR="00254A9C" w:rsidRDefault="00254A9C" w:rsidP="00CA59CE">
      <w:pPr>
        <w:spacing w:after="0" w:line="240" w:lineRule="auto"/>
        <w:ind w:left="142" w:right="212" w:firstLine="709"/>
        <w:jc w:val="both"/>
        <w:rPr>
          <w:rFonts w:ascii="Times New Roman" w:hAnsi="Times New Roman" w:cs="Times New Roman"/>
          <w:sz w:val="16"/>
          <w:szCs w:val="16"/>
        </w:rPr>
      </w:pPr>
    </w:p>
    <w:p w:rsidR="00DC4584" w:rsidRDefault="00DC4584" w:rsidP="00DC4584">
      <w:pPr>
        <w:spacing w:after="0" w:line="240" w:lineRule="auto"/>
        <w:jc w:val="center"/>
        <w:rPr>
          <w:rFonts w:ascii="Times New Roman" w:hAnsi="Times New Roman" w:cs="Times New Roman"/>
          <w:sz w:val="16"/>
          <w:szCs w:val="16"/>
        </w:rPr>
      </w:pPr>
    </w:p>
    <w:p w:rsidR="005E12E7" w:rsidRDefault="005E12E7" w:rsidP="00DC4584">
      <w:pPr>
        <w:spacing w:after="0" w:line="240" w:lineRule="auto"/>
        <w:jc w:val="center"/>
        <w:rPr>
          <w:rFonts w:ascii="Times New Roman" w:hAnsi="Times New Roman" w:cs="Times New Roman"/>
          <w:sz w:val="16"/>
          <w:szCs w:val="16"/>
        </w:rPr>
      </w:pPr>
    </w:p>
    <w:p w:rsidR="005E12E7" w:rsidRDefault="005E12E7" w:rsidP="00DC4584">
      <w:pPr>
        <w:spacing w:after="0" w:line="240" w:lineRule="auto"/>
        <w:jc w:val="center"/>
        <w:rPr>
          <w:rFonts w:ascii="Times New Roman" w:hAnsi="Times New Roman" w:cs="Times New Roman"/>
          <w:sz w:val="16"/>
          <w:szCs w:val="16"/>
        </w:rPr>
      </w:pPr>
    </w:p>
    <w:p w:rsidR="005E12E7" w:rsidRDefault="005E12E7" w:rsidP="00DC4584">
      <w:pPr>
        <w:spacing w:after="0" w:line="240" w:lineRule="auto"/>
        <w:jc w:val="center"/>
        <w:rPr>
          <w:rFonts w:ascii="Times New Roman" w:hAnsi="Times New Roman" w:cs="Times New Roman"/>
          <w:sz w:val="16"/>
          <w:szCs w:val="16"/>
        </w:rPr>
      </w:pPr>
    </w:p>
    <w:p w:rsidR="005E12E7" w:rsidRDefault="005E12E7" w:rsidP="00DC4584">
      <w:pPr>
        <w:spacing w:after="0" w:line="240" w:lineRule="auto"/>
        <w:jc w:val="center"/>
        <w:rPr>
          <w:rFonts w:ascii="Times New Roman" w:eastAsia="Times New Roman" w:hAnsi="Times New Roman" w:cs="Times New Roman"/>
          <w:b/>
          <w:sz w:val="24"/>
          <w:szCs w:val="24"/>
        </w:rPr>
        <w:sectPr w:rsidR="005E12E7" w:rsidSect="007263FB">
          <w:type w:val="continuous"/>
          <w:pgSz w:w="11906" w:h="16838"/>
          <w:pgMar w:top="426" w:right="566" w:bottom="567" w:left="567" w:header="709" w:footer="709" w:gutter="0"/>
          <w:cols w:space="283"/>
          <w:titlePg/>
          <w:docGrid w:linePitch="360"/>
        </w:sectPr>
      </w:pPr>
    </w:p>
    <w:p w:rsidR="00DC4584" w:rsidRPr="00DC4584" w:rsidRDefault="00DC4584" w:rsidP="00DC4584">
      <w:pPr>
        <w:spacing w:after="0" w:line="240" w:lineRule="auto"/>
        <w:jc w:val="center"/>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 </w:t>
      </w:r>
      <w:r w:rsidRPr="00DC4584">
        <w:rPr>
          <w:rFonts w:ascii="Times New Roman" w:eastAsia="Times New Roman" w:hAnsi="Times New Roman" w:cs="Times New Roman"/>
          <w:b/>
          <w:sz w:val="20"/>
          <w:szCs w:val="24"/>
        </w:rPr>
        <w:t>Р Е Ш Е Н И Е</w:t>
      </w:r>
    </w:p>
    <w:p w:rsidR="00DC4584" w:rsidRPr="00DC4584" w:rsidRDefault="00DC4584" w:rsidP="00DC4584">
      <w:pPr>
        <w:spacing w:after="0" w:line="240" w:lineRule="auto"/>
        <w:jc w:val="center"/>
        <w:rPr>
          <w:rFonts w:ascii="Times New Roman" w:eastAsia="Times New Roman" w:hAnsi="Times New Roman" w:cs="Times New Roman"/>
          <w:b/>
          <w:sz w:val="20"/>
          <w:szCs w:val="24"/>
        </w:rPr>
      </w:pPr>
    </w:p>
    <w:p w:rsidR="00DC4584" w:rsidRPr="00DC4584" w:rsidRDefault="00DC4584" w:rsidP="00DC4584">
      <w:pPr>
        <w:spacing w:after="0" w:line="240" w:lineRule="auto"/>
        <w:jc w:val="center"/>
        <w:rPr>
          <w:rFonts w:ascii="Times New Roman" w:eastAsia="Times New Roman" w:hAnsi="Times New Roman" w:cs="Times New Roman"/>
          <w:b/>
          <w:sz w:val="20"/>
          <w:szCs w:val="24"/>
        </w:rPr>
      </w:pPr>
      <w:r w:rsidRPr="00DC4584">
        <w:rPr>
          <w:rFonts w:ascii="Times New Roman" w:eastAsia="Times New Roman" w:hAnsi="Times New Roman" w:cs="Times New Roman"/>
          <w:b/>
          <w:sz w:val="20"/>
          <w:szCs w:val="24"/>
        </w:rPr>
        <w:t>Совета депутатов муниципального образования «Камбарское»</w:t>
      </w:r>
    </w:p>
    <w:p w:rsidR="00DC4584" w:rsidRPr="00DC4584" w:rsidRDefault="00DC4584" w:rsidP="00DC4584">
      <w:pPr>
        <w:spacing w:after="0" w:line="240" w:lineRule="auto"/>
        <w:jc w:val="center"/>
        <w:rPr>
          <w:rFonts w:ascii="Times New Roman" w:hAnsi="Times New Roman" w:cs="Times New Roman"/>
          <w:b/>
          <w:sz w:val="20"/>
          <w:szCs w:val="24"/>
        </w:rPr>
      </w:pPr>
      <w:r w:rsidRPr="00DC4584">
        <w:rPr>
          <w:rFonts w:ascii="Times New Roman" w:eastAsia="Times New Roman" w:hAnsi="Times New Roman" w:cs="Times New Roman"/>
          <w:b/>
          <w:sz w:val="20"/>
          <w:szCs w:val="24"/>
        </w:rPr>
        <w:br/>
        <w:t>«</w:t>
      </w:r>
      <w:r w:rsidRPr="00DC4584">
        <w:rPr>
          <w:rFonts w:ascii="Times New Roman" w:hAnsi="Times New Roman" w:cs="Times New Roman"/>
          <w:b/>
          <w:sz w:val="20"/>
          <w:szCs w:val="24"/>
        </w:rPr>
        <w:t xml:space="preserve">Об установлении размера платы за содержание и ремонт жилого помещения </w:t>
      </w:r>
    </w:p>
    <w:p w:rsidR="00DC4584" w:rsidRPr="00DC4584" w:rsidRDefault="00DC4584" w:rsidP="00DC4584">
      <w:pPr>
        <w:spacing w:after="0" w:line="240" w:lineRule="auto"/>
        <w:jc w:val="center"/>
        <w:rPr>
          <w:rFonts w:ascii="Times New Roman" w:eastAsia="Times New Roman" w:hAnsi="Times New Roman" w:cs="Times New Roman"/>
          <w:sz w:val="20"/>
          <w:szCs w:val="24"/>
        </w:rPr>
      </w:pPr>
      <w:r w:rsidRPr="00DC4584">
        <w:rPr>
          <w:rFonts w:ascii="Times New Roman" w:eastAsia="Times New Roman" w:hAnsi="Times New Roman" w:cs="Times New Roman"/>
          <w:b/>
          <w:sz w:val="20"/>
          <w:szCs w:val="24"/>
        </w:rPr>
        <w:t>на территории муниципального образования «Камбарское»»</w:t>
      </w:r>
      <w:r w:rsidRPr="00DC4584">
        <w:rPr>
          <w:rFonts w:ascii="Times New Roman" w:eastAsia="Times New Roman" w:hAnsi="Times New Roman" w:cs="Times New Roman"/>
          <w:sz w:val="20"/>
          <w:szCs w:val="24"/>
        </w:rPr>
        <w:br/>
      </w:r>
    </w:p>
    <w:p w:rsidR="00DC4584" w:rsidRPr="00DC4584" w:rsidRDefault="00DC4584" w:rsidP="00DC4584">
      <w:pPr>
        <w:spacing w:after="0" w:line="240" w:lineRule="auto"/>
        <w:jc w:val="both"/>
        <w:rPr>
          <w:rFonts w:ascii="Times New Roman" w:eastAsia="Times New Roman" w:hAnsi="Times New Roman" w:cs="Times New Roman"/>
          <w:sz w:val="20"/>
          <w:szCs w:val="24"/>
        </w:rPr>
      </w:pPr>
      <w:r w:rsidRPr="00DC4584">
        <w:rPr>
          <w:rFonts w:ascii="Times New Roman" w:eastAsia="Times New Roman" w:hAnsi="Times New Roman" w:cs="Times New Roman"/>
          <w:sz w:val="20"/>
          <w:szCs w:val="24"/>
        </w:rPr>
        <w:t>Принято Советом депутатов</w:t>
      </w:r>
    </w:p>
    <w:p w:rsidR="00DC4584" w:rsidRPr="00DC4584" w:rsidRDefault="00DC4584" w:rsidP="00DC4584">
      <w:pPr>
        <w:spacing w:after="0" w:line="240" w:lineRule="auto"/>
        <w:jc w:val="both"/>
        <w:rPr>
          <w:rFonts w:ascii="Times New Roman" w:eastAsia="Times New Roman" w:hAnsi="Times New Roman" w:cs="Times New Roman"/>
          <w:sz w:val="20"/>
          <w:szCs w:val="24"/>
        </w:rPr>
      </w:pPr>
      <w:r w:rsidRPr="00DC4584">
        <w:rPr>
          <w:rFonts w:ascii="Times New Roman" w:eastAsia="Times New Roman" w:hAnsi="Times New Roman" w:cs="Times New Roman"/>
          <w:sz w:val="20"/>
          <w:szCs w:val="24"/>
        </w:rPr>
        <w:t>муниципального образования «Камбарское»                                 25 июня 2020 года</w:t>
      </w:r>
    </w:p>
    <w:p w:rsidR="00DC4584" w:rsidRPr="00DC4584" w:rsidRDefault="00DC4584" w:rsidP="00DC4584">
      <w:pPr>
        <w:spacing w:after="0" w:line="240" w:lineRule="auto"/>
        <w:jc w:val="center"/>
        <w:rPr>
          <w:sz w:val="18"/>
        </w:rPr>
      </w:pPr>
    </w:p>
    <w:p w:rsidR="00DC4584" w:rsidRPr="00DC4584" w:rsidRDefault="00DC4584" w:rsidP="00DC4584">
      <w:pPr>
        <w:spacing w:after="0" w:line="240" w:lineRule="auto"/>
        <w:ind w:firstLine="709"/>
        <w:jc w:val="both"/>
        <w:rPr>
          <w:rFonts w:ascii="Times New Roman" w:hAnsi="Times New Roman" w:cs="Times New Roman"/>
          <w:sz w:val="20"/>
          <w:szCs w:val="24"/>
        </w:rPr>
      </w:pPr>
      <w:r w:rsidRPr="00DC4584">
        <w:rPr>
          <w:rFonts w:ascii="Times New Roman" w:hAnsi="Times New Roman" w:cs="Times New Roman"/>
          <w:sz w:val="20"/>
          <w:szCs w:val="24"/>
        </w:rPr>
        <w:t>В соответствии с Жилищным кодексом РФ, Федеральным законом</w:t>
      </w:r>
      <w:r>
        <w:rPr>
          <w:rFonts w:ascii="Times New Roman" w:hAnsi="Times New Roman" w:cs="Times New Roman"/>
          <w:sz w:val="20"/>
          <w:szCs w:val="24"/>
        </w:rPr>
        <w:t xml:space="preserve"> </w:t>
      </w:r>
      <w:r w:rsidRPr="00DC4584">
        <w:rPr>
          <w:rFonts w:ascii="Times New Roman" w:eastAsia="Times New Roman" w:hAnsi="Times New Roman" w:cs="Times New Roman"/>
          <w:sz w:val="20"/>
          <w:szCs w:val="24"/>
        </w:rPr>
        <w:t>от 06.10.2003 № 131-ФЗ</w:t>
      </w:r>
      <w:r w:rsidRPr="00DC4584">
        <w:rPr>
          <w:rFonts w:ascii="Times New Roman" w:hAnsi="Times New Roman" w:cs="Times New Roman"/>
          <w:sz w:val="20"/>
          <w:szCs w:val="24"/>
        </w:rPr>
        <w:t xml:space="preserve">«Об общих принципах организации местного самоуправления в Российской Федерации»,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Приказом Минстроя России от 06.04.2018 № 213/пр«Об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платы»,руководствуясь Уставом </w:t>
      </w:r>
      <w:r w:rsidRPr="00DC4584">
        <w:rPr>
          <w:rFonts w:ascii="Times New Roman" w:eastAsia="Times New Roman" w:hAnsi="Times New Roman" w:cs="Times New Roman"/>
          <w:sz w:val="20"/>
          <w:szCs w:val="24"/>
        </w:rPr>
        <w:t>муниципального образования</w:t>
      </w:r>
      <w:r w:rsidRPr="00DC4584">
        <w:rPr>
          <w:rFonts w:ascii="Times New Roman" w:hAnsi="Times New Roman" w:cs="Times New Roman"/>
          <w:sz w:val="20"/>
          <w:szCs w:val="24"/>
        </w:rPr>
        <w:t xml:space="preserve"> «Камбарское»,</w:t>
      </w:r>
    </w:p>
    <w:p w:rsidR="00DC4584" w:rsidRPr="00DC4584" w:rsidRDefault="00DC4584" w:rsidP="00DC4584">
      <w:pPr>
        <w:spacing w:after="0" w:line="240" w:lineRule="auto"/>
        <w:ind w:firstLine="709"/>
        <w:jc w:val="both"/>
        <w:rPr>
          <w:rFonts w:ascii="Times New Roman" w:hAnsi="Times New Roman" w:cs="Times New Roman"/>
          <w:sz w:val="20"/>
          <w:szCs w:val="24"/>
        </w:rPr>
      </w:pPr>
    </w:p>
    <w:p w:rsidR="00DC4584" w:rsidRPr="00DC4584" w:rsidRDefault="00DC4584" w:rsidP="00DC4584">
      <w:pPr>
        <w:spacing w:after="0" w:line="240" w:lineRule="auto"/>
        <w:ind w:firstLine="709"/>
        <w:jc w:val="center"/>
        <w:rPr>
          <w:rFonts w:ascii="Times New Roman" w:hAnsi="Times New Roman" w:cs="Times New Roman"/>
          <w:sz w:val="20"/>
          <w:szCs w:val="24"/>
        </w:rPr>
      </w:pPr>
      <w:r w:rsidRPr="00DC4584">
        <w:rPr>
          <w:rFonts w:ascii="Times New Roman" w:hAnsi="Times New Roman" w:cs="Times New Roman"/>
          <w:sz w:val="20"/>
          <w:szCs w:val="24"/>
        </w:rPr>
        <w:t xml:space="preserve">Совет депутатов </w:t>
      </w:r>
      <w:r w:rsidRPr="00DC4584">
        <w:rPr>
          <w:rFonts w:ascii="Times New Roman" w:eastAsia="Times New Roman" w:hAnsi="Times New Roman" w:cs="Times New Roman"/>
          <w:sz w:val="20"/>
          <w:szCs w:val="24"/>
        </w:rPr>
        <w:t>муниципального образования</w:t>
      </w:r>
      <w:r w:rsidRPr="00DC4584">
        <w:rPr>
          <w:rFonts w:ascii="Times New Roman" w:hAnsi="Times New Roman" w:cs="Times New Roman"/>
          <w:sz w:val="20"/>
          <w:szCs w:val="24"/>
        </w:rPr>
        <w:t xml:space="preserve"> «Камбарское»</w:t>
      </w:r>
      <w:r>
        <w:rPr>
          <w:rFonts w:ascii="Times New Roman" w:hAnsi="Times New Roman" w:cs="Times New Roman"/>
          <w:sz w:val="20"/>
          <w:szCs w:val="24"/>
        </w:rPr>
        <w:t xml:space="preserve"> </w:t>
      </w:r>
      <w:r w:rsidRPr="00DC4584">
        <w:rPr>
          <w:rFonts w:ascii="Times New Roman" w:hAnsi="Times New Roman" w:cs="Times New Roman"/>
          <w:sz w:val="20"/>
          <w:szCs w:val="24"/>
        </w:rPr>
        <w:t>решает:</w:t>
      </w:r>
    </w:p>
    <w:p w:rsidR="00DC4584" w:rsidRPr="00DC4584" w:rsidRDefault="00DC4584" w:rsidP="00DC4584">
      <w:pPr>
        <w:spacing w:after="0" w:line="240" w:lineRule="auto"/>
        <w:jc w:val="both"/>
        <w:rPr>
          <w:rFonts w:ascii="Times New Roman" w:hAnsi="Times New Roman" w:cs="Times New Roman"/>
          <w:sz w:val="20"/>
          <w:szCs w:val="24"/>
        </w:rPr>
      </w:pPr>
    </w:p>
    <w:p w:rsidR="00DC4584" w:rsidRPr="00DC4584" w:rsidRDefault="00DC4584" w:rsidP="00DC4584">
      <w:pPr>
        <w:spacing w:line="240" w:lineRule="auto"/>
        <w:jc w:val="both"/>
        <w:rPr>
          <w:rFonts w:ascii="Times New Roman" w:hAnsi="Times New Roman" w:cs="Times New Roman"/>
          <w:sz w:val="20"/>
          <w:szCs w:val="24"/>
        </w:rPr>
      </w:pPr>
      <w:r w:rsidRPr="00DC4584">
        <w:rPr>
          <w:rFonts w:ascii="Times New Roman" w:hAnsi="Times New Roman" w:cs="Times New Roman"/>
          <w:sz w:val="20"/>
          <w:szCs w:val="24"/>
        </w:rPr>
        <w:t>1. Установить стоимость отдельных услуг, подлежащих учету в размере платы за содержание и ремонт жилого помещения для нанимателей жилых помещений муниципального жилищного фонда</w:t>
      </w:r>
      <w:r>
        <w:rPr>
          <w:rFonts w:ascii="Times New Roman" w:hAnsi="Times New Roman" w:cs="Times New Roman"/>
          <w:sz w:val="20"/>
          <w:szCs w:val="24"/>
        </w:rPr>
        <w:t xml:space="preserve"> </w:t>
      </w:r>
      <w:r w:rsidRPr="00DC4584">
        <w:rPr>
          <w:rFonts w:ascii="Times New Roman" w:hAnsi="Times New Roman" w:cs="Times New Roman"/>
          <w:sz w:val="20"/>
          <w:szCs w:val="24"/>
        </w:rPr>
        <w:t>муниципального образования «Камбарское» и для собственников жилых помещений, которые не приняли решение о выборе способа управления многоквартирными домом, а также для собственников жилых помещений, которые не приняли решение об установлении размера данной платы на общем собрании на территории муниципального образования «Камбарское»с 1 июля 2020 года, в соответствии с Приложением №1.</w:t>
      </w:r>
    </w:p>
    <w:p w:rsidR="00DC4584" w:rsidRPr="00DC4584" w:rsidRDefault="00DC4584" w:rsidP="00DC4584">
      <w:pPr>
        <w:spacing w:line="240" w:lineRule="auto"/>
        <w:jc w:val="both"/>
        <w:rPr>
          <w:rFonts w:ascii="Times New Roman" w:hAnsi="Times New Roman" w:cs="Times New Roman"/>
          <w:sz w:val="20"/>
          <w:szCs w:val="24"/>
        </w:rPr>
      </w:pPr>
      <w:r w:rsidRPr="00DC4584">
        <w:rPr>
          <w:rFonts w:ascii="Times New Roman" w:hAnsi="Times New Roman" w:cs="Times New Roman"/>
          <w:sz w:val="20"/>
          <w:szCs w:val="24"/>
        </w:rPr>
        <w:t>2. Установить  с 1 июля 2020 года размер платы  за содержание и ремонт жилого помещения для нанимателей жилых помещений муниципального жилищного фонда</w:t>
      </w:r>
      <w:r>
        <w:rPr>
          <w:rFonts w:ascii="Times New Roman" w:hAnsi="Times New Roman" w:cs="Times New Roman"/>
          <w:sz w:val="20"/>
          <w:szCs w:val="24"/>
        </w:rPr>
        <w:t xml:space="preserve"> </w:t>
      </w:r>
      <w:r w:rsidRPr="00DC4584">
        <w:rPr>
          <w:rFonts w:ascii="Times New Roman" w:hAnsi="Times New Roman" w:cs="Times New Roman"/>
          <w:sz w:val="20"/>
          <w:szCs w:val="24"/>
        </w:rPr>
        <w:t>муниципального образования «Камбарское» и для собственников жилых помещений, которые не приняли решение о выборе способа управления многоквартирными домом, а также для собственников жилых помещений, которые не приняли решение об установлении размера данной платы на общем собрании на территории муниципального образования «Камбарское», в соответствии с Приложением</w:t>
      </w:r>
      <w:r>
        <w:rPr>
          <w:rFonts w:ascii="Times New Roman" w:hAnsi="Times New Roman" w:cs="Times New Roman"/>
          <w:sz w:val="20"/>
          <w:szCs w:val="24"/>
        </w:rPr>
        <w:t xml:space="preserve"> </w:t>
      </w:r>
      <w:r w:rsidRPr="00DC4584">
        <w:rPr>
          <w:rFonts w:ascii="Times New Roman" w:hAnsi="Times New Roman" w:cs="Times New Roman"/>
          <w:sz w:val="20"/>
          <w:szCs w:val="24"/>
        </w:rPr>
        <w:t>№ 2.</w:t>
      </w:r>
    </w:p>
    <w:p w:rsidR="00DC4584" w:rsidRPr="00DC4584" w:rsidRDefault="00DC4584" w:rsidP="00DC4584">
      <w:pPr>
        <w:spacing w:line="240" w:lineRule="auto"/>
        <w:jc w:val="both"/>
        <w:rPr>
          <w:rFonts w:ascii="Times New Roman" w:hAnsi="Times New Roman" w:cs="Times New Roman"/>
          <w:sz w:val="20"/>
          <w:szCs w:val="24"/>
        </w:rPr>
      </w:pPr>
      <w:r w:rsidRPr="00DC4584">
        <w:rPr>
          <w:rFonts w:ascii="Times New Roman" w:hAnsi="Times New Roman" w:cs="Times New Roman"/>
          <w:sz w:val="20"/>
          <w:szCs w:val="24"/>
        </w:rPr>
        <w:t>3.Администрации муниципального образования «Камбарское», в целях  реализации Приложения №1,  направить настоящее Решение управляющим</w:t>
      </w:r>
      <w:r>
        <w:rPr>
          <w:rFonts w:ascii="Times New Roman" w:hAnsi="Times New Roman" w:cs="Times New Roman"/>
          <w:sz w:val="20"/>
          <w:szCs w:val="24"/>
        </w:rPr>
        <w:t xml:space="preserve"> </w:t>
      </w:r>
      <w:r w:rsidRPr="00DC4584">
        <w:rPr>
          <w:rFonts w:ascii="Times New Roman" w:hAnsi="Times New Roman" w:cs="Times New Roman"/>
          <w:sz w:val="20"/>
          <w:szCs w:val="24"/>
        </w:rPr>
        <w:t>организациям,</w:t>
      </w:r>
      <w:r>
        <w:rPr>
          <w:rFonts w:ascii="Times New Roman" w:hAnsi="Times New Roman" w:cs="Times New Roman"/>
          <w:sz w:val="20"/>
          <w:szCs w:val="24"/>
        </w:rPr>
        <w:t xml:space="preserve"> </w:t>
      </w:r>
      <w:r w:rsidRPr="00DC4584">
        <w:rPr>
          <w:rFonts w:ascii="Times New Roman" w:hAnsi="Times New Roman" w:cs="Times New Roman"/>
          <w:sz w:val="20"/>
          <w:szCs w:val="24"/>
        </w:rPr>
        <w:t>осуществляющим управление многоквартирными  домами, в которых находятся жилые помещения муниципального жилищного фонда.</w:t>
      </w:r>
    </w:p>
    <w:p w:rsidR="00DC4584" w:rsidRPr="00DC4584" w:rsidRDefault="00DC4584" w:rsidP="00DC4584">
      <w:pPr>
        <w:spacing w:line="240" w:lineRule="auto"/>
        <w:jc w:val="both"/>
        <w:rPr>
          <w:rFonts w:ascii="Times New Roman" w:hAnsi="Times New Roman" w:cs="Times New Roman"/>
          <w:sz w:val="20"/>
          <w:szCs w:val="24"/>
        </w:rPr>
      </w:pPr>
      <w:r w:rsidRPr="00DC4584">
        <w:rPr>
          <w:rFonts w:ascii="Times New Roman" w:hAnsi="Times New Roman" w:cs="Times New Roman"/>
          <w:sz w:val="20"/>
          <w:szCs w:val="24"/>
        </w:rPr>
        <w:t>4. Настоящее решение вступает в силу с 1 июля 2020 года.</w:t>
      </w:r>
    </w:p>
    <w:p w:rsidR="00DC4584" w:rsidRPr="00DC4584" w:rsidRDefault="00DC4584" w:rsidP="00DC4584">
      <w:pPr>
        <w:spacing w:line="240" w:lineRule="auto"/>
        <w:jc w:val="both"/>
        <w:rPr>
          <w:rFonts w:ascii="Times New Roman" w:hAnsi="Times New Roman" w:cs="Times New Roman"/>
          <w:sz w:val="20"/>
          <w:szCs w:val="24"/>
        </w:rPr>
      </w:pPr>
      <w:r w:rsidRPr="00DC4584">
        <w:rPr>
          <w:rFonts w:ascii="Times New Roman" w:hAnsi="Times New Roman" w:cs="Times New Roman"/>
          <w:sz w:val="20"/>
          <w:szCs w:val="24"/>
        </w:rPr>
        <w:t xml:space="preserve">5. Решения Совета депутатов </w:t>
      </w:r>
      <w:r w:rsidRPr="00DC4584">
        <w:rPr>
          <w:rFonts w:ascii="Times New Roman" w:eastAsia="Times New Roman" w:hAnsi="Times New Roman" w:cs="Times New Roman"/>
          <w:sz w:val="20"/>
          <w:szCs w:val="24"/>
        </w:rPr>
        <w:t>муниципального образования</w:t>
      </w:r>
      <w:r w:rsidRPr="00DC4584">
        <w:rPr>
          <w:rFonts w:ascii="Times New Roman" w:hAnsi="Times New Roman" w:cs="Times New Roman"/>
          <w:sz w:val="20"/>
          <w:szCs w:val="24"/>
        </w:rPr>
        <w:t xml:space="preserve"> «Камбарское» от 14.12.2018 г. № 24; от 29.03.2019 г. № 36  признать  недействительными,  считать утратившим силу  с 1 июля 2020 года. </w:t>
      </w:r>
    </w:p>
    <w:p w:rsidR="00DC4584" w:rsidRPr="00DC4584" w:rsidRDefault="00DC4584" w:rsidP="00DC4584">
      <w:pPr>
        <w:spacing w:line="240" w:lineRule="auto"/>
        <w:jc w:val="both"/>
        <w:rPr>
          <w:rFonts w:ascii="Times New Roman" w:hAnsi="Times New Roman" w:cs="Times New Roman"/>
          <w:sz w:val="20"/>
          <w:szCs w:val="24"/>
        </w:rPr>
      </w:pPr>
      <w:r w:rsidRPr="00DC4584">
        <w:rPr>
          <w:rFonts w:ascii="Times New Roman" w:hAnsi="Times New Roman" w:cs="Times New Roman"/>
          <w:sz w:val="20"/>
          <w:szCs w:val="24"/>
        </w:rPr>
        <w:t>6. Опубликовать настоящее Решение в соответствии со статьей 42 Устава муниципального образования «Камбарское».</w:t>
      </w:r>
    </w:p>
    <w:p w:rsidR="00DC4584" w:rsidRPr="00DC4584" w:rsidRDefault="00DC4584" w:rsidP="00DC4584">
      <w:pPr>
        <w:spacing w:after="0" w:line="240" w:lineRule="auto"/>
        <w:rPr>
          <w:rFonts w:ascii="Times New Roman" w:eastAsia="Times New Roman" w:hAnsi="Times New Roman" w:cs="Times New Roman"/>
          <w:sz w:val="20"/>
          <w:szCs w:val="24"/>
        </w:rPr>
      </w:pPr>
      <w:r w:rsidRPr="00DC4584">
        <w:rPr>
          <w:rFonts w:ascii="Times New Roman" w:eastAsia="Times New Roman" w:hAnsi="Times New Roman" w:cs="Times New Roman"/>
          <w:sz w:val="20"/>
          <w:szCs w:val="24"/>
        </w:rPr>
        <w:t xml:space="preserve">Председатель Совета депутатов </w:t>
      </w:r>
    </w:p>
    <w:p w:rsidR="00DC4584" w:rsidRDefault="00DC4584" w:rsidP="00DC4584">
      <w:pPr>
        <w:spacing w:after="0" w:line="240" w:lineRule="auto"/>
        <w:rPr>
          <w:rFonts w:ascii="Times New Roman" w:eastAsia="Times New Roman" w:hAnsi="Times New Roman" w:cs="Times New Roman"/>
          <w:sz w:val="20"/>
          <w:szCs w:val="24"/>
        </w:rPr>
      </w:pPr>
      <w:r w:rsidRPr="00DC4584">
        <w:rPr>
          <w:rFonts w:ascii="Times New Roman" w:eastAsia="Times New Roman" w:hAnsi="Times New Roman" w:cs="Times New Roman"/>
          <w:sz w:val="20"/>
          <w:szCs w:val="24"/>
        </w:rPr>
        <w:t>муниципального образования «Камбарское</w:t>
      </w:r>
      <w:r>
        <w:rPr>
          <w:rFonts w:ascii="Times New Roman" w:eastAsia="Times New Roman" w:hAnsi="Times New Roman" w:cs="Times New Roman"/>
          <w:sz w:val="20"/>
          <w:szCs w:val="24"/>
        </w:rPr>
        <w:t xml:space="preserve">»      </w:t>
      </w:r>
      <w:r w:rsidRPr="00DC4584">
        <w:rPr>
          <w:rFonts w:ascii="Times New Roman" w:eastAsia="Times New Roman" w:hAnsi="Times New Roman" w:cs="Times New Roman"/>
          <w:sz w:val="20"/>
          <w:szCs w:val="24"/>
        </w:rPr>
        <w:t xml:space="preserve"> С.М.Сомова</w:t>
      </w:r>
      <w:r>
        <w:rPr>
          <w:rFonts w:ascii="Times New Roman" w:eastAsia="Times New Roman" w:hAnsi="Times New Roman" w:cs="Times New Roman"/>
          <w:sz w:val="20"/>
          <w:szCs w:val="24"/>
        </w:rPr>
        <w:t xml:space="preserve"> </w:t>
      </w:r>
      <w:r w:rsidRPr="00DC4584">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 xml:space="preserve">                                    </w:t>
      </w:r>
    </w:p>
    <w:p w:rsidR="00DC4584" w:rsidRPr="00DC4584" w:rsidRDefault="00DC4584" w:rsidP="00DC4584">
      <w:pPr>
        <w:spacing w:after="0" w:line="240" w:lineRule="auto"/>
        <w:rPr>
          <w:rFonts w:ascii="Times New Roman" w:eastAsia="Times New Roman" w:hAnsi="Times New Roman" w:cs="Times New Roman"/>
          <w:sz w:val="20"/>
          <w:szCs w:val="24"/>
        </w:rPr>
      </w:pPr>
    </w:p>
    <w:p w:rsidR="00DC4584" w:rsidRPr="00DC4584" w:rsidRDefault="00DC4584" w:rsidP="00DC4584">
      <w:pPr>
        <w:spacing w:after="0" w:line="240" w:lineRule="auto"/>
        <w:rPr>
          <w:rFonts w:ascii="Times New Roman" w:eastAsia="Times New Roman" w:hAnsi="Times New Roman" w:cs="Times New Roman"/>
          <w:sz w:val="20"/>
          <w:szCs w:val="24"/>
        </w:rPr>
      </w:pPr>
      <w:r w:rsidRPr="00DC4584">
        <w:rPr>
          <w:rFonts w:ascii="Times New Roman" w:eastAsia="Times New Roman" w:hAnsi="Times New Roman" w:cs="Times New Roman"/>
          <w:sz w:val="20"/>
          <w:szCs w:val="24"/>
        </w:rPr>
        <w:t>Глава муниципального</w:t>
      </w:r>
    </w:p>
    <w:p w:rsidR="00DC4584" w:rsidRPr="00DC4584" w:rsidRDefault="00DC4584" w:rsidP="00DC4584">
      <w:pPr>
        <w:spacing w:after="0" w:line="240" w:lineRule="auto"/>
        <w:rPr>
          <w:rFonts w:ascii="Times New Roman" w:eastAsia="Times New Roman" w:hAnsi="Times New Roman" w:cs="Times New Roman"/>
          <w:sz w:val="20"/>
          <w:szCs w:val="24"/>
        </w:rPr>
      </w:pPr>
      <w:r w:rsidRPr="00DC4584">
        <w:rPr>
          <w:rFonts w:ascii="Times New Roman" w:eastAsia="Times New Roman" w:hAnsi="Times New Roman" w:cs="Times New Roman"/>
          <w:sz w:val="20"/>
          <w:szCs w:val="24"/>
        </w:rPr>
        <w:t xml:space="preserve">образования «Камбарское»        </w:t>
      </w:r>
      <w:r>
        <w:rPr>
          <w:rFonts w:ascii="Times New Roman" w:eastAsia="Times New Roman" w:hAnsi="Times New Roman" w:cs="Times New Roman"/>
          <w:sz w:val="20"/>
          <w:szCs w:val="24"/>
        </w:rPr>
        <w:t xml:space="preserve">                       </w:t>
      </w:r>
      <w:r w:rsidRPr="00DC4584">
        <w:rPr>
          <w:rFonts w:ascii="Times New Roman" w:eastAsia="Times New Roman" w:hAnsi="Times New Roman" w:cs="Times New Roman"/>
          <w:sz w:val="20"/>
          <w:szCs w:val="24"/>
        </w:rPr>
        <w:t xml:space="preserve">  Н.Ю.Шулепов</w:t>
      </w:r>
    </w:p>
    <w:p w:rsidR="00DC4584" w:rsidRPr="00DC4584" w:rsidRDefault="00DC4584" w:rsidP="00DC4584">
      <w:pPr>
        <w:spacing w:after="0" w:line="240" w:lineRule="auto"/>
        <w:rPr>
          <w:rFonts w:ascii="Times New Roman" w:hAnsi="Times New Roman" w:cs="Times New Roman"/>
          <w:sz w:val="20"/>
          <w:szCs w:val="24"/>
        </w:rPr>
      </w:pPr>
    </w:p>
    <w:p w:rsidR="00DC4584" w:rsidRPr="00DC4584" w:rsidRDefault="00DC4584" w:rsidP="00DC4584">
      <w:pPr>
        <w:spacing w:after="0" w:line="240" w:lineRule="auto"/>
        <w:rPr>
          <w:rFonts w:ascii="Times New Roman" w:hAnsi="Times New Roman" w:cs="Times New Roman"/>
          <w:sz w:val="20"/>
          <w:szCs w:val="24"/>
        </w:rPr>
      </w:pPr>
    </w:p>
    <w:p w:rsidR="00DC4584" w:rsidRPr="00DC4584" w:rsidRDefault="00DC4584" w:rsidP="00DC4584">
      <w:pPr>
        <w:spacing w:after="0" w:line="240" w:lineRule="auto"/>
        <w:rPr>
          <w:rFonts w:ascii="Times New Roman" w:hAnsi="Times New Roman" w:cs="Times New Roman"/>
          <w:sz w:val="20"/>
          <w:szCs w:val="24"/>
        </w:rPr>
      </w:pPr>
      <w:r w:rsidRPr="00DC4584">
        <w:rPr>
          <w:rFonts w:ascii="Times New Roman" w:hAnsi="Times New Roman" w:cs="Times New Roman"/>
          <w:sz w:val="20"/>
          <w:szCs w:val="24"/>
        </w:rPr>
        <w:t>г. Камбарка</w:t>
      </w:r>
    </w:p>
    <w:p w:rsidR="00DC4584" w:rsidRPr="00DC4584" w:rsidRDefault="00DC4584" w:rsidP="00DC4584">
      <w:pPr>
        <w:spacing w:after="0" w:line="240" w:lineRule="auto"/>
        <w:rPr>
          <w:rFonts w:ascii="Times New Roman" w:hAnsi="Times New Roman" w:cs="Times New Roman"/>
          <w:sz w:val="20"/>
          <w:szCs w:val="24"/>
        </w:rPr>
      </w:pPr>
      <w:r w:rsidRPr="00DC4584">
        <w:rPr>
          <w:rFonts w:ascii="Times New Roman" w:hAnsi="Times New Roman" w:cs="Times New Roman"/>
          <w:sz w:val="20"/>
          <w:szCs w:val="24"/>
        </w:rPr>
        <w:t>25 июня 2020 года</w:t>
      </w:r>
    </w:p>
    <w:p w:rsidR="00DC4584" w:rsidRPr="00DC4584" w:rsidRDefault="00DC4584" w:rsidP="00DC4584">
      <w:pPr>
        <w:spacing w:after="0" w:line="240" w:lineRule="auto"/>
        <w:rPr>
          <w:rFonts w:ascii="Times New Roman" w:hAnsi="Times New Roman" w:cs="Times New Roman"/>
          <w:sz w:val="20"/>
          <w:szCs w:val="24"/>
        </w:rPr>
      </w:pPr>
      <w:r w:rsidRPr="00DC4584">
        <w:rPr>
          <w:rFonts w:ascii="Times New Roman" w:hAnsi="Times New Roman" w:cs="Times New Roman"/>
          <w:sz w:val="20"/>
          <w:szCs w:val="24"/>
        </w:rPr>
        <w:t>№ 80</w:t>
      </w:r>
    </w:p>
    <w:p w:rsidR="00DC4584" w:rsidRPr="00DC4584" w:rsidRDefault="00DC4584" w:rsidP="00DC4584">
      <w:pPr>
        <w:spacing w:after="0" w:line="240" w:lineRule="auto"/>
        <w:rPr>
          <w:rFonts w:ascii="Times New Roman" w:hAnsi="Times New Roman" w:cs="Times New Roman"/>
          <w:sz w:val="20"/>
          <w:szCs w:val="24"/>
        </w:rPr>
      </w:pPr>
    </w:p>
    <w:p w:rsidR="00DC4584" w:rsidRPr="00DC4584" w:rsidRDefault="00DC4584" w:rsidP="00DC4584">
      <w:pPr>
        <w:spacing w:after="0" w:line="240" w:lineRule="auto"/>
        <w:rPr>
          <w:rFonts w:ascii="Times New Roman" w:hAnsi="Times New Roman" w:cs="Times New Roman"/>
          <w:sz w:val="20"/>
          <w:szCs w:val="24"/>
        </w:rPr>
      </w:pPr>
    </w:p>
    <w:p w:rsidR="00DC4584" w:rsidRDefault="00DC4584" w:rsidP="00DC4584">
      <w:pPr>
        <w:spacing w:after="0"/>
        <w:rPr>
          <w:rFonts w:ascii="Times New Roman" w:hAnsi="Times New Roman" w:cs="Times New Roman"/>
          <w:sz w:val="24"/>
          <w:szCs w:val="24"/>
        </w:rPr>
        <w:sectPr w:rsidR="00DC4584" w:rsidSect="00DC4584">
          <w:type w:val="continuous"/>
          <w:pgSz w:w="11906" w:h="16838"/>
          <w:pgMar w:top="426" w:right="566" w:bottom="567" w:left="567" w:header="709" w:footer="709" w:gutter="0"/>
          <w:cols w:num="2" w:space="283"/>
          <w:titlePg/>
          <w:docGrid w:linePitch="360"/>
        </w:sectPr>
      </w:pPr>
    </w:p>
    <w:p w:rsidR="00DC4584" w:rsidRDefault="00DC4584" w:rsidP="00DC4584">
      <w:pPr>
        <w:spacing w:after="0"/>
        <w:rPr>
          <w:rFonts w:ascii="Times New Roman" w:hAnsi="Times New Roman" w:cs="Times New Roman"/>
          <w:sz w:val="24"/>
          <w:szCs w:val="24"/>
        </w:rPr>
      </w:pPr>
      <w:bookmarkStart w:id="22" w:name="_GoBack"/>
      <w:bookmarkEnd w:id="22"/>
    </w:p>
    <w:p w:rsidR="00DC4584" w:rsidRDefault="00DC4584" w:rsidP="00DC4584">
      <w:pPr>
        <w:spacing w:after="0"/>
        <w:rPr>
          <w:rFonts w:ascii="Times New Roman" w:hAnsi="Times New Roman" w:cs="Times New Roman"/>
          <w:sz w:val="24"/>
          <w:szCs w:val="24"/>
        </w:rPr>
      </w:pPr>
    </w:p>
    <w:p w:rsidR="00254A9C" w:rsidRPr="007263FB" w:rsidRDefault="00254A9C" w:rsidP="00CA59CE">
      <w:pPr>
        <w:spacing w:after="0" w:line="240" w:lineRule="auto"/>
        <w:ind w:left="142" w:right="212" w:firstLine="709"/>
        <w:jc w:val="both"/>
        <w:rPr>
          <w:rFonts w:ascii="Times New Roman" w:hAnsi="Times New Roman" w:cs="Times New Roman"/>
          <w:sz w:val="16"/>
          <w:szCs w:val="16"/>
        </w:rPr>
      </w:pPr>
    </w:p>
    <w:p w:rsidR="00254A9C" w:rsidRPr="007263FB" w:rsidRDefault="00254A9C" w:rsidP="00CA59CE">
      <w:pPr>
        <w:spacing w:after="0" w:line="240" w:lineRule="auto"/>
        <w:ind w:left="142" w:right="212" w:firstLine="709"/>
        <w:jc w:val="both"/>
        <w:rPr>
          <w:rFonts w:ascii="Times New Roman" w:hAnsi="Times New Roman" w:cs="Times New Roman"/>
          <w:sz w:val="16"/>
          <w:szCs w:val="16"/>
        </w:rPr>
      </w:pPr>
    </w:p>
    <w:p w:rsidR="00254A9C" w:rsidRPr="007263FB" w:rsidRDefault="00254A9C" w:rsidP="00CA59CE">
      <w:pPr>
        <w:spacing w:after="0" w:line="240" w:lineRule="auto"/>
        <w:ind w:left="142" w:right="212" w:firstLine="709"/>
        <w:jc w:val="both"/>
        <w:rPr>
          <w:rFonts w:ascii="Times New Roman" w:hAnsi="Times New Roman" w:cs="Times New Roman"/>
          <w:sz w:val="16"/>
          <w:szCs w:val="16"/>
        </w:rPr>
      </w:pPr>
    </w:p>
    <w:p w:rsidR="00254A9C" w:rsidRPr="007263FB" w:rsidRDefault="00254A9C" w:rsidP="00CA59CE">
      <w:pPr>
        <w:spacing w:after="0" w:line="240" w:lineRule="auto"/>
        <w:ind w:left="142" w:right="212" w:firstLine="709"/>
        <w:jc w:val="both"/>
        <w:rPr>
          <w:rFonts w:ascii="Times New Roman" w:hAnsi="Times New Roman" w:cs="Times New Roman"/>
          <w:sz w:val="16"/>
          <w:szCs w:val="16"/>
        </w:rPr>
      </w:pPr>
    </w:p>
    <w:p w:rsidR="00254A9C" w:rsidRPr="007263FB" w:rsidRDefault="00254A9C" w:rsidP="00CA59CE">
      <w:pPr>
        <w:spacing w:after="0" w:line="240" w:lineRule="auto"/>
        <w:ind w:left="142" w:right="212" w:firstLine="709"/>
        <w:jc w:val="both"/>
        <w:rPr>
          <w:rFonts w:ascii="Times New Roman" w:hAnsi="Times New Roman" w:cs="Times New Roman"/>
          <w:sz w:val="16"/>
          <w:szCs w:val="16"/>
        </w:rPr>
      </w:pPr>
    </w:p>
    <w:p w:rsidR="00254A9C" w:rsidRPr="007263FB" w:rsidRDefault="00254A9C" w:rsidP="00CA59CE">
      <w:pPr>
        <w:spacing w:after="0" w:line="240" w:lineRule="auto"/>
        <w:ind w:left="142" w:right="212" w:firstLine="709"/>
        <w:jc w:val="both"/>
        <w:rPr>
          <w:rFonts w:ascii="Times New Roman" w:hAnsi="Times New Roman" w:cs="Times New Roman"/>
          <w:sz w:val="16"/>
          <w:szCs w:val="16"/>
        </w:rPr>
      </w:pPr>
    </w:p>
    <w:p w:rsidR="00254A9C" w:rsidRPr="007263FB" w:rsidRDefault="00254A9C" w:rsidP="00CA59CE">
      <w:pPr>
        <w:spacing w:after="0" w:line="240" w:lineRule="auto"/>
        <w:ind w:left="142" w:right="212" w:firstLine="709"/>
        <w:jc w:val="both"/>
        <w:rPr>
          <w:rFonts w:ascii="Times New Roman" w:hAnsi="Times New Roman" w:cs="Times New Roman"/>
          <w:sz w:val="16"/>
          <w:szCs w:val="16"/>
        </w:rPr>
      </w:pPr>
    </w:p>
    <w:p w:rsidR="00254A9C" w:rsidRPr="007263FB" w:rsidRDefault="00254A9C" w:rsidP="00CA59CE">
      <w:pPr>
        <w:spacing w:after="0" w:line="240" w:lineRule="auto"/>
        <w:ind w:left="142" w:right="212" w:firstLine="709"/>
        <w:jc w:val="both"/>
        <w:rPr>
          <w:rFonts w:ascii="Times New Roman" w:hAnsi="Times New Roman" w:cs="Times New Roman"/>
          <w:sz w:val="16"/>
          <w:szCs w:val="16"/>
        </w:rPr>
      </w:pPr>
    </w:p>
    <w:p w:rsidR="00254A9C" w:rsidRPr="007263FB" w:rsidRDefault="00254A9C" w:rsidP="00CA59CE">
      <w:pPr>
        <w:spacing w:after="0" w:line="240" w:lineRule="auto"/>
        <w:ind w:left="142" w:right="212" w:firstLine="709"/>
        <w:jc w:val="both"/>
        <w:rPr>
          <w:rFonts w:ascii="Times New Roman" w:hAnsi="Times New Roman" w:cs="Times New Roman"/>
          <w:sz w:val="16"/>
          <w:szCs w:val="16"/>
        </w:rPr>
      </w:pPr>
    </w:p>
    <w:p w:rsidR="00254A9C" w:rsidRPr="007263FB" w:rsidRDefault="00254A9C" w:rsidP="00CA59CE">
      <w:pPr>
        <w:spacing w:after="0" w:line="240" w:lineRule="auto"/>
        <w:ind w:left="142" w:right="212" w:firstLine="709"/>
        <w:jc w:val="both"/>
        <w:rPr>
          <w:rFonts w:ascii="Times New Roman" w:hAnsi="Times New Roman" w:cs="Times New Roman"/>
          <w:sz w:val="16"/>
          <w:szCs w:val="16"/>
        </w:rPr>
      </w:pPr>
    </w:p>
    <w:p w:rsidR="00254A9C" w:rsidRPr="007263FB" w:rsidRDefault="00254A9C" w:rsidP="00CA59CE">
      <w:pPr>
        <w:spacing w:after="0" w:line="240" w:lineRule="auto"/>
        <w:ind w:left="142" w:right="212" w:firstLine="709"/>
        <w:jc w:val="both"/>
        <w:rPr>
          <w:rFonts w:ascii="Times New Roman" w:hAnsi="Times New Roman" w:cs="Times New Roman"/>
          <w:sz w:val="16"/>
          <w:szCs w:val="16"/>
        </w:rPr>
      </w:pPr>
    </w:p>
    <w:p w:rsidR="00254A9C" w:rsidRPr="007263FB" w:rsidRDefault="00254A9C" w:rsidP="00CA59CE">
      <w:pPr>
        <w:spacing w:after="0" w:line="240" w:lineRule="auto"/>
        <w:ind w:left="142" w:right="212" w:firstLine="709"/>
        <w:jc w:val="both"/>
        <w:rPr>
          <w:rFonts w:ascii="Times New Roman" w:hAnsi="Times New Roman" w:cs="Times New Roman"/>
          <w:sz w:val="16"/>
          <w:szCs w:val="16"/>
        </w:rPr>
      </w:pPr>
    </w:p>
    <w:p w:rsidR="00254A9C" w:rsidRPr="007263FB" w:rsidRDefault="00254A9C" w:rsidP="00CA59CE">
      <w:pPr>
        <w:spacing w:after="0" w:line="240" w:lineRule="auto"/>
        <w:ind w:left="142" w:right="212" w:firstLine="709"/>
        <w:jc w:val="both"/>
        <w:rPr>
          <w:rFonts w:ascii="Times New Roman" w:hAnsi="Times New Roman" w:cs="Times New Roman"/>
          <w:sz w:val="16"/>
          <w:szCs w:val="16"/>
        </w:rPr>
      </w:pPr>
    </w:p>
    <w:p w:rsidR="00254A9C" w:rsidRPr="007263FB" w:rsidRDefault="00254A9C" w:rsidP="00CA59CE">
      <w:pPr>
        <w:spacing w:after="0" w:line="240" w:lineRule="auto"/>
        <w:ind w:left="142" w:right="212" w:firstLine="709"/>
        <w:jc w:val="both"/>
        <w:rPr>
          <w:rFonts w:ascii="Times New Roman" w:hAnsi="Times New Roman" w:cs="Times New Roman"/>
          <w:sz w:val="16"/>
          <w:szCs w:val="16"/>
        </w:rPr>
      </w:pPr>
    </w:p>
    <w:p w:rsidR="00DC4584" w:rsidRPr="007263FB" w:rsidRDefault="00DC4584" w:rsidP="00CA59CE">
      <w:pPr>
        <w:spacing w:after="0" w:line="240" w:lineRule="auto"/>
        <w:ind w:left="142" w:right="212" w:firstLine="709"/>
        <w:jc w:val="both"/>
        <w:rPr>
          <w:rFonts w:ascii="Times New Roman" w:hAnsi="Times New Roman" w:cs="Times New Roman"/>
          <w:sz w:val="16"/>
          <w:szCs w:val="16"/>
        </w:rPr>
      </w:pPr>
    </w:p>
    <w:tbl>
      <w:tblPr>
        <w:tblStyle w:val="a9"/>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5"/>
        <w:gridCol w:w="6953"/>
      </w:tblGrid>
      <w:tr w:rsidR="00DC4584" w:rsidRPr="00DC4584" w:rsidTr="00FD0FD2">
        <w:tc>
          <w:tcPr>
            <w:tcW w:w="5813" w:type="dxa"/>
          </w:tcPr>
          <w:p w:rsidR="00DC4584" w:rsidRPr="00DC4584" w:rsidRDefault="00DC4584" w:rsidP="00DC4584">
            <w:pPr>
              <w:ind w:right="29"/>
              <w:jc w:val="right"/>
              <w:rPr>
                <w:rFonts w:ascii="Times New Roman" w:hAnsi="Times New Roman" w:cs="Times New Roman"/>
                <w:spacing w:val="-4"/>
                <w:sz w:val="20"/>
              </w:rPr>
            </w:pPr>
          </w:p>
        </w:tc>
        <w:tc>
          <w:tcPr>
            <w:tcW w:w="10880" w:type="dxa"/>
          </w:tcPr>
          <w:p w:rsidR="00DC4584" w:rsidRPr="00DC4584" w:rsidRDefault="00DC4584" w:rsidP="00DC4584">
            <w:pPr>
              <w:shd w:val="clear" w:color="auto" w:fill="FFFFFF"/>
              <w:ind w:left="851" w:right="29"/>
              <w:jc w:val="right"/>
              <w:rPr>
                <w:rFonts w:ascii="Times New Roman" w:hAnsi="Times New Roman" w:cs="Times New Roman"/>
                <w:sz w:val="20"/>
              </w:rPr>
            </w:pPr>
            <w:r w:rsidRPr="00DC4584">
              <w:rPr>
                <w:rFonts w:ascii="Times New Roman" w:hAnsi="Times New Roman" w:cs="Times New Roman"/>
                <w:spacing w:val="-4"/>
                <w:sz w:val="20"/>
              </w:rPr>
              <w:t>Приложение №1</w:t>
            </w:r>
          </w:p>
          <w:p w:rsidR="00DC4584" w:rsidRPr="00DC4584" w:rsidRDefault="00DC4584" w:rsidP="00DC4584">
            <w:pPr>
              <w:shd w:val="clear" w:color="auto" w:fill="FFFFFF"/>
              <w:ind w:left="851" w:right="29"/>
              <w:jc w:val="right"/>
              <w:rPr>
                <w:rFonts w:ascii="Times New Roman" w:hAnsi="Times New Roman" w:cs="Times New Roman"/>
                <w:sz w:val="20"/>
              </w:rPr>
            </w:pPr>
            <w:r w:rsidRPr="00DC4584">
              <w:rPr>
                <w:rFonts w:ascii="Times New Roman" w:hAnsi="Times New Roman" w:cs="Times New Roman"/>
                <w:spacing w:val="-3"/>
                <w:sz w:val="20"/>
              </w:rPr>
              <w:t>к решению Совета депутатов</w:t>
            </w:r>
          </w:p>
          <w:p w:rsidR="00DC4584" w:rsidRPr="00DC4584" w:rsidRDefault="00DC4584" w:rsidP="00DC4584">
            <w:pPr>
              <w:shd w:val="clear" w:color="auto" w:fill="FFFFFF"/>
              <w:ind w:left="851" w:right="29"/>
              <w:jc w:val="right"/>
              <w:rPr>
                <w:rFonts w:ascii="Times New Roman" w:hAnsi="Times New Roman" w:cs="Times New Roman"/>
                <w:spacing w:val="-3"/>
                <w:sz w:val="20"/>
              </w:rPr>
            </w:pPr>
            <w:r w:rsidRPr="00DC4584">
              <w:rPr>
                <w:rFonts w:ascii="Times New Roman" w:hAnsi="Times New Roman" w:cs="Times New Roman"/>
                <w:sz w:val="20"/>
              </w:rPr>
              <w:t>муниципального образования</w:t>
            </w:r>
            <w:r w:rsidRPr="00DC4584">
              <w:rPr>
                <w:rFonts w:ascii="Times New Roman" w:hAnsi="Times New Roman" w:cs="Times New Roman"/>
                <w:spacing w:val="-3"/>
                <w:sz w:val="20"/>
              </w:rPr>
              <w:t xml:space="preserve"> «Камбарское»</w:t>
            </w:r>
          </w:p>
          <w:p w:rsidR="00DC4584" w:rsidRPr="00DC4584" w:rsidRDefault="00DC4584" w:rsidP="00DC4584">
            <w:pPr>
              <w:ind w:right="29"/>
              <w:jc w:val="right"/>
              <w:rPr>
                <w:rFonts w:ascii="Times New Roman" w:hAnsi="Times New Roman" w:cs="Times New Roman"/>
                <w:spacing w:val="-4"/>
                <w:sz w:val="20"/>
              </w:rPr>
            </w:pPr>
            <w:r w:rsidRPr="00DC4584">
              <w:rPr>
                <w:rFonts w:ascii="Times New Roman" w:hAnsi="Times New Roman" w:cs="Times New Roman"/>
                <w:spacing w:val="-6"/>
                <w:sz w:val="20"/>
              </w:rPr>
              <w:t xml:space="preserve">от 25 июня  </w:t>
            </w:r>
            <w:r w:rsidRPr="00DC4584">
              <w:rPr>
                <w:rFonts w:ascii="Times New Roman" w:hAnsi="Times New Roman" w:cs="Times New Roman"/>
                <w:spacing w:val="-1"/>
                <w:sz w:val="20"/>
              </w:rPr>
              <w:t>2020 г. №  80</w:t>
            </w:r>
          </w:p>
        </w:tc>
      </w:tr>
    </w:tbl>
    <w:p w:rsidR="00DC4584" w:rsidRDefault="00DC4584" w:rsidP="00DC4584">
      <w:pPr>
        <w:shd w:val="clear" w:color="auto" w:fill="FFFFFF"/>
        <w:spacing w:after="0" w:line="240" w:lineRule="auto"/>
        <w:ind w:left="1701" w:right="29"/>
        <w:jc w:val="center"/>
        <w:rPr>
          <w:rFonts w:ascii="Times New Roman" w:hAnsi="Times New Roman" w:cs="Times New Roman"/>
          <w:spacing w:val="-1"/>
          <w:sz w:val="20"/>
        </w:rPr>
      </w:pPr>
    </w:p>
    <w:p w:rsidR="00DC4584" w:rsidRPr="00DC4584" w:rsidRDefault="00DC4584" w:rsidP="00DC4584">
      <w:pPr>
        <w:shd w:val="clear" w:color="auto" w:fill="FFFFFF"/>
        <w:spacing w:after="0" w:line="240" w:lineRule="auto"/>
        <w:ind w:left="1701" w:right="29"/>
        <w:jc w:val="center"/>
        <w:rPr>
          <w:rFonts w:ascii="Times New Roman" w:hAnsi="Times New Roman" w:cs="Times New Roman"/>
          <w:spacing w:val="-1"/>
          <w:sz w:val="20"/>
        </w:rPr>
      </w:pPr>
      <w:r w:rsidRPr="00DC4584">
        <w:rPr>
          <w:rFonts w:ascii="Times New Roman" w:hAnsi="Times New Roman" w:cs="Times New Roman"/>
          <w:spacing w:val="-1"/>
          <w:sz w:val="20"/>
        </w:rPr>
        <w:t xml:space="preserve">Смета стоимости отдельных услуг или работ, учтенной в размере платы за содержание и ремонт </w:t>
      </w:r>
    </w:p>
    <w:p w:rsidR="00DC4584" w:rsidRPr="00DC4584" w:rsidRDefault="00DC4584" w:rsidP="00DC4584">
      <w:pPr>
        <w:shd w:val="clear" w:color="auto" w:fill="FFFFFF"/>
        <w:spacing w:line="240" w:lineRule="auto"/>
        <w:ind w:left="1701" w:right="29"/>
        <w:jc w:val="center"/>
        <w:rPr>
          <w:rFonts w:ascii="Times New Roman" w:hAnsi="Times New Roman" w:cs="Times New Roman"/>
          <w:sz w:val="20"/>
        </w:rPr>
      </w:pPr>
      <w:r w:rsidRPr="00DC4584">
        <w:rPr>
          <w:rFonts w:ascii="Times New Roman" w:hAnsi="Times New Roman" w:cs="Times New Roman"/>
          <w:spacing w:val="-1"/>
          <w:sz w:val="20"/>
        </w:rPr>
        <w:t xml:space="preserve">жилого помещения </w:t>
      </w:r>
      <w:r w:rsidRPr="00DC4584">
        <w:rPr>
          <w:rFonts w:ascii="Times New Roman" w:hAnsi="Times New Roman" w:cs="Times New Roman"/>
          <w:sz w:val="20"/>
        </w:rPr>
        <w:t xml:space="preserve">для нанимателей жилых помещений муниципального жилищного фонда муниципального образования «Камбарское» и для собственников жилых помещений, которые не приняли решение о выборе способа управления многоквартирными домом, а также для собственников жилых помещений, которые не приняли решение об установлении размера данной платы на общем собрании на территории </w:t>
      </w:r>
    </w:p>
    <w:p w:rsidR="00DC4584" w:rsidRPr="00DC4584" w:rsidRDefault="00DC4584" w:rsidP="00DC4584">
      <w:pPr>
        <w:shd w:val="clear" w:color="auto" w:fill="FFFFFF"/>
        <w:spacing w:line="240" w:lineRule="auto"/>
        <w:ind w:left="1701" w:right="29"/>
        <w:jc w:val="center"/>
        <w:rPr>
          <w:rFonts w:ascii="Times New Roman" w:hAnsi="Times New Roman" w:cs="Times New Roman"/>
          <w:sz w:val="20"/>
        </w:rPr>
      </w:pPr>
      <w:r w:rsidRPr="00DC4584">
        <w:rPr>
          <w:rFonts w:ascii="Times New Roman" w:hAnsi="Times New Roman" w:cs="Times New Roman"/>
          <w:sz w:val="20"/>
        </w:rPr>
        <w:t>муниципального образования «Камбарское»  с 01 июля 2020 года</w:t>
      </w:r>
    </w:p>
    <w:tbl>
      <w:tblPr>
        <w:tblW w:w="10773" w:type="dxa"/>
        <w:tblInd w:w="40" w:type="dxa"/>
        <w:tblLayout w:type="fixed"/>
        <w:tblCellMar>
          <w:left w:w="40" w:type="dxa"/>
          <w:right w:w="40" w:type="dxa"/>
        </w:tblCellMar>
        <w:tblLook w:val="0000"/>
      </w:tblPr>
      <w:tblGrid>
        <w:gridCol w:w="426"/>
        <w:gridCol w:w="1701"/>
        <w:gridCol w:w="1701"/>
        <w:gridCol w:w="1842"/>
        <w:gridCol w:w="1843"/>
        <w:gridCol w:w="1842"/>
        <w:gridCol w:w="1418"/>
      </w:tblGrid>
      <w:tr w:rsidR="00DC4584" w:rsidRPr="001D6867" w:rsidTr="00DC4584">
        <w:trPr>
          <w:trHeight w:hRule="exact" w:val="535"/>
        </w:trPr>
        <w:tc>
          <w:tcPr>
            <w:tcW w:w="426" w:type="dxa"/>
            <w:tcBorders>
              <w:top w:val="single" w:sz="6" w:space="0" w:color="auto"/>
              <w:left w:val="single" w:sz="6" w:space="0" w:color="auto"/>
              <w:bottom w:val="nil"/>
              <w:right w:val="single" w:sz="6" w:space="0" w:color="auto"/>
            </w:tcBorders>
            <w:shd w:val="clear" w:color="auto" w:fill="FFFFFF"/>
            <w:vAlign w:val="center"/>
          </w:tcPr>
          <w:p w:rsidR="00DC4584" w:rsidRPr="00DC4584" w:rsidRDefault="00DC4584" w:rsidP="00DC4584">
            <w:pPr>
              <w:shd w:val="clear" w:color="auto" w:fill="FFFFFF"/>
              <w:ind w:right="29"/>
              <w:rPr>
                <w:rFonts w:ascii="Times New Roman" w:hAnsi="Times New Roman" w:cs="Times New Roman"/>
                <w:sz w:val="16"/>
                <w:szCs w:val="16"/>
              </w:rPr>
            </w:pPr>
            <w:r w:rsidRPr="00DC4584">
              <w:rPr>
                <w:rFonts w:ascii="Times New Roman" w:hAnsi="Times New Roman" w:cs="Times New Roman"/>
                <w:sz w:val="16"/>
                <w:szCs w:val="16"/>
              </w:rPr>
              <w:t>№ п/п</w:t>
            </w:r>
          </w:p>
        </w:tc>
        <w:tc>
          <w:tcPr>
            <w:tcW w:w="1701" w:type="dxa"/>
            <w:tcBorders>
              <w:top w:val="single" w:sz="6" w:space="0" w:color="auto"/>
              <w:left w:val="single" w:sz="6" w:space="0" w:color="auto"/>
              <w:bottom w:val="nil"/>
              <w:right w:val="single" w:sz="6" w:space="0" w:color="auto"/>
            </w:tcBorders>
            <w:shd w:val="clear" w:color="auto" w:fill="FFFFFF"/>
            <w:vAlign w:val="center"/>
          </w:tcPr>
          <w:p w:rsidR="00DC4584" w:rsidRPr="00DC4584" w:rsidRDefault="00DC4584" w:rsidP="00DC4584">
            <w:pPr>
              <w:shd w:val="clear" w:color="auto" w:fill="FFFFFF"/>
              <w:ind w:left="317" w:right="29"/>
              <w:rPr>
                <w:rFonts w:ascii="Times New Roman" w:hAnsi="Times New Roman" w:cs="Times New Roman"/>
                <w:sz w:val="16"/>
                <w:szCs w:val="16"/>
              </w:rPr>
            </w:pPr>
            <w:r w:rsidRPr="00DC4584">
              <w:rPr>
                <w:rFonts w:ascii="Times New Roman" w:hAnsi="Times New Roman" w:cs="Times New Roman"/>
                <w:spacing w:val="-2"/>
                <w:sz w:val="16"/>
                <w:szCs w:val="16"/>
              </w:rPr>
              <w:t xml:space="preserve">Наименование услуг </w:t>
            </w:r>
            <w:r w:rsidRPr="00DC4584">
              <w:rPr>
                <w:rFonts w:ascii="Times New Roman" w:hAnsi="Times New Roman" w:cs="Times New Roman"/>
                <w:sz w:val="16"/>
                <w:szCs w:val="16"/>
              </w:rPr>
              <w:t>или работ</w:t>
            </w:r>
          </w:p>
          <w:p w:rsidR="00DC4584" w:rsidRPr="00DC4584" w:rsidRDefault="00DC4584" w:rsidP="00DC4584">
            <w:pPr>
              <w:shd w:val="clear" w:color="auto" w:fill="FFFFFF"/>
              <w:ind w:left="317" w:right="29"/>
              <w:rPr>
                <w:rFonts w:ascii="Times New Roman" w:hAnsi="Times New Roman" w:cs="Times New Roman"/>
                <w:sz w:val="16"/>
                <w:szCs w:val="16"/>
              </w:rPr>
            </w:pPr>
          </w:p>
          <w:p w:rsidR="00DC4584" w:rsidRPr="00DC4584" w:rsidRDefault="00DC4584" w:rsidP="00DC4584">
            <w:pPr>
              <w:shd w:val="clear" w:color="auto" w:fill="FFFFFF"/>
              <w:ind w:left="317" w:right="29"/>
              <w:rPr>
                <w:rFonts w:ascii="Times New Roman" w:hAnsi="Times New Roman" w:cs="Times New Roman"/>
                <w:sz w:val="16"/>
                <w:szCs w:val="16"/>
              </w:rPr>
            </w:pPr>
          </w:p>
          <w:p w:rsidR="00DC4584" w:rsidRPr="00DC4584" w:rsidRDefault="00DC4584" w:rsidP="00DC4584">
            <w:pPr>
              <w:shd w:val="clear" w:color="auto" w:fill="FFFFFF"/>
              <w:ind w:left="317" w:right="29"/>
              <w:rPr>
                <w:rFonts w:ascii="Times New Roman" w:hAnsi="Times New Roman" w:cs="Times New Roman"/>
                <w:sz w:val="16"/>
                <w:szCs w:val="16"/>
              </w:rPr>
            </w:pPr>
          </w:p>
        </w:tc>
        <w:tc>
          <w:tcPr>
            <w:tcW w:w="1701" w:type="dxa"/>
            <w:vMerge w:val="restart"/>
            <w:tcBorders>
              <w:top w:val="single" w:sz="6" w:space="0" w:color="auto"/>
              <w:left w:val="single" w:sz="6" w:space="0" w:color="auto"/>
              <w:right w:val="single" w:sz="6" w:space="0" w:color="auto"/>
            </w:tcBorders>
            <w:shd w:val="clear" w:color="auto" w:fill="FFFFFF"/>
            <w:vAlign w:val="center"/>
          </w:tcPr>
          <w:p w:rsidR="00DC4584" w:rsidRPr="00DC4584" w:rsidRDefault="00DC4584" w:rsidP="00DC4584">
            <w:pPr>
              <w:shd w:val="clear" w:color="auto" w:fill="FFFFFF"/>
              <w:spacing w:after="0" w:line="240" w:lineRule="auto"/>
              <w:ind w:right="29"/>
              <w:rPr>
                <w:rFonts w:ascii="Times New Roman" w:hAnsi="Times New Roman" w:cs="Times New Roman"/>
                <w:bCs/>
                <w:sz w:val="16"/>
                <w:szCs w:val="16"/>
              </w:rPr>
            </w:pPr>
            <w:r w:rsidRPr="00DC4584">
              <w:rPr>
                <w:rFonts w:ascii="Times New Roman" w:hAnsi="Times New Roman" w:cs="Times New Roman"/>
                <w:bCs/>
                <w:sz w:val="16"/>
                <w:szCs w:val="16"/>
              </w:rPr>
              <w:t>Выполняемые работы, нормативно правовой акт (справочно)</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bCs/>
                <w:sz w:val="16"/>
                <w:szCs w:val="16"/>
              </w:rPr>
              <w:t>Действующий тариф</w:t>
            </w:r>
          </w:p>
        </w:tc>
      </w:tr>
      <w:tr w:rsidR="00DC4584" w:rsidRPr="001D6867" w:rsidTr="00DC4584">
        <w:trPr>
          <w:trHeight w:hRule="exact" w:val="1837"/>
        </w:trPr>
        <w:tc>
          <w:tcPr>
            <w:tcW w:w="426" w:type="dxa"/>
            <w:tcBorders>
              <w:top w:val="nil"/>
              <w:left w:val="single" w:sz="6" w:space="0" w:color="auto"/>
              <w:bottom w:val="nil"/>
              <w:right w:val="single" w:sz="6" w:space="0" w:color="auto"/>
            </w:tcBorders>
            <w:shd w:val="clear" w:color="auto" w:fill="FFFFFF"/>
            <w:vAlign w:val="center"/>
          </w:tcPr>
          <w:p w:rsidR="00DC4584" w:rsidRPr="00DC4584" w:rsidRDefault="00DC4584" w:rsidP="00DC4584">
            <w:pPr>
              <w:ind w:right="29"/>
              <w:rPr>
                <w:rFonts w:ascii="Times New Roman" w:hAnsi="Times New Roman" w:cs="Times New Roman"/>
                <w:sz w:val="16"/>
                <w:szCs w:val="16"/>
              </w:rPr>
            </w:pPr>
          </w:p>
          <w:p w:rsidR="00DC4584" w:rsidRPr="00DC4584" w:rsidRDefault="00DC4584" w:rsidP="00DC4584">
            <w:pPr>
              <w:ind w:right="29"/>
              <w:rPr>
                <w:rFonts w:ascii="Times New Roman" w:hAnsi="Times New Roman" w:cs="Times New Roman"/>
                <w:sz w:val="16"/>
                <w:szCs w:val="16"/>
              </w:rPr>
            </w:pPr>
          </w:p>
        </w:tc>
        <w:tc>
          <w:tcPr>
            <w:tcW w:w="1701" w:type="dxa"/>
            <w:tcBorders>
              <w:top w:val="nil"/>
              <w:left w:val="single" w:sz="6" w:space="0" w:color="auto"/>
              <w:bottom w:val="nil"/>
              <w:right w:val="single" w:sz="6" w:space="0" w:color="auto"/>
            </w:tcBorders>
            <w:shd w:val="clear" w:color="auto" w:fill="FFFFFF"/>
            <w:vAlign w:val="center"/>
          </w:tcPr>
          <w:p w:rsidR="00DC4584" w:rsidRPr="00DC4584" w:rsidRDefault="00DC4584" w:rsidP="00DC4584">
            <w:pPr>
              <w:ind w:right="29"/>
              <w:rPr>
                <w:rFonts w:ascii="Times New Roman" w:hAnsi="Times New Roman" w:cs="Times New Roman"/>
                <w:sz w:val="16"/>
                <w:szCs w:val="16"/>
              </w:rPr>
            </w:pPr>
          </w:p>
          <w:p w:rsidR="00DC4584" w:rsidRPr="00DC4584" w:rsidRDefault="00DC4584" w:rsidP="00DC4584">
            <w:pPr>
              <w:ind w:right="29"/>
              <w:rPr>
                <w:rFonts w:ascii="Times New Roman" w:hAnsi="Times New Roman" w:cs="Times New Roman"/>
                <w:sz w:val="16"/>
                <w:szCs w:val="16"/>
              </w:rPr>
            </w:pPr>
          </w:p>
        </w:tc>
        <w:tc>
          <w:tcPr>
            <w:tcW w:w="1701" w:type="dxa"/>
            <w:vMerge/>
            <w:tcBorders>
              <w:left w:val="single" w:sz="6" w:space="0" w:color="auto"/>
              <w:right w:val="single" w:sz="6" w:space="0" w:color="auto"/>
            </w:tcBorders>
            <w:shd w:val="clear" w:color="auto" w:fill="FFFFFF"/>
            <w:vAlign w:val="center"/>
          </w:tcPr>
          <w:p w:rsidR="00DC4584" w:rsidRPr="00DC4584" w:rsidRDefault="00DC4584" w:rsidP="00DC4584">
            <w:pPr>
              <w:shd w:val="clear" w:color="auto" w:fill="FFFFFF"/>
              <w:spacing w:line="230" w:lineRule="exact"/>
              <w:ind w:right="29" w:firstLine="7"/>
              <w:rPr>
                <w:rFonts w:ascii="Times New Roman" w:hAnsi="Times New Roman" w:cs="Times New Roman"/>
                <w:spacing w:val="-2"/>
                <w:sz w:val="16"/>
                <w:szCs w:val="16"/>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spacing w:after="0" w:line="240" w:lineRule="auto"/>
              <w:ind w:right="29" w:firstLine="7"/>
              <w:rPr>
                <w:rFonts w:ascii="Times New Roman" w:hAnsi="Times New Roman" w:cs="Times New Roman"/>
                <w:spacing w:val="-2"/>
                <w:sz w:val="16"/>
                <w:szCs w:val="16"/>
              </w:rPr>
            </w:pPr>
            <w:r w:rsidRPr="00DC4584">
              <w:rPr>
                <w:rFonts w:ascii="Times New Roman" w:hAnsi="Times New Roman" w:cs="Times New Roman"/>
                <w:spacing w:val="-2"/>
                <w:sz w:val="16"/>
                <w:szCs w:val="16"/>
              </w:rPr>
              <w:t>с       централизованным отоплением, водоснабже</w:t>
            </w:r>
            <w:r w:rsidRPr="00DC4584">
              <w:rPr>
                <w:rFonts w:ascii="Times New Roman" w:hAnsi="Times New Roman" w:cs="Times New Roman"/>
                <w:spacing w:val="-2"/>
                <w:sz w:val="16"/>
                <w:szCs w:val="16"/>
              </w:rPr>
              <w:softHyphen/>
            </w:r>
            <w:r w:rsidRPr="00DC4584">
              <w:rPr>
                <w:rFonts w:ascii="Times New Roman" w:hAnsi="Times New Roman" w:cs="Times New Roman"/>
                <w:spacing w:val="-5"/>
                <w:sz w:val="16"/>
                <w:szCs w:val="16"/>
              </w:rPr>
              <w:t>нием,   водо</w:t>
            </w:r>
            <w:r w:rsidRPr="00DC4584">
              <w:rPr>
                <w:rFonts w:ascii="Times New Roman" w:hAnsi="Times New Roman" w:cs="Times New Roman"/>
                <w:spacing w:val="-2"/>
                <w:sz w:val="16"/>
                <w:szCs w:val="16"/>
              </w:rPr>
              <w:t>отведением,</w:t>
            </w:r>
          </w:p>
          <w:p w:rsidR="00DC4584" w:rsidRPr="00DC4584" w:rsidRDefault="00DC4584" w:rsidP="00DC4584">
            <w:pPr>
              <w:shd w:val="clear" w:color="auto" w:fill="FFFFFF"/>
              <w:spacing w:after="0" w:line="240" w:lineRule="auto"/>
              <w:ind w:right="29" w:firstLine="7"/>
              <w:rPr>
                <w:rFonts w:ascii="Times New Roman" w:hAnsi="Times New Roman" w:cs="Times New Roman"/>
                <w:sz w:val="16"/>
                <w:szCs w:val="16"/>
              </w:rPr>
            </w:pPr>
            <w:r w:rsidRPr="00DC4584">
              <w:rPr>
                <w:rFonts w:ascii="Times New Roman" w:hAnsi="Times New Roman" w:cs="Times New Roman"/>
                <w:sz w:val="16"/>
                <w:szCs w:val="16"/>
              </w:rPr>
              <w:t xml:space="preserve">с ваннами, с уборкой </w:t>
            </w:r>
            <w:r w:rsidRPr="00DC4584">
              <w:rPr>
                <w:rFonts w:ascii="Times New Roman" w:hAnsi="Times New Roman" w:cs="Times New Roman"/>
                <w:spacing w:val="-1"/>
                <w:sz w:val="16"/>
                <w:szCs w:val="16"/>
              </w:rPr>
              <w:t xml:space="preserve">мест общего </w:t>
            </w:r>
            <w:r w:rsidRPr="00DC4584">
              <w:rPr>
                <w:rFonts w:ascii="Times New Roman" w:hAnsi="Times New Roman" w:cs="Times New Roman"/>
                <w:spacing w:val="-3"/>
                <w:sz w:val="16"/>
                <w:szCs w:val="16"/>
              </w:rPr>
              <w:t>пользования</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spacing w:after="0" w:line="240" w:lineRule="auto"/>
              <w:ind w:right="29"/>
              <w:rPr>
                <w:rFonts w:ascii="Times New Roman" w:hAnsi="Times New Roman" w:cs="Times New Roman"/>
                <w:sz w:val="16"/>
                <w:szCs w:val="16"/>
              </w:rPr>
            </w:pPr>
            <w:r w:rsidRPr="00DC4584">
              <w:rPr>
                <w:rFonts w:ascii="Times New Roman" w:hAnsi="Times New Roman" w:cs="Times New Roman"/>
                <w:bCs/>
                <w:spacing w:val="-1"/>
                <w:sz w:val="16"/>
                <w:szCs w:val="16"/>
              </w:rPr>
              <w:t xml:space="preserve">с   </w:t>
            </w:r>
            <w:r w:rsidRPr="00DC4584">
              <w:rPr>
                <w:rFonts w:ascii="Times New Roman" w:hAnsi="Times New Roman" w:cs="Times New Roman"/>
                <w:spacing w:val="-1"/>
                <w:sz w:val="16"/>
                <w:szCs w:val="16"/>
              </w:rPr>
              <w:t>центра</w:t>
            </w:r>
            <w:r w:rsidRPr="00DC4584">
              <w:rPr>
                <w:rFonts w:ascii="Times New Roman" w:hAnsi="Times New Roman" w:cs="Times New Roman"/>
                <w:spacing w:val="-2"/>
                <w:sz w:val="16"/>
                <w:szCs w:val="16"/>
              </w:rPr>
              <w:t>лизованным отоплением, водоснабже</w:t>
            </w:r>
            <w:r w:rsidRPr="00DC4584">
              <w:rPr>
                <w:rFonts w:ascii="Times New Roman" w:hAnsi="Times New Roman" w:cs="Times New Roman"/>
                <w:spacing w:val="-2"/>
                <w:sz w:val="16"/>
                <w:szCs w:val="16"/>
              </w:rPr>
              <w:softHyphen/>
            </w:r>
            <w:r w:rsidRPr="00DC4584">
              <w:rPr>
                <w:rFonts w:ascii="Times New Roman" w:hAnsi="Times New Roman" w:cs="Times New Roman"/>
                <w:sz w:val="16"/>
                <w:szCs w:val="16"/>
              </w:rPr>
              <w:t>нием, водоотведением,</w:t>
            </w:r>
          </w:p>
          <w:p w:rsidR="00DC4584" w:rsidRPr="00DC4584" w:rsidRDefault="00DC4584" w:rsidP="00DC4584">
            <w:pPr>
              <w:shd w:val="clear" w:color="auto" w:fill="FFFFFF"/>
              <w:spacing w:after="0" w:line="240" w:lineRule="auto"/>
              <w:ind w:right="29"/>
              <w:rPr>
                <w:rFonts w:ascii="Times New Roman" w:hAnsi="Times New Roman" w:cs="Times New Roman"/>
                <w:sz w:val="16"/>
                <w:szCs w:val="16"/>
              </w:rPr>
            </w:pPr>
            <w:r w:rsidRPr="00DC4584">
              <w:rPr>
                <w:rFonts w:ascii="Times New Roman" w:hAnsi="Times New Roman" w:cs="Times New Roman"/>
                <w:sz w:val="16"/>
                <w:szCs w:val="16"/>
              </w:rPr>
              <w:t xml:space="preserve">с  ваннами, </w:t>
            </w:r>
            <w:r w:rsidRPr="00DC4584">
              <w:rPr>
                <w:rFonts w:ascii="Times New Roman" w:hAnsi="Times New Roman" w:cs="Times New Roman"/>
                <w:spacing w:val="-1"/>
                <w:sz w:val="16"/>
                <w:szCs w:val="16"/>
              </w:rPr>
              <w:t xml:space="preserve">без уборки </w:t>
            </w:r>
            <w:r w:rsidRPr="00DC4584">
              <w:rPr>
                <w:rFonts w:ascii="Times New Roman" w:hAnsi="Times New Roman" w:cs="Times New Roman"/>
                <w:sz w:val="16"/>
                <w:szCs w:val="16"/>
              </w:rPr>
              <w:t>мест общего п</w:t>
            </w:r>
            <w:r w:rsidRPr="00DC4584">
              <w:rPr>
                <w:rFonts w:ascii="Times New Roman" w:hAnsi="Times New Roman" w:cs="Times New Roman"/>
                <w:spacing w:val="-2"/>
                <w:sz w:val="16"/>
                <w:szCs w:val="16"/>
              </w:rPr>
              <w:t>ользования</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spacing w:line="230" w:lineRule="exact"/>
              <w:ind w:right="29" w:firstLine="7"/>
              <w:rPr>
                <w:rFonts w:ascii="Times New Roman" w:hAnsi="Times New Roman" w:cs="Times New Roman"/>
                <w:sz w:val="16"/>
                <w:szCs w:val="16"/>
              </w:rPr>
            </w:pPr>
            <w:r w:rsidRPr="00DC4584">
              <w:rPr>
                <w:rFonts w:ascii="Times New Roman" w:hAnsi="Times New Roman" w:cs="Times New Roman"/>
                <w:spacing w:val="-1"/>
                <w:sz w:val="16"/>
                <w:szCs w:val="16"/>
              </w:rPr>
              <w:t xml:space="preserve">с  централизованным отоплением, </w:t>
            </w:r>
            <w:r w:rsidRPr="00DC4584">
              <w:rPr>
                <w:rFonts w:ascii="Times New Roman" w:hAnsi="Times New Roman" w:cs="Times New Roman"/>
                <w:spacing w:val="-2"/>
                <w:sz w:val="16"/>
                <w:szCs w:val="16"/>
              </w:rPr>
              <w:t>водоснабже</w:t>
            </w:r>
            <w:r w:rsidRPr="00DC4584">
              <w:rPr>
                <w:rFonts w:ascii="Times New Roman" w:hAnsi="Times New Roman" w:cs="Times New Roman"/>
                <w:spacing w:val="-2"/>
                <w:sz w:val="16"/>
                <w:szCs w:val="16"/>
              </w:rPr>
              <w:softHyphen/>
            </w:r>
            <w:r w:rsidRPr="00DC4584">
              <w:rPr>
                <w:rFonts w:ascii="Times New Roman" w:hAnsi="Times New Roman" w:cs="Times New Roman"/>
                <w:sz w:val="16"/>
                <w:szCs w:val="16"/>
              </w:rPr>
              <w:t xml:space="preserve">нием, водоотведением, </w:t>
            </w:r>
            <w:r w:rsidRPr="00DC4584">
              <w:rPr>
                <w:rFonts w:ascii="Times New Roman" w:hAnsi="Times New Roman" w:cs="Times New Roman"/>
                <w:spacing w:val="-1"/>
                <w:sz w:val="16"/>
                <w:szCs w:val="16"/>
              </w:rPr>
              <w:t xml:space="preserve">без ванн, без </w:t>
            </w:r>
            <w:r w:rsidRPr="00DC4584">
              <w:rPr>
                <w:rFonts w:ascii="Times New Roman" w:hAnsi="Times New Roman" w:cs="Times New Roman"/>
                <w:sz w:val="16"/>
                <w:szCs w:val="16"/>
              </w:rPr>
              <w:t xml:space="preserve">уборки мест общего </w:t>
            </w:r>
            <w:r w:rsidRPr="00DC4584">
              <w:rPr>
                <w:rFonts w:ascii="Times New Roman" w:hAnsi="Times New Roman" w:cs="Times New Roman"/>
                <w:spacing w:val="-1"/>
                <w:sz w:val="16"/>
                <w:szCs w:val="16"/>
              </w:rPr>
              <w:t>пользования</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spacing w:line="230" w:lineRule="exact"/>
              <w:ind w:right="29"/>
              <w:rPr>
                <w:rFonts w:ascii="Times New Roman" w:hAnsi="Times New Roman" w:cs="Times New Roman"/>
                <w:sz w:val="16"/>
                <w:szCs w:val="16"/>
              </w:rPr>
            </w:pPr>
            <w:r w:rsidRPr="00DC4584">
              <w:rPr>
                <w:rFonts w:ascii="Times New Roman" w:hAnsi="Times New Roman" w:cs="Times New Roman"/>
                <w:sz w:val="16"/>
                <w:szCs w:val="16"/>
              </w:rPr>
              <w:t>с индивидуальным отоплением: печным, газовым, электрическим</w:t>
            </w:r>
          </w:p>
        </w:tc>
      </w:tr>
      <w:tr w:rsidR="00DC4584" w:rsidRPr="001D6867" w:rsidTr="00DC4584">
        <w:trPr>
          <w:trHeight w:hRule="exact" w:val="262"/>
        </w:trPr>
        <w:tc>
          <w:tcPr>
            <w:tcW w:w="426" w:type="dxa"/>
            <w:tcBorders>
              <w:top w:val="nil"/>
              <w:left w:val="single" w:sz="6" w:space="0" w:color="auto"/>
              <w:bottom w:val="single" w:sz="6" w:space="0" w:color="auto"/>
              <w:right w:val="single" w:sz="6" w:space="0" w:color="auto"/>
            </w:tcBorders>
            <w:shd w:val="clear" w:color="auto" w:fill="FFFFFF"/>
            <w:vAlign w:val="center"/>
          </w:tcPr>
          <w:p w:rsidR="00DC4584" w:rsidRPr="00DC4584" w:rsidRDefault="00DC4584" w:rsidP="00DC4584">
            <w:pPr>
              <w:ind w:right="29"/>
              <w:rPr>
                <w:rFonts w:ascii="Times New Roman" w:hAnsi="Times New Roman" w:cs="Times New Roman"/>
                <w:sz w:val="16"/>
                <w:szCs w:val="16"/>
              </w:rPr>
            </w:pPr>
          </w:p>
          <w:p w:rsidR="00DC4584" w:rsidRPr="00DC4584" w:rsidRDefault="00DC4584" w:rsidP="00DC4584">
            <w:pPr>
              <w:ind w:right="29"/>
              <w:rPr>
                <w:rFonts w:ascii="Times New Roman" w:hAnsi="Times New Roman" w:cs="Times New Roman"/>
                <w:sz w:val="16"/>
                <w:szCs w:val="16"/>
              </w:rPr>
            </w:pPr>
          </w:p>
        </w:tc>
        <w:tc>
          <w:tcPr>
            <w:tcW w:w="1701" w:type="dxa"/>
            <w:tcBorders>
              <w:top w:val="nil"/>
              <w:left w:val="single" w:sz="6" w:space="0" w:color="auto"/>
              <w:bottom w:val="single" w:sz="6" w:space="0" w:color="auto"/>
              <w:right w:val="single" w:sz="6" w:space="0" w:color="auto"/>
            </w:tcBorders>
            <w:shd w:val="clear" w:color="auto" w:fill="FFFFFF"/>
            <w:vAlign w:val="center"/>
          </w:tcPr>
          <w:p w:rsidR="00DC4584" w:rsidRPr="00DC4584" w:rsidRDefault="00DC4584" w:rsidP="00DC4584">
            <w:pPr>
              <w:ind w:right="29"/>
              <w:rPr>
                <w:rFonts w:ascii="Times New Roman" w:hAnsi="Times New Roman" w:cs="Times New Roman"/>
                <w:sz w:val="16"/>
                <w:szCs w:val="16"/>
              </w:rPr>
            </w:pPr>
          </w:p>
          <w:p w:rsidR="00DC4584" w:rsidRPr="00DC4584" w:rsidRDefault="00DC4584" w:rsidP="00DC4584">
            <w:pPr>
              <w:ind w:right="29"/>
              <w:rPr>
                <w:rFonts w:ascii="Times New Roman" w:hAnsi="Times New Roman" w:cs="Times New Roman"/>
                <w:sz w:val="16"/>
                <w:szCs w:val="16"/>
              </w:rPr>
            </w:pPr>
          </w:p>
        </w:tc>
        <w:tc>
          <w:tcPr>
            <w:tcW w:w="1701" w:type="dxa"/>
            <w:vMerge/>
            <w:tcBorders>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spacing w:line="223" w:lineRule="exact"/>
              <w:ind w:left="122" w:right="29" w:hanging="20"/>
              <w:rPr>
                <w:rFonts w:ascii="Times New Roman" w:hAnsi="Times New Roman" w:cs="Times New Roman"/>
                <w:sz w:val="16"/>
                <w:szCs w:val="16"/>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spacing w:line="223" w:lineRule="exact"/>
              <w:ind w:left="122" w:right="29" w:hanging="20"/>
              <w:rPr>
                <w:rFonts w:ascii="Times New Roman" w:hAnsi="Times New Roman" w:cs="Times New Roman"/>
                <w:sz w:val="16"/>
                <w:szCs w:val="16"/>
              </w:rPr>
            </w:pPr>
            <w:r w:rsidRPr="00DC4584">
              <w:rPr>
                <w:rFonts w:ascii="Times New Roman" w:hAnsi="Times New Roman" w:cs="Times New Roman"/>
                <w:sz w:val="16"/>
                <w:szCs w:val="16"/>
              </w:rPr>
              <w:t xml:space="preserve">1 </w:t>
            </w:r>
            <w:r w:rsidRPr="00DC4584">
              <w:rPr>
                <w:rFonts w:ascii="Times New Roman" w:hAnsi="Times New Roman" w:cs="Times New Roman"/>
                <w:spacing w:val="-4"/>
                <w:sz w:val="16"/>
                <w:szCs w:val="16"/>
              </w:rPr>
              <w:t>категория</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spacing w:line="230" w:lineRule="exact"/>
              <w:ind w:left="122" w:right="29" w:hanging="20"/>
              <w:rPr>
                <w:rFonts w:ascii="Times New Roman" w:hAnsi="Times New Roman" w:cs="Times New Roman"/>
                <w:sz w:val="16"/>
                <w:szCs w:val="16"/>
              </w:rPr>
            </w:pPr>
            <w:r w:rsidRPr="00DC4584">
              <w:rPr>
                <w:rFonts w:ascii="Times New Roman" w:hAnsi="Times New Roman" w:cs="Times New Roman"/>
                <w:sz w:val="16"/>
                <w:szCs w:val="16"/>
              </w:rPr>
              <w:t xml:space="preserve">2 </w:t>
            </w:r>
            <w:r w:rsidRPr="00DC4584">
              <w:rPr>
                <w:rFonts w:ascii="Times New Roman" w:hAnsi="Times New Roman" w:cs="Times New Roman"/>
                <w:spacing w:val="-4"/>
                <w:sz w:val="16"/>
                <w:szCs w:val="16"/>
              </w:rPr>
              <w:t>категория</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spacing w:line="230" w:lineRule="exact"/>
              <w:ind w:left="130" w:right="29" w:hanging="29"/>
              <w:rPr>
                <w:rFonts w:ascii="Times New Roman" w:hAnsi="Times New Roman" w:cs="Times New Roman"/>
                <w:sz w:val="16"/>
                <w:szCs w:val="16"/>
              </w:rPr>
            </w:pPr>
            <w:r w:rsidRPr="00DC4584">
              <w:rPr>
                <w:rFonts w:ascii="Times New Roman" w:hAnsi="Times New Roman" w:cs="Times New Roman"/>
                <w:sz w:val="16"/>
                <w:szCs w:val="16"/>
              </w:rPr>
              <w:t xml:space="preserve">3 </w:t>
            </w:r>
            <w:r w:rsidRPr="00DC4584">
              <w:rPr>
                <w:rFonts w:ascii="Times New Roman" w:hAnsi="Times New Roman" w:cs="Times New Roman"/>
                <w:spacing w:val="-4"/>
                <w:sz w:val="16"/>
                <w:szCs w:val="16"/>
              </w:rPr>
              <w:t>категория</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spacing w:line="238" w:lineRule="exact"/>
              <w:ind w:left="122" w:right="29" w:hanging="20"/>
              <w:rPr>
                <w:rFonts w:ascii="Times New Roman" w:hAnsi="Times New Roman" w:cs="Times New Roman"/>
                <w:sz w:val="16"/>
                <w:szCs w:val="16"/>
              </w:rPr>
            </w:pPr>
            <w:r w:rsidRPr="00DC4584">
              <w:rPr>
                <w:rFonts w:ascii="Times New Roman" w:hAnsi="Times New Roman" w:cs="Times New Roman"/>
                <w:sz w:val="16"/>
                <w:szCs w:val="16"/>
              </w:rPr>
              <w:t xml:space="preserve">4 </w:t>
            </w:r>
            <w:r w:rsidRPr="00DC4584">
              <w:rPr>
                <w:rFonts w:ascii="Times New Roman" w:hAnsi="Times New Roman" w:cs="Times New Roman"/>
                <w:spacing w:val="-3"/>
                <w:sz w:val="16"/>
                <w:szCs w:val="16"/>
              </w:rPr>
              <w:t>категория</w:t>
            </w:r>
          </w:p>
        </w:tc>
      </w:tr>
      <w:tr w:rsidR="00DC4584" w:rsidRPr="001D6867" w:rsidTr="00DC4584">
        <w:trPr>
          <w:trHeight w:hRule="exact" w:val="2279"/>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rPr>
                <w:rFonts w:ascii="Times New Roman" w:hAnsi="Times New Roman" w:cs="Times New Roman"/>
                <w:sz w:val="16"/>
                <w:szCs w:val="16"/>
              </w:rPr>
            </w:pPr>
            <w:r w:rsidRPr="00DC4584">
              <w:rPr>
                <w:rFonts w:ascii="Times New Roman" w:hAnsi="Times New Roman" w:cs="Times New Roman"/>
                <w:sz w:val="16"/>
                <w:szCs w:val="16"/>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spacing w:line="230" w:lineRule="exact"/>
              <w:ind w:right="29"/>
              <w:rPr>
                <w:rFonts w:ascii="Times New Roman" w:hAnsi="Times New Roman" w:cs="Times New Roman"/>
                <w:bCs/>
                <w:sz w:val="16"/>
                <w:szCs w:val="16"/>
              </w:rPr>
            </w:pPr>
            <w:r w:rsidRPr="00DC4584">
              <w:rPr>
                <w:rFonts w:ascii="Times New Roman" w:hAnsi="Times New Roman" w:cs="Times New Roman"/>
                <w:bCs/>
                <w:sz w:val="16"/>
                <w:szCs w:val="16"/>
              </w:rPr>
              <w:t xml:space="preserve">Содержание и ремонт оборудования и систем инженерно-технического обеспечения, входящего в состав общего имущества в многоквартирном доме. </w:t>
            </w:r>
          </w:p>
          <w:p w:rsidR="00DC4584" w:rsidRPr="00DC4584" w:rsidRDefault="00DC4584" w:rsidP="00DC4584">
            <w:pPr>
              <w:shd w:val="clear" w:color="auto" w:fill="FFFFFF"/>
              <w:spacing w:line="230" w:lineRule="exact"/>
              <w:ind w:right="29"/>
              <w:rPr>
                <w:rFonts w:ascii="Times New Roman" w:hAnsi="Times New Roman" w:cs="Times New Roman"/>
                <w:bCs/>
                <w:sz w:val="16"/>
                <w:szCs w:val="16"/>
              </w:rPr>
            </w:pPr>
            <w:r w:rsidRPr="00DC4584">
              <w:rPr>
                <w:rFonts w:ascii="Times New Roman" w:hAnsi="Times New Roman" w:cs="Times New Roman"/>
                <w:bCs/>
                <w:sz w:val="16"/>
                <w:szCs w:val="16"/>
              </w:rPr>
              <w:t>Технические осмотры, профилактического ремонта и устранение незначительных неисправностей в системе отопления, водоснабжения, водоотведения, электроснабжения, а также: ремонт, регулировка, наладка</w:t>
            </w:r>
          </w:p>
          <w:p w:rsidR="00DC4584" w:rsidRPr="00DC4584" w:rsidRDefault="00DC4584" w:rsidP="00DC4584">
            <w:pPr>
              <w:shd w:val="clear" w:color="auto" w:fill="FFFFFF"/>
              <w:spacing w:line="230" w:lineRule="exact"/>
              <w:ind w:right="29"/>
              <w:rPr>
                <w:rFonts w:ascii="Times New Roman" w:hAnsi="Times New Roman" w:cs="Times New Roman"/>
                <w:bCs/>
                <w:sz w:val="16"/>
                <w:szCs w:val="16"/>
              </w:rPr>
            </w:pPr>
            <w:r w:rsidRPr="00DC4584">
              <w:rPr>
                <w:rFonts w:ascii="Times New Roman" w:hAnsi="Times New Roman" w:cs="Times New Roman"/>
                <w:bCs/>
                <w:sz w:val="16"/>
                <w:szCs w:val="16"/>
              </w:rPr>
              <w:t>и испытание системы центрального отопления.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rPr>
                <w:rFonts w:ascii="Times New Roman" w:hAnsi="Times New Roman" w:cs="Times New Roman"/>
                <w:bCs/>
                <w:sz w:val="16"/>
                <w:szCs w:val="16"/>
              </w:rPr>
            </w:pPr>
            <w:r w:rsidRPr="00DC4584">
              <w:rPr>
                <w:rFonts w:ascii="Times New Roman" w:hAnsi="Times New Roman" w:cs="Times New Roman"/>
                <w:bCs/>
                <w:sz w:val="16"/>
                <w:szCs w:val="16"/>
              </w:rPr>
              <w:t xml:space="preserve">Раздел </w:t>
            </w:r>
            <w:r w:rsidRPr="00DC4584">
              <w:rPr>
                <w:rFonts w:ascii="Times New Roman" w:hAnsi="Times New Roman" w:cs="Times New Roman"/>
                <w:bCs/>
                <w:sz w:val="16"/>
                <w:szCs w:val="16"/>
                <w:lang w:val="en-US"/>
              </w:rPr>
              <w:t>II</w:t>
            </w:r>
            <w:r w:rsidRPr="00DC4584">
              <w:rPr>
                <w:rFonts w:ascii="Times New Roman" w:hAnsi="Times New Roman" w:cs="Times New Roman"/>
                <w:bCs/>
                <w:sz w:val="16"/>
                <w:szCs w:val="16"/>
              </w:rPr>
              <w:t xml:space="preserve"> </w:t>
            </w:r>
            <w:r w:rsidRPr="00DC4584">
              <w:rPr>
                <w:rFonts w:ascii="Times New Roman" w:hAnsi="Times New Roman" w:cs="Times New Roman"/>
                <w:sz w:val="16"/>
                <w:szCs w:val="16"/>
              </w:rPr>
              <w:t xml:space="preserve"> постановления Правительства РФ 290 от 03.04.2013 г.</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bCs/>
                <w:sz w:val="16"/>
                <w:szCs w:val="16"/>
              </w:rPr>
            </w:pPr>
          </w:p>
          <w:p w:rsidR="00DC4584" w:rsidRPr="00DC4584" w:rsidRDefault="00DC4584" w:rsidP="00DC4584">
            <w:pPr>
              <w:shd w:val="clear" w:color="auto" w:fill="FFFFFF"/>
              <w:ind w:right="29"/>
              <w:jc w:val="center"/>
              <w:rPr>
                <w:rFonts w:ascii="Times New Roman" w:hAnsi="Times New Roman" w:cs="Times New Roman"/>
                <w:bCs/>
                <w:sz w:val="16"/>
                <w:szCs w:val="16"/>
              </w:rPr>
            </w:pPr>
          </w:p>
          <w:p w:rsidR="00DC4584" w:rsidRPr="00DC4584" w:rsidRDefault="00DC4584" w:rsidP="00DC4584">
            <w:pPr>
              <w:shd w:val="clear" w:color="auto" w:fill="FFFFFF"/>
              <w:ind w:right="29"/>
              <w:jc w:val="center"/>
              <w:rPr>
                <w:rFonts w:ascii="Times New Roman" w:hAnsi="Times New Roman" w:cs="Times New Roman"/>
                <w:bCs/>
                <w:sz w:val="16"/>
                <w:szCs w:val="16"/>
              </w:rPr>
            </w:pPr>
          </w:p>
          <w:p w:rsidR="00DC4584" w:rsidRPr="00DC4584" w:rsidRDefault="00DC4584" w:rsidP="00DC4584">
            <w:pPr>
              <w:shd w:val="clear" w:color="auto" w:fill="FFFFFF"/>
              <w:ind w:right="29"/>
              <w:jc w:val="center"/>
              <w:rPr>
                <w:rFonts w:ascii="Times New Roman" w:hAnsi="Times New Roman" w:cs="Times New Roman"/>
                <w:bCs/>
                <w:sz w:val="16"/>
                <w:szCs w:val="16"/>
              </w:rPr>
            </w:pPr>
          </w:p>
          <w:p w:rsidR="00DC4584" w:rsidRPr="00DC4584" w:rsidRDefault="00DC4584" w:rsidP="00DC4584">
            <w:pPr>
              <w:shd w:val="clear" w:color="auto" w:fill="FFFFFF"/>
              <w:ind w:right="29"/>
              <w:jc w:val="center"/>
              <w:rPr>
                <w:rFonts w:ascii="Times New Roman" w:hAnsi="Times New Roman" w:cs="Times New Roman"/>
                <w:bCs/>
                <w:sz w:val="16"/>
                <w:szCs w:val="16"/>
              </w:rPr>
            </w:pPr>
            <w:r w:rsidRPr="00DC4584">
              <w:rPr>
                <w:rFonts w:ascii="Times New Roman" w:hAnsi="Times New Roman" w:cs="Times New Roman"/>
                <w:bCs/>
                <w:sz w:val="16"/>
                <w:szCs w:val="16"/>
              </w:rPr>
              <w:t>1,32</w:t>
            </w:r>
          </w:p>
          <w:p w:rsidR="00DC4584" w:rsidRPr="00DC4584" w:rsidRDefault="00DC4584" w:rsidP="00DC4584">
            <w:pPr>
              <w:jc w:val="center"/>
              <w:rPr>
                <w:rFonts w:ascii="Times New Roman" w:hAnsi="Times New Roman" w:cs="Times New Roman"/>
                <w:sz w:val="16"/>
                <w:szCs w:val="16"/>
              </w:rPr>
            </w:pPr>
          </w:p>
          <w:p w:rsidR="00DC4584" w:rsidRPr="00DC4584" w:rsidRDefault="00DC4584" w:rsidP="00DC4584">
            <w:pPr>
              <w:jc w:val="center"/>
              <w:rPr>
                <w:rFonts w:ascii="Times New Roman" w:hAnsi="Times New Roman" w:cs="Times New Roman"/>
                <w:bCs/>
                <w:sz w:val="16"/>
                <w:szCs w:val="16"/>
              </w:rPr>
            </w:pPr>
          </w:p>
          <w:p w:rsidR="00DC4584" w:rsidRPr="00DC4584" w:rsidRDefault="00DC4584" w:rsidP="00DC4584">
            <w:pPr>
              <w:jc w:val="center"/>
              <w:rPr>
                <w:rFonts w:ascii="Times New Roman" w:hAnsi="Times New Roman" w:cs="Times New Roman"/>
                <w:bCs/>
                <w:sz w:val="16"/>
                <w:szCs w:val="16"/>
              </w:rPr>
            </w:pPr>
          </w:p>
          <w:p w:rsidR="00DC4584" w:rsidRPr="00DC4584" w:rsidRDefault="00DC4584" w:rsidP="00DC4584">
            <w:pPr>
              <w:jc w:val="center"/>
              <w:rPr>
                <w:rFonts w:ascii="Times New Roman" w:hAnsi="Times New Roman" w:cs="Times New Roman"/>
                <w:bCs/>
                <w:sz w:val="16"/>
                <w:szCs w:val="16"/>
              </w:rPr>
            </w:pPr>
          </w:p>
          <w:p w:rsidR="00DC4584" w:rsidRPr="00DC4584" w:rsidRDefault="00DC4584" w:rsidP="00DC4584">
            <w:pPr>
              <w:jc w:val="center"/>
              <w:rPr>
                <w:rFonts w:ascii="Times New Roman" w:hAnsi="Times New Roman" w:cs="Times New Roman"/>
                <w:bCs/>
                <w:sz w:val="16"/>
                <w:szCs w:val="16"/>
              </w:rPr>
            </w:pPr>
          </w:p>
          <w:p w:rsidR="00DC4584" w:rsidRPr="00DC4584" w:rsidRDefault="00DC4584" w:rsidP="00DC4584">
            <w:pPr>
              <w:jc w:val="center"/>
              <w:rPr>
                <w:rFonts w:ascii="Times New Roman" w:hAnsi="Times New Roman" w:cs="Times New Roman"/>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bCs/>
                <w:sz w:val="16"/>
                <w:szCs w:val="16"/>
              </w:rPr>
              <w:t>1,32</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bCs/>
                <w:sz w:val="16"/>
                <w:szCs w:val="16"/>
              </w:rPr>
              <w:t>1,1</w:t>
            </w:r>
          </w:p>
        </w:tc>
      </w:tr>
      <w:tr w:rsidR="00DC4584" w:rsidRPr="001D6867" w:rsidTr="00DC4584">
        <w:trPr>
          <w:trHeight w:hRule="exact" w:val="567"/>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rPr>
                <w:rFonts w:ascii="Times New Roman" w:hAnsi="Times New Roman" w:cs="Times New Roman"/>
                <w:sz w:val="16"/>
                <w:szCs w:val="16"/>
              </w:rPr>
            </w:pPr>
            <w:r w:rsidRPr="00DC4584">
              <w:rPr>
                <w:rFonts w:ascii="Times New Roman" w:hAnsi="Times New Roman" w:cs="Times New Roman"/>
                <w:spacing w:val="-11"/>
                <w:sz w:val="16"/>
                <w:szCs w:val="16"/>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spacing w:line="230" w:lineRule="exact"/>
              <w:ind w:right="29"/>
              <w:rPr>
                <w:rFonts w:ascii="Times New Roman" w:hAnsi="Times New Roman" w:cs="Times New Roman"/>
                <w:sz w:val="16"/>
                <w:szCs w:val="16"/>
              </w:rPr>
            </w:pPr>
            <w:r w:rsidRPr="00DC4584">
              <w:rPr>
                <w:rFonts w:ascii="Times New Roman" w:hAnsi="Times New Roman" w:cs="Times New Roman"/>
                <w:bCs/>
                <w:sz w:val="16"/>
                <w:szCs w:val="16"/>
              </w:rPr>
              <w:t xml:space="preserve">Содержание систем внутридомового газового </w:t>
            </w:r>
            <w:r w:rsidRPr="00DC4584">
              <w:rPr>
                <w:rFonts w:ascii="Times New Roman" w:hAnsi="Times New Roman" w:cs="Times New Roman"/>
                <w:spacing w:val="-1"/>
                <w:sz w:val="16"/>
                <w:szCs w:val="16"/>
              </w:rPr>
              <w:t>оборудования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rPr>
                <w:rFonts w:ascii="Times New Roman" w:hAnsi="Times New Roman" w:cs="Times New Roman"/>
                <w:bCs/>
                <w:sz w:val="16"/>
                <w:szCs w:val="16"/>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bCs/>
                <w:sz w:val="16"/>
                <w:szCs w:val="16"/>
              </w:rPr>
              <w:t>0,35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0,35</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0,35</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0</w:t>
            </w:r>
          </w:p>
        </w:tc>
      </w:tr>
      <w:tr w:rsidR="00DC4584" w:rsidRPr="007D5A0D" w:rsidTr="00DC4584">
        <w:trPr>
          <w:trHeight w:hRule="exact" w:val="574"/>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rPr>
                <w:rFonts w:ascii="Times New Roman" w:hAnsi="Times New Roman" w:cs="Times New Roman"/>
                <w:sz w:val="16"/>
                <w:szCs w:val="16"/>
              </w:rPr>
            </w:pPr>
            <w:r w:rsidRPr="00DC4584">
              <w:rPr>
                <w:rFonts w:ascii="Times New Roman" w:hAnsi="Times New Roman" w:cs="Times New Roman"/>
                <w:spacing w:val="-13"/>
                <w:sz w:val="16"/>
                <w:szCs w:val="16"/>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spacing w:line="230" w:lineRule="exact"/>
              <w:ind w:right="29"/>
              <w:rPr>
                <w:rFonts w:ascii="Times New Roman" w:hAnsi="Times New Roman" w:cs="Times New Roman"/>
                <w:sz w:val="16"/>
                <w:szCs w:val="16"/>
              </w:rPr>
            </w:pPr>
            <w:r w:rsidRPr="00DC4584">
              <w:rPr>
                <w:rFonts w:ascii="Times New Roman" w:hAnsi="Times New Roman" w:cs="Times New Roman"/>
                <w:bCs/>
                <w:sz w:val="16"/>
                <w:szCs w:val="16"/>
              </w:rPr>
              <w:t>Содержание систем дымоудаления и вентиляции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rPr>
                <w:rFonts w:ascii="Times New Roman" w:hAnsi="Times New Roman" w:cs="Times New Roman"/>
                <w:sz w:val="16"/>
                <w:szCs w:val="16"/>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0,63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jc w:val="center"/>
              <w:rPr>
                <w:rFonts w:ascii="Times New Roman" w:hAnsi="Times New Roman" w:cs="Times New Roman"/>
                <w:sz w:val="16"/>
                <w:szCs w:val="16"/>
              </w:rPr>
            </w:pPr>
            <w:r w:rsidRPr="00DC4584">
              <w:rPr>
                <w:rFonts w:ascii="Times New Roman" w:hAnsi="Times New Roman" w:cs="Times New Roman"/>
                <w:sz w:val="16"/>
                <w:szCs w:val="16"/>
              </w:rPr>
              <w:t>0,63</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jc w:val="center"/>
              <w:rPr>
                <w:rFonts w:ascii="Times New Roman" w:hAnsi="Times New Roman" w:cs="Times New Roman"/>
                <w:sz w:val="16"/>
                <w:szCs w:val="16"/>
              </w:rPr>
            </w:pPr>
            <w:r w:rsidRPr="00DC4584">
              <w:rPr>
                <w:rFonts w:ascii="Times New Roman" w:hAnsi="Times New Roman" w:cs="Times New Roman"/>
                <w:sz w:val="16"/>
                <w:szCs w:val="16"/>
              </w:rPr>
              <w:t>0,63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0</w:t>
            </w:r>
          </w:p>
        </w:tc>
      </w:tr>
      <w:tr w:rsidR="00DC4584" w:rsidRPr="007D5A0D" w:rsidTr="00DC4584">
        <w:trPr>
          <w:trHeight w:hRule="exact" w:val="2109"/>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rPr>
                <w:rFonts w:ascii="Times New Roman" w:hAnsi="Times New Roman" w:cs="Times New Roman"/>
                <w:spacing w:val="-13"/>
                <w:sz w:val="16"/>
                <w:szCs w:val="16"/>
              </w:rPr>
            </w:pPr>
            <w:r w:rsidRPr="00DC4584">
              <w:rPr>
                <w:rFonts w:ascii="Times New Roman" w:hAnsi="Times New Roman" w:cs="Times New Roman"/>
                <w:spacing w:val="-13"/>
                <w:sz w:val="16"/>
                <w:szCs w:val="16"/>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spacing w:line="230" w:lineRule="exact"/>
              <w:ind w:right="29"/>
              <w:rPr>
                <w:rFonts w:ascii="Times New Roman" w:hAnsi="Times New Roman" w:cs="Times New Roman"/>
                <w:bCs/>
                <w:sz w:val="16"/>
                <w:szCs w:val="16"/>
              </w:rPr>
            </w:pPr>
            <w:r w:rsidRPr="00DC4584">
              <w:rPr>
                <w:rFonts w:ascii="Times New Roman" w:hAnsi="Times New Roman" w:cs="Times New Roman"/>
                <w:bCs/>
                <w:sz w:val="16"/>
                <w:szCs w:val="16"/>
              </w:rPr>
              <w:t xml:space="preserve">Содержание и ремонт конструктивных элементов многоквартирного дома. </w:t>
            </w:r>
          </w:p>
          <w:p w:rsidR="00DC4584" w:rsidRPr="00DC4584" w:rsidRDefault="00DC4584" w:rsidP="00DC4584">
            <w:pPr>
              <w:shd w:val="clear" w:color="auto" w:fill="FFFFFF"/>
              <w:spacing w:line="230" w:lineRule="exact"/>
              <w:ind w:right="29"/>
              <w:rPr>
                <w:rFonts w:ascii="Times New Roman" w:hAnsi="Times New Roman" w:cs="Times New Roman"/>
                <w:bCs/>
                <w:sz w:val="16"/>
                <w:szCs w:val="16"/>
              </w:rPr>
            </w:pPr>
            <w:r w:rsidRPr="00DC4584">
              <w:rPr>
                <w:rFonts w:ascii="Times New Roman" w:hAnsi="Times New Roman" w:cs="Times New Roman"/>
                <w:bCs/>
                <w:sz w:val="16"/>
                <w:szCs w:val="16"/>
              </w:rPr>
              <w:t xml:space="preserve">Технические осмотры, профилактического ремонта, устранение незначительных неисправностей в конструктивных элементах здания, смена и восстановление разбитых стекол, ремонт и укрепление окон и дверей. </w:t>
            </w:r>
          </w:p>
          <w:p w:rsidR="00DC4584" w:rsidRPr="00DC4584" w:rsidRDefault="00DC4584" w:rsidP="00DC4584">
            <w:pPr>
              <w:shd w:val="clear" w:color="auto" w:fill="FFFFFF"/>
              <w:spacing w:line="230" w:lineRule="exact"/>
              <w:ind w:right="29"/>
              <w:rPr>
                <w:rFonts w:ascii="Times New Roman" w:hAnsi="Times New Roman" w:cs="Times New Roman"/>
                <w:bCs/>
                <w:sz w:val="16"/>
                <w:szCs w:val="16"/>
              </w:rPr>
            </w:pPr>
            <w:r w:rsidRPr="00DC4584">
              <w:rPr>
                <w:rFonts w:ascii="Times New Roman" w:hAnsi="Times New Roman" w:cs="Times New Roman"/>
                <w:bCs/>
                <w:sz w:val="16"/>
                <w:szCs w:val="16"/>
              </w:rPr>
              <w:t xml:space="preserve">Очистка кровли крыши МКД от мусора, снега, наледи и сосулек. </w:t>
            </w:r>
          </w:p>
          <w:p w:rsidR="00DC4584" w:rsidRPr="00DC4584" w:rsidRDefault="00DC4584" w:rsidP="00DC4584">
            <w:pPr>
              <w:shd w:val="clear" w:color="auto" w:fill="FFFFFF"/>
              <w:spacing w:line="230" w:lineRule="exact"/>
              <w:ind w:right="29"/>
              <w:rPr>
                <w:rFonts w:ascii="Times New Roman" w:hAnsi="Times New Roman" w:cs="Times New Roman"/>
                <w:bCs/>
                <w:sz w:val="16"/>
                <w:szCs w:val="16"/>
              </w:rPr>
            </w:pPr>
            <w:r w:rsidRPr="00DC4584">
              <w:rPr>
                <w:rFonts w:ascii="Times New Roman" w:hAnsi="Times New Roman" w:cs="Times New Roman"/>
                <w:bCs/>
                <w:sz w:val="16"/>
                <w:szCs w:val="16"/>
              </w:rPr>
              <w:t xml:space="preserve">Подготовка МКД к </w:t>
            </w:r>
            <w:r w:rsidRPr="00DC4584">
              <w:rPr>
                <w:rFonts w:ascii="Times New Roman" w:hAnsi="Times New Roman" w:cs="Times New Roman"/>
                <w:bCs/>
                <w:spacing w:val="-3"/>
                <w:sz w:val="16"/>
                <w:szCs w:val="16"/>
              </w:rPr>
              <w:t>сезонной эксплуатации.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rPr>
                <w:rFonts w:ascii="Times New Roman" w:hAnsi="Times New Roman" w:cs="Times New Roman"/>
                <w:sz w:val="16"/>
                <w:szCs w:val="16"/>
              </w:rPr>
            </w:pPr>
            <w:r w:rsidRPr="00DC4584">
              <w:rPr>
                <w:rFonts w:ascii="Times New Roman" w:hAnsi="Times New Roman" w:cs="Times New Roman"/>
                <w:bCs/>
                <w:spacing w:val="-3"/>
                <w:sz w:val="16"/>
                <w:szCs w:val="16"/>
              </w:rPr>
              <w:t>п.2.6.2. постановления Госстроя РФ от 27.09.2003 г. № 170</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1,52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jc w:val="center"/>
              <w:rPr>
                <w:rFonts w:ascii="Times New Roman" w:hAnsi="Times New Roman" w:cs="Times New Roman"/>
                <w:sz w:val="16"/>
                <w:szCs w:val="16"/>
              </w:rPr>
            </w:pPr>
            <w:r w:rsidRPr="00DC4584">
              <w:rPr>
                <w:rFonts w:ascii="Times New Roman" w:hAnsi="Times New Roman" w:cs="Times New Roman"/>
                <w:sz w:val="16"/>
                <w:szCs w:val="16"/>
              </w:rPr>
              <w:t>1,52</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jc w:val="center"/>
              <w:rPr>
                <w:rFonts w:ascii="Times New Roman" w:hAnsi="Times New Roman" w:cs="Times New Roman"/>
                <w:sz w:val="16"/>
                <w:szCs w:val="16"/>
              </w:rPr>
            </w:pPr>
            <w:r w:rsidRPr="00DC4584">
              <w:rPr>
                <w:rFonts w:ascii="Times New Roman" w:hAnsi="Times New Roman" w:cs="Times New Roman"/>
                <w:sz w:val="16"/>
                <w:szCs w:val="16"/>
              </w:rPr>
              <w:t>1,52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1,52</w:t>
            </w:r>
          </w:p>
        </w:tc>
      </w:tr>
      <w:tr w:rsidR="00DC4584" w:rsidRPr="007D5A0D" w:rsidTr="00DC4584">
        <w:trPr>
          <w:trHeight w:hRule="exact" w:val="702"/>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left="22" w:right="29"/>
              <w:rPr>
                <w:rFonts w:ascii="Times New Roman" w:hAnsi="Times New Roman" w:cs="Times New Roman"/>
                <w:sz w:val="16"/>
                <w:szCs w:val="16"/>
              </w:rPr>
            </w:pPr>
            <w:r w:rsidRPr="00DC4584">
              <w:rPr>
                <w:rFonts w:ascii="Times New Roman" w:hAnsi="Times New Roman" w:cs="Times New Roman"/>
                <w:sz w:val="16"/>
                <w:szCs w:val="16"/>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spacing w:line="223" w:lineRule="exact"/>
              <w:ind w:left="7" w:right="29"/>
              <w:rPr>
                <w:rFonts w:ascii="Times New Roman" w:hAnsi="Times New Roman" w:cs="Times New Roman"/>
                <w:sz w:val="16"/>
                <w:szCs w:val="16"/>
              </w:rPr>
            </w:pPr>
            <w:r w:rsidRPr="00DC4584">
              <w:rPr>
                <w:rFonts w:ascii="Times New Roman" w:hAnsi="Times New Roman" w:cs="Times New Roman"/>
                <w:bCs/>
                <w:sz w:val="16"/>
                <w:szCs w:val="16"/>
              </w:rPr>
              <w:t>Содержание помещений, входящих в состав общего имущества в многоквартирном доме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rPr>
                <w:rFonts w:ascii="Times New Roman" w:hAnsi="Times New Roman" w:cs="Times New Roman"/>
                <w:sz w:val="16"/>
                <w:szCs w:val="16"/>
              </w:rPr>
            </w:pPr>
            <w:r w:rsidRPr="00DC4584">
              <w:rPr>
                <w:rFonts w:ascii="Times New Roman" w:hAnsi="Times New Roman" w:cs="Times New Roman"/>
                <w:sz w:val="16"/>
                <w:szCs w:val="16"/>
              </w:rPr>
              <w:t>п.23 постановления Правительства РФ 290 от 03.04.2013 г.</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0,9</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0</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bCs/>
                <w:sz w:val="16"/>
                <w:szCs w:val="16"/>
              </w:rPr>
              <w:t>0</w:t>
            </w:r>
          </w:p>
        </w:tc>
      </w:tr>
      <w:tr w:rsidR="00DC4584" w:rsidRPr="007D5A0D" w:rsidTr="00DC4584">
        <w:trPr>
          <w:trHeight w:hRule="exact" w:val="71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rPr>
                <w:rFonts w:ascii="Times New Roman" w:hAnsi="Times New Roman" w:cs="Times New Roman"/>
                <w:sz w:val="16"/>
                <w:szCs w:val="16"/>
              </w:rPr>
            </w:pPr>
            <w:r w:rsidRPr="00DC4584">
              <w:rPr>
                <w:rFonts w:ascii="Times New Roman" w:hAnsi="Times New Roman" w:cs="Times New Roman"/>
                <w:sz w:val="16"/>
                <w:szCs w:val="16"/>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spacing w:line="230" w:lineRule="exact"/>
              <w:ind w:right="29"/>
              <w:rPr>
                <w:rFonts w:ascii="Times New Roman" w:hAnsi="Times New Roman" w:cs="Times New Roman"/>
                <w:sz w:val="16"/>
                <w:szCs w:val="16"/>
              </w:rPr>
            </w:pPr>
            <w:r w:rsidRPr="00DC4584">
              <w:rPr>
                <w:rFonts w:ascii="Times New Roman" w:hAnsi="Times New Roman" w:cs="Times New Roman"/>
                <w:bCs/>
                <w:sz w:val="16"/>
                <w:szCs w:val="16"/>
              </w:rPr>
              <w:t xml:space="preserve">Содержание </w:t>
            </w:r>
            <w:r w:rsidRPr="00DC4584">
              <w:rPr>
                <w:rFonts w:ascii="Times New Roman" w:hAnsi="Times New Roman" w:cs="Times New Roman"/>
                <w:sz w:val="16"/>
                <w:szCs w:val="16"/>
              </w:rPr>
              <w:t xml:space="preserve">придомовой территории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rPr>
                <w:rFonts w:ascii="Times New Roman" w:hAnsi="Times New Roman" w:cs="Times New Roman"/>
                <w:sz w:val="16"/>
                <w:szCs w:val="16"/>
              </w:rPr>
            </w:pPr>
            <w:r w:rsidRPr="00DC4584">
              <w:rPr>
                <w:rFonts w:ascii="Times New Roman" w:hAnsi="Times New Roman" w:cs="Times New Roman"/>
                <w:sz w:val="16"/>
                <w:szCs w:val="16"/>
              </w:rPr>
              <w:t>п.24, 25 постановления Правительства РФ 290 от 03.04.2013 г.</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1,41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1,41</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1,41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0</w:t>
            </w:r>
          </w:p>
        </w:tc>
      </w:tr>
      <w:tr w:rsidR="00DC4584" w:rsidRPr="007D5A0D" w:rsidTr="00DC4584">
        <w:trPr>
          <w:trHeight w:hRule="exact" w:val="69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rPr>
                <w:rFonts w:ascii="Times New Roman" w:hAnsi="Times New Roman" w:cs="Times New Roman"/>
                <w:sz w:val="16"/>
                <w:szCs w:val="16"/>
              </w:rPr>
            </w:pPr>
            <w:r w:rsidRPr="00DC4584">
              <w:rPr>
                <w:rFonts w:ascii="Times New Roman" w:hAnsi="Times New Roman" w:cs="Times New Roman"/>
                <w:sz w:val="16"/>
                <w:szCs w:val="16"/>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spacing w:line="230" w:lineRule="exact"/>
              <w:ind w:right="29"/>
              <w:rPr>
                <w:rFonts w:ascii="Times New Roman" w:hAnsi="Times New Roman" w:cs="Times New Roman"/>
                <w:sz w:val="16"/>
                <w:szCs w:val="16"/>
              </w:rPr>
            </w:pPr>
            <w:r w:rsidRPr="00DC4584">
              <w:rPr>
                <w:rFonts w:ascii="Times New Roman" w:hAnsi="Times New Roman" w:cs="Times New Roman"/>
                <w:sz w:val="16"/>
                <w:szCs w:val="16"/>
              </w:rPr>
              <w:t>Дератизация и дезинсекция мест общего пользования, подвалов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rPr>
                <w:rFonts w:ascii="Times New Roman" w:hAnsi="Times New Roman" w:cs="Times New Roman"/>
                <w:sz w:val="16"/>
                <w:szCs w:val="16"/>
              </w:rPr>
            </w:pPr>
            <w:r w:rsidRPr="00DC4584">
              <w:rPr>
                <w:rFonts w:ascii="Times New Roman" w:hAnsi="Times New Roman" w:cs="Times New Roman"/>
                <w:sz w:val="16"/>
                <w:szCs w:val="16"/>
              </w:rPr>
              <w:t>п.23 постановления Правительства РФ 290 от 03.04.2013 г.</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0,28</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0,28</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0</w:t>
            </w:r>
          </w:p>
        </w:tc>
      </w:tr>
      <w:tr w:rsidR="00DC4584" w:rsidRPr="007D5A0D" w:rsidTr="00DC4584">
        <w:trPr>
          <w:trHeight w:hRule="exact" w:val="988"/>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rPr>
                <w:rFonts w:ascii="Times New Roman" w:hAnsi="Times New Roman" w:cs="Times New Roman"/>
                <w:sz w:val="16"/>
                <w:szCs w:val="16"/>
              </w:rPr>
            </w:pPr>
            <w:r w:rsidRPr="00DC4584">
              <w:rPr>
                <w:rFonts w:ascii="Times New Roman" w:hAnsi="Times New Roman" w:cs="Times New Roman"/>
                <w:sz w:val="16"/>
                <w:szCs w:val="16"/>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spacing w:line="230" w:lineRule="exact"/>
              <w:ind w:right="29" w:firstLine="14"/>
              <w:rPr>
                <w:rFonts w:ascii="Times New Roman" w:hAnsi="Times New Roman" w:cs="Times New Roman"/>
                <w:sz w:val="16"/>
                <w:szCs w:val="16"/>
              </w:rPr>
            </w:pPr>
            <w:r w:rsidRPr="00DC4584">
              <w:rPr>
                <w:rFonts w:ascii="Times New Roman" w:hAnsi="Times New Roman" w:cs="Times New Roman"/>
                <w:sz w:val="16"/>
                <w:szCs w:val="16"/>
              </w:rPr>
              <w:t xml:space="preserve">Ремонтно-аварийное обслуживание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rPr>
                <w:rFonts w:ascii="Times New Roman" w:hAnsi="Times New Roman" w:cs="Times New Roman"/>
                <w:sz w:val="16"/>
                <w:szCs w:val="16"/>
              </w:rPr>
            </w:pPr>
            <w:r w:rsidRPr="00DC4584">
              <w:rPr>
                <w:rFonts w:ascii="Times New Roman" w:hAnsi="Times New Roman" w:cs="Times New Roman"/>
                <w:sz w:val="16"/>
                <w:szCs w:val="16"/>
              </w:rPr>
              <w:t xml:space="preserve"> п.28 постановления Правительства РФ 290 от 03.04.2013 г.</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0,93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0,93</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0,93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0,5</w:t>
            </w:r>
          </w:p>
        </w:tc>
      </w:tr>
      <w:tr w:rsidR="00DC4584" w:rsidRPr="001D6867" w:rsidTr="00DC4584">
        <w:trPr>
          <w:trHeight w:hRule="exact" w:val="1002"/>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rPr>
                <w:rFonts w:ascii="Times New Roman" w:hAnsi="Times New Roman" w:cs="Times New Roman"/>
                <w:sz w:val="16"/>
                <w:szCs w:val="16"/>
              </w:rPr>
            </w:pPr>
            <w:r w:rsidRPr="00DC4584">
              <w:rPr>
                <w:rFonts w:ascii="Times New Roman" w:hAnsi="Times New Roman" w:cs="Times New Roman"/>
                <w:sz w:val="16"/>
                <w:szCs w:val="16"/>
              </w:rPr>
              <w:t>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rPr>
                <w:rFonts w:ascii="Times New Roman" w:hAnsi="Times New Roman" w:cs="Times New Roman"/>
                <w:sz w:val="16"/>
                <w:szCs w:val="16"/>
              </w:rPr>
            </w:pPr>
            <w:r w:rsidRPr="00DC4584">
              <w:rPr>
                <w:rFonts w:ascii="Times New Roman" w:hAnsi="Times New Roman" w:cs="Times New Roman"/>
                <w:sz w:val="16"/>
                <w:szCs w:val="16"/>
              </w:rPr>
              <w:t xml:space="preserve">Текущий ремонт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rPr>
                <w:rFonts w:ascii="Times New Roman" w:hAnsi="Times New Roman" w:cs="Times New Roman"/>
                <w:sz w:val="16"/>
                <w:szCs w:val="16"/>
              </w:rPr>
            </w:pPr>
            <w:r w:rsidRPr="00DC4584">
              <w:rPr>
                <w:rFonts w:ascii="Times New Roman" w:hAnsi="Times New Roman" w:cs="Times New Roman"/>
                <w:sz w:val="16"/>
                <w:szCs w:val="16"/>
              </w:rPr>
              <w:t>пункты 1 – 13, 29 постановления Правительства РФ 290 от 03.04.2013 г.</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3,26</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3,26</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3,26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1,5</w:t>
            </w:r>
          </w:p>
        </w:tc>
      </w:tr>
      <w:tr w:rsidR="00DC4584" w:rsidRPr="001D6867" w:rsidTr="00DC4584">
        <w:trPr>
          <w:trHeight w:hRule="exact" w:val="1186"/>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rPr>
                <w:rFonts w:ascii="Times New Roman" w:hAnsi="Times New Roman" w:cs="Times New Roman"/>
                <w:sz w:val="16"/>
                <w:szCs w:val="16"/>
              </w:rPr>
            </w:pPr>
            <w:r w:rsidRPr="00DC4584">
              <w:rPr>
                <w:rFonts w:ascii="Times New Roman" w:hAnsi="Times New Roman" w:cs="Times New Roman"/>
                <w:sz w:val="16"/>
                <w:szCs w:val="16"/>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Default="00DC4584" w:rsidP="00DC4584">
            <w:pPr>
              <w:shd w:val="clear" w:color="auto" w:fill="FFFFFF"/>
              <w:spacing w:line="230" w:lineRule="exact"/>
              <w:ind w:right="29" w:firstLine="7"/>
              <w:rPr>
                <w:rFonts w:ascii="Times New Roman" w:hAnsi="Times New Roman" w:cs="Times New Roman"/>
                <w:sz w:val="16"/>
                <w:szCs w:val="16"/>
              </w:rPr>
            </w:pPr>
            <w:r w:rsidRPr="00DC4584">
              <w:rPr>
                <w:rFonts w:ascii="Times New Roman" w:hAnsi="Times New Roman" w:cs="Times New Roman"/>
                <w:sz w:val="16"/>
                <w:szCs w:val="16"/>
              </w:rPr>
              <w:t xml:space="preserve">Плата за услуги и работы по управлению многоквартирным домом </w:t>
            </w:r>
          </w:p>
          <w:p w:rsidR="00DC4584" w:rsidRDefault="00DC4584" w:rsidP="00DC4584">
            <w:pPr>
              <w:shd w:val="clear" w:color="auto" w:fill="FFFFFF"/>
              <w:spacing w:line="230" w:lineRule="exact"/>
              <w:ind w:right="29" w:firstLine="7"/>
              <w:rPr>
                <w:rFonts w:ascii="Times New Roman" w:hAnsi="Times New Roman" w:cs="Times New Roman"/>
                <w:sz w:val="16"/>
                <w:szCs w:val="16"/>
              </w:rPr>
            </w:pPr>
          </w:p>
          <w:p w:rsidR="00DC4584" w:rsidRPr="00DC4584" w:rsidRDefault="00DC4584" w:rsidP="00DC4584">
            <w:pPr>
              <w:shd w:val="clear" w:color="auto" w:fill="FFFFFF"/>
              <w:spacing w:line="230" w:lineRule="exact"/>
              <w:ind w:right="29" w:firstLine="7"/>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rPr>
                <w:rFonts w:ascii="Times New Roman" w:hAnsi="Times New Roman" w:cs="Times New Roman"/>
                <w:sz w:val="16"/>
                <w:szCs w:val="16"/>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1,72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1,72</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1,72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sz w:val="16"/>
                <w:szCs w:val="16"/>
              </w:rPr>
              <w:t>1,72</w:t>
            </w:r>
          </w:p>
        </w:tc>
      </w:tr>
      <w:tr w:rsidR="00DC4584" w:rsidRPr="007D5A0D" w:rsidTr="00DC4584">
        <w:trPr>
          <w:trHeight w:hRule="exact" w:val="988"/>
        </w:trPr>
        <w:tc>
          <w:tcPr>
            <w:tcW w:w="382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rPr>
                <w:rFonts w:ascii="Times New Roman" w:hAnsi="Times New Roman" w:cs="Times New Roman"/>
                <w:iCs/>
                <w:sz w:val="16"/>
                <w:szCs w:val="16"/>
              </w:rPr>
            </w:pPr>
            <w:r w:rsidRPr="00DC4584">
              <w:rPr>
                <w:rFonts w:ascii="Times New Roman" w:hAnsi="Times New Roman" w:cs="Times New Roman"/>
                <w:iCs/>
                <w:sz w:val="16"/>
                <w:szCs w:val="16"/>
              </w:rPr>
              <w:t>Итоговый размер платы за содержание и ремонт жилого помещения для жилищного фонда, оборудованного централизованной системой канализации</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iCs/>
                <w:sz w:val="16"/>
                <w:szCs w:val="16"/>
              </w:rPr>
              <w:t>12,32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iCs/>
                <w:sz w:val="16"/>
                <w:szCs w:val="16"/>
              </w:rPr>
              <w:t>11,42</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iCs/>
                <w:sz w:val="16"/>
                <w:szCs w:val="16"/>
              </w:rPr>
              <w:t>9,47</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iCs/>
                <w:sz w:val="16"/>
                <w:szCs w:val="16"/>
              </w:rPr>
              <w:t>6,34</w:t>
            </w:r>
          </w:p>
        </w:tc>
      </w:tr>
      <w:tr w:rsidR="00DC4584" w:rsidRPr="001D6867" w:rsidTr="00DC4584">
        <w:trPr>
          <w:trHeight w:hRule="exact" w:val="1415"/>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rPr>
                <w:rFonts w:ascii="Times New Roman" w:hAnsi="Times New Roman" w:cs="Times New Roman"/>
                <w:sz w:val="16"/>
                <w:szCs w:val="16"/>
              </w:rPr>
            </w:pPr>
            <w:r w:rsidRPr="00DC4584">
              <w:rPr>
                <w:rFonts w:ascii="Times New Roman" w:hAnsi="Times New Roman" w:cs="Times New Roman"/>
                <w:iCs/>
                <w:sz w:val="16"/>
                <w:szCs w:val="16"/>
              </w:rPr>
              <w:t>11.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spacing w:line="230" w:lineRule="exact"/>
              <w:ind w:right="29"/>
              <w:rPr>
                <w:rFonts w:ascii="Times New Roman" w:hAnsi="Times New Roman" w:cs="Times New Roman"/>
                <w:sz w:val="16"/>
                <w:szCs w:val="16"/>
              </w:rPr>
            </w:pPr>
            <w:r w:rsidRPr="00DC4584">
              <w:rPr>
                <w:rFonts w:ascii="Times New Roman" w:hAnsi="Times New Roman" w:cs="Times New Roman"/>
                <w:sz w:val="16"/>
                <w:szCs w:val="16"/>
              </w:rPr>
              <w:t>Сбор, вывоз ЖБО из жилищного фонда, не оборудованного централизованной системой канализации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rPr>
                <w:rFonts w:ascii="Times New Roman" w:hAnsi="Times New Roman" w:cs="Times New Roman"/>
                <w:iCs/>
                <w:sz w:val="16"/>
                <w:szCs w:val="16"/>
              </w:rPr>
            </w:pPr>
            <w:r w:rsidRPr="00DC4584">
              <w:rPr>
                <w:rFonts w:ascii="Times New Roman" w:hAnsi="Times New Roman" w:cs="Times New Roman"/>
                <w:iCs/>
                <w:sz w:val="16"/>
                <w:szCs w:val="16"/>
              </w:rPr>
              <w:t xml:space="preserve">п.26 </w:t>
            </w:r>
            <w:r w:rsidRPr="00DC4584">
              <w:rPr>
                <w:rFonts w:ascii="Times New Roman" w:hAnsi="Times New Roman" w:cs="Times New Roman"/>
                <w:sz w:val="16"/>
                <w:szCs w:val="16"/>
              </w:rPr>
              <w:t>пункты 1 - 13 постановления Правительства РФ 290 от 03.04.2013 г.</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iCs/>
                <w:sz w:val="16"/>
                <w:szCs w:val="16"/>
              </w:rPr>
              <w:t>12,43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iCs/>
                <w:sz w:val="16"/>
                <w:szCs w:val="16"/>
              </w:rPr>
              <w:t>12,43</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iCs/>
                <w:sz w:val="16"/>
                <w:szCs w:val="16"/>
              </w:rPr>
              <w:t>12,43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iCs/>
                <w:sz w:val="16"/>
                <w:szCs w:val="16"/>
              </w:rPr>
              <w:t>12,43</w:t>
            </w:r>
          </w:p>
        </w:tc>
      </w:tr>
      <w:tr w:rsidR="00DC4584" w:rsidRPr="001D6867" w:rsidTr="00DC4584">
        <w:trPr>
          <w:trHeight w:hRule="exact" w:val="844"/>
        </w:trPr>
        <w:tc>
          <w:tcPr>
            <w:tcW w:w="382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rPr>
                <w:rFonts w:ascii="Times New Roman" w:hAnsi="Times New Roman" w:cs="Times New Roman"/>
                <w:sz w:val="16"/>
                <w:szCs w:val="16"/>
              </w:rPr>
            </w:pPr>
            <w:r w:rsidRPr="00DC4584">
              <w:rPr>
                <w:rFonts w:ascii="Times New Roman" w:hAnsi="Times New Roman" w:cs="Times New Roman"/>
                <w:iCs/>
                <w:sz w:val="16"/>
                <w:szCs w:val="16"/>
              </w:rPr>
              <w:t>.</w:t>
            </w:r>
          </w:p>
          <w:p w:rsidR="00DC4584" w:rsidRPr="00DC4584" w:rsidRDefault="00DC4584" w:rsidP="00DC4584">
            <w:pPr>
              <w:shd w:val="clear" w:color="auto" w:fill="FFFFFF"/>
              <w:ind w:right="29"/>
              <w:rPr>
                <w:rFonts w:ascii="Times New Roman" w:hAnsi="Times New Roman" w:cs="Times New Roman"/>
                <w:iCs/>
                <w:sz w:val="16"/>
                <w:szCs w:val="16"/>
              </w:rPr>
            </w:pPr>
            <w:r w:rsidRPr="00DC4584">
              <w:rPr>
                <w:rFonts w:ascii="Times New Roman" w:hAnsi="Times New Roman" w:cs="Times New Roman"/>
                <w:sz w:val="16"/>
                <w:szCs w:val="16"/>
              </w:rPr>
              <w:t>Всего размер платы за содержание и ремонт жилого помещения для жилищного фонда, не оборудованного централизованной системой канализации</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iCs/>
                <w:sz w:val="16"/>
                <w:szCs w:val="16"/>
              </w:rPr>
              <w:t>24,75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iCs/>
                <w:sz w:val="16"/>
                <w:szCs w:val="16"/>
              </w:rPr>
              <w:t>23,85</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iCs/>
                <w:sz w:val="16"/>
                <w:szCs w:val="16"/>
              </w:rPr>
              <w:t>21,90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DC4584" w:rsidRPr="00DC4584" w:rsidRDefault="00DC4584" w:rsidP="00DC4584">
            <w:pPr>
              <w:shd w:val="clear" w:color="auto" w:fill="FFFFFF"/>
              <w:ind w:right="29"/>
              <w:jc w:val="center"/>
              <w:rPr>
                <w:rFonts w:ascii="Times New Roman" w:hAnsi="Times New Roman" w:cs="Times New Roman"/>
                <w:sz w:val="16"/>
                <w:szCs w:val="16"/>
              </w:rPr>
            </w:pPr>
            <w:r w:rsidRPr="00DC4584">
              <w:rPr>
                <w:rFonts w:ascii="Times New Roman" w:hAnsi="Times New Roman" w:cs="Times New Roman"/>
                <w:iCs/>
                <w:sz w:val="16"/>
                <w:szCs w:val="16"/>
              </w:rPr>
              <w:t>18,77</w:t>
            </w:r>
          </w:p>
        </w:tc>
      </w:tr>
    </w:tbl>
    <w:p w:rsidR="00DC4584" w:rsidRPr="00DC4584" w:rsidRDefault="00DC4584" w:rsidP="00DC4584">
      <w:pPr>
        <w:spacing w:after="0" w:line="240" w:lineRule="auto"/>
        <w:ind w:right="29"/>
        <w:rPr>
          <w:rFonts w:ascii="Times New Roman" w:hAnsi="Times New Roman" w:cs="Times New Roman"/>
          <w:sz w:val="20"/>
        </w:rPr>
      </w:pPr>
    </w:p>
    <w:p w:rsidR="00DC4584" w:rsidRPr="00DC4584" w:rsidRDefault="00DC4584" w:rsidP="00DC4584">
      <w:pPr>
        <w:spacing w:after="0" w:line="240" w:lineRule="auto"/>
        <w:ind w:right="6"/>
        <w:jc w:val="right"/>
        <w:rPr>
          <w:rFonts w:ascii="Times New Roman" w:eastAsia="Times New Roman" w:hAnsi="Times New Roman" w:cs="Times New Roman"/>
          <w:sz w:val="20"/>
          <w:szCs w:val="24"/>
        </w:rPr>
      </w:pPr>
      <w:r w:rsidRPr="00DC4584">
        <w:rPr>
          <w:rFonts w:ascii="Times New Roman" w:eastAsia="Times New Roman" w:hAnsi="Times New Roman" w:cs="Times New Roman"/>
          <w:sz w:val="20"/>
          <w:szCs w:val="24"/>
        </w:rPr>
        <w:t>Приложение № 2</w:t>
      </w:r>
    </w:p>
    <w:p w:rsidR="00DC4584" w:rsidRPr="00DC4584" w:rsidRDefault="00DC4584" w:rsidP="00DC4584">
      <w:pPr>
        <w:spacing w:after="0" w:line="240" w:lineRule="auto"/>
        <w:ind w:right="6"/>
        <w:jc w:val="right"/>
        <w:rPr>
          <w:rFonts w:ascii="Times New Roman" w:eastAsia="Times New Roman" w:hAnsi="Times New Roman" w:cs="Times New Roman"/>
          <w:sz w:val="20"/>
          <w:szCs w:val="24"/>
        </w:rPr>
      </w:pPr>
      <w:r w:rsidRPr="00DC4584">
        <w:rPr>
          <w:rFonts w:ascii="Times New Roman" w:eastAsia="Times New Roman" w:hAnsi="Times New Roman" w:cs="Times New Roman"/>
          <w:sz w:val="20"/>
          <w:szCs w:val="24"/>
        </w:rPr>
        <w:t xml:space="preserve"> к решению Совету депутатов </w:t>
      </w:r>
      <w:r w:rsidRPr="00DC4584">
        <w:rPr>
          <w:rFonts w:ascii="Times New Roman" w:eastAsia="Times New Roman" w:hAnsi="Times New Roman" w:cs="Times New Roman"/>
          <w:sz w:val="20"/>
          <w:szCs w:val="24"/>
        </w:rPr>
        <w:br/>
      </w:r>
      <w:r w:rsidRPr="00DC4584">
        <w:rPr>
          <w:rFonts w:ascii="Times New Roman" w:eastAsia="Times New Roman" w:hAnsi="Times New Roman" w:cs="Times New Roman"/>
          <w:sz w:val="20"/>
        </w:rPr>
        <w:t>муниципального образования</w:t>
      </w:r>
      <w:r w:rsidRPr="00DC4584">
        <w:rPr>
          <w:rFonts w:ascii="Times New Roman" w:eastAsia="Times New Roman" w:hAnsi="Times New Roman" w:cs="Times New Roman"/>
          <w:sz w:val="20"/>
          <w:szCs w:val="24"/>
        </w:rPr>
        <w:t xml:space="preserve"> «Камбарское»</w:t>
      </w:r>
    </w:p>
    <w:p w:rsidR="00DC4584" w:rsidRDefault="00DC4584" w:rsidP="00DC4584">
      <w:pPr>
        <w:spacing w:after="0" w:line="240" w:lineRule="auto"/>
        <w:ind w:right="6"/>
        <w:jc w:val="right"/>
        <w:rPr>
          <w:rFonts w:ascii="Times New Roman" w:hAnsi="Times New Roman" w:cs="Times New Roman"/>
          <w:sz w:val="20"/>
          <w:szCs w:val="24"/>
        </w:rPr>
      </w:pPr>
      <w:r w:rsidRPr="00DC4584">
        <w:rPr>
          <w:rFonts w:ascii="Times New Roman" w:eastAsia="Times New Roman" w:hAnsi="Times New Roman" w:cs="Times New Roman"/>
          <w:sz w:val="20"/>
          <w:szCs w:val="24"/>
        </w:rPr>
        <w:t>от 25 июня 2020 г. № 80</w:t>
      </w:r>
    </w:p>
    <w:p w:rsidR="00DC4584" w:rsidRPr="00DC4584" w:rsidRDefault="00DC4584" w:rsidP="00DC4584">
      <w:pPr>
        <w:spacing w:after="0" w:line="240" w:lineRule="auto"/>
        <w:ind w:right="6"/>
        <w:jc w:val="right"/>
        <w:rPr>
          <w:rFonts w:ascii="Times New Roman" w:eastAsia="Times New Roman" w:hAnsi="Times New Roman" w:cs="Times New Roman"/>
          <w:sz w:val="20"/>
          <w:szCs w:val="24"/>
        </w:rPr>
      </w:pPr>
    </w:p>
    <w:p w:rsidR="00DC4584" w:rsidRPr="00DC4584" w:rsidRDefault="00DC4584" w:rsidP="00DC4584">
      <w:pPr>
        <w:ind w:right="-136"/>
        <w:jc w:val="center"/>
        <w:rPr>
          <w:rFonts w:ascii="Times New Roman" w:eastAsia="Times New Roman" w:hAnsi="Times New Roman" w:cs="Times New Roman"/>
          <w:sz w:val="20"/>
        </w:rPr>
      </w:pPr>
      <w:r w:rsidRPr="00DC4584">
        <w:rPr>
          <w:rFonts w:ascii="Times New Roman" w:eastAsia="Times New Roman" w:hAnsi="Times New Roman" w:cs="Times New Roman"/>
          <w:sz w:val="20"/>
        </w:rPr>
        <w:t>Размер</w:t>
      </w:r>
    </w:p>
    <w:p w:rsidR="00DC4584" w:rsidRPr="00DC4584" w:rsidRDefault="00DC4584" w:rsidP="00DC4584">
      <w:pPr>
        <w:spacing w:after="0" w:line="240" w:lineRule="auto"/>
        <w:ind w:right="-136"/>
        <w:jc w:val="center"/>
        <w:rPr>
          <w:rFonts w:ascii="Times New Roman" w:eastAsia="Times New Roman" w:hAnsi="Times New Roman" w:cs="Times New Roman"/>
          <w:sz w:val="20"/>
        </w:rPr>
      </w:pPr>
      <w:r w:rsidRPr="00DC4584">
        <w:rPr>
          <w:rFonts w:ascii="Times New Roman" w:eastAsia="Times New Roman" w:hAnsi="Times New Roman" w:cs="Times New Roman"/>
          <w:sz w:val="20"/>
        </w:rPr>
        <w:t>платы за содержание и ремонт жилого помещения в расчете на один квадратный метр общей площади жилого помещения в месяц для нанимателей жилых помещений муниципального жилищного фонда муниципального образования «Камбарское» и для собственников жилых помещений, которые не приняли решение о выборе способа управления многоквартирными домом, а также для собственников жилых помещений, которые не приняли решение об установлении размера данной платы на общем собрании на территории муниципального образования «Камбарское»,</w:t>
      </w:r>
    </w:p>
    <w:p w:rsidR="00DC4584" w:rsidRPr="00DC4584" w:rsidRDefault="00DC4584" w:rsidP="00DC4584">
      <w:pPr>
        <w:spacing w:after="0" w:line="240" w:lineRule="auto"/>
        <w:ind w:right="-136"/>
        <w:jc w:val="center"/>
        <w:rPr>
          <w:rFonts w:ascii="Times New Roman" w:eastAsia="Times New Roman" w:hAnsi="Times New Roman" w:cs="Times New Roman"/>
          <w:sz w:val="20"/>
        </w:rPr>
      </w:pPr>
      <w:r w:rsidRPr="00DC4584">
        <w:rPr>
          <w:rFonts w:ascii="Times New Roman" w:eastAsia="Times New Roman" w:hAnsi="Times New Roman" w:cs="Times New Roman"/>
          <w:sz w:val="20"/>
        </w:rPr>
        <w:t>с 1 июля 2020 года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8"/>
        <w:gridCol w:w="2410"/>
      </w:tblGrid>
      <w:tr w:rsidR="00DC4584" w:rsidRPr="00DC4584" w:rsidTr="00FD0FD2">
        <w:trPr>
          <w:cantSplit/>
          <w:trHeight w:val="163"/>
        </w:trPr>
        <w:tc>
          <w:tcPr>
            <w:tcW w:w="7938" w:type="dxa"/>
            <w:tcBorders>
              <w:top w:val="nil"/>
              <w:left w:val="nil"/>
              <w:right w:val="nil"/>
            </w:tcBorders>
            <w:vAlign w:val="center"/>
          </w:tcPr>
          <w:p w:rsidR="00DC4584" w:rsidRPr="00DC4584" w:rsidRDefault="00DC4584" w:rsidP="00FD0FD2">
            <w:pPr>
              <w:pStyle w:val="21"/>
              <w:ind w:firstLine="540"/>
              <w:rPr>
                <w:sz w:val="20"/>
              </w:rPr>
            </w:pPr>
          </w:p>
        </w:tc>
        <w:tc>
          <w:tcPr>
            <w:tcW w:w="2410" w:type="dxa"/>
            <w:tcBorders>
              <w:top w:val="nil"/>
              <w:left w:val="nil"/>
              <w:right w:val="nil"/>
            </w:tcBorders>
            <w:vAlign w:val="center"/>
          </w:tcPr>
          <w:p w:rsidR="00DC4584" w:rsidRPr="00DC4584" w:rsidRDefault="00DC4584" w:rsidP="00FD0FD2">
            <w:pPr>
              <w:pStyle w:val="21"/>
              <w:ind w:hanging="29"/>
              <w:jc w:val="center"/>
              <w:rPr>
                <w:sz w:val="20"/>
              </w:rPr>
            </w:pPr>
          </w:p>
          <w:p w:rsidR="00DC4584" w:rsidRPr="00DC4584" w:rsidRDefault="00DC4584" w:rsidP="00FD0FD2">
            <w:pPr>
              <w:pStyle w:val="21"/>
              <w:ind w:hanging="29"/>
              <w:jc w:val="center"/>
              <w:rPr>
                <w:sz w:val="20"/>
              </w:rPr>
            </w:pPr>
            <w:r w:rsidRPr="00DC4584">
              <w:rPr>
                <w:sz w:val="20"/>
              </w:rPr>
              <w:t>руб./кв.м. в месяц</w:t>
            </w:r>
          </w:p>
        </w:tc>
      </w:tr>
      <w:tr w:rsidR="00DC4584" w:rsidRPr="00DC4584" w:rsidTr="00FD0FD2">
        <w:trPr>
          <w:cantSplit/>
          <w:trHeight w:val="673"/>
        </w:trPr>
        <w:tc>
          <w:tcPr>
            <w:tcW w:w="7938" w:type="dxa"/>
            <w:vAlign w:val="center"/>
          </w:tcPr>
          <w:p w:rsidR="00DC4584" w:rsidRPr="00DC4584" w:rsidRDefault="00DC4584" w:rsidP="00FD0FD2">
            <w:pPr>
              <w:pStyle w:val="21"/>
              <w:jc w:val="center"/>
              <w:rPr>
                <w:sz w:val="20"/>
              </w:rPr>
            </w:pPr>
            <w:r w:rsidRPr="00DC4584">
              <w:rPr>
                <w:sz w:val="20"/>
              </w:rPr>
              <w:t>Категории благоустройства жилищного фонда</w:t>
            </w:r>
          </w:p>
        </w:tc>
        <w:tc>
          <w:tcPr>
            <w:tcW w:w="2410" w:type="dxa"/>
            <w:vAlign w:val="center"/>
          </w:tcPr>
          <w:p w:rsidR="00DC4584" w:rsidRPr="00DC4584" w:rsidRDefault="00DC4584" w:rsidP="00FD0FD2">
            <w:pPr>
              <w:pStyle w:val="21"/>
              <w:jc w:val="center"/>
              <w:rPr>
                <w:sz w:val="20"/>
              </w:rPr>
            </w:pPr>
            <w:r w:rsidRPr="00DC4584">
              <w:rPr>
                <w:sz w:val="20"/>
              </w:rPr>
              <w:t>Размер платы за содержание и ремонт жилого помещения</w:t>
            </w:r>
          </w:p>
          <w:p w:rsidR="00DC4584" w:rsidRPr="00DC4584" w:rsidRDefault="00DC4584" w:rsidP="00FD0FD2">
            <w:pPr>
              <w:pStyle w:val="21"/>
              <w:jc w:val="center"/>
              <w:rPr>
                <w:sz w:val="20"/>
              </w:rPr>
            </w:pPr>
          </w:p>
        </w:tc>
      </w:tr>
      <w:tr w:rsidR="00DC4584" w:rsidRPr="00DC4584" w:rsidTr="00FD0FD2">
        <w:trPr>
          <w:trHeight w:val="90"/>
        </w:trPr>
        <w:tc>
          <w:tcPr>
            <w:tcW w:w="7938" w:type="dxa"/>
            <w:vAlign w:val="center"/>
          </w:tcPr>
          <w:p w:rsidR="00DC4584" w:rsidRPr="00DC4584" w:rsidRDefault="00DC4584" w:rsidP="00FD0FD2">
            <w:pPr>
              <w:pStyle w:val="21"/>
              <w:rPr>
                <w:sz w:val="20"/>
              </w:rPr>
            </w:pPr>
            <w:r w:rsidRPr="00DC4584">
              <w:rPr>
                <w:sz w:val="20"/>
              </w:rPr>
              <w:t>1.жилищный фонд с централизованным отоплением, водоснабжением, водоотведением, с ваннами, с уборкой мест общего пользования</w:t>
            </w:r>
          </w:p>
        </w:tc>
        <w:tc>
          <w:tcPr>
            <w:tcW w:w="2410" w:type="dxa"/>
            <w:vAlign w:val="center"/>
          </w:tcPr>
          <w:p w:rsidR="00DC4584" w:rsidRPr="00DC4584" w:rsidRDefault="00DC4584" w:rsidP="00FD0FD2">
            <w:pPr>
              <w:pStyle w:val="21"/>
              <w:jc w:val="center"/>
              <w:rPr>
                <w:sz w:val="20"/>
              </w:rPr>
            </w:pPr>
            <w:r w:rsidRPr="00DC4584">
              <w:rPr>
                <w:sz w:val="20"/>
              </w:rPr>
              <w:t>12,32</w:t>
            </w:r>
          </w:p>
        </w:tc>
      </w:tr>
      <w:tr w:rsidR="00DC4584" w:rsidRPr="00DC4584" w:rsidTr="00FD0FD2">
        <w:trPr>
          <w:trHeight w:val="90"/>
        </w:trPr>
        <w:tc>
          <w:tcPr>
            <w:tcW w:w="7938" w:type="dxa"/>
            <w:vAlign w:val="center"/>
          </w:tcPr>
          <w:p w:rsidR="00DC4584" w:rsidRPr="00DC4584" w:rsidRDefault="00DC4584" w:rsidP="00FD0FD2">
            <w:pPr>
              <w:pStyle w:val="21"/>
              <w:rPr>
                <w:sz w:val="20"/>
              </w:rPr>
            </w:pPr>
            <w:r w:rsidRPr="00DC4584">
              <w:rPr>
                <w:sz w:val="20"/>
              </w:rPr>
              <w:t>2.жилищный фонд с централизованным отоплением, водоснабжением, водоотведением, с ваннами, без уборки мест общего пользования</w:t>
            </w:r>
          </w:p>
        </w:tc>
        <w:tc>
          <w:tcPr>
            <w:tcW w:w="2410" w:type="dxa"/>
            <w:vAlign w:val="center"/>
          </w:tcPr>
          <w:p w:rsidR="00DC4584" w:rsidRPr="00DC4584" w:rsidRDefault="00DC4584" w:rsidP="00FD0FD2">
            <w:pPr>
              <w:pStyle w:val="21"/>
              <w:jc w:val="center"/>
              <w:rPr>
                <w:sz w:val="20"/>
              </w:rPr>
            </w:pPr>
            <w:r w:rsidRPr="00DC4584">
              <w:rPr>
                <w:sz w:val="20"/>
              </w:rPr>
              <w:t>11,42</w:t>
            </w:r>
          </w:p>
        </w:tc>
      </w:tr>
      <w:tr w:rsidR="00DC4584" w:rsidRPr="00DC4584" w:rsidTr="00FD0FD2">
        <w:trPr>
          <w:trHeight w:val="129"/>
        </w:trPr>
        <w:tc>
          <w:tcPr>
            <w:tcW w:w="7938" w:type="dxa"/>
            <w:vAlign w:val="center"/>
          </w:tcPr>
          <w:p w:rsidR="00DC4584" w:rsidRPr="00DC4584" w:rsidRDefault="00DC4584" w:rsidP="00FD0FD2">
            <w:pPr>
              <w:pStyle w:val="21"/>
              <w:rPr>
                <w:sz w:val="20"/>
              </w:rPr>
            </w:pPr>
            <w:r w:rsidRPr="00DC4584">
              <w:rPr>
                <w:sz w:val="20"/>
              </w:rPr>
              <w:t>3.жилищный фонд с централизованным отоплением, водоснабжением, водоотведением, без ванн, без уборки мест общего пользования</w:t>
            </w:r>
          </w:p>
        </w:tc>
        <w:tc>
          <w:tcPr>
            <w:tcW w:w="2410" w:type="dxa"/>
            <w:vAlign w:val="center"/>
          </w:tcPr>
          <w:p w:rsidR="00DC4584" w:rsidRPr="00DC4584" w:rsidRDefault="00DC4584" w:rsidP="00FD0FD2">
            <w:pPr>
              <w:pStyle w:val="21"/>
              <w:jc w:val="center"/>
              <w:rPr>
                <w:sz w:val="20"/>
              </w:rPr>
            </w:pPr>
            <w:r w:rsidRPr="00DC4584">
              <w:rPr>
                <w:sz w:val="20"/>
              </w:rPr>
              <w:t>9,47</w:t>
            </w:r>
          </w:p>
        </w:tc>
      </w:tr>
      <w:tr w:rsidR="00DC4584" w:rsidRPr="00DC4584" w:rsidTr="00FD0FD2">
        <w:trPr>
          <w:trHeight w:val="501"/>
        </w:trPr>
        <w:tc>
          <w:tcPr>
            <w:tcW w:w="7938" w:type="dxa"/>
            <w:vAlign w:val="center"/>
          </w:tcPr>
          <w:p w:rsidR="00DC4584" w:rsidRPr="00DC4584" w:rsidRDefault="00DC4584" w:rsidP="00FD0FD2">
            <w:pPr>
              <w:pStyle w:val="21"/>
              <w:rPr>
                <w:sz w:val="20"/>
              </w:rPr>
            </w:pPr>
            <w:r w:rsidRPr="00DC4584">
              <w:rPr>
                <w:sz w:val="20"/>
              </w:rPr>
              <w:t>4.жилищный фонд с индивидуальным отоплением: печным, газовым, электрическим</w:t>
            </w:r>
          </w:p>
        </w:tc>
        <w:tc>
          <w:tcPr>
            <w:tcW w:w="2410" w:type="dxa"/>
            <w:vAlign w:val="center"/>
          </w:tcPr>
          <w:p w:rsidR="00DC4584" w:rsidRPr="00DC4584" w:rsidRDefault="00DC4584" w:rsidP="00FD0FD2">
            <w:pPr>
              <w:pStyle w:val="21"/>
              <w:jc w:val="center"/>
              <w:rPr>
                <w:sz w:val="20"/>
              </w:rPr>
            </w:pPr>
            <w:r w:rsidRPr="00DC4584">
              <w:rPr>
                <w:sz w:val="20"/>
              </w:rPr>
              <w:t>6,34</w:t>
            </w:r>
          </w:p>
        </w:tc>
      </w:tr>
      <w:tr w:rsidR="00DC4584" w:rsidRPr="00DC4584" w:rsidTr="00FD0FD2">
        <w:trPr>
          <w:trHeight w:val="243"/>
        </w:trPr>
        <w:tc>
          <w:tcPr>
            <w:tcW w:w="7938" w:type="dxa"/>
            <w:vAlign w:val="center"/>
          </w:tcPr>
          <w:p w:rsidR="00DC4584" w:rsidRPr="00DC4584" w:rsidRDefault="00DC4584" w:rsidP="00FD0FD2">
            <w:pPr>
              <w:pStyle w:val="21"/>
              <w:rPr>
                <w:sz w:val="20"/>
              </w:rPr>
            </w:pPr>
            <w:r w:rsidRPr="00DC4584">
              <w:rPr>
                <w:sz w:val="20"/>
              </w:rPr>
              <w:t>5.жилищный фонд, не оборудованный централизованной системой канализации, с централизованным отоплением, водоснабжением, с ваннами, с уборкой мест общего пользования</w:t>
            </w:r>
          </w:p>
        </w:tc>
        <w:tc>
          <w:tcPr>
            <w:tcW w:w="2410" w:type="dxa"/>
            <w:vAlign w:val="center"/>
          </w:tcPr>
          <w:p w:rsidR="00DC4584" w:rsidRPr="00DC4584" w:rsidRDefault="00DC4584" w:rsidP="00FD0FD2">
            <w:pPr>
              <w:pStyle w:val="21"/>
              <w:jc w:val="center"/>
              <w:rPr>
                <w:sz w:val="20"/>
              </w:rPr>
            </w:pPr>
            <w:r w:rsidRPr="00DC4584">
              <w:rPr>
                <w:sz w:val="20"/>
              </w:rPr>
              <w:t>24,75</w:t>
            </w:r>
          </w:p>
        </w:tc>
      </w:tr>
      <w:tr w:rsidR="00DC4584" w:rsidRPr="00DC4584" w:rsidTr="00FD0FD2">
        <w:trPr>
          <w:trHeight w:val="243"/>
        </w:trPr>
        <w:tc>
          <w:tcPr>
            <w:tcW w:w="7938" w:type="dxa"/>
            <w:vAlign w:val="center"/>
          </w:tcPr>
          <w:p w:rsidR="00DC4584" w:rsidRPr="00DC4584" w:rsidRDefault="00DC4584" w:rsidP="00FD0FD2">
            <w:pPr>
              <w:pStyle w:val="21"/>
              <w:rPr>
                <w:sz w:val="20"/>
              </w:rPr>
            </w:pPr>
            <w:r w:rsidRPr="00DC4584">
              <w:rPr>
                <w:sz w:val="20"/>
              </w:rPr>
              <w:t>6 жилищный фонд, не оборудованный централизованной системой канализации, с централизованным отоплением, водоснабжением, с ваннами, без уборки мест общего пользования</w:t>
            </w:r>
          </w:p>
        </w:tc>
        <w:tc>
          <w:tcPr>
            <w:tcW w:w="2410" w:type="dxa"/>
            <w:vAlign w:val="center"/>
          </w:tcPr>
          <w:p w:rsidR="00DC4584" w:rsidRPr="00DC4584" w:rsidRDefault="00DC4584" w:rsidP="00FD0FD2">
            <w:pPr>
              <w:pStyle w:val="21"/>
              <w:jc w:val="center"/>
              <w:rPr>
                <w:sz w:val="20"/>
              </w:rPr>
            </w:pPr>
            <w:r w:rsidRPr="00DC4584">
              <w:rPr>
                <w:sz w:val="20"/>
              </w:rPr>
              <w:t>23,85</w:t>
            </w:r>
          </w:p>
        </w:tc>
      </w:tr>
      <w:tr w:rsidR="00DC4584" w:rsidRPr="00DC4584" w:rsidTr="00FD0FD2">
        <w:trPr>
          <w:trHeight w:val="243"/>
        </w:trPr>
        <w:tc>
          <w:tcPr>
            <w:tcW w:w="7938" w:type="dxa"/>
            <w:vAlign w:val="center"/>
          </w:tcPr>
          <w:p w:rsidR="00DC4584" w:rsidRPr="00DC4584" w:rsidRDefault="00DC4584" w:rsidP="00FD0FD2">
            <w:pPr>
              <w:pStyle w:val="21"/>
              <w:rPr>
                <w:sz w:val="20"/>
              </w:rPr>
            </w:pPr>
            <w:r w:rsidRPr="00DC4584">
              <w:rPr>
                <w:sz w:val="20"/>
              </w:rPr>
              <w:t>7.жилищный фонд, не оборудованный централизованной системой канализации, с централизованным отоплением, водоснабжением, без ванн,  без уборки мест общего пользования</w:t>
            </w:r>
          </w:p>
        </w:tc>
        <w:tc>
          <w:tcPr>
            <w:tcW w:w="2410" w:type="dxa"/>
            <w:vAlign w:val="center"/>
          </w:tcPr>
          <w:p w:rsidR="00DC4584" w:rsidRPr="00DC4584" w:rsidRDefault="00DC4584" w:rsidP="00FD0FD2">
            <w:pPr>
              <w:pStyle w:val="21"/>
              <w:jc w:val="center"/>
              <w:rPr>
                <w:sz w:val="20"/>
              </w:rPr>
            </w:pPr>
            <w:r w:rsidRPr="00DC4584">
              <w:rPr>
                <w:sz w:val="20"/>
              </w:rPr>
              <w:t>21,90</w:t>
            </w:r>
          </w:p>
        </w:tc>
      </w:tr>
      <w:tr w:rsidR="00DC4584" w:rsidRPr="00DC4584" w:rsidTr="00FD0FD2">
        <w:trPr>
          <w:trHeight w:val="243"/>
        </w:trPr>
        <w:tc>
          <w:tcPr>
            <w:tcW w:w="7938" w:type="dxa"/>
            <w:vAlign w:val="center"/>
          </w:tcPr>
          <w:p w:rsidR="00DC4584" w:rsidRPr="00DC4584" w:rsidRDefault="00DC4584" w:rsidP="00FD0FD2">
            <w:pPr>
              <w:pStyle w:val="21"/>
              <w:rPr>
                <w:sz w:val="20"/>
              </w:rPr>
            </w:pPr>
            <w:r w:rsidRPr="00DC4584">
              <w:rPr>
                <w:sz w:val="20"/>
              </w:rPr>
              <w:t>8.жилищный фонд, не оборудованный централизованной системой канализации с  индивидуальным отоплением: печным, газовым, электрическим</w:t>
            </w:r>
          </w:p>
        </w:tc>
        <w:tc>
          <w:tcPr>
            <w:tcW w:w="2410" w:type="dxa"/>
            <w:vAlign w:val="center"/>
          </w:tcPr>
          <w:p w:rsidR="00DC4584" w:rsidRPr="00DC4584" w:rsidRDefault="00DC4584" w:rsidP="00FD0FD2">
            <w:pPr>
              <w:pStyle w:val="21"/>
              <w:jc w:val="center"/>
              <w:rPr>
                <w:sz w:val="20"/>
              </w:rPr>
            </w:pPr>
            <w:r w:rsidRPr="00DC4584">
              <w:rPr>
                <w:sz w:val="20"/>
              </w:rPr>
              <w:t>18,77</w:t>
            </w:r>
          </w:p>
        </w:tc>
      </w:tr>
    </w:tbl>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Pr="007263FB" w:rsidRDefault="007263FB" w:rsidP="00CA59CE">
      <w:pPr>
        <w:spacing w:after="0" w:line="240" w:lineRule="auto"/>
        <w:ind w:left="142" w:right="212" w:firstLine="709"/>
        <w:jc w:val="both"/>
        <w:rPr>
          <w:rFonts w:ascii="Times New Roman" w:hAnsi="Times New Roman" w:cs="Times New Roman"/>
          <w:sz w:val="16"/>
          <w:szCs w:val="16"/>
        </w:rPr>
      </w:pPr>
    </w:p>
    <w:p w:rsidR="007263FB" w:rsidRDefault="007263FB" w:rsidP="00CA59CE">
      <w:pPr>
        <w:spacing w:after="0" w:line="240" w:lineRule="auto"/>
        <w:ind w:left="142" w:right="212" w:firstLine="709"/>
        <w:jc w:val="both"/>
        <w:rPr>
          <w:rFonts w:ascii="Times New Roman" w:hAnsi="Times New Roman" w:cs="Times New Roman"/>
        </w:rPr>
        <w:sectPr w:rsidR="007263FB" w:rsidSect="007263FB">
          <w:type w:val="continuous"/>
          <w:pgSz w:w="11906" w:h="16838"/>
          <w:pgMar w:top="426" w:right="566" w:bottom="567" w:left="567" w:header="709" w:footer="709" w:gutter="0"/>
          <w:cols w:space="283"/>
          <w:titlePg/>
          <w:docGrid w:linePitch="360"/>
        </w:sect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tbl>
      <w:tblPr>
        <w:tblpPr w:leftFromText="180" w:rightFromText="180" w:vertAnchor="text" w:horzAnchor="margin" w:tblpY="-69"/>
        <w:tblOverlap w:val="never"/>
        <w:tblW w:w="11307" w:type="dxa"/>
        <w:tblLook w:val="04A0"/>
      </w:tblPr>
      <w:tblGrid>
        <w:gridCol w:w="11307"/>
      </w:tblGrid>
      <w:tr w:rsidR="00AA04A0" w:rsidTr="003E73A8">
        <w:trPr>
          <w:trHeight w:val="856"/>
        </w:trPr>
        <w:tc>
          <w:tcPr>
            <w:tcW w:w="11307" w:type="dxa"/>
            <w:shd w:val="clear" w:color="auto" w:fill="92D050"/>
          </w:tcPr>
          <w:p w:rsidR="00AA04A0" w:rsidRPr="00302E7D" w:rsidRDefault="00AA04A0" w:rsidP="003E73A8">
            <w:pPr>
              <w:spacing w:after="0" w:line="240" w:lineRule="auto"/>
              <w:jc w:val="center"/>
              <w:rPr>
                <w:rFonts w:ascii="Times New Roman" w:hAnsi="Times New Roman" w:cs="Times New Roman"/>
                <w:b/>
                <w:sz w:val="18"/>
                <w:szCs w:val="20"/>
              </w:rPr>
            </w:pPr>
            <w:r w:rsidRPr="00302E7D">
              <w:rPr>
                <w:rFonts w:ascii="Times New Roman" w:hAnsi="Times New Roman" w:cs="Times New Roman"/>
                <w:b/>
                <w:sz w:val="18"/>
                <w:szCs w:val="20"/>
              </w:rPr>
              <w:t xml:space="preserve">Учредитель: Совет депутатов муниципального образования «Камбарское». </w:t>
            </w:r>
          </w:p>
          <w:p w:rsidR="00AA04A0" w:rsidRPr="00302E7D" w:rsidRDefault="00AA04A0" w:rsidP="003E73A8">
            <w:pPr>
              <w:spacing w:after="0" w:line="240" w:lineRule="auto"/>
              <w:jc w:val="center"/>
              <w:rPr>
                <w:rFonts w:ascii="Times New Roman" w:hAnsi="Times New Roman" w:cs="Times New Roman"/>
                <w:b/>
                <w:sz w:val="18"/>
                <w:szCs w:val="20"/>
              </w:rPr>
            </w:pPr>
            <w:r w:rsidRPr="00302E7D">
              <w:rPr>
                <w:rFonts w:ascii="Times New Roman" w:hAnsi="Times New Roman" w:cs="Times New Roman"/>
                <w:b/>
                <w:sz w:val="18"/>
                <w:szCs w:val="20"/>
              </w:rPr>
              <w:t xml:space="preserve">Главный редактор: Шулепов Н.Ю.. Распространяется бесплатно. </w:t>
            </w:r>
          </w:p>
          <w:p w:rsidR="00AA04A0" w:rsidRPr="00302E7D" w:rsidRDefault="00AA04A0" w:rsidP="003E73A8">
            <w:pPr>
              <w:spacing w:after="0" w:line="240" w:lineRule="auto"/>
              <w:jc w:val="center"/>
              <w:rPr>
                <w:rFonts w:ascii="Times New Roman" w:hAnsi="Times New Roman" w:cs="Times New Roman"/>
                <w:b/>
                <w:sz w:val="18"/>
                <w:szCs w:val="20"/>
              </w:rPr>
            </w:pPr>
            <w:r w:rsidRPr="00302E7D">
              <w:rPr>
                <w:rFonts w:ascii="Times New Roman" w:hAnsi="Times New Roman" w:cs="Times New Roman"/>
                <w:b/>
                <w:sz w:val="18"/>
                <w:szCs w:val="20"/>
              </w:rPr>
              <w:t xml:space="preserve">Отпечатано в Администрации муниципального образования «Камбарское», </w:t>
            </w:r>
          </w:p>
          <w:p w:rsidR="00AA04A0" w:rsidRPr="002964DE" w:rsidRDefault="00AA04A0" w:rsidP="003E73A8">
            <w:pPr>
              <w:spacing w:after="0" w:line="240" w:lineRule="auto"/>
              <w:jc w:val="center"/>
              <w:rPr>
                <w:rFonts w:ascii="Times New Roman" w:hAnsi="Times New Roman" w:cs="Times New Roman"/>
                <w:b/>
                <w:sz w:val="20"/>
                <w:szCs w:val="20"/>
              </w:rPr>
            </w:pPr>
            <w:r w:rsidRPr="00302E7D">
              <w:rPr>
                <w:rFonts w:ascii="Times New Roman" w:hAnsi="Times New Roman" w:cs="Times New Roman"/>
                <w:b/>
                <w:sz w:val="18"/>
                <w:szCs w:val="20"/>
              </w:rPr>
              <w:t>427950, УР, г.Камбарка, ул. Советская, 18. Тел. 8-34-153-3-06-08. Тираж 30 экз.</w:t>
            </w:r>
          </w:p>
        </w:tc>
      </w:tr>
    </w:tbl>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7263FB" w:rsidRDefault="007263FB" w:rsidP="00CA59CE">
      <w:pPr>
        <w:spacing w:after="0" w:line="240" w:lineRule="auto"/>
        <w:ind w:left="142" w:right="212" w:firstLine="709"/>
        <w:jc w:val="both"/>
        <w:rPr>
          <w:rFonts w:ascii="Times New Roman" w:hAnsi="Times New Roman" w:cs="Times New Roman"/>
        </w:rPr>
      </w:pPr>
    </w:p>
    <w:p w:rsidR="005E12E7" w:rsidRDefault="005E12E7" w:rsidP="00CA59CE">
      <w:pPr>
        <w:spacing w:after="0" w:line="240" w:lineRule="auto"/>
        <w:ind w:left="142" w:right="212" w:firstLine="709"/>
        <w:jc w:val="both"/>
        <w:rPr>
          <w:rFonts w:ascii="Times New Roman" w:hAnsi="Times New Roman" w:cs="Times New Roman"/>
        </w:rPr>
      </w:pPr>
    </w:p>
    <w:p w:rsidR="005E12E7" w:rsidRPr="00CA59CE" w:rsidRDefault="00254A9C" w:rsidP="005E12E7">
      <w:pPr>
        <w:spacing w:after="0" w:line="240" w:lineRule="auto"/>
        <w:ind w:firstLine="709"/>
        <w:jc w:val="both"/>
        <w:rPr>
          <w:rFonts w:ascii="Times New Roman" w:hAnsi="Times New Roman" w:cs="Times New Roman"/>
          <w:sz w:val="24"/>
          <w:szCs w:val="24"/>
        </w:rPr>
      </w:pPr>
      <w:r>
        <w:rPr>
          <w:rFonts w:ascii="Times New Roman" w:hAnsi="Times New Roman" w:cs="Times New Roman"/>
        </w:rPr>
        <w:t xml:space="preserve"> </w:t>
      </w:r>
    </w:p>
    <w:sectPr w:rsidR="005E12E7" w:rsidRPr="00CA59CE" w:rsidSect="00CA59CE">
      <w:type w:val="continuous"/>
      <w:pgSz w:w="11906" w:h="16838"/>
      <w:pgMar w:top="567" w:right="707" w:bottom="567" w:left="426" w:header="709" w:footer="709" w:gutter="0"/>
      <w:cols w:num="2" w:space="14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A96" w:rsidRDefault="00222A96" w:rsidP="00A91E26">
      <w:pPr>
        <w:spacing w:after="0" w:line="240" w:lineRule="auto"/>
      </w:pPr>
      <w:r>
        <w:separator/>
      </w:r>
    </w:p>
  </w:endnote>
  <w:endnote w:type="continuationSeparator" w:id="1">
    <w:p w:rsidR="00222A96" w:rsidRDefault="00222A96" w:rsidP="00A91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IDFont+F2">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38" w:rsidRDefault="00970738" w:rsidP="005757D3">
    <w:pPr>
      <w:pStyle w:val="a5"/>
      <w:tabs>
        <w:tab w:val="clear" w:pos="4677"/>
        <w:tab w:val="center" w:pos="496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A96" w:rsidRDefault="00222A96" w:rsidP="00A91E26">
      <w:pPr>
        <w:spacing w:after="0" w:line="240" w:lineRule="auto"/>
      </w:pPr>
      <w:r>
        <w:separator/>
      </w:r>
    </w:p>
  </w:footnote>
  <w:footnote w:type="continuationSeparator" w:id="1">
    <w:p w:rsidR="00222A96" w:rsidRDefault="00222A96" w:rsidP="00A91E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Layout w:type="fixed"/>
      <w:tblLook w:val="04A0"/>
    </w:tblPr>
    <w:tblGrid>
      <w:gridCol w:w="9639"/>
    </w:tblGrid>
    <w:tr w:rsidR="00970738" w:rsidTr="00D96981">
      <w:trPr>
        <w:trHeight w:val="427"/>
        <w:jc w:val="center"/>
      </w:trPr>
      <w:tc>
        <w:tcPr>
          <w:tcW w:w="9639" w:type="dxa"/>
          <w:shd w:val="clear" w:color="auto" w:fill="FF0000"/>
        </w:tcPr>
        <w:p w:rsidR="00970738" w:rsidRPr="002B208A" w:rsidRDefault="00970738" w:rsidP="00002594">
          <w:pPr>
            <w:spacing w:line="240" w:lineRule="atLeast"/>
            <w:jc w:val="center"/>
            <w:rPr>
              <w:b/>
              <w:color w:val="FFFFFF" w:themeColor="background1"/>
              <w:sz w:val="44"/>
              <w:szCs w:val="44"/>
            </w:rPr>
          </w:pPr>
          <w:r>
            <w:rPr>
              <w:b/>
              <w:noProof/>
              <w:color w:val="FFFFFF" w:themeColor="background1"/>
              <w:sz w:val="20"/>
              <w:szCs w:val="20"/>
            </w:rPr>
            <w:t xml:space="preserve">2.    </w:t>
          </w:r>
          <w:r w:rsidRPr="00693EAA">
            <w:rPr>
              <w:b/>
              <w:noProof/>
              <w:color w:val="FFFFFF" w:themeColor="background1"/>
              <w:sz w:val="20"/>
              <w:szCs w:val="20"/>
            </w:rPr>
            <w:t xml:space="preserve">Информационный </w:t>
          </w:r>
          <w:r>
            <w:rPr>
              <w:b/>
              <w:noProof/>
              <w:color w:val="FFFFFF" w:themeColor="background1"/>
              <w:sz w:val="20"/>
              <w:szCs w:val="20"/>
            </w:rPr>
            <w:t>б</w:t>
          </w:r>
          <w:r w:rsidRPr="00693EAA">
            <w:rPr>
              <w:b/>
              <w:noProof/>
              <w:color w:val="FFFFFF" w:themeColor="background1"/>
              <w:sz w:val="20"/>
              <w:szCs w:val="20"/>
            </w:rPr>
            <w:t>юллетеньмуниципального образования «Камбарское»</w:t>
          </w:r>
          <w:r>
            <w:rPr>
              <w:b/>
              <w:noProof/>
              <w:color w:val="FFFFFF" w:themeColor="background1"/>
              <w:sz w:val="20"/>
              <w:szCs w:val="20"/>
            </w:rPr>
            <w:t xml:space="preserve"> №2(5) от 04 марта 2019</w:t>
          </w:r>
          <w:r w:rsidRPr="00693EAA">
            <w:rPr>
              <w:b/>
              <w:noProof/>
              <w:color w:val="FFFFFF" w:themeColor="background1"/>
              <w:sz w:val="20"/>
              <w:szCs w:val="20"/>
            </w:rPr>
            <w:t xml:space="preserve"> г</w:t>
          </w:r>
          <w:r>
            <w:rPr>
              <w:b/>
              <w:noProof/>
              <w:color w:val="FFFFFF" w:themeColor="background1"/>
              <w:sz w:val="20"/>
              <w:szCs w:val="20"/>
            </w:rPr>
            <w:t>.</w:t>
          </w:r>
        </w:p>
      </w:tc>
    </w:tr>
  </w:tbl>
  <w:p w:rsidR="00970738" w:rsidRDefault="0097073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78" w:type="dxa"/>
      <w:jc w:val="center"/>
      <w:tblLayout w:type="fixed"/>
      <w:tblLook w:val="04A0"/>
    </w:tblPr>
    <w:tblGrid>
      <w:gridCol w:w="9978"/>
    </w:tblGrid>
    <w:tr w:rsidR="00970738" w:rsidTr="00D94579">
      <w:trPr>
        <w:trHeight w:val="284"/>
        <w:jc w:val="center"/>
      </w:trPr>
      <w:tc>
        <w:tcPr>
          <w:tcW w:w="9978" w:type="dxa"/>
          <w:shd w:val="clear" w:color="auto" w:fill="FF0000"/>
        </w:tcPr>
        <w:p w:rsidR="00970738" w:rsidRPr="0007441C" w:rsidRDefault="00895785" w:rsidP="00A3258B">
          <w:pPr>
            <w:shd w:val="clear" w:color="auto" w:fill="FF0000"/>
            <w:spacing w:after="0" w:line="240" w:lineRule="atLeast"/>
            <w:jc w:val="center"/>
            <w:rPr>
              <w:b/>
              <w:color w:val="FFFFFF" w:themeColor="background1"/>
            </w:rPr>
          </w:pPr>
          <w:r w:rsidRPr="00525A5B">
            <w:rPr>
              <w:b/>
              <w:noProof/>
              <w:color w:val="FFFFFF" w:themeColor="background1"/>
            </w:rPr>
            <w:fldChar w:fldCharType="begin"/>
          </w:r>
          <w:r w:rsidR="00970738" w:rsidRPr="00525A5B">
            <w:rPr>
              <w:b/>
              <w:noProof/>
              <w:color w:val="FFFFFF" w:themeColor="background1"/>
            </w:rPr>
            <w:instrText xml:space="preserve"> PAGE   \* MERGEFORMAT </w:instrText>
          </w:r>
          <w:r w:rsidRPr="00525A5B">
            <w:rPr>
              <w:b/>
              <w:noProof/>
              <w:color w:val="FFFFFF" w:themeColor="background1"/>
            </w:rPr>
            <w:fldChar w:fldCharType="separate"/>
          </w:r>
          <w:r w:rsidR="00A3258B">
            <w:rPr>
              <w:b/>
              <w:noProof/>
              <w:color w:val="FFFFFF" w:themeColor="background1"/>
            </w:rPr>
            <w:t>3</w:t>
          </w:r>
          <w:r w:rsidRPr="00525A5B">
            <w:rPr>
              <w:b/>
              <w:noProof/>
              <w:color w:val="FFFFFF" w:themeColor="background1"/>
            </w:rPr>
            <w:fldChar w:fldCharType="end"/>
          </w:r>
          <w:r w:rsidR="00970738">
            <w:rPr>
              <w:b/>
              <w:noProof/>
              <w:color w:val="FFFFFF" w:themeColor="background1"/>
            </w:rPr>
            <w:t xml:space="preserve">. </w:t>
          </w:r>
          <w:r w:rsidR="00970738" w:rsidRPr="002B208A">
            <w:rPr>
              <w:b/>
              <w:noProof/>
              <w:color w:val="FFFFFF" w:themeColor="background1"/>
              <w:sz w:val="20"/>
              <w:szCs w:val="20"/>
            </w:rPr>
            <w:t xml:space="preserve">Информационный бюллетень муниципального образования «Камбарское» № </w:t>
          </w:r>
          <w:r w:rsidR="00970738">
            <w:rPr>
              <w:b/>
              <w:noProof/>
              <w:color w:val="FFFFFF" w:themeColor="background1"/>
              <w:sz w:val="20"/>
              <w:szCs w:val="20"/>
            </w:rPr>
            <w:t xml:space="preserve">06(18) </w:t>
          </w:r>
          <w:r w:rsidR="00970738" w:rsidRPr="002B208A">
            <w:rPr>
              <w:b/>
              <w:noProof/>
              <w:color w:val="FFFFFF" w:themeColor="background1"/>
              <w:sz w:val="20"/>
              <w:szCs w:val="20"/>
            </w:rPr>
            <w:t xml:space="preserve">от </w:t>
          </w:r>
          <w:r w:rsidR="00A3258B">
            <w:rPr>
              <w:b/>
              <w:noProof/>
              <w:color w:val="FFFFFF" w:themeColor="background1"/>
              <w:sz w:val="20"/>
              <w:szCs w:val="20"/>
            </w:rPr>
            <w:t>26</w:t>
          </w:r>
          <w:r w:rsidR="00970738">
            <w:rPr>
              <w:b/>
              <w:noProof/>
              <w:color w:val="FFFFFF" w:themeColor="background1"/>
              <w:sz w:val="20"/>
              <w:szCs w:val="20"/>
            </w:rPr>
            <w:t xml:space="preserve"> июня 2020</w:t>
          </w:r>
          <w:r w:rsidR="00970738" w:rsidRPr="002B208A">
            <w:rPr>
              <w:b/>
              <w:noProof/>
              <w:color w:val="FFFFFF" w:themeColor="background1"/>
              <w:sz w:val="20"/>
              <w:szCs w:val="20"/>
            </w:rPr>
            <w:t xml:space="preserve"> г.</w:t>
          </w:r>
          <w:r w:rsidR="00970738">
            <w:rPr>
              <w:b/>
              <w:color w:val="FFFFFF" w:themeColor="background1"/>
            </w:rPr>
            <w:br/>
          </w:r>
        </w:p>
      </w:tc>
    </w:tr>
  </w:tbl>
  <w:p w:rsidR="00970738" w:rsidRDefault="0097073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Layout w:type="fixed"/>
      <w:tblLook w:val="04A0"/>
    </w:tblPr>
    <w:tblGrid>
      <w:gridCol w:w="2127"/>
      <w:gridCol w:w="6095"/>
      <w:gridCol w:w="1417"/>
    </w:tblGrid>
    <w:tr w:rsidR="00970738" w:rsidTr="00693EAA">
      <w:trPr>
        <w:trHeight w:val="427"/>
        <w:jc w:val="center"/>
      </w:trPr>
      <w:tc>
        <w:tcPr>
          <w:tcW w:w="9639" w:type="dxa"/>
          <w:gridSpan w:val="3"/>
          <w:shd w:val="clear" w:color="auto" w:fill="FF0000"/>
        </w:tcPr>
        <w:p w:rsidR="00970738" w:rsidRPr="002B208A" w:rsidRDefault="00970738" w:rsidP="00670F44">
          <w:pPr>
            <w:jc w:val="center"/>
            <w:rPr>
              <w:b/>
              <w:color w:val="FFFFFF" w:themeColor="background1"/>
              <w:sz w:val="44"/>
              <w:szCs w:val="44"/>
            </w:rPr>
          </w:pPr>
          <w:r w:rsidRPr="002B208A">
            <w:rPr>
              <w:b/>
              <w:noProof/>
              <w:color w:val="FFFFFF" w:themeColor="background1"/>
              <w:sz w:val="44"/>
              <w:szCs w:val="44"/>
            </w:rPr>
            <w:t xml:space="preserve">№ </w:t>
          </w:r>
          <w:r>
            <w:rPr>
              <w:b/>
              <w:noProof/>
              <w:color w:val="FFFFFF" w:themeColor="background1"/>
              <w:sz w:val="44"/>
              <w:szCs w:val="44"/>
            </w:rPr>
            <w:t>06 (18)</w:t>
          </w:r>
          <w:r w:rsidRPr="002B208A">
            <w:rPr>
              <w:b/>
              <w:noProof/>
              <w:color w:val="FFFFFF" w:themeColor="background1"/>
              <w:sz w:val="44"/>
              <w:szCs w:val="44"/>
            </w:rPr>
            <w:t xml:space="preserve"> от </w:t>
          </w:r>
          <w:r w:rsidR="00670F44">
            <w:rPr>
              <w:b/>
              <w:noProof/>
              <w:color w:val="FFFFFF" w:themeColor="background1"/>
              <w:sz w:val="44"/>
              <w:szCs w:val="44"/>
            </w:rPr>
            <w:t>2</w:t>
          </w:r>
          <w:r w:rsidR="00A3258B">
            <w:rPr>
              <w:b/>
              <w:noProof/>
              <w:color w:val="FFFFFF" w:themeColor="background1"/>
              <w:sz w:val="44"/>
              <w:szCs w:val="44"/>
            </w:rPr>
            <w:t>6</w:t>
          </w:r>
          <w:r>
            <w:rPr>
              <w:b/>
              <w:noProof/>
              <w:color w:val="FFFFFF" w:themeColor="background1"/>
              <w:sz w:val="44"/>
              <w:szCs w:val="44"/>
            </w:rPr>
            <w:t xml:space="preserve"> июня 2020 </w:t>
          </w:r>
          <w:r w:rsidRPr="002B208A">
            <w:rPr>
              <w:b/>
              <w:noProof/>
              <w:color w:val="FFFFFF" w:themeColor="background1"/>
              <w:sz w:val="44"/>
              <w:szCs w:val="44"/>
            </w:rPr>
            <w:t>года</w:t>
          </w:r>
        </w:p>
      </w:tc>
    </w:tr>
    <w:tr w:rsidR="00970738" w:rsidTr="00D87BD9">
      <w:trPr>
        <w:trHeight w:val="1863"/>
        <w:jc w:val="center"/>
      </w:trPr>
      <w:tc>
        <w:tcPr>
          <w:tcW w:w="2127" w:type="dxa"/>
          <w:shd w:val="clear" w:color="auto" w:fill="FFFFFF" w:themeFill="background1"/>
        </w:tcPr>
        <w:p w:rsidR="00970738" w:rsidRDefault="00970738" w:rsidP="00D96981">
          <w:pPr>
            <w:rPr>
              <w:b/>
              <w:noProof/>
              <w:sz w:val="96"/>
              <w:szCs w:val="96"/>
            </w:rPr>
          </w:pPr>
          <w:r>
            <w:rPr>
              <w:noProof/>
            </w:rPr>
            <w:drawing>
              <wp:inline distT="0" distB="0" distL="0" distR="0">
                <wp:extent cx="1182669" cy="665018"/>
                <wp:effectExtent l="19050" t="0" r="0" b="0"/>
                <wp:docPr id="2" name="Рисунок 10" descr="https://cdn.turkaramamotoru.com/ru/gerb-rossii-6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turkaramamotoru.com/ru/gerb-rossii-6134.jpg"/>
                        <pic:cNvPicPr>
                          <a:picLocks noChangeAspect="1" noChangeArrowheads="1"/>
                        </pic:cNvPicPr>
                      </pic:nvPicPr>
                      <pic:blipFill>
                        <a:blip r:embed="rId1"/>
                        <a:srcRect/>
                        <a:stretch>
                          <a:fillRect/>
                        </a:stretch>
                      </pic:blipFill>
                      <pic:spPr bwMode="auto">
                        <a:xfrm>
                          <a:off x="0" y="0"/>
                          <a:ext cx="1183951" cy="665739"/>
                        </a:xfrm>
                        <a:prstGeom prst="rect">
                          <a:avLst/>
                        </a:prstGeom>
                        <a:noFill/>
                        <a:ln w="9525">
                          <a:noFill/>
                          <a:miter lim="800000"/>
                          <a:headEnd/>
                          <a:tailEnd/>
                        </a:ln>
                      </pic:spPr>
                    </pic:pic>
                  </a:graphicData>
                </a:graphic>
              </wp:inline>
            </w:drawing>
          </w:r>
          <w:r>
            <w:rPr>
              <w:noProof/>
            </w:rPr>
            <w:drawing>
              <wp:anchor distT="0" distB="0" distL="114300" distR="114300" simplePos="0" relativeHeight="251659264" behindDoc="0" locked="0" layoutInCell="1" allowOverlap="1">
                <wp:simplePos x="0" y="0"/>
                <wp:positionH relativeFrom="column">
                  <wp:posOffset>37465</wp:posOffset>
                </wp:positionH>
                <wp:positionV relativeFrom="paragraph">
                  <wp:posOffset>833755</wp:posOffset>
                </wp:positionV>
                <wp:extent cx="1163955" cy="580390"/>
                <wp:effectExtent l="19050" t="0" r="0" b="0"/>
                <wp:wrapNone/>
                <wp:docPr id="3" name="Рисунок 7" descr="https://img1.liveinternet.ru/images/attach/d/0/141/494/141494611_00Flag_of_Udmur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1.liveinternet.ru/images/attach/d/0/141/494/141494611_00Flag_of_Udmurtia.jpg"/>
                        <pic:cNvPicPr>
                          <a:picLocks noChangeAspect="1" noChangeArrowheads="1"/>
                        </pic:cNvPicPr>
                      </pic:nvPicPr>
                      <pic:blipFill>
                        <a:blip r:embed="rId2"/>
                        <a:srcRect/>
                        <a:stretch>
                          <a:fillRect/>
                        </a:stretch>
                      </pic:blipFill>
                      <pic:spPr bwMode="auto">
                        <a:xfrm>
                          <a:off x="0" y="0"/>
                          <a:ext cx="1163955" cy="580390"/>
                        </a:xfrm>
                        <a:prstGeom prst="rect">
                          <a:avLst/>
                        </a:prstGeom>
                        <a:noFill/>
                        <a:ln w="9525">
                          <a:noFill/>
                          <a:miter lim="800000"/>
                          <a:headEnd/>
                          <a:tailEnd/>
                        </a:ln>
                      </pic:spPr>
                    </pic:pic>
                  </a:graphicData>
                </a:graphic>
              </wp:anchor>
            </w:drawing>
          </w:r>
        </w:p>
        <w:p w:rsidR="00970738" w:rsidRDefault="00970738" w:rsidP="00D96981">
          <w:pPr>
            <w:rPr>
              <w:b/>
              <w:sz w:val="16"/>
              <w:szCs w:val="16"/>
            </w:rPr>
          </w:pPr>
        </w:p>
        <w:p w:rsidR="00970738" w:rsidRPr="00E70505" w:rsidRDefault="00970738" w:rsidP="00D96981">
          <w:pPr>
            <w:rPr>
              <w:b/>
              <w:sz w:val="16"/>
              <w:szCs w:val="16"/>
            </w:rPr>
          </w:pPr>
        </w:p>
      </w:tc>
      <w:tc>
        <w:tcPr>
          <w:tcW w:w="6095" w:type="dxa"/>
          <w:shd w:val="clear" w:color="auto" w:fill="FFFFFF" w:themeFill="background1"/>
          <w:vAlign w:val="center"/>
        </w:tcPr>
        <w:p w:rsidR="00970738" w:rsidRDefault="00970738" w:rsidP="00D96981">
          <w:pPr>
            <w:spacing w:line="240" w:lineRule="atLeast"/>
            <w:jc w:val="center"/>
            <w:rPr>
              <w:b/>
              <w:noProof/>
            </w:rPr>
          </w:pPr>
          <w:r w:rsidRPr="006557EC">
            <w:rPr>
              <w:b/>
              <w:noProof/>
              <w:sz w:val="60"/>
              <w:szCs w:val="60"/>
            </w:rPr>
            <w:t>Информационный</w:t>
          </w:r>
        </w:p>
        <w:p w:rsidR="00970738" w:rsidRPr="0003302F" w:rsidRDefault="00970738" w:rsidP="00D96981">
          <w:pPr>
            <w:spacing w:line="240" w:lineRule="atLeast"/>
            <w:jc w:val="center"/>
            <w:rPr>
              <w:b/>
              <w:sz w:val="28"/>
              <w:szCs w:val="28"/>
            </w:rPr>
          </w:pPr>
          <w:r w:rsidRPr="006557EC">
            <w:rPr>
              <w:b/>
              <w:noProof/>
              <w:sz w:val="60"/>
              <w:szCs w:val="60"/>
            </w:rPr>
            <w:t>Бюллетень</w:t>
          </w:r>
        </w:p>
      </w:tc>
      <w:tc>
        <w:tcPr>
          <w:tcW w:w="1417" w:type="dxa"/>
          <w:shd w:val="clear" w:color="auto" w:fill="FFFFFF" w:themeFill="background1"/>
        </w:tcPr>
        <w:p w:rsidR="00970738" w:rsidRPr="0003302F" w:rsidRDefault="00970738" w:rsidP="00D96981">
          <w:pPr>
            <w:jc w:val="center"/>
            <w:rPr>
              <w:b/>
              <w:sz w:val="28"/>
              <w:szCs w:val="28"/>
            </w:rPr>
          </w:pPr>
          <w:r>
            <w:rPr>
              <w:b/>
              <w:noProof/>
              <w:sz w:val="28"/>
              <w:szCs w:val="28"/>
            </w:rPr>
            <w:drawing>
              <wp:anchor distT="0" distB="0" distL="114300" distR="114300" simplePos="0" relativeHeight="251657216" behindDoc="0" locked="0" layoutInCell="1" allowOverlap="1">
                <wp:simplePos x="0" y="0"/>
                <wp:positionH relativeFrom="column">
                  <wp:posOffset>-60053</wp:posOffset>
                </wp:positionH>
                <wp:positionV relativeFrom="paragraph">
                  <wp:posOffset>327206</wp:posOffset>
                </wp:positionV>
                <wp:extent cx="699407" cy="914400"/>
                <wp:effectExtent l="19050" t="0" r="5443"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
                        <a:srcRect/>
                        <a:stretch>
                          <a:fillRect/>
                        </a:stretch>
                      </pic:blipFill>
                      <pic:spPr bwMode="auto">
                        <a:xfrm>
                          <a:off x="0" y="0"/>
                          <a:ext cx="699407" cy="914400"/>
                        </a:xfrm>
                        <a:prstGeom prst="rect">
                          <a:avLst/>
                        </a:prstGeom>
                        <a:solidFill>
                          <a:srgbClr val="FFFF00"/>
                        </a:solidFill>
                        <a:ln w="9525">
                          <a:noFill/>
                          <a:miter lim="800000"/>
                          <a:headEnd/>
                          <a:tailEnd/>
                        </a:ln>
                      </pic:spPr>
                    </pic:pic>
                  </a:graphicData>
                </a:graphic>
              </wp:anchor>
            </w:drawing>
          </w:r>
        </w:p>
      </w:tc>
    </w:tr>
    <w:tr w:rsidR="00970738" w:rsidTr="00D87BD9">
      <w:trPr>
        <w:trHeight w:val="465"/>
        <w:jc w:val="center"/>
      </w:trPr>
      <w:tc>
        <w:tcPr>
          <w:tcW w:w="9639" w:type="dxa"/>
          <w:gridSpan w:val="3"/>
          <w:shd w:val="clear" w:color="auto" w:fill="FF0000"/>
          <w:vAlign w:val="center"/>
        </w:tcPr>
        <w:p w:rsidR="00970738" w:rsidRPr="002B208A" w:rsidRDefault="00970738" w:rsidP="00D96981">
          <w:pPr>
            <w:jc w:val="center"/>
            <w:rPr>
              <w:b/>
              <w:noProof/>
              <w:color w:val="FFFFFF" w:themeColor="background1"/>
              <w:sz w:val="44"/>
              <w:szCs w:val="44"/>
            </w:rPr>
          </w:pPr>
          <w:r w:rsidRPr="002B208A">
            <w:rPr>
              <w:b/>
              <w:noProof/>
              <w:color w:val="FFFFFF" w:themeColor="background1"/>
              <w:sz w:val="44"/>
              <w:szCs w:val="44"/>
            </w:rPr>
            <w:t>муниципального образования «Камбарское»</w:t>
          </w:r>
        </w:p>
      </w:tc>
    </w:tr>
  </w:tbl>
  <w:p w:rsidR="00970738" w:rsidRDefault="0097073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2B30"/>
    <w:multiLevelType w:val="singleLevel"/>
    <w:tmpl w:val="F530ECC8"/>
    <w:lvl w:ilvl="0">
      <w:start w:val="1"/>
      <w:numFmt w:val="bullet"/>
      <w:lvlText w:val="-"/>
      <w:lvlJc w:val="left"/>
      <w:pPr>
        <w:tabs>
          <w:tab w:val="num" w:pos="960"/>
        </w:tabs>
        <w:ind w:left="960" w:hanging="360"/>
      </w:pPr>
      <w:rPr>
        <w:rFonts w:hint="default"/>
      </w:rPr>
    </w:lvl>
  </w:abstractNum>
  <w:abstractNum w:abstractNumId="1">
    <w:nsid w:val="0A395160"/>
    <w:multiLevelType w:val="multilevel"/>
    <w:tmpl w:val="324CE20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C7766A2"/>
    <w:multiLevelType w:val="hybridMultilevel"/>
    <w:tmpl w:val="D7DA61E6"/>
    <w:lvl w:ilvl="0" w:tplc="F4FE4EF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18BE7883"/>
    <w:multiLevelType w:val="multilevel"/>
    <w:tmpl w:val="324CE20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1BA6BB1"/>
    <w:multiLevelType w:val="hybridMultilevel"/>
    <w:tmpl w:val="FEC20808"/>
    <w:lvl w:ilvl="0" w:tplc="A236A0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47412F2"/>
    <w:multiLevelType w:val="singleLevel"/>
    <w:tmpl w:val="E56AA386"/>
    <w:lvl w:ilvl="0">
      <w:numFmt w:val="bullet"/>
      <w:lvlText w:val="-"/>
      <w:lvlJc w:val="left"/>
      <w:pPr>
        <w:tabs>
          <w:tab w:val="num" w:pos="927"/>
        </w:tabs>
        <w:ind w:left="927" w:hanging="360"/>
      </w:pPr>
      <w:rPr>
        <w:rFonts w:hint="default"/>
      </w:rPr>
    </w:lvl>
  </w:abstractNum>
  <w:abstractNum w:abstractNumId="6">
    <w:nsid w:val="35507695"/>
    <w:multiLevelType w:val="hybridMultilevel"/>
    <w:tmpl w:val="CA3CF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827BC2"/>
    <w:multiLevelType w:val="multilevel"/>
    <w:tmpl w:val="DED6712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25" w:hanging="420"/>
      </w:pPr>
      <w:rPr>
        <w:rFonts w:cs="Times New Roman" w:hint="default"/>
        <w:i w:val="0"/>
      </w:rPr>
    </w:lvl>
    <w:lvl w:ilvl="2">
      <w:start w:val="1"/>
      <w:numFmt w:val="decimal"/>
      <w:isLgl/>
      <w:lvlText w:val="%1.%2.%3."/>
      <w:lvlJc w:val="left"/>
      <w:pPr>
        <w:ind w:left="1170" w:hanging="720"/>
      </w:pPr>
      <w:rPr>
        <w:rFonts w:cs="Times New Roman" w:hint="default"/>
      </w:rPr>
    </w:lvl>
    <w:lvl w:ilvl="3">
      <w:start w:val="1"/>
      <w:numFmt w:val="decimal"/>
      <w:isLgl/>
      <w:lvlText w:val="%1.%2.%3.%4."/>
      <w:lvlJc w:val="left"/>
      <w:pPr>
        <w:ind w:left="1215"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65" w:hanging="1080"/>
      </w:pPr>
      <w:rPr>
        <w:rFonts w:cs="Times New Roman" w:hint="default"/>
      </w:rPr>
    </w:lvl>
    <w:lvl w:ilvl="6">
      <w:start w:val="1"/>
      <w:numFmt w:val="decimal"/>
      <w:isLgl/>
      <w:lvlText w:val="%1.%2.%3.%4.%5.%6.%7."/>
      <w:lvlJc w:val="left"/>
      <w:pPr>
        <w:ind w:left="1710" w:hanging="1080"/>
      </w:pPr>
      <w:rPr>
        <w:rFonts w:cs="Times New Roman" w:hint="default"/>
      </w:rPr>
    </w:lvl>
    <w:lvl w:ilvl="7">
      <w:start w:val="1"/>
      <w:numFmt w:val="decimal"/>
      <w:isLgl/>
      <w:lvlText w:val="%1.%2.%3.%4.%5.%6.%7.%8."/>
      <w:lvlJc w:val="left"/>
      <w:pPr>
        <w:ind w:left="2115"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8">
    <w:nsid w:val="410F2719"/>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1AB008B"/>
    <w:multiLevelType w:val="multilevel"/>
    <w:tmpl w:val="1CC87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5284154"/>
    <w:multiLevelType w:val="hybridMultilevel"/>
    <w:tmpl w:val="DCC2C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CE17FE"/>
    <w:multiLevelType w:val="multilevel"/>
    <w:tmpl w:val="324CE20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DB1505E"/>
    <w:multiLevelType w:val="hybridMultilevel"/>
    <w:tmpl w:val="EAB48DC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4EA95D6D"/>
    <w:multiLevelType w:val="hybridMultilevel"/>
    <w:tmpl w:val="54AE01F2"/>
    <w:lvl w:ilvl="0" w:tplc="99AA7CE8">
      <w:start w:val="1"/>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F6067E1"/>
    <w:multiLevelType w:val="multilevel"/>
    <w:tmpl w:val="C1AA5096"/>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1002"/>
        </w:tabs>
        <w:ind w:left="1002" w:hanging="435"/>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421"/>
        </w:tabs>
        <w:ind w:left="2421" w:hanging="720"/>
      </w:pPr>
      <w:rPr>
        <w:rFonts w:cs="Times New Roman" w:hint="default"/>
      </w:rPr>
    </w:lvl>
    <w:lvl w:ilvl="4">
      <w:start w:val="1"/>
      <w:numFmt w:val="decimal"/>
      <w:isLgl/>
      <w:lvlText w:val="%1.%2.%3.%4.%5."/>
      <w:lvlJc w:val="left"/>
      <w:pPr>
        <w:tabs>
          <w:tab w:val="num" w:pos="3348"/>
        </w:tabs>
        <w:ind w:left="3348" w:hanging="1080"/>
      </w:pPr>
      <w:rPr>
        <w:rFonts w:cs="Times New Roman" w:hint="default"/>
      </w:rPr>
    </w:lvl>
    <w:lvl w:ilvl="5">
      <w:start w:val="1"/>
      <w:numFmt w:val="decimal"/>
      <w:isLgl/>
      <w:lvlText w:val="%1.%2.%3.%4.%5.%6."/>
      <w:lvlJc w:val="left"/>
      <w:pPr>
        <w:tabs>
          <w:tab w:val="num" w:pos="3915"/>
        </w:tabs>
        <w:ind w:left="3915" w:hanging="1080"/>
      </w:pPr>
      <w:rPr>
        <w:rFonts w:cs="Times New Roman" w:hint="default"/>
      </w:rPr>
    </w:lvl>
    <w:lvl w:ilvl="6">
      <w:start w:val="1"/>
      <w:numFmt w:val="decimal"/>
      <w:isLgl/>
      <w:lvlText w:val="%1.%2.%3.%4.%5.%6.%7."/>
      <w:lvlJc w:val="left"/>
      <w:pPr>
        <w:tabs>
          <w:tab w:val="num" w:pos="4842"/>
        </w:tabs>
        <w:ind w:left="4842" w:hanging="1440"/>
      </w:pPr>
      <w:rPr>
        <w:rFonts w:cs="Times New Roman" w:hint="default"/>
      </w:rPr>
    </w:lvl>
    <w:lvl w:ilvl="7">
      <w:start w:val="1"/>
      <w:numFmt w:val="decimal"/>
      <w:isLgl/>
      <w:lvlText w:val="%1.%2.%3.%4.%5.%6.%7.%8."/>
      <w:lvlJc w:val="left"/>
      <w:pPr>
        <w:tabs>
          <w:tab w:val="num" w:pos="5409"/>
        </w:tabs>
        <w:ind w:left="5409" w:hanging="1440"/>
      </w:pPr>
      <w:rPr>
        <w:rFonts w:cs="Times New Roman" w:hint="default"/>
      </w:rPr>
    </w:lvl>
    <w:lvl w:ilvl="8">
      <w:start w:val="1"/>
      <w:numFmt w:val="decimal"/>
      <w:isLgl/>
      <w:lvlText w:val="%1.%2.%3.%4.%5.%6.%7.%8.%9."/>
      <w:lvlJc w:val="left"/>
      <w:pPr>
        <w:tabs>
          <w:tab w:val="num" w:pos="6336"/>
        </w:tabs>
        <w:ind w:left="6336" w:hanging="1800"/>
      </w:pPr>
      <w:rPr>
        <w:rFonts w:cs="Times New Roman" w:hint="default"/>
      </w:rPr>
    </w:lvl>
  </w:abstractNum>
  <w:abstractNum w:abstractNumId="15">
    <w:nsid w:val="4FB460A0"/>
    <w:multiLevelType w:val="hybridMultilevel"/>
    <w:tmpl w:val="418E395A"/>
    <w:lvl w:ilvl="0" w:tplc="2660A64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6">
    <w:nsid w:val="54CB2634"/>
    <w:multiLevelType w:val="hybridMultilevel"/>
    <w:tmpl w:val="FCF4C172"/>
    <w:lvl w:ilvl="0" w:tplc="51BAACA6">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
    <w:nsid w:val="558050E3"/>
    <w:multiLevelType w:val="hybridMultilevel"/>
    <w:tmpl w:val="A06861D8"/>
    <w:lvl w:ilvl="0" w:tplc="7ED05BC2">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58CF58B8"/>
    <w:multiLevelType w:val="hybridMultilevel"/>
    <w:tmpl w:val="A09C2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836C6"/>
    <w:multiLevelType w:val="multilevel"/>
    <w:tmpl w:val="6700FB2A"/>
    <w:lvl w:ilvl="0">
      <w:start w:val="1"/>
      <w:numFmt w:val="decimal"/>
      <w:lvlText w:val="%1."/>
      <w:lvlJc w:val="left"/>
      <w:pPr>
        <w:ind w:left="502" w:hanging="360"/>
      </w:pPr>
      <w:rPr>
        <w:color w:val="auto"/>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nsid w:val="66482BC1"/>
    <w:multiLevelType w:val="hybridMultilevel"/>
    <w:tmpl w:val="77709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7D92ADD"/>
    <w:multiLevelType w:val="hybridMultilevel"/>
    <w:tmpl w:val="B5D09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89673F"/>
    <w:multiLevelType w:val="hybridMultilevel"/>
    <w:tmpl w:val="629A23E2"/>
    <w:lvl w:ilvl="0" w:tplc="6108F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AD6D59"/>
    <w:multiLevelType w:val="multilevel"/>
    <w:tmpl w:val="A202902E"/>
    <w:lvl w:ilvl="0">
      <w:start w:val="3"/>
      <w:numFmt w:val="decimal"/>
      <w:lvlText w:val="%1"/>
      <w:lvlJc w:val="left"/>
      <w:pPr>
        <w:ind w:left="480" w:hanging="480"/>
      </w:pPr>
    </w:lvl>
    <w:lvl w:ilvl="1">
      <w:start w:val="6"/>
      <w:numFmt w:val="decimal"/>
      <w:lvlText w:val="%1.%2"/>
      <w:lvlJc w:val="left"/>
      <w:pPr>
        <w:ind w:left="834" w:hanging="48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4">
    <w:nsid w:val="788D0A33"/>
    <w:multiLevelType w:val="hybridMultilevel"/>
    <w:tmpl w:val="EA94C4A8"/>
    <w:lvl w:ilvl="0" w:tplc="FFFFFFFF">
      <w:start w:val="1"/>
      <w:numFmt w:val="bullet"/>
      <w:lvlText w:val="-"/>
      <w:lvlJc w:val="left"/>
      <w:pPr>
        <w:tabs>
          <w:tab w:val="num" w:pos="1457"/>
        </w:tabs>
        <w:ind w:left="1457" w:hanging="360"/>
      </w:pPr>
      <w:rPr>
        <w:rFonts w:ascii="Courier New" w:hAnsi="Courier New" w:hint="default"/>
      </w:rPr>
    </w:lvl>
    <w:lvl w:ilvl="1" w:tplc="FFFFFFFF" w:tentative="1">
      <w:start w:val="1"/>
      <w:numFmt w:val="bullet"/>
      <w:lvlText w:val="o"/>
      <w:lvlJc w:val="left"/>
      <w:pPr>
        <w:tabs>
          <w:tab w:val="num" w:pos="2177"/>
        </w:tabs>
        <w:ind w:left="2177" w:hanging="360"/>
      </w:pPr>
      <w:rPr>
        <w:rFonts w:ascii="Courier New" w:hAnsi="Courier New" w:cs="Courier New" w:hint="default"/>
      </w:rPr>
    </w:lvl>
    <w:lvl w:ilvl="2" w:tplc="FFFFFFFF" w:tentative="1">
      <w:start w:val="1"/>
      <w:numFmt w:val="bullet"/>
      <w:lvlText w:val=""/>
      <w:lvlJc w:val="left"/>
      <w:pPr>
        <w:tabs>
          <w:tab w:val="num" w:pos="2897"/>
        </w:tabs>
        <w:ind w:left="2897" w:hanging="360"/>
      </w:pPr>
      <w:rPr>
        <w:rFonts w:ascii="Wingdings" w:hAnsi="Wingdings" w:hint="default"/>
      </w:rPr>
    </w:lvl>
    <w:lvl w:ilvl="3" w:tplc="FFFFFFFF" w:tentative="1">
      <w:start w:val="1"/>
      <w:numFmt w:val="bullet"/>
      <w:lvlText w:val=""/>
      <w:lvlJc w:val="left"/>
      <w:pPr>
        <w:tabs>
          <w:tab w:val="num" w:pos="3617"/>
        </w:tabs>
        <w:ind w:left="3617" w:hanging="360"/>
      </w:pPr>
      <w:rPr>
        <w:rFonts w:ascii="Symbol" w:hAnsi="Symbol" w:hint="default"/>
      </w:rPr>
    </w:lvl>
    <w:lvl w:ilvl="4" w:tplc="FFFFFFFF" w:tentative="1">
      <w:start w:val="1"/>
      <w:numFmt w:val="bullet"/>
      <w:lvlText w:val="o"/>
      <w:lvlJc w:val="left"/>
      <w:pPr>
        <w:tabs>
          <w:tab w:val="num" w:pos="4337"/>
        </w:tabs>
        <w:ind w:left="4337" w:hanging="360"/>
      </w:pPr>
      <w:rPr>
        <w:rFonts w:ascii="Courier New" w:hAnsi="Courier New" w:cs="Courier New" w:hint="default"/>
      </w:rPr>
    </w:lvl>
    <w:lvl w:ilvl="5" w:tplc="FFFFFFFF" w:tentative="1">
      <w:start w:val="1"/>
      <w:numFmt w:val="bullet"/>
      <w:lvlText w:val=""/>
      <w:lvlJc w:val="left"/>
      <w:pPr>
        <w:tabs>
          <w:tab w:val="num" w:pos="5057"/>
        </w:tabs>
        <w:ind w:left="5057" w:hanging="360"/>
      </w:pPr>
      <w:rPr>
        <w:rFonts w:ascii="Wingdings" w:hAnsi="Wingdings" w:hint="default"/>
      </w:rPr>
    </w:lvl>
    <w:lvl w:ilvl="6" w:tplc="FFFFFFFF" w:tentative="1">
      <w:start w:val="1"/>
      <w:numFmt w:val="bullet"/>
      <w:lvlText w:val=""/>
      <w:lvlJc w:val="left"/>
      <w:pPr>
        <w:tabs>
          <w:tab w:val="num" w:pos="5777"/>
        </w:tabs>
        <w:ind w:left="5777" w:hanging="360"/>
      </w:pPr>
      <w:rPr>
        <w:rFonts w:ascii="Symbol" w:hAnsi="Symbol" w:hint="default"/>
      </w:rPr>
    </w:lvl>
    <w:lvl w:ilvl="7" w:tplc="FFFFFFFF" w:tentative="1">
      <w:start w:val="1"/>
      <w:numFmt w:val="bullet"/>
      <w:lvlText w:val="o"/>
      <w:lvlJc w:val="left"/>
      <w:pPr>
        <w:tabs>
          <w:tab w:val="num" w:pos="6497"/>
        </w:tabs>
        <w:ind w:left="6497" w:hanging="360"/>
      </w:pPr>
      <w:rPr>
        <w:rFonts w:ascii="Courier New" w:hAnsi="Courier New" w:cs="Courier New" w:hint="default"/>
      </w:rPr>
    </w:lvl>
    <w:lvl w:ilvl="8" w:tplc="FFFFFFFF" w:tentative="1">
      <w:start w:val="1"/>
      <w:numFmt w:val="bullet"/>
      <w:lvlText w:val=""/>
      <w:lvlJc w:val="left"/>
      <w:pPr>
        <w:tabs>
          <w:tab w:val="num" w:pos="7217"/>
        </w:tabs>
        <w:ind w:left="7217" w:hanging="360"/>
      </w:pPr>
      <w:rPr>
        <w:rFonts w:ascii="Wingdings" w:hAnsi="Wingdings" w:hint="default"/>
      </w:rPr>
    </w:lvl>
  </w:abstractNum>
  <w:num w:numId="1">
    <w:abstractNumId w:val="6"/>
  </w:num>
  <w:num w:numId="2">
    <w:abstractNumId w:val="22"/>
  </w:num>
  <w:num w:numId="3">
    <w:abstractNumId w:val="18"/>
  </w:num>
  <w:num w:numId="4">
    <w:abstractNumId w:val="15"/>
  </w:num>
  <w:num w:numId="5">
    <w:abstractNumId w:val="13"/>
  </w:num>
  <w:num w:numId="6">
    <w:abstractNumId w:val="20"/>
  </w:num>
  <w:num w:numId="7">
    <w:abstractNumId w:val="9"/>
  </w:num>
  <w:num w:numId="8">
    <w:abstractNumId w:val="23"/>
  </w:num>
  <w:num w:numId="9">
    <w:abstractNumId w:val="19"/>
  </w:num>
  <w:num w:numId="10">
    <w:abstractNumId w:val="4"/>
  </w:num>
  <w:num w:numId="11">
    <w:abstractNumId w:val="12"/>
  </w:num>
  <w:num w:numId="12">
    <w:abstractNumId w:val="16"/>
  </w:num>
  <w:num w:numId="13">
    <w:abstractNumId w:val="2"/>
  </w:num>
  <w:num w:numId="14">
    <w:abstractNumId w:val="17"/>
  </w:num>
  <w:num w:numId="15">
    <w:abstractNumId w:val="24"/>
  </w:num>
  <w:num w:numId="16">
    <w:abstractNumId w:val="21"/>
  </w:num>
  <w:num w:numId="17">
    <w:abstractNumId w:val="1"/>
  </w:num>
  <w:num w:numId="18">
    <w:abstractNumId w:val="14"/>
  </w:num>
  <w:num w:numId="19">
    <w:abstractNumId w:val="0"/>
  </w:num>
  <w:num w:numId="20">
    <w:abstractNumId w:val="5"/>
  </w:num>
  <w:num w:numId="21">
    <w:abstractNumId w:val="7"/>
  </w:num>
  <w:num w:numId="22">
    <w:abstractNumId w:val="10"/>
  </w:num>
  <w:num w:numId="23">
    <w:abstractNumId w:val="8"/>
  </w:num>
  <w:num w:numId="24">
    <w:abstractNumId w:val="3"/>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5778"/>
  </w:hdrShapeDefaults>
  <w:footnotePr>
    <w:footnote w:id="0"/>
    <w:footnote w:id="1"/>
  </w:footnotePr>
  <w:endnotePr>
    <w:endnote w:id="0"/>
    <w:endnote w:id="1"/>
  </w:endnotePr>
  <w:compat>
    <w:useFELayout/>
  </w:compat>
  <w:rsids>
    <w:rsidRoot w:val="00A91E26"/>
    <w:rsid w:val="00002594"/>
    <w:rsid w:val="00004141"/>
    <w:rsid w:val="000152FD"/>
    <w:rsid w:val="0001742E"/>
    <w:rsid w:val="000243A4"/>
    <w:rsid w:val="00025E44"/>
    <w:rsid w:val="000334AF"/>
    <w:rsid w:val="00047FDF"/>
    <w:rsid w:val="0005345B"/>
    <w:rsid w:val="000540D2"/>
    <w:rsid w:val="00055B85"/>
    <w:rsid w:val="00097A12"/>
    <w:rsid w:val="000B6F06"/>
    <w:rsid w:val="000F62B4"/>
    <w:rsid w:val="00112FE8"/>
    <w:rsid w:val="00115FD1"/>
    <w:rsid w:val="00121695"/>
    <w:rsid w:val="00134223"/>
    <w:rsid w:val="00134F88"/>
    <w:rsid w:val="00163A33"/>
    <w:rsid w:val="00165EA8"/>
    <w:rsid w:val="00171511"/>
    <w:rsid w:val="00180E01"/>
    <w:rsid w:val="001A15A6"/>
    <w:rsid w:val="001A7E6C"/>
    <w:rsid w:val="001D1C5E"/>
    <w:rsid w:val="001E0635"/>
    <w:rsid w:val="001E355B"/>
    <w:rsid w:val="001F0226"/>
    <w:rsid w:val="001F5F86"/>
    <w:rsid w:val="002176BF"/>
    <w:rsid w:val="00221C9C"/>
    <w:rsid w:val="00222A96"/>
    <w:rsid w:val="00227672"/>
    <w:rsid w:val="00240043"/>
    <w:rsid w:val="002510CA"/>
    <w:rsid w:val="00254A9C"/>
    <w:rsid w:val="00261106"/>
    <w:rsid w:val="0026364E"/>
    <w:rsid w:val="0029797E"/>
    <w:rsid w:val="002A6263"/>
    <w:rsid w:val="002B2457"/>
    <w:rsid w:val="002C1667"/>
    <w:rsid w:val="002D0668"/>
    <w:rsid w:val="002D25E5"/>
    <w:rsid w:val="00300018"/>
    <w:rsid w:val="00302E7D"/>
    <w:rsid w:val="0031093C"/>
    <w:rsid w:val="003123EB"/>
    <w:rsid w:val="00321BF3"/>
    <w:rsid w:val="00326BDC"/>
    <w:rsid w:val="00336792"/>
    <w:rsid w:val="00341BD3"/>
    <w:rsid w:val="00365B96"/>
    <w:rsid w:val="00370802"/>
    <w:rsid w:val="00374EA1"/>
    <w:rsid w:val="00382A7B"/>
    <w:rsid w:val="003A498B"/>
    <w:rsid w:val="003A53DE"/>
    <w:rsid w:val="003B5446"/>
    <w:rsid w:val="003B67DD"/>
    <w:rsid w:val="003C457E"/>
    <w:rsid w:val="003D7679"/>
    <w:rsid w:val="003F62A5"/>
    <w:rsid w:val="00411F69"/>
    <w:rsid w:val="0041502B"/>
    <w:rsid w:val="0043265E"/>
    <w:rsid w:val="00434461"/>
    <w:rsid w:val="00435F41"/>
    <w:rsid w:val="00451F3F"/>
    <w:rsid w:val="00452371"/>
    <w:rsid w:val="00454B1E"/>
    <w:rsid w:val="0047721C"/>
    <w:rsid w:val="00483D13"/>
    <w:rsid w:val="004A2003"/>
    <w:rsid w:val="004A5FB4"/>
    <w:rsid w:val="004B058E"/>
    <w:rsid w:val="004B72A3"/>
    <w:rsid w:val="004E10FB"/>
    <w:rsid w:val="004E7967"/>
    <w:rsid w:val="004E7C79"/>
    <w:rsid w:val="004F1E46"/>
    <w:rsid w:val="00504C70"/>
    <w:rsid w:val="00523CA7"/>
    <w:rsid w:val="00533B4A"/>
    <w:rsid w:val="00562A7E"/>
    <w:rsid w:val="00567177"/>
    <w:rsid w:val="0057117A"/>
    <w:rsid w:val="005757D3"/>
    <w:rsid w:val="005A1250"/>
    <w:rsid w:val="005A4FF5"/>
    <w:rsid w:val="005A63AB"/>
    <w:rsid w:val="005B1E97"/>
    <w:rsid w:val="005B3EC4"/>
    <w:rsid w:val="005B46BA"/>
    <w:rsid w:val="005C3E45"/>
    <w:rsid w:val="005E12E7"/>
    <w:rsid w:val="005E2391"/>
    <w:rsid w:val="00631636"/>
    <w:rsid w:val="00631C40"/>
    <w:rsid w:val="00633B27"/>
    <w:rsid w:val="00634588"/>
    <w:rsid w:val="00653E1E"/>
    <w:rsid w:val="006614CD"/>
    <w:rsid w:val="006668D7"/>
    <w:rsid w:val="00670F44"/>
    <w:rsid w:val="006735D7"/>
    <w:rsid w:val="00673A01"/>
    <w:rsid w:val="006907A9"/>
    <w:rsid w:val="00690D26"/>
    <w:rsid w:val="00693EAA"/>
    <w:rsid w:val="006B3F98"/>
    <w:rsid w:val="006C4CCA"/>
    <w:rsid w:val="006E3053"/>
    <w:rsid w:val="006F2133"/>
    <w:rsid w:val="006F6732"/>
    <w:rsid w:val="0070210F"/>
    <w:rsid w:val="00703683"/>
    <w:rsid w:val="0070784A"/>
    <w:rsid w:val="00707D2E"/>
    <w:rsid w:val="007156ED"/>
    <w:rsid w:val="00721A48"/>
    <w:rsid w:val="00724DFA"/>
    <w:rsid w:val="007263FB"/>
    <w:rsid w:val="007309CF"/>
    <w:rsid w:val="007620D3"/>
    <w:rsid w:val="007708D4"/>
    <w:rsid w:val="007711D0"/>
    <w:rsid w:val="007921AC"/>
    <w:rsid w:val="0079593C"/>
    <w:rsid w:val="007B0547"/>
    <w:rsid w:val="007B5453"/>
    <w:rsid w:val="007B767E"/>
    <w:rsid w:val="007C0631"/>
    <w:rsid w:val="007C1D5F"/>
    <w:rsid w:val="007C6996"/>
    <w:rsid w:val="007D6C67"/>
    <w:rsid w:val="007E05F2"/>
    <w:rsid w:val="007E09C9"/>
    <w:rsid w:val="00802CF4"/>
    <w:rsid w:val="0081200B"/>
    <w:rsid w:val="0083724A"/>
    <w:rsid w:val="0084266C"/>
    <w:rsid w:val="00843D63"/>
    <w:rsid w:val="00844F05"/>
    <w:rsid w:val="00845E55"/>
    <w:rsid w:val="008556C0"/>
    <w:rsid w:val="008604B7"/>
    <w:rsid w:val="00870880"/>
    <w:rsid w:val="0088405B"/>
    <w:rsid w:val="00885687"/>
    <w:rsid w:val="00894088"/>
    <w:rsid w:val="00895785"/>
    <w:rsid w:val="008A61B9"/>
    <w:rsid w:val="008B3464"/>
    <w:rsid w:val="008C3CD7"/>
    <w:rsid w:val="008E21CE"/>
    <w:rsid w:val="00911187"/>
    <w:rsid w:val="00920E60"/>
    <w:rsid w:val="00925B3C"/>
    <w:rsid w:val="0095595C"/>
    <w:rsid w:val="00970738"/>
    <w:rsid w:val="00972A70"/>
    <w:rsid w:val="00985270"/>
    <w:rsid w:val="009A02EE"/>
    <w:rsid w:val="009A4F3A"/>
    <w:rsid w:val="009B45A4"/>
    <w:rsid w:val="009C3A35"/>
    <w:rsid w:val="009D0E5D"/>
    <w:rsid w:val="009D1F92"/>
    <w:rsid w:val="009D2353"/>
    <w:rsid w:val="009D4269"/>
    <w:rsid w:val="009F5997"/>
    <w:rsid w:val="00A027FA"/>
    <w:rsid w:val="00A22C09"/>
    <w:rsid w:val="00A31996"/>
    <w:rsid w:val="00A3258B"/>
    <w:rsid w:val="00A558AB"/>
    <w:rsid w:val="00A73DB7"/>
    <w:rsid w:val="00A804F6"/>
    <w:rsid w:val="00A91AAB"/>
    <w:rsid w:val="00A91E26"/>
    <w:rsid w:val="00AA021C"/>
    <w:rsid w:val="00AA04A0"/>
    <w:rsid w:val="00AA4EEE"/>
    <w:rsid w:val="00AA5C02"/>
    <w:rsid w:val="00AD5FF0"/>
    <w:rsid w:val="00AD737F"/>
    <w:rsid w:val="00AF738B"/>
    <w:rsid w:val="00B04B7E"/>
    <w:rsid w:val="00B16A65"/>
    <w:rsid w:val="00B208E7"/>
    <w:rsid w:val="00B32779"/>
    <w:rsid w:val="00B41C82"/>
    <w:rsid w:val="00B80C58"/>
    <w:rsid w:val="00B95B15"/>
    <w:rsid w:val="00BB4E99"/>
    <w:rsid w:val="00BB7591"/>
    <w:rsid w:val="00BC0867"/>
    <w:rsid w:val="00BD62F5"/>
    <w:rsid w:val="00BE687B"/>
    <w:rsid w:val="00BF3FEA"/>
    <w:rsid w:val="00C07B78"/>
    <w:rsid w:val="00C13A27"/>
    <w:rsid w:val="00C42808"/>
    <w:rsid w:val="00C52ADF"/>
    <w:rsid w:val="00C56CF2"/>
    <w:rsid w:val="00C638FA"/>
    <w:rsid w:val="00C67D2C"/>
    <w:rsid w:val="00C76AD0"/>
    <w:rsid w:val="00CA0BB2"/>
    <w:rsid w:val="00CA4A71"/>
    <w:rsid w:val="00CA59CE"/>
    <w:rsid w:val="00CB04EC"/>
    <w:rsid w:val="00CB3D01"/>
    <w:rsid w:val="00CB67A2"/>
    <w:rsid w:val="00CC00DA"/>
    <w:rsid w:val="00CC49F7"/>
    <w:rsid w:val="00CF519B"/>
    <w:rsid w:val="00D12D86"/>
    <w:rsid w:val="00D212B1"/>
    <w:rsid w:val="00D45D28"/>
    <w:rsid w:val="00D7644C"/>
    <w:rsid w:val="00D87BD9"/>
    <w:rsid w:val="00D94579"/>
    <w:rsid w:val="00D96981"/>
    <w:rsid w:val="00DA21E0"/>
    <w:rsid w:val="00DB6E45"/>
    <w:rsid w:val="00DC4584"/>
    <w:rsid w:val="00DC49A5"/>
    <w:rsid w:val="00DD4F59"/>
    <w:rsid w:val="00DD5210"/>
    <w:rsid w:val="00DE0C53"/>
    <w:rsid w:val="00DF2C14"/>
    <w:rsid w:val="00DF74FD"/>
    <w:rsid w:val="00E004CD"/>
    <w:rsid w:val="00E143F8"/>
    <w:rsid w:val="00E21DDB"/>
    <w:rsid w:val="00E46C3F"/>
    <w:rsid w:val="00E55BD4"/>
    <w:rsid w:val="00E80BBD"/>
    <w:rsid w:val="00EA61D7"/>
    <w:rsid w:val="00EA68E5"/>
    <w:rsid w:val="00EC2CB4"/>
    <w:rsid w:val="00EC40AF"/>
    <w:rsid w:val="00ED3103"/>
    <w:rsid w:val="00EE3F7C"/>
    <w:rsid w:val="00EE51BF"/>
    <w:rsid w:val="00EF3790"/>
    <w:rsid w:val="00EF657C"/>
    <w:rsid w:val="00F04084"/>
    <w:rsid w:val="00F06FE8"/>
    <w:rsid w:val="00F35140"/>
    <w:rsid w:val="00F40D35"/>
    <w:rsid w:val="00F42137"/>
    <w:rsid w:val="00F440A3"/>
    <w:rsid w:val="00F7191D"/>
    <w:rsid w:val="00F72066"/>
    <w:rsid w:val="00F93922"/>
    <w:rsid w:val="00FA00FF"/>
    <w:rsid w:val="00FC2BA5"/>
    <w:rsid w:val="00FC4711"/>
    <w:rsid w:val="00FD0FD2"/>
    <w:rsid w:val="00FD277C"/>
    <w:rsid w:val="00FD3D28"/>
    <w:rsid w:val="00FF2D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792"/>
  </w:style>
  <w:style w:type="paragraph" w:styleId="1">
    <w:name w:val="heading 1"/>
    <w:basedOn w:val="a"/>
    <w:next w:val="a"/>
    <w:link w:val="10"/>
    <w:qFormat/>
    <w:rsid w:val="00A91E2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1"/>
    <w:next w:val="a"/>
    <w:link w:val="20"/>
    <w:qFormat/>
    <w:rsid w:val="00A91E26"/>
    <w:pPr>
      <w:outlineLvl w:val="1"/>
    </w:pPr>
  </w:style>
  <w:style w:type="paragraph" w:styleId="3">
    <w:name w:val="heading 3"/>
    <w:basedOn w:val="a"/>
    <w:next w:val="a"/>
    <w:link w:val="30"/>
    <w:uiPriority w:val="9"/>
    <w:semiHidden/>
    <w:unhideWhenUsed/>
    <w:qFormat/>
    <w:rsid w:val="00DA21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266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6C3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rsid w:val="00F35140"/>
    <w:pPr>
      <w:keepNext/>
      <w:spacing w:after="0" w:line="240" w:lineRule="auto"/>
      <w:ind w:left="426" w:right="849"/>
      <w:jc w:val="center"/>
      <w:outlineLvl w:val="6"/>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E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1E26"/>
  </w:style>
  <w:style w:type="paragraph" w:styleId="a5">
    <w:name w:val="footer"/>
    <w:basedOn w:val="a"/>
    <w:link w:val="a6"/>
    <w:uiPriority w:val="99"/>
    <w:unhideWhenUsed/>
    <w:rsid w:val="00A91E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1E26"/>
  </w:style>
  <w:style w:type="paragraph" w:styleId="a7">
    <w:name w:val="Balloon Text"/>
    <w:basedOn w:val="a"/>
    <w:link w:val="a8"/>
    <w:uiPriority w:val="99"/>
    <w:semiHidden/>
    <w:unhideWhenUsed/>
    <w:rsid w:val="00A91E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1E26"/>
    <w:rPr>
      <w:rFonts w:ascii="Tahoma" w:hAnsi="Tahoma" w:cs="Tahoma"/>
      <w:sz w:val="16"/>
      <w:szCs w:val="16"/>
    </w:rPr>
  </w:style>
  <w:style w:type="character" w:customStyle="1" w:styleId="10">
    <w:name w:val="Заголовок 1 Знак"/>
    <w:basedOn w:val="a0"/>
    <w:link w:val="1"/>
    <w:rsid w:val="00A91E26"/>
    <w:rPr>
      <w:rFonts w:ascii="Arial" w:eastAsia="Times New Roman" w:hAnsi="Arial" w:cs="Times New Roman"/>
      <w:b/>
      <w:bCs/>
      <w:color w:val="26282F"/>
      <w:sz w:val="24"/>
      <w:szCs w:val="24"/>
    </w:rPr>
  </w:style>
  <w:style w:type="character" w:customStyle="1" w:styleId="20">
    <w:name w:val="Заголовок 2 Знак"/>
    <w:basedOn w:val="a0"/>
    <w:link w:val="2"/>
    <w:rsid w:val="00A91E26"/>
    <w:rPr>
      <w:rFonts w:ascii="Arial" w:eastAsia="Times New Roman" w:hAnsi="Arial" w:cs="Times New Roman"/>
      <w:b/>
      <w:bCs/>
      <w:color w:val="26282F"/>
      <w:sz w:val="24"/>
      <w:szCs w:val="24"/>
    </w:rPr>
  </w:style>
  <w:style w:type="paragraph" w:customStyle="1" w:styleId="ConsPlusNormal">
    <w:name w:val="ConsPlusNormal"/>
    <w:link w:val="ConsPlusNormal0"/>
    <w:rsid w:val="00A91E26"/>
    <w:pPr>
      <w:autoSpaceDE w:val="0"/>
      <w:autoSpaceDN w:val="0"/>
      <w:adjustRightInd w:val="0"/>
      <w:spacing w:after="0" w:line="240" w:lineRule="auto"/>
    </w:pPr>
    <w:rPr>
      <w:rFonts w:ascii="Times New Roman CYR" w:eastAsia="Times New Roman" w:hAnsi="Times New Roman CYR" w:cs="Times New Roman CYR"/>
      <w:sz w:val="28"/>
      <w:szCs w:val="28"/>
    </w:rPr>
  </w:style>
  <w:style w:type="table" w:styleId="a9">
    <w:name w:val="Table Grid"/>
    <w:basedOn w:val="a1"/>
    <w:uiPriority w:val="59"/>
    <w:rsid w:val="00A91E26"/>
    <w:pPr>
      <w:spacing w:after="0" w:line="240" w:lineRule="auto"/>
    </w:pPr>
    <w:rPr>
      <w:rFonts w:ascii="Calibri" w:eastAsia="Times New Roman" w:hAnsi="Calibri"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A91E26"/>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iPriority w:val="99"/>
    <w:rsid w:val="00A91E26"/>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A91E26"/>
    <w:rPr>
      <w:rFonts w:ascii="Times New Roman" w:eastAsia="Times New Roman" w:hAnsi="Times New Roman" w:cs="Times New Roman"/>
      <w:sz w:val="24"/>
      <w:szCs w:val="24"/>
    </w:rPr>
  </w:style>
  <w:style w:type="paragraph" w:styleId="aa">
    <w:name w:val="List Paragraph"/>
    <w:basedOn w:val="a"/>
    <w:uiPriority w:val="34"/>
    <w:qFormat/>
    <w:rsid w:val="00A91E26"/>
    <w:pPr>
      <w:ind w:left="720"/>
      <w:contextualSpacing/>
    </w:pPr>
    <w:rPr>
      <w:rFonts w:eastAsiaTheme="minorHAnsi"/>
      <w:lang w:eastAsia="en-US"/>
    </w:rPr>
  </w:style>
  <w:style w:type="character" w:customStyle="1" w:styleId="50">
    <w:name w:val="Заголовок 5 Знак"/>
    <w:basedOn w:val="a0"/>
    <w:link w:val="5"/>
    <w:uiPriority w:val="9"/>
    <w:rsid w:val="00E46C3F"/>
    <w:rPr>
      <w:rFonts w:asciiTheme="majorHAnsi" w:eastAsiaTheme="majorEastAsia" w:hAnsiTheme="majorHAnsi" w:cstheme="majorBidi"/>
      <w:color w:val="243F60" w:themeColor="accent1" w:themeShade="7F"/>
    </w:rPr>
  </w:style>
  <w:style w:type="paragraph" w:styleId="23">
    <w:name w:val="Body Text Indent 2"/>
    <w:basedOn w:val="a"/>
    <w:link w:val="24"/>
    <w:uiPriority w:val="99"/>
    <w:unhideWhenUsed/>
    <w:rsid w:val="00E46C3F"/>
    <w:pPr>
      <w:spacing w:after="120" w:line="480" w:lineRule="auto"/>
      <w:ind w:left="283"/>
    </w:pPr>
  </w:style>
  <w:style w:type="character" w:customStyle="1" w:styleId="24">
    <w:name w:val="Основной текст с отступом 2 Знак"/>
    <w:basedOn w:val="a0"/>
    <w:link w:val="23"/>
    <w:uiPriority w:val="99"/>
    <w:rsid w:val="00E46C3F"/>
  </w:style>
  <w:style w:type="paragraph" w:customStyle="1" w:styleId="ConsPlusNonformat">
    <w:name w:val="ConsPlusNonformat"/>
    <w:rsid w:val="00E46C3F"/>
    <w:pPr>
      <w:widowControl w:val="0"/>
      <w:autoSpaceDE w:val="0"/>
      <w:autoSpaceDN w:val="0"/>
      <w:spacing w:after="0" w:line="240" w:lineRule="auto"/>
    </w:pPr>
    <w:rPr>
      <w:rFonts w:ascii="Courier New" w:eastAsia="Times New Roman" w:hAnsi="Courier New" w:cs="Courier New"/>
      <w:sz w:val="20"/>
      <w:szCs w:val="20"/>
    </w:rPr>
  </w:style>
  <w:style w:type="paragraph" w:customStyle="1" w:styleId="p3">
    <w:name w:val="p3"/>
    <w:basedOn w:val="a"/>
    <w:rsid w:val="00E46C3F"/>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Hyperlink"/>
    <w:basedOn w:val="a0"/>
    <w:unhideWhenUsed/>
    <w:rsid w:val="00E46C3F"/>
    <w:rPr>
      <w:color w:val="0000FF"/>
      <w:u w:val="single"/>
    </w:rPr>
  </w:style>
  <w:style w:type="paragraph" w:styleId="ac">
    <w:name w:val="Normal (Web)"/>
    <w:basedOn w:val="a"/>
    <w:uiPriority w:val="99"/>
    <w:unhideWhenUsed/>
    <w:rsid w:val="00054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0540D2"/>
    <w:rPr>
      <w:rFonts w:ascii="Times New Roman CYR" w:eastAsia="Times New Roman" w:hAnsi="Times New Roman CYR" w:cs="Times New Roman CYR"/>
      <w:sz w:val="28"/>
      <w:szCs w:val="28"/>
    </w:rPr>
  </w:style>
  <w:style w:type="character" w:customStyle="1" w:styleId="blk">
    <w:name w:val="blk"/>
    <w:basedOn w:val="a0"/>
    <w:rsid w:val="000540D2"/>
  </w:style>
  <w:style w:type="character" w:customStyle="1" w:styleId="40">
    <w:name w:val="Заголовок 4 Знак"/>
    <w:basedOn w:val="a0"/>
    <w:link w:val="4"/>
    <w:uiPriority w:val="9"/>
    <w:semiHidden/>
    <w:rsid w:val="0084266C"/>
    <w:rPr>
      <w:rFonts w:asciiTheme="majorHAnsi" w:eastAsiaTheme="majorEastAsia" w:hAnsiTheme="majorHAnsi" w:cstheme="majorBidi"/>
      <w:b/>
      <w:bCs/>
      <w:i/>
      <w:iCs/>
      <w:color w:val="4F81BD" w:themeColor="accent1"/>
    </w:rPr>
  </w:style>
  <w:style w:type="paragraph" w:customStyle="1" w:styleId="ConsPlusTitle">
    <w:name w:val="ConsPlusTitle"/>
    <w:uiPriority w:val="99"/>
    <w:rsid w:val="00FC471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AD737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rsid w:val="005E2391"/>
  </w:style>
  <w:style w:type="paragraph" w:customStyle="1" w:styleId="ConsPlusDocList">
    <w:name w:val="ConsPlusDocList"/>
    <w:next w:val="a"/>
    <w:rsid w:val="004F1E46"/>
    <w:pPr>
      <w:widowControl w:val="0"/>
      <w:suppressAutoHyphens/>
      <w:autoSpaceDE w:val="0"/>
      <w:autoSpaceDN w:val="0"/>
      <w:spacing w:after="0" w:line="240" w:lineRule="auto"/>
    </w:pPr>
    <w:rPr>
      <w:rFonts w:ascii="Arial" w:eastAsia="Arial" w:hAnsi="Arial" w:cs="Times New Roman"/>
      <w:sz w:val="20"/>
      <w:szCs w:val="20"/>
      <w:lang w:eastAsia="ar-SA"/>
    </w:rPr>
  </w:style>
  <w:style w:type="paragraph" w:customStyle="1" w:styleId="Standard">
    <w:name w:val="Standard"/>
    <w:rsid w:val="004F1E46"/>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en-US" w:bidi="en-US"/>
    </w:rPr>
  </w:style>
  <w:style w:type="paragraph" w:styleId="ad">
    <w:name w:val="Plain Text"/>
    <w:basedOn w:val="Standard"/>
    <w:link w:val="ae"/>
    <w:rsid w:val="004F1E46"/>
    <w:rPr>
      <w:rFonts w:ascii="Courier New" w:eastAsia="Courier New" w:hAnsi="Courier New" w:cs="Courier New"/>
      <w:sz w:val="20"/>
      <w:szCs w:val="20"/>
    </w:rPr>
  </w:style>
  <w:style w:type="character" w:customStyle="1" w:styleId="ae">
    <w:name w:val="Текст Знак"/>
    <w:basedOn w:val="a0"/>
    <w:link w:val="ad"/>
    <w:rsid w:val="004F1E46"/>
    <w:rPr>
      <w:rFonts w:ascii="Courier New" w:eastAsia="Courier New" w:hAnsi="Courier New" w:cs="Courier New"/>
      <w:color w:val="000000"/>
      <w:kern w:val="3"/>
      <w:sz w:val="20"/>
      <w:szCs w:val="20"/>
      <w:lang w:eastAsia="en-US" w:bidi="en-US"/>
    </w:rPr>
  </w:style>
  <w:style w:type="paragraph" w:styleId="af">
    <w:name w:val="No Spacing"/>
    <w:qFormat/>
    <w:rsid w:val="004F1E46"/>
    <w:pPr>
      <w:overflowPunct w:val="0"/>
      <w:autoSpaceDE w:val="0"/>
      <w:autoSpaceDN w:val="0"/>
      <w:spacing w:after="0" w:line="240" w:lineRule="auto"/>
      <w:textAlignment w:val="baseline"/>
    </w:pPr>
    <w:rPr>
      <w:rFonts w:ascii="Times New Roman" w:eastAsia="Times New Roman" w:hAnsi="Times New Roman" w:cs="Times New Roman"/>
      <w:sz w:val="20"/>
      <w:szCs w:val="20"/>
    </w:rPr>
  </w:style>
  <w:style w:type="paragraph" w:customStyle="1" w:styleId="ConsNormal">
    <w:name w:val="ConsNormal"/>
    <w:rsid w:val="00382A7B"/>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0">
    <w:name w:val="Прижатый влево"/>
    <w:basedOn w:val="a"/>
    <w:next w:val="a"/>
    <w:rsid w:val="002B2457"/>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70">
    <w:name w:val="Заголовок 7 Знак"/>
    <w:basedOn w:val="a0"/>
    <w:link w:val="7"/>
    <w:rsid w:val="00F35140"/>
    <w:rPr>
      <w:rFonts w:ascii="Times New Roman" w:eastAsia="Times New Roman" w:hAnsi="Times New Roman" w:cs="Times New Roman"/>
      <w:b/>
      <w:sz w:val="28"/>
      <w:szCs w:val="20"/>
    </w:rPr>
  </w:style>
  <w:style w:type="paragraph" w:customStyle="1" w:styleId="af1">
    <w:name w:val="Нормальный (таблица)"/>
    <w:basedOn w:val="a"/>
    <w:next w:val="a"/>
    <w:rsid w:val="00254A9C"/>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af2">
    <w:name w:val="Body Text"/>
    <w:basedOn w:val="a"/>
    <w:link w:val="af3"/>
    <w:uiPriority w:val="99"/>
    <w:unhideWhenUsed/>
    <w:rsid w:val="00DC4584"/>
    <w:pPr>
      <w:spacing w:after="120"/>
    </w:pPr>
  </w:style>
  <w:style w:type="character" w:customStyle="1" w:styleId="af3">
    <w:name w:val="Основной текст Знак"/>
    <w:basedOn w:val="a0"/>
    <w:link w:val="af2"/>
    <w:uiPriority w:val="99"/>
    <w:rsid w:val="00DC4584"/>
  </w:style>
  <w:style w:type="paragraph" w:styleId="af4">
    <w:name w:val="Body Text Indent"/>
    <w:basedOn w:val="a"/>
    <w:link w:val="af5"/>
    <w:uiPriority w:val="99"/>
    <w:semiHidden/>
    <w:unhideWhenUsed/>
    <w:rsid w:val="00DA21E0"/>
    <w:pPr>
      <w:spacing w:after="120"/>
      <w:ind w:left="283"/>
    </w:pPr>
  </w:style>
  <w:style w:type="character" w:customStyle="1" w:styleId="af5">
    <w:name w:val="Основной текст с отступом Знак"/>
    <w:basedOn w:val="a0"/>
    <w:link w:val="af4"/>
    <w:uiPriority w:val="99"/>
    <w:semiHidden/>
    <w:rsid w:val="00DA21E0"/>
  </w:style>
  <w:style w:type="character" w:customStyle="1" w:styleId="30">
    <w:name w:val="Заголовок 3 Знак"/>
    <w:basedOn w:val="a0"/>
    <w:link w:val="3"/>
    <w:uiPriority w:val="9"/>
    <w:semiHidden/>
    <w:rsid w:val="00DA21E0"/>
    <w:rPr>
      <w:rFonts w:asciiTheme="majorHAnsi" w:eastAsiaTheme="majorEastAsia" w:hAnsiTheme="majorHAnsi" w:cstheme="majorBidi"/>
      <w:b/>
      <w:bCs/>
      <w:color w:val="4F81BD" w:themeColor="accent1"/>
    </w:rPr>
  </w:style>
  <w:style w:type="paragraph" w:customStyle="1" w:styleId="ConsTitle">
    <w:name w:val="ConsTitle"/>
    <w:rsid w:val="00DA21E0"/>
    <w:pPr>
      <w:widowControl w:val="0"/>
      <w:snapToGrid w:val="0"/>
      <w:spacing w:after="0" w:line="240" w:lineRule="auto"/>
    </w:pPr>
    <w:rPr>
      <w:rFonts w:ascii="Arial" w:eastAsia="Times New Roman" w:hAnsi="Arial" w:cs="Times New Roman"/>
      <w:b/>
      <w:sz w:val="16"/>
      <w:szCs w:val="20"/>
    </w:rPr>
  </w:style>
  <w:style w:type="paragraph" w:customStyle="1" w:styleId="31">
    <w:name w:val="Стиль3"/>
    <w:basedOn w:val="23"/>
    <w:rsid w:val="00DA21E0"/>
    <w:pPr>
      <w:widowControl w:val="0"/>
      <w:adjustRightInd w:val="0"/>
      <w:spacing w:after="0" w:line="240" w:lineRule="auto"/>
      <w:ind w:left="2160" w:hanging="180"/>
      <w:jc w:val="both"/>
      <w:textAlignment w:val="baseline"/>
    </w:pPr>
    <w:rPr>
      <w:rFonts w:ascii="Times New Roman" w:eastAsia="Times New Roman" w:hAnsi="Times New Roman" w:cs="Times New Roman"/>
      <w:sz w:val="24"/>
      <w:szCs w:val="20"/>
    </w:rPr>
  </w:style>
  <w:style w:type="character" w:styleId="af6">
    <w:name w:val="page number"/>
    <w:basedOn w:val="a0"/>
    <w:rsid w:val="00DA21E0"/>
  </w:style>
  <w:style w:type="paragraph" w:styleId="af7">
    <w:name w:val="Title"/>
    <w:basedOn w:val="a"/>
    <w:link w:val="af8"/>
    <w:qFormat/>
    <w:rsid w:val="00DA21E0"/>
    <w:pPr>
      <w:spacing w:after="0" w:line="240" w:lineRule="auto"/>
      <w:jc w:val="center"/>
    </w:pPr>
    <w:rPr>
      <w:rFonts w:ascii="Times New Roman" w:eastAsia="Times New Roman" w:hAnsi="Times New Roman" w:cs="Times New Roman"/>
      <w:b/>
      <w:sz w:val="28"/>
      <w:szCs w:val="20"/>
    </w:rPr>
  </w:style>
  <w:style w:type="character" w:customStyle="1" w:styleId="af8">
    <w:name w:val="Название Знак"/>
    <w:basedOn w:val="a0"/>
    <w:link w:val="af7"/>
    <w:rsid w:val="00DA21E0"/>
    <w:rPr>
      <w:rFonts w:ascii="Times New Roman" w:eastAsia="Times New Roman" w:hAnsi="Times New Roman" w:cs="Times New Roman"/>
      <w:b/>
      <w:sz w:val="28"/>
      <w:szCs w:val="20"/>
    </w:rPr>
  </w:style>
  <w:style w:type="character" w:customStyle="1" w:styleId="af9">
    <w:name w:val="Основной текст_"/>
    <w:link w:val="11"/>
    <w:rsid w:val="00FD0FD2"/>
    <w:rPr>
      <w:rFonts w:ascii="Arial Unicode MS" w:eastAsia="Arial Unicode MS" w:hAnsi="Arial Unicode MS" w:cs="Arial Unicode MS"/>
      <w:sz w:val="21"/>
      <w:szCs w:val="21"/>
      <w:shd w:val="clear" w:color="auto" w:fill="FFFFFF"/>
    </w:rPr>
  </w:style>
  <w:style w:type="paragraph" w:customStyle="1" w:styleId="11">
    <w:name w:val="Основной текст1"/>
    <w:basedOn w:val="a"/>
    <w:link w:val="af9"/>
    <w:rsid w:val="00FD0FD2"/>
    <w:pPr>
      <w:widowControl w:val="0"/>
      <w:shd w:val="clear" w:color="auto" w:fill="FFFFFF"/>
      <w:spacing w:before="600" w:after="900" w:line="0" w:lineRule="atLeast"/>
      <w:jc w:val="both"/>
    </w:pPr>
    <w:rPr>
      <w:rFonts w:ascii="Arial Unicode MS" w:eastAsia="Arial Unicode MS" w:hAnsi="Arial Unicode MS" w:cs="Arial Unicode MS"/>
      <w:sz w:val="21"/>
      <w:szCs w:val="21"/>
    </w:rPr>
  </w:style>
  <w:style w:type="character" w:customStyle="1" w:styleId="afa">
    <w:name w:val="Гипертекстовая ссылка"/>
    <w:uiPriority w:val="99"/>
    <w:rsid w:val="00FD0FD2"/>
    <w:rPr>
      <w:color w:val="106BBE"/>
    </w:rPr>
  </w:style>
  <w:style w:type="paragraph" w:styleId="32">
    <w:name w:val="Body Text Indent 3"/>
    <w:basedOn w:val="a"/>
    <w:link w:val="33"/>
    <w:uiPriority w:val="99"/>
    <w:semiHidden/>
    <w:unhideWhenUsed/>
    <w:rsid w:val="00121695"/>
    <w:pPr>
      <w:spacing w:after="120"/>
      <w:ind w:left="283"/>
    </w:pPr>
    <w:rPr>
      <w:sz w:val="16"/>
      <w:szCs w:val="16"/>
    </w:rPr>
  </w:style>
  <w:style w:type="character" w:customStyle="1" w:styleId="33">
    <w:name w:val="Основной текст с отступом 3 Знак"/>
    <w:basedOn w:val="a0"/>
    <w:link w:val="32"/>
    <w:uiPriority w:val="99"/>
    <w:semiHidden/>
    <w:rsid w:val="00121695"/>
    <w:rPr>
      <w:sz w:val="16"/>
      <w:szCs w:val="16"/>
    </w:rPr>
  </w:style>
  <w:style w:type="paragraph" w:styleId="afb">
    <w:name w:val="caption"/>
    <w:basedOn w:val="a"/>
    <w:uiPriority w:val="99"/>
    <w:qFormat/>
    <w:rsid w:val="00121695"/>
    <w:pPr>
      <w:widowControl w:val="0"/>
      <w:autoSpaceDE w:val="0"/>
      <w:autoSpaceDN w:val="0"/>
      <w:spacing w:after="0" w:line="240" w:lineRule="auto"/>
      <w:jc w:val="center"/>
    </w:pPr>
    <w:rPr>
      <w:rFonts w:ascii="Times New Roman" w:eastAsia="Times New Roman" w:hAnsi="Times New Roman" w:cs="Times New Roman"/>
      <w:b/>
      <w:bCs/>
      <w:i/>
      <w:iCs/>
      <w:sz w:val="24"/>
      <w:szCs w:val="24"/>
    </w:rPr>
  </w:style>
  <w:style w:type="paragraph" w:customStyle="1" w:styleId="310">
    <w:name w:val="Основной текст 31"/>
    <w:basedOn w:val="a"/>
    <w:rsid w:val="00885687"/>
    <w:pPr>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79785212">
      <w:bodyDiv w:val="1"/>
      <w:marLeft w:val="0"/>
      <w:marRight w:val="0"/>
      <w:marTop w:val="0"/>
      <w:marBottom w:val="0"/>
      <w:divBdr>
        <w:top w:val="none" w:sz="0" w:space="0" w:color="auto"/>
        <w:left w:val="none" w:sz="0" w:space="0" w:color="auto"/>
        <w:bottom w:val="none" w:sz="0" w:space="0" w:color="auto"/>
        <w:right w:val="none" w:sz="0" w:space="0" w:color="auto"/>
      </w:divBdr>
    </w:div>
    <w:div w:id="190999913">
      <w:bodyDiv w:val="1"/>
      <w:marLeft w:val="0"/>
      <w:marRight w:val="0"/>
      <w:marTop w:val="0"/>
      <w:marBottom w:val="0"/>
      <w:divBdr>
        <w:top w:val="none" w:sz="0" w:space="0" w:color="auto"/>
        <w:left w:val="none" w:sz="0" w:space="0" w:color="auto"/>
        <w:bottom w:val="none" w:sz="0" w:space="0" w:color="auto"/>
        <w:right w:val="none" w:sz="0" w:space="0" w:color="auto"/>
      </w:divBdr>
    </w:div>
    <w:div w:id="279070550">
      <w:bodyDiv w:val="1"/>
      <w:marLeft w:val="0"/>
      <w:marRight w:val="0"/>
      <w:marTop w:val="0"/>
      <w:marBottom w:val="0"/>
      <w:divBdr>
        <w:top w:val="none" w:sz="0" w:space="0" w:color="auto"/>
        <w:left w:val="none" w:sz="0" w:space="0" w:color="auto"/>
        <w:bottom w:val="none" w:sz="0" w:space="0" w:color="auto"/>
        <w:right w:val="none" w:sz="0" w:space="0" w:color="auto"/>
      </w:divBdr>
      <w:divsChild>
        <w:div w:id="379595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678993">
      <w:bodyDiv w:val="1"/>
      <w:marLeft w:val="0"/>
      <w:marRight w:val="0"/>
      <w:marTop w:val="0"/>
      <w:marBottom w:val="0"/>
      <w:divBdr>
        <w:top w:val="none" w:sz="0" w:space="0" w:color="auto"/>
        <w:left w:val="none" w:sz="0" w:space="0" w:color="auto"/>
        <w:bottom w:val="none" w:sz="0" w:space="0" w:color="auto"/>
        <w:right w:val="none" w:sz="0" w:space="0" w:color="auto"/>
      </w:divBdr>
    </w:div>
    <w:div w:id="537857484">
      <w:bodyDiv w:val="1"/>
      <w:marLeft w:val="0"/>
      <w:marRight w:val="0"/>
      <w:marTop w:val="0"/>
      <w:marBottom w:val="0"/>
      <w:divBdr>
        <w:top w:val="none" w:sz="0" w:space="0" w:color="auto"/>
        <w:left w:val="none" w:sz="0" w:space="0" w:color="auto"/>
        <w:bottom w:val="none" w:sz="0" w:space="0" w:color="auto"/>
        <w:right w:val="none" w:sz="0" w:space="0" w:color="auto"/>
      </w:divBdr>
    </w:div>
    <w:div w:id="599335382">
      <w:bodyDiv w:val="1"/>
      <w:marLeft w:val="0"/>
      <w:marRight w:val="0"/>
      <w:marTop w:val="0"/>
      <w:marBottom w:val="0"/>
      <w:divBdr>
        <w:top w:val="none" w:sz="0" w:space="0" w:color="auto"/>
        <w:left w:val="none" w:sz="0" w:space="0" w:color="auto"/>
        <w:bottom w:val="none" w:sz="0" w:space="0" w:color="auto"/>
        <w:right w:val="none" w:sz="0" w:space="0" w:color="auto"/>
      </w:divBdr>
    </w:div>
    <w:div w:id="793182228">
      <w:bodyDiv w:val="1"/>
      <w:marLeft w:val="0"/>
      <w:marRight w:val="0"/>
      <w:marTop w:val="0"/>
      <w:marBottom w:val="0"/>
      <w:divBdr>
        <w:top w:val="none" w:sz="0" w:space="0" w:color="auto"/>
        <w:left w:val="none" w:sz="0" w:space="0" w:color="auto"/>
        <w:bottom w:val="none" w:sz="0" w:space="0" w:color="auto"/>
        <w:right w:val="none" w:sz="0" w:space="0" w:color="auto"/>
      </w:divBdr>
    </w:div>
    <w:div w:id="967473232">
      <w:bodyDiv w:val="1"/>
      <w:marLeft w:val="0"/>
      <w:marRight w:val="0"/>
      <w:marTop w:val="0"/>
      <w:marBottom w:val="0"/>
      <w:divBdr>
        <w:top w:val="none" w:sz="0" w:space="0" w:color="auto"/>
        <w:left w:val="none" w:sz="0" w:space="0" w:color="auto"/>
        <w:bottom w:val="none" w:sz="0" w:space="0" w:color="auto"/>
        <w:right w:val="none" w:sz="0" w:space="0" w:color="auto"/>
      </w:divBdr>
      <w:divsChild>
        <w:div w:id="1444764726">
          <w:marLeft w:val="0"/>
          <w:marRight w:val="0"/>
          <w:marTop w:val="0"/>
          <w:marBottom w:val="0"/>
          <w:divBdr>
            <w:top w:val="none" w:sz="0" w:space="0" w:color="auto"/>
            <w:left w:val="none" w:sz="0" w:space="0" w:color="auto"/>
            <w:bottom w:val="none" w:sz="0" w:space="0" w:color="auto"/>
            <w:right w:val="none" w:sz="0" w:space="0" w:color="auto"/>
          </w:divBdr>
        </w:div>
      </w:divsChild>
    </w:div>
    <w:div w:id="1050030150">
      <w:bodyDiv w:val="1"/>
      <w:marLeft w:val="0"/>
      <w:marRight w:val="0"/>
      <w:marTop w:val="0"/>
      <w:marBottom w:val="0"/>
      <w:divBdr>
        <w:top w:val="none" w:sz="0" w:space="0" w:color="auto"/>
        <w:left w:val="none" w:sz="0" w:space="0" w:color="auto"/>
        <w:bottom w:val="none" w:sz="0" w:space="0" w:color="auto"/>
        <w:right w:val="none" w:sz="0" w:space="0" w:color="auto"/>
      </w:divBdr>
    </w:div>
    <w:div w:id="1077903055">
      <w:bodyDiv w:val="1"/>
      <w:marLeft w:val="0"/>
      <w:marRight w:val="0"/>
      <w:marTop w:val="0"/>
      <w:marBottom w:val="0"/>
      <w:divBdr>
        <w:top w:val="none" w:sz="0" w:space="0" w:color="auto"/>
        <w:left w:val="none" w:sz="0" w:space="0" w:color="auto"/>
        <w:bottom w:val="none" w:sz="0" w:space="0" w:color="auto"/>
        <w:right w:val="none" w:sz="0" w:space="0" w:color="auto"/>
      </w:divBdr>
      <w:divsChild>
        <w:div w:id="1460105803">
          <w:marLeft w:val="0"/>
          <w:marRight w:val="0"/>
          <w:marTop w:val="0"/>
          <w:marBottom w:val="0"/>
          <w:divBdr>
            <w:top w:val="none" w:sz="0" w:space="0" w:color="auto"/>
            <w:left w:val="none" w:sz="0" w:space="0" w:color="auto"/>
            <w:bottom w:val="none" w:sz="0" w:space="0" w:color="auto"/>
            <w:right w:val="none" w:sz="0" w:space="0" w:color="auto"/>
          </w:divBdr>
          <w:divsChild>
            <w:div w:id="430709904">
              <w:marLeft w:val="0"/>
              <w:marRight w:val="0"/>
              <w:marTop w:val="0"/>
              <w:marBottom w:val="0"/>
              <w:divBdr>
                <w:top w:val="none" w:sz="0" w:space="0" w:color="auto"/>
                <w:left w:val="none" w:sz="0" w:space="0" w:color="auto"/>
                <w:bottom w:val="none" w:sz="0" w:space="0" w:color="auto"/>
                <w:right w:val="none" w:sz="0" w:space="0" w:color="auto"/>
              </w:divBdr>
              <w:divsChild>
                <w:div w:id="170225616">
                  <w:marLeft w:val="0"/>
                  <w:marRight w:val="0"/>
                  <w:marTop w:val="0"/>
                  <w:marBottom w:val="0"/>
                  <w:divBdr>
                    <w:top w:val="none" w:sz="0" w:space="0" w:color="auto"/>
                    <w:left w:val="none" w:sz="0" w:space="0" w:color="auto"/>
                    <w:bottom w:val="none" w:sz="0" w:space="0" w:color="auto"/>
                    <w:right w:val="none" w:sz="0" w:space="0" w:color="auto"/>
                  </w:divBdr>
                  <w:divsChild>
                    <w:div w:id="1779888">
                      <w:marLeft w:val="0"/>
                      <w:marRight w:val="0"/>
                      <w:marTop w:val="0"/>
                      <w:marBottom w:val="0"/>
                      <w:divBdr>
                        <w:top w:val="none" w:sz="0" w:space="0" w:color="auto"/>
                        <w:left w:val="none" w:sz="0" w:space="0" w:color="auto"/>
                        <w:bottom w:val="none" w:sz="0" w:space="0" w:color="auto"/>
                        <w:right w:val="none" w:sz="0" w:space="0" w:color="auto"/>
                      </w:divBdr>
                      <w:divsChild>
                        <w:div w:id="1270357644">
                          <w:marLeft w:val="0"/>
                          <w:marRight w:val="0"/>
                          <w:marTop w:val="0"/>
                          <w:marBottom w:val="0"/>
                          <w:divBdr>
                            <w:top w:val="none" w:sz="0" w:space="0" w:color="auto"/>
                            <w:left w:val="none" w:sz="0" w:space="0" w:color="auto"/>
                            <w:bottom w:val="none" w:sz="0" w:space="0" w:color="auto"/>
                            <w:right w:val="none" w:sz="0" w:space="0" w:color="auto"/>
                          </w:divBdr>
                          <w:divsChild>
                            <w:div w:id="774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51161">
      <w:bodyDiv w:val="1"/>
      <w:marLeft w:val="0"/>
      <w:marRight w:val="0"/>
      <w:marTop w:val="0"/>
      <w:marBottom w:val="0"/>
      <w:divBdr>
        <w:top w:val="none" w:sz="0" w:space="0" w:color="auto"/>
        <w:left w:val="none" w:sz="0" w:space="0" w:color="auto"/>
        <w:bottom w:val="none" w:sz="0" w:space="0" w:color="auto"/>
        <w:right w:val="none" w:sz="0" w:space="0" w:color="auto"/>
      </w:divBdr>
    </w:div>
    <w:div w:id="1192840528">
      <w:bodyDiv w:val="1"/>
      <w:marLeft w:val="0"/>
      <w:marRight w:val="0"/>
      <w:marTop w:val="0"/>
      <w:marBottom w:val="0"/>
      <w:divBdr>
        <w:top w:val="none" w:sz="0" w:space="0" w:color="auto"/>
        <w:left w:val="none" w:sz="0" w:space="0" w:color="auto"/>
        <w:bottom w:val="none" w:sz="0" w:space="0" w:color="auto"/>
        <w:right w:val="none" w:sz="0" w:space="0" w:color="auto"/>
      </w:divBdr>
      <w:divsChild>
        <w:div w:id="44452911">
          <w:marLeft w:val="0"/>
          <w:marRight w:val="0"/>
          <w:marTop w:val="0"/>
          <w:marBottom w:val="0"/>
          <w:divBdr>
            <w:top w:val="none" w:sz="0" w:space="0" w:color="auto"/>
            <w:left w:val="none" w:sz="0" w:space="0" w:color="auto"/>
            <w:bottom w:val="none" w:sz="0" w:space="0" w:color="auto"/>
            <w:right w:val="none" w:sz="0" w:space="0" w:color="auto"/>
          </w:divBdr>
          <w:divsChild>
            <w:div w:id="1945918097">
              <w:marLeft w:val="0"/>
              <w:marRight w:val="0"/>
              <w:marTop w:val="0"/>
              <w:marBottom w:val="0"/>
              <w:divBdr>
                <w:top w:val="none" w:sz="0" w:space="0" w:color="auto"/>
                <w:left w:val="none" w:sz="0" w:space="0" w:color="auto"/>
                <w:bottom w:val="none" w:sz="0" w:space="0" w:color="auto"/>
                <w:right w:val="none" w:sz="0" w:space="0" w:color="auto"/>
              </w:divBdr>
              <w:divsChild>
                <w:div w:id="1044595529">
                  <w:marLeft w:val="0"/>
                  <w:marRight w:val="0"/>
                  <w:marTop w:val="0"/>
                  <w:marBottom w:val="0"/>
                  <w:divBdr>
                    <w:top w:val="none" w:sz="0" w:space="0" w:color="auto"/>
                    <w:left w:val="none" w:sz="0" w:space="0" w:color="auto"/>
                    <w:bottom w:val="none" w:sz="0" w:space="0" w:color="auto"/>
                    <w:right w:val="none" w:sz="0" w:space="0" w:color="auto"/>
                  </w:divBdr>
                  <w:divsChild>
                    <w:div w:id="226886211">
                      <w:marLeft w:val="0"/>
                      <w:marRight w:val="0"/>
                      <w:marTop w:val="0"/>
                      <w:marBottom w:val="0"/>
                      <w:divBdr>
                        <w:top w:val="none" w:sz="0" w:space="0" w:color="auto"/>
                        <w:left w:val="none" w:sz="0" w:space="0" w:color="auto"/>
                        <w:bottom w:val="none" w:sz="0" w:space="0" w:color="auto"/>
                        <w:right w:val="none" w:sz="0" w:space="0" w:color="auto"/>
                      </w:divBdr>
                      <w:divsChild>
                        <w:div w:id="1561592923">
                          <w:marLeft w:val="0"/>
                          <w:marRight w:val="0"/>
                          <w:marTop w:val="0"/>
                          <w:marBottom w:val="0"/>
                          <w:divBdr>
                            <w:top w:val="none" w:sz="0" w:space="0" w:color="auto"/>
                            <w:left w:val="none" w:sz="0" w:space="0" w:color="auto"/>
                            <w:bottom w:val="none" w:sz="0" w:space="0" w:color="auto"/>
                            <w:right w:val="none" w:sz="0" w:space="0" w:color="auto"/>
                          </w:divBdr>
                          <w:divsChild>
                            <w:div w:id="1648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913532">
      <w:bodyDiv w:val="1"/>
      <w:marLeft w:val="0"/>
      <w:marRight w:val="0"/>
      <w:marTop w:val="0"/>
      <w:marBottom w:val="0"/>
      <w:divBdr>
        <w:top w:val="none" w:sz="0" w:space="0" w:color="auto"/>
        <w:left w:val="none" w:sz="0" w:space="0" w:color="auto"/>
        <w:bottom w:val="none" w:sz="0" w:space="0" w:color="auto"/>
        <w:right w:val="none" w:sz="0" w:space="0" w:color="auto"/>
      </w:divBdr>
      <w:divsChild>
        <w:div w:id="213589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545290">
      <w:bodyDiv w:val="1"/>
      <w:marLeft w:val="0"/>
      <w:marRight w:val="0"/>
      <w:marTop w:val="0"/>
      <w:marBottom w:val="0"/>
      <w:divBdr>
        <w:top w:val="none" w:sz="0" w:space="0" w:color="auto"/>
        <w:left w:val="none" w:sz="0" w:space="0" w:color="auto"/>
        <w:bottom w:val="none" w:sz="0" w:space="0" w:color="auto"/>
        <w:right w:val="none" w:sz="0" w:space="0" w:color="auto"/>
      </w:divBdr>
    </w:div>
    <w:div w:id="1589388887">
      <w:bodyDiv w:val="1"/>
      <w:marLeft w:val="0"/>
      <w:marRight w:val="0"/>
      <w:marTop w:val="0"/>
      <w:marBottom w:val="0"/>
      <w:divBdr>
        <w:top w:val="none" w:sz="0" w:space="0" w:color="auto"/>
        <w:left w:val="none" w:sz="0" w:space="0" w:color="auto"/>
        <w:bottom w:val="none" w:sz="0" w:space="0" w:color="auto"/>
        <w:right w:val="none" w:sz="0" w:space="0" w:color="auto"/>
      </w:divBdr>
      <w:divsChild>
        <w:div w:id="711613002">
          <w:marLeft w:val="0"/>
          <w:marRight w:val="0"/>
          <w:marTop w:val="0"/>
          <w:marBottom w:val="0"/>
          <w:divBdr>
            <w:top w:val="none" w:sz="0" w:space="0" w:color="auto"/>
            <w:left w:val="none" w:sz="0" w:space="0" w:color="auto"/>
            <w:bottom w:val="none" w:sz="0" w:space="0" w:color="auto"/>
            <w:right w:val="none" w:sz="0" w:space="0" w:color="auto"/>
          </w:divBdr>
          <w:divsChild>
            <w:div w:id="271860104">
              <w:marLeft w:val="0"/>
              <w:marRight w:val="0"/>
              <w:marTop w:val="0"/>
              <w:marBottom w:val="0"/>
              <w:divBdr>
                <w:top w:val="none" w:sz="0" w:space="0" w:color="auto"/>
                <w:left w:val="none" w:sz="0" w:space="0" w:color="auto"/>
                <w:bottom w:val="none" w:sz="0" w:space="0" w:color="auto"/>
                <w:right w:val="none" w:sz="0" w:space="0" w:color="auto"/>
              </w:divBdr>
              <w:divsChild>
                <w:div w:id="1240945160">
                  <w:marLeft w:val="0"/>
                  <w:marRight w:val="0"/>
                  <w:marTop w:val="0"/>
                  <w:marBottom w:val="0"/>
                  <w:divBdr>
                    <w:top w:val="none" w:sz="0" w:space="0" w:color="auto"/>
                    <w:left w:val="none" w:sz="0" w:space="0" w:color="auto"/>
                    <w:bottom w:val="none" w:sz="0" w:space="0" w:color="auto"/>
                    <w:right w:val="none" w:sz="0" w:space="0" w:color="auto"/>
                  </w:divBdr>
                  <w:divsChild>
                    <w:div w:id="2138913928">
                      <w:marLeft w:val="0"/>
                      <w:marRight w:val="0"/>
                      <w:marTop w:val="0"/>
                      <w:marBottom w:val="0"/>
                      <w:divBdr>
                        <w:top w:val="none" w:sz="0" w:space="0" w:color="auto"/>
                        <w:left w:val="none" w:sz="0" w:space="0" w:color="auto"/>
                        <w:bottom w:val="none" w:sz="0" w:space="0" w:color="auto"/>
                        <w:right w:val="none" w:sz="0" w:space="0" w:color="auto"/>
                      </w:divBdr>
                      <w:divsChild>
                        <w:div w:id="152530421">
                          <w:marLeft w:val="0"/>
                          <w:marRight w:val="0"/>
                          <w:marTop w:val="0"/>
                          <w:marBottom w:val="0"/>
                          <w:divBdr>
                            <w:top w:val="none" w:sz="0" w:space="0" w:color="auto"/>
                            <w:left w:val="none" w:sz="0" w:space="0" w:color="auto"/>
                            <w:bottom w:val="none" w:sz="0" w:space="0" w:color="auto"/>
                            <w:right w:val="none" w:sz="0" w:space="0" w:color="auto"/>
                          </w:divBdr>
                          <w:divsChild>
                            <w:div w:id="1359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dst=102068" TargetMode="External"/><Relationship Id="rId13" Type="http://schemas.openxmlformats.org/officeDocument/2006/relationships/header" Target="header1.xml"/><Relationship Id="rId18" Type="http://schemas.openxmlformats.org/officeDocument/2006/relationships/hyperlink" Target="http://www.torgi.gov.ru" TargetMode="External"/><Relationship Id="rId26" Type="http://schemas.openxmlformats.org/officeDocument/2006/relationships/hyperlink" Target="file:///C:\Users\USER\Desktop\&#1048;&#1084;&#1091;&#1097;&#1077;&#1089;&#1090;&#1074;&#1086;\&#1055;&#1088;&#1080;&#1074;&#1072;&#1090;&#1080;&#1079;&#1072;&#1094;&#1080;&#1103;\&#1040;&#1091;&#1082;&#1094;&#1080;&#1086;&#1085;&#1099;\&#1101;&#1083;&#1077;&#1082;&#1090;&#1088;.&#1072;&#1091;&#1082;&#1094;&#1080;&#1086;&#1085;%20&#1041;&#1055;&#1050;\&#1044;&#1083;&#1103;%20&#1088;&#1072;&#1079;&#1084;&#1077;&#1097;&#1077;&#1085;&#1080;&#1103;\&#1087;&#1086;&#1089;&#1090;&#1072;&#1085;&#1086;&#1074;&#1083;&#1077;&#1085;&#1080;&#1077;.docx" TargetMode="External"/><Relationship Id="rId3" Type="http://schemas.openxmlformats.org/officeDocument/2006/relationships/styles" Target="styles.xml"/><Relationship Id="rId21" Type="http://schemas.openxmlformats.org/officeDocument/2006/relationships/hyperlink" Target="file:///C:\Users\USER\Desktop\&#1048;&#1084;&#1091;&#1097;&#1077;&#1089;&#1090;&#1074;&#1086;\&#1055;&#1088;&#1080;&#1074;&#1072;&#1090;&#1080;&#1079;&#1072;&#1094;&#1080;&#1103;\&#1040;&#1091;&#1082;&#1094;&#1080;&#1086;&#1085;&#1099;\&#1101;&#1083;&#1077;&#1082;&#1090;&#1088;.&#1072;&#1091;&#1082;&#1094;&#1080;&#1086;&#1085;%20&#1041;&#1055;&#1050;\&#1044;&#1083;&#1103;%20&#1088;&#1072;&#1079;&#1084;&#1077;&#1097;&#1077;&#1085;&#1080;&#1103;\&#1087;&#1086;&#1089;&#1090;&#1072;&#1085;&#1086;&#1074;&#1083;&#1077;&#1085;&#1080;&#1077;.docx" TargetMode="External"/><Relationship Id="rId34" Type="http://schemas.openxmlformats.org/officeDocument/2006/relationships/hyperlink" Target="consultantplus://offline/ref=4B971D73D723679A955BCD7510EEDFBA48FDEE92DCDDB161E7721F4C82x2QAN" TargetMode="External"/><Relationship Id="rId7" Type="http://schemas.openxmlformats.org/officeDocument/2006/relationships/endnotes" Target="endnotes.xml"/><Relationship Id="rId12" Type="http://schemas.openxmlformats.org/officeDocument/2006/relationships/hyperlink" Target="consultantplus://offline/ref=45FBAAE54FAEBC72AE798465E6434B1D942162AEA103F2396DFC149E3D3752A0A1A826A60AT9S8H" TargetMode="External"/><Relationship Id="rId17" Type="http://schemas.openxmlformats.org/officeDocument/2006/relationships/hyperlink" Target="http://ivo.garant.ru/document/redirect/72894070/0" TargetMode="External"/><Relationship Id="rId25" Type="http://schemas.openxmlformats.org/officeDocument/2006/relationships/hyperlink" Target="file:///C:\Users\USER\Desktop\&#1048;&#1084;&#1091;&#1097;&#1077;&#1089;&#1090;&#1074;&#1086;\&#1055;&#1088;&#1080;&#1074;&#1072;&#1090;&#1080;&#1079;&#1072;&#1094;&#1080;&#1103;\&#1040;&#1091;&#1082;&#1094;&#1080;&#1086;&#1085;&#1099;\&#1101;&#1083;&#1077;&#1082;&#1090;&#1088;.&#1072;&#1091;&#1082;&#1094;&#1080;&#1086;&#1085;%20&#1041;&#1055;&#1050;\&#1044;&#1083;&#1103;%20&#1088;&#1072;&#1079;&#1084;&#1077;&#1097;&#1077;&#1085;&#1080;&#1103;\&#1087;&#1086;&#1089;&#1090;&#1072;&#1085;&#1086;&#1074;&#1083;&#1077;&#1085;&#1080;&#1077;.docx" TargetMode="External"/><Relationship Id="rId33" Type="http://schemas.openxmlformats.org/officeDocument/2006/relationships/hyperlink" Target="consultantplus://offline/ref=4B971D73D723679A955BD378068281B24AF5B09FDDDCBF35BD2D4411D52354A0F1ED43801F0BD93B71E878xEQCN"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file:///C:\Users\USER\Desktop\&#1048;&#1084;&#1091;&#1097;&#1077;&#1089;&#1090;&#1074;&#1086;\&#1055;&#1088;&#1080;&#1074;&#1072;&#1090;&#1080;&#1079;&#1072;&#1094;&#1080;&#1103;\&#1040;&#1091;&#1082;&#1094;&#1080;&#1086;&#1085;&#1099;\&#1101;&#1083;&#1077;&#1082;&#1090;&#1088;.&#1072;&#1091;&#1082;&#1094;&#1080;&#1086;&#1085;%20&#1041;&#1055;&#1050;\&#1044;&#1083;&#1103;%20&#1088;&#1072;&#1079;&#1084;&#1077;&#1097;&#1077;&#1085;&#1080;&#1103;\&#1087;&#1086;&#1089;&#1090;&#1072;&#1085;&#1086;&#1074;&#1083;&#1077;&#1085;&#1080;&#1077;.docx" TargetMode="External"/><Relationship Id="rId29" Type="http://schemas.openxmlformats.org/officeDocument/2006/relationships/hyperlink" Target="consultantplus://offline/ref=4B971D73D723679A955BCD7510EEDFBA48FDED96DBDDB161E7721F4C82x2Q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FBAAE54FAEBC72AE798465E6434B1D942C69ADA103F2396DFC149E3D3752A0A1A826A20B9A9F0DT7S9H" TargetMode="External"/><Relationship Id="rId24" Type="http://schemas.openxmlformats.org/officeDocument/2006/relationships/hyperlink" Target="http://www.torgi.gov.ru" TargetMode="External"/><Relationship Id="rId32" Type="http://schemas.openxmlformats.org/officeDocument/2006/relationships/hyperlink" Target="consultantplus://offline/ref=4B971D73D723679A955BCD7510EEDFBA48FCEC96DBDDB161E7721F4C82x2QAN"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torgi.gov.ru" TargetMode="External"/><Relationship Id="rId28" Type="http://schemas.openxmlformats.org/officeDocument/2006/relationships/hyperlink" Target="consultantplus://offline/ref=4B971D73D723679A955BCD7510EEDFBA48FCEC90DCDFB161E7721F4C822A5EF7B6A21AC25B06DE3Ex7Q2N" TargetMode="External"/><Relationship Id="rId36" Type="http://schemas.openxmlformats.org/officeDocument/2006/relationships/theme" Target="theme/theme1.xml"/><Relationship Id="rId10" Type="http://schemas.openxmlformats.org/officeDocument/2006/relationships/hyperlink" Target="consultantplus://offline/ref=3CE94335765DA73F18AEF99618546ADABB59881F9A2B867A3E57F85597A4183483636E068Dr1g3H" TargetMode="External"/><Relationship Id="rId19" Type="http://schemas.openxmlformats.org/officeDocument/2006/relationships/hyperlink" Target="http://www.torgi.gov.ru" TargetMode="External"/><Relationship Id="rId31" Type="http://schemas.openxmlformats.org/officeDocument/2006/relationships/hyperlink" Target="consultantplus://offline/ref=4B971D73D723679A955BCD7510EEDFBA48FDEC97DBDAB161E7721F4C822A5EF7B6A21AC25B06D93Fx7Q2N"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2.xml"/><Relationship Id="rId22" Type="http://schemas.openxmlformats.org/officeDocument/2006/relationships/hyperlink" Target="consultantplus://offline/ref=8CA6BC37AB1B30FB18C18EE98A8C47D1825D7C8E4BA4F9D00CE32AFC3F5CFCA6FCDE30CD1AD85FD1DD7E4B533B76B1CFF3B6083115B0EBF6q0W5H" TargetMode="External"/><Relationship Id="rId27" Type="http://schemas.openxmlformats.org/officeDocument/2006/relationships/hyperlink" Target="consultantplus://offline/ref=8CA6BC37AB1B30FB18C18EE98A8C47D1825D7C8E4BA4F9D00CE32AFC3F5CFCA6FCDE30CD1AD85FD1DD7E4B533B76B1CFF3B6083115B0EBF6q0W5H" TargetMode="External"/><Relationship Id="rId30" Type="http://schemas.openxmlformats.org/officeDocument/2006/relationships/hyperlink" Target="consultantplus://offline/ref=4B971D73D723679A955BCD7510EEDFBA48FDED96D8DBB161E7721F4C822A5EF7B6A21AC25B06DD3Dx7Q7N"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F5AD2-8F26-412D-ADD2-6470816D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27</Pages>
  <Words>25804</Words>
  <Characters>147088</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96</cp:revision>
  <cp:lastPrinted>2020-04-16T10:06:00Z</cp:lastPrinted>
  <dcterms:created xsi:type="dcterms:W3CDTF">2018-12-17T13:00:00Z</dcterms:created>
  <dcterms:modified xsi:type="dcterms:W3CDTF">2020-07-09T06:22:00Z</dcterms:modified>
</cp:coreProperties>
</file>