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BF3" w:rsidRPr="00C220C8" w:rsidRDefault="00321BF3" w:rsidP="00C220C8">
      <w:pPr>
        <w:spacing w:after="0" w:line="240" w:lineRule="auto"/>
        <w:jc w:val="both"/>
        <w:rPr>
          <w:rFonts w:ascii="Times New Roman" w:hAnsi="Times New Roman" w:cs="Times New Roman"/>
          <w:b/>
        </w:rPr>
        <w:sectPr w:rsidR="00321BF3" w:rsidRPr="00C220C8" w:rsidSect="00B32779">
          <w:headerReference w:type="even" r:id="rId9"/>
          <w:headerReference w:type="default" r:id="rId10"/>
          <w:headerReference w:type="first" r:id="rId11"/>
          <w:footerReference w:type="first" r:id="rId12"/>
          <w:type w:val="continuous"/>
          <w:pgSz w:w="11906" w:h="16838"/>
          <w:pgMar w:top="567" w:right="1134" w:bottom="567" w:left="1134" w:header="709" w:footer="709" w:gutter="0"/>
          <w:cols w:num="2" w:space="708"/>
          <w:titlePg/>
          <w:docGrid w:linePitch="360"/>
        </w:sectPr>
      </w:pPr>
    </w:p>
    <w:p w:rsidR="005E4708" w:rsidRPr="00670BB3" w:rsidRDefault="005E4708" w:rsidP="005E4708">
      <w:pPr>
        <w:pStyle w:val="5"/>
        <w:spacing w:line="240" w:lineRule="auto"/>
        <w:jc w:val="center"/>
        <w:rPr>
          <w:rFonts w:ascii="Times New Roman" w:hAnsi="Times New Roman" w:cs="Times New Roman"/>
          <w:b/>
          <w:color w:val="auto"/>
        </w:rPr>
      </w:pPr>
      <w:proofErr w:type="gramStart"/>
      <w:r w:rsidRPr="00670BB3">
        <w:rPr>
          <w:rFonts w:ascii="Times New Roman" w:hAnsi="Times New Roman" w:cs="Times New Roman"/>
          <w:b/>
          <w:color w:val="auto"/>
        </w:rPr>
        <w:lastRenderedPageBreak/>
        <w:t>П</w:t>
      </w:r>
      <w:proofErr w:type="gramEnd"/>
      <w:r w:rsidRPr="00670BB3">
        <w:rPr>
          <w:rFonts w:ascii="Times New Roman" w:hAnsi="Times New Roman" w:cs="Times New Roman"/>
          <w:b/>
          <w:color w:val="auto"/>
        </w:rPr>
        <w:t xml:space="preserve"> О С Т А Н О В Л Е Н И Е</w:t>
      </w:r>
    </w:p>
    <w:p w:rsidR="005E4708" w:rsidRPr="00670BB3" w:rsidRDefault="005E4708" w:rsidP="005E4708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670BB3">
        <w:rPr>
          <w:rFonts w:ascii="Times New Roman" w:hAnsi="Times New Roman" w:cs="Times New Roman"/>
          <w:b/>
        </w:rPr>
        <w:t>2</w:t>
      </w:r>
      <w:r w:rsidR="00670BB3" w:rsidRPr="00670BB3">
        <w:rPr>
          <w:rFonts w:ascii="Times New Roman" w:hAnsi="Times New Roman" w:cs="Times New Roman"/>
          <w:b/>
        </w:rPr>
        <w:t>5</w:t>
      </w:r>
      <w:r w:rsidRPr="00670BB3">
        <w:rPr>
          <w:rFonts w:ascii="Times New Roman" w:hAnsi="Times New Roman" w:cs="Times New Roman"/>
          <w:b/>
        </w:rPr>
        <w:t xml:space="preserve"> </w:t>
      </w:r>
      <w:r w:rsidR="00670BB3" w:rsidRPr="00670BB3">
        <w:rPr>
          <w:rFonts w:ascii="Times New Roman" w:hAnsi="Times New Roman" w:cs="Times New Roman"/>
          <w:b/>
        </w:rPr>
        <w:t>марта</w:t>
      </w:r>
      <w:r w:rsidRPr="00670BB3">
        <w:rPr>
          <w:rFonts w:ascii="Times New Roman" w:hAnsi="Times New Roman" w:cs="Times New Roman"/>
          <w:b/>
        </w:rPr>
        <w:t xml:space="preserve"> 2021г.         </w:t>
      </w:r>
      <w:r w:rsidR="00670BB3" w:rsidRPr="00670BB3">
        <w:rPr>
          <w:rFonts w:ascii="Times New Roman" w:hAnsi="Times New Roman" w:cs="Times New Roman"/>
          <w:b/>
        </w:rPr>
        <w:t xml:space="preserve">                            № 55</w:t>
      </w:r>
    </w:p>
    <w:p w:rsidR="005E4708" w:rsidRPr="00670BB3" w:rsidRDefault="00670BB3" w:rsidP="00670BB3">
      <w:pPr>
        <w:spacing w:line="240" w:lineRule="auto"/>
        <w:rPr>
          <w:rFonts w:ascii="Times New Roman" w:hAnsi="Times New Roman" w:cs="Times New Roman"/>
        </w:rPr>
      </w:pPr>
      <w:r w:rsidRPr="00670BB3">
        <w:rPr>
          <w:rFonts w:ascii="Times New Roman" w:hAnsi="Times New Roman" w:cs="Times New Roman"/>
        </w:rPr>
        <w:t>О назначении публичных слушаний в городе Камбарк</w:t>
      </w:r>
      <w:r w:rsidRPr="00670BB3">
        <w:rPr>
          <w:rFonts w:ascii="Times New Roman" w:hAnsi="Times New Roman" w:cs="Times New Roman"/>
        </w:rPr>
        <w:t>а</w:t>
      </w:r>
    </w:p>
    <w:p w:rsidR="005E4708" w:rsidRPr="00670BB3" w:rsidRDefault="00670BB3" w:rsidP="005E4708">
      <w:pPr>
        <w:spacing w:line="240" w:lineRule="auto"/>
        <w:ind w:firstLine="567"/>
        <w:jc w:val="both"/>
        <w:rPr>
          <w:rFonts w:ascii="Times New Roman" w:hAnsi="Times New Roman" w:cs="Times New Roman"/>
        </w:rPr>
      </w:pPr>
      <w:proofErr w:type="gramStart"/>
      <w:r w:rsidRPr="00670BB3">
        <w:rPr>
          <w:rFonts w:ascii="Times New Roman" w:hAnsi="Times New Roman" w:cs="Times New Roma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строительства, в соответствии со ст. 39 Градостроительного кодекса</w:t>
      </w:r>
      <w:r w:rsidRPr="00670BB3">
        <w:rPr>
          <w:rStyle w:val="apple-converted-space"/>
          <w:rFonts w:ascii="Times New Roman" w:hAnsi="Times New Roman" w:cs="Times New Roman"/>
          <w:color w:val="828282"/>
          <w:shd w:val="clear" w:color="auto" w:fill="FFFFFF"/>
        </w:rPr>
        <w:t> </w:t>
      </w:r>
      <w:r w:rsidRPr="00670BB3">
        <w:rPr>
          <w:rFonts w:ascii="Times New Roman" w:hAnsi="Times New Roman" w:cs="Times New Roman"/>
        </w:rPr>
        <w:t xml:space="preserve"> Российской Федерации, Правилами  землепользования и застройки муниципального образования «Камбарское», утвержденными решением Совета депутатов муниципального образования «Камбарское» от 19 декабря 2008 года № 25 с внесенными изменениями в соответствии с Распоряжением Правительства Удмуртской Республики от</w:t>
      </w:r>
      <w:proofErr w:type="gramEnd"/>
      <w:r w:rsidRPr="00670BB3">
        <w:rPr>
          <w:rFonts w:ascii="Times New Roman" w:hAnsi="Times New Roman" w:cs="Times New Roman"/>
        </w:rPr>
        <w:t xml:space="preserve"> 29 апреля 2019 г. № 475-р, на основании Положения «О публичных слушаниях и общественных обсуждениях в муниципальном образовании «Камбарское», утвержденным Решением Совета депутатов муниципального образования «Камбарское» от 19.09.2018 г. № 2, руководствуясь Уставом муниципального образования «Камбарское»</w:t>
      </w:r>
    </w:p>
    <w:p w:rsidR="005E4708" w:rsidRPr="00670BB3" w:rsidRDefault="005E4708" w:rsidP="00670BB3">
      <w:pPr>
        <w:pStyle w:val="21"/>
        <w:ind w:firstLine="900"/>
        <w:rPr>
          <w:b/>
          <w:sz w:val="22"/>
          <w:szCs w:val="22"/>
        </w:rPr>
      </w:pPr>
      <w:r w:rsidRPr="00670BB3">
        <w:rPr>
          <w:sz w:val="22"/>
          <w:szCs w:val="22"/>
        </w:rPr>
        <w:t xml:space="preserve"> </w:t>
      </w:r>
      <w:proofErr w:type="gramStart"/>
      <w:r w:rsidRPr="00670BB3">
        <w:rPr>
          <w:b/>
          <w:sz w:val="22"/>
          <w:szCs w:val="22"/>
        </w:rPr>
        <w:t>П</w:t>
      </w:r>
      <w:proofErr w:type="gramEnd"/>
      <w:r w:rsidRPr="00670BB3">
        <w:rPr>
          <w:b/>
          <w:sz w:val="22"/>
          <w:szCs w:val="22"/>
        </w:rPr>
        <w:t xml:space="preserve"> О С Т А Н О В Л Я </w:t>
      </w:r>
      <w:r w:rsidR="00670BB3" w:rsidRPr="00670BB3">
        <w:rPr>
          <w:b/>
          <w:sz w:val="22"/>
          <w:szCs w:val="22"/>
        </w:rPr>
        <w:t>Ю</w:t>
      </w:r>
      <w:r w:rsidRPr="00670BB3">
        <w:rPr>
          <w:b/>
          <w:sz w:val="22"/>
          <w:szCs w:val="22"/>
        </w:rPr>
        <w:t>:</w:t>
      </w:r>
    </w:p>
    <w:p w:rsidR="005E4708" w:rsidRPr="00670BB3" w:rsidRDefault="005E4708" w:rsidP="005E4708">
      <w:pPr>
        <w:spacing w:line="240" w:lineRule="auto"/>
        <w:jc w:val="both"/>
        <w:rPr>
          <w:rFonts w:ascii="Times New Roman" w:hAnsi="Times New Roman" w:cs="Times New Roman"/>
        </w:rPr>
      </w:pPr>
      <w:r w:rsidRPr="00670BB3">
        <w:rPr>
          <w:rFonts w:ascii="Times New Roman" w:hAnsi="Times New Roman" w:cs="Times New Roman"/>
        </w:rPr>
        <w:t xml:space="preserve">1. </w:t>
      </w:r>
      <w:r w:rsidR="00670BB3" w:rsidRPr="00670BB3">
        <w:rPr>
          <w:rFonts w:ascii="Times New Roman" w:hAnsi="Times New Roman" w:cs="Times New Roman"/>
        </w:rPr>
        <w:t xml:space="preserve">Назначить проведение публичных слушаний по вопросу предоставления разрешения на условно разрешенный вид использования «дошкольное, начальное и среднее общее образование (3.5.1)» земельному участку с кадастровым номером 18:01:022056:61, площадью 472 </w:t>
      </w:r>
      <w:proofErr w:type="spellStart"/>
      <w:r w:rsidR="00670BB3" w:rsidRPr="00670BB3">
        <w:rPr>
          <w:rFonts w:ascii="Times New Roman" w:hAnsi="Times New Roman" w:cs="Times New Roman"/>
        </w:rPr>
        <w:t>кв.м</w:t>
      </w:r>
      <w:proofErr w:type="spellEnd"/>
      <w:r w:rsidR="00670BB3" w:rsidRPr="00670BB3">
        <w:rPr>
          <w:rFonts w:ascii="Times New Roman" w:hAnsi="Times New Roman" w:cs="Times New Roman"/>
        </w:rPr>
        <w:t xml:space="preserve">., по </w:t>
      </w:r>
      <w:proofErr w:type="spellStart"/>
      <w:r w:rsidR="00670BB3" w:rsidRPr="00670BB3">
        <w:rPr>
          <w:rFonts w:ascii="Times New Roman" w:hAnsi="Times New Roman" w:cs="Times New Roman"/>
        </w:rPr>
        <w:t>ул.К.Маркса</w:t>
      </w:r>
      <w:proofErr w:type="spellEnd"/>
      <w:r w:rsidR="00670BB3" w:rsidRPr="00670BB3">
        <w:rPr>
          <w:rFonts w:ascii="Times New Roman" w:hAnsi="Times New Roman" w:cs="Times New Roman"/>
        </w:rPr>
        <w:t xml:space="preserve">, № 70 в </w:t>
      </w:r>
      <w:proofErr w:type="spellStart"/>
      <w:r w:rsidR="00670BB3" w:rsidRPr="00670BB3">
        <w:rPr>
          <w:rFonts w:ascii="Times New Roman" w:hAnsi="Times New Roman" w:cs="Times New Roman"/>
        </w:rPr>
        <w:t>г</w:t>
      </w:r>
      <w:proofErr w:type="gramStart"/>
      <w:r w:rsidR="00670BB3" w:rsidRPr="00670BB3">
        <w:rPr>
          <w:rFonts w:ascii="Times New Roman" w:hAnsi="Times New Roman" w:cs="Times New Roman"/>
        </w:rPr>
        <w:t>.К</w:t>
      </w:r>
      <w:proofErr w:type="gramEnd"/>
      <w:r w:rsidR="00670BB3" w:rsidRPr="00670BB3">
        <w:rPr>
          <w:rFonts w:ascii="Times New Roman" w:hAnsi="Times New Roman" w:cs="Times New Roman"/>
        </w:rPr>
        <w:t>амбарка</w:t>
      </w:r>
      <w:proofErr w:type="spellEnd"/>
      <w:r w:rsidR="00670BB3" w:rsidRPr="00670BB3">
        <w:rPr>
          <w:rFonts w:ascii="Times New Roman" w:hAnsi="Times New Roman" w:cs="Times New Roman"/>
        </w:rPr>
        <w:t xml:space="preserve">, расположенному в градостроительной зоне: зона застройки индивидуальными жилыми домами – Ж1 и имеющему </w:t>
      </w:r>
      <w:r w:rsidR="00670BB3" w:rsidRPr="00670BB3">
        <w:rPr>
          <w:rFonts w:ascii="Times New Roman" w:eastAsia="Arial" w:hAnsi="Times New Roman" w:cs="Times New Roman"/>
        </w:rPr>
        <w:t xml:space="preserve">разрешенный </w:t>
      </w:r>
      <w:r w:rsidR="00670BB3" w:rsidRPr="00670BB3">
        <w:rPr>
          <w:rFonts w:ascii="Times New Roman" w:hAnsi="Times New Roman" w:cs="Times New Roman"/>
        </w:rPr>
        <w:t>вид использования</w:t>
      </w:r>
      <w:r w:rsidR="00670BB3" w:rsidRPr="00670BB3">
        <w:rPr>
          <w:rFonts w:ascii="Times New Roman" w:eastAsia="Arial" w:hAnsi="Times New Roman" w:cs="Times New Roman"/>
        </w:rPr>
        <w:t>: «</w:t>
      </w:r>
      <w:bookmarkStart w:id="0" w:name="sub_1025"/>
      <w:r w:rsidR="00670BB3" w:rsidRPr="00670BB3">
        <w:rPr>
          <w:rFonts w:ascii="Times New Roman" w:hAnsi="Times New Roman" w:cs="Times New Roman"/>
        </w:rPr>
        <w:t>Малоэтажная многоквартирная жилая застройка</w:t>
      </w:r>
      <w:bookmarkEnd w:id="0"/>
      <w:r w:rsidR="00670BB3" w:rsidRPr="00670BB3">
        <w:rPr>
          <w:rFonts w:ascii="Times New Roman" w:hAnsi="Times New Roman" w:cs="Times New Roman"/>
        </w:rPr>
        <w:t xml:space="preserve"> (2.1.1)</w:t>
      </w:r>
      <w:r w:rsidR="00670BB3" w:rsidRPr="00670BB3">
        <w:rPr>
          <w:rFonts w:ascii="Times New Roman" w:eastAsia="Arial" w:hAnsi="Times New Roman" w:cs="Times New Roman"/>
        </w:rPr>
        <w:t>»</w:t>
      </w:r>
      <w:r w:rsidR="00670BB3" w:rsidRPr="00670BB3">
        <w:rPr>
          <w:rFonts w:ascii="Times New Roman" w:hAnsi="Times New Roman" w:cs="Times New Roman"/>
        </w:rPr>
        <w:t xml:space="preserve">, на 15 апреля 2021 года в 16.00 ч. в Администрации муниципального образования </w:t>
      </w:r>
      <w:r w:rsidR="00670BB3" w:rsidRPr="00670BB3">
        <w:rPr>
          <w:rFonts w:ascii="Times New Roman" w:hAnsi="Times New Roman" w:cs="Times New Roman"/>
        </w:rPr>
        <w:lastRenderedPageBreak/>
        <w:t xml:space="preserve">«Камбарское», по адресу: УР, </w:t>
      </w:r>
      <w:proofErr w:type="spellStart"/>
      <w:r w:rsidR="00670BB3" w:rsidRPr="00670BB3">
        <w:rPr>
          <w:rFonts w:ascii="Times New Roman" w:hAnsi="Times New Roman" w:cs="Times New Roman"/>
        </w:rPr>
        <w:t>г</w:t>
      </w:r>
      <w:proofErr w:type="gramStart"/>
      <w:r w:rsidR="00670BB3" w:rsidRPr="00670BB3">
        <w:rPr>
          <w:rFonts w:ascii="Times New Roman" w:hAnsi="Times New Roman" w:cs="Times New Roman"/>
        </w:rPr>
        <w:t>.К</w:t>
      </w:r>
      <w:proofErr w:type="gramEnd"/>
      <w:r w:rsidR="00670BB3" w:rsidRPr="00670BB3">
        <w:rPr>
          <w:rFonts w:ascii="Times New Roman" w:hAnsi="Times New Roman" w:cs="Times New Roman"/>
        </w:rPr>
        <w:t>амбарка</w:t>
      </w:r>
      <w:proofErr w:type="spellEnd"/>
      <w:r w:rsidR="00670BB3" w:rsidRPr="00670BB3">
        <w:rPr>
          <w:rFonts w:ascii="Times New Roman" w:hAnsi="Times New Roman" w:cs="Times New Roman"/>
        </w:rPr>
        <w:t>, ул. Советская, 18</w:t>
      </w:r>
      <w:r w:rsidRPr="00670BB3">
        <w:rPr>
          <w:rFonts w:ascii="Times New Roman" w:hAnsi="Times New Roman" w:cs="Times New Roman"/>
        </w:rPr>
        <w:t xml:space="preserve">. </w:t>
      </w:r>
    </w:p>
    <w:p w:rsidR="005E4708" w:rsidRPr="00670BB3" w:rsidRDefault="005E4708" w:rsidP="00670BB3">
      <w:pPr>
        <w:spacing w:line="240" w:lineRule="auto"/>
        <w:jc w:val="both"/>
        <w:rPr>
          <w:rFonts w:ascii="Times New Roman" w:hAnsi="Times New Roman" w:cs="Times New Roman"/>
        </w:rPr>
      </w:pPr>
      <w:r w:rsidRPr="00670BB3">
        <w:rPr>
          <w:rFonts w:ascii="Times New Roman" w:hAnsi="Times New Roman" w:cs="Times New Roman"/>
        </w:rPr>
        <w:t xml:space="preserve">2. </w:t>
      </w:r>
      <w:r w:rsidR="00670BB3" w:rsidRPr="00670BB3">
        <w:rPr>
          <w:rFonts w:ascii="Times New Roman" w:hAnsi="Times New Roman" w:cs="Times New Roman"/>
        </w:rPr>
        <w:t>Администрации муниципальном образовании «Камбарское» обеспечить организацию и проведение публичных слушаний в срок, установленный Положением, с правообладателями объектов недвижимости и земельных участков, имеющих общие границы с вышеуказанным земельным участком</w:t>
      </w:r>
      <w:r w:rsidR="00670BB3" w:rsidRPr="00670BB3">
        <w:rPr>
          <w:rFonts w:ascii="Times New Roman" w:hAnsi="Times New Roman" w:cs="Times New Roman"/>
        </w:rPr>
        <w:t>.</w:t>
      </w:r>
    </w:p>
    <w:p w:rsidR="005E4708" w:rsidRPr="00670BB3" w:rsidRDefault="005E4708" w:rsidP="005E4708">
      <w:pPr>
        <w:spacing w:line="240" w:lineRule="auto"/>
        <w:jc w:val="both"/>
        <w:rPr>
          <w:rFonts w:ascii="Times New Roman" w:hAnsi="Times New Roman" w:cs="Times New Roman"/>
        </w:rPr>
      </w:pPr>
      <w:r w:rsidRPr="00670BB3">
        <w:rPr>
          <w:rFonts w:ascii="Times New Roman" w:hAnsi="Times New Roman" w:cs="Times New Roman"/>
        </w:rPr>
        <w:t xml:space="preserve">3. </w:t>
      </w:r>
      <w:r w:rsidR="00670BB3" w:rsidRPr="00670BB3">
        <w:rPr>
          <w:rFonts w:ascii="Times New Roman" w:hAnsi="Times New Roman" w:cs="Times New Roman"/>
        </w:rPr>
        <w:t>Замечания в письменном виде по вопросу, выносимому на публичные слушания, принимаются в Администрации муниципальном образовании «Камбарское», каб.25 с 9-00 до 16-00 со дня опубликования данного постановления и до даты проведения публичных слушаний</w:t>
      </w:r>
      <w:r w:rsidRPr="00670BB3">
        <w:rPr>
          <w:rFonts w:ascii="Times New Roman" w:hAnsi="Times New Roman" w:cs="Times New Roman"/>
        </w:rPr>
        <w:t xml:space="preserve">. </w:t>
      </w:r>
    </w:p>
    <w:p w:rsidR="00670BB3" w:rsidRPr="00670BB3" w:rsidRDefault="005E4708" w:rsidP="00670BB3">
      <w:pPr>
        <w:widowControl w:val="0"/>
        <w:autoSpaceDE w:val="0"/>
        <w:autoSpaceDN w:val="0"/>
        <w:adjustRightInd w:val="0"/>
        <w:spacing w:after="0" w:line="240" w:lineRule="auto"/>
        <w:ind w:right="85"/>
        <w:contextualSpacing/>
        <w:jc w:val="both"/>
        <w:rPr>
          <w:rFonts w:ascii="Times New Roman" w:hAnsi="Times New Roman" w:cs="Times New Roman"/>
        </w:rPr>
      </w:pPr>
      <w:r w:rsidRPr="00670BB3">
        <w:rPr>
          <w:rFonts w:ascii="Times New Roman" w:hAnsi="Times New Roman" w:cs="Times New Roman"/>
        </w:rPr>
        <w:t xml:space="preserve">4.  </w:t>
      </w:r>
      <w:r w:rsidR="00670BB3" w:rsidRPr="00670BB3">
        <w:rPr>
          <w:rFonts w:ascii="Times New Roman" w:hAnsi="Times New Roman" w:cs="Times New Roman"/>
        </w:rPr>
        <w:t xml:space="preserve">Установить следующие места для ознакомления с материалами, выносимыми на публичные слушания: </w:t>
      </w:r>
    </w:p>
    <w:p w:rsidR="00670BB3" w:rsidRPr="00670BB3" w:rsidRDefault="00670BB3" w:rsidP="00670BB3">
      <w:pPr>
        <w:widowControl w:val="0"/>
        <w:autoSpaceDE w:val="0"/>
        <w:autoSpaceDN w:val="0"/>
        <w:adjustRightInd w:val="0"/>
        <w:ind w:right="85"/>
        <w:contextualSpacing/>
        <w:jc w:val="both"/>
        <w:rPr>
          <w:rFonts w:ascii="Times New Roman" w:hAnsi="Times New Roman" w:cs="Times New Roman"/>
        </w:rPr>
      </w:pPr>
      <w:r w:rsidRPr="00670BB3">
        <w:rPr>
          <w:rFonts w:ascii="Times New Roman" w:hAnsi="Times New Roman" w:cs="Times New Roman"/>
        </w:rPr>
        <w:t xml:space="preserve">- Администрации муниципальном образовании «Камбарское», </w:t>
      </w:r>
      <w:proofErr w:type="spellStart"/>
      <w:r w:rsidRPr="00670BB3">
        <w:rPr>
          <w:rFonts w:ascii="Times New Roman" w:hAnsi="Times New Roman" w:cs="Times New Roman"/>
        </w:rPr>
        <w:t>г</w:t>
      </w:r>
      <w:proofErr w:type="gramStart"/>
      <w:r w:rsidRPr="00670BB3">
        <w:rPr>
          <w:rFonts w:ascii="Times New Roman" w:hAnsi="Times New Roman" w:cs="Times New Roman"/>
        </w:rPr>
        <w:t>.К</w:t>
      </w:r>
      <w:proofErr w:type="gramEnd"/>
      <w:r w:rsidRPr="00670BB3">
        <w:rPr>
          <w:rFonts w:ascii="Times New Roman" w:hAnsi="Times New Roman" w:cs="Times New Roman"/>
        </w:rPr>
        <w:t>амбарка</w:t>
      </w:r>
      <w:proofErr w:type="spellEnd"/>
      <w:r w:rsidRPr="00670BB3">
        <w:rPr>
          <w:rFonts w:ascii="Times New Roman" w:hAnsi="Times New Roman" w:cs="Times New Roman"/>
        </w:rPr>
        <w:t xml:space="preserve">, </w:t>
      </w:r>
      <w:proofErr w:type="spellStart"/>
      <w:r w:rsidRPr="00670BB3">
        <w:rPr>
          <w:rFonts w:ascii="Times New Roman" w:hAnsi="Times New Roman" w:cs="Times New Roman"/>
        </w:rPr>
        <w:t>ул.Советская</w:t>
      </w:r>
      <w:proofErr w:type="spellEnd"/>
      <w:r w:rsidRPr="00670BB3">
        <w:rPr>
          <w:rFonts w:ascii="Times New Roman" w:hAnsi="Times New Roman" w:cs="Times New Roman"/>
        </w:rPr>
        <w:t>, 18, каб.25;</w:t>
      </w:r>
    </w:p>
    <w:p w:rsidR="005E4708" w:rsidRPr="00670BB3" w:rsidRDefault="00670BB3" w:rsidP="00670BB3">
      <w:pPr>
        <w:spacing w:line="240" w:lineRule="auto"/>
        <w:jc w:val="both"/>
        <w:rPr>
          <w:rFonts w:ascii="Times New Roman" w:hAnsi="Times New Roman" w:cs="Times New Roman"/>
        </w:rPr>
      </w:pPr>
      <w:r w:rsidRPr="00670BB3">
        <w:rPr>
          <w:rFonts w:ascii="Times New Roman" w:hAnsi="Times New Roman" w:cs="Times New Roman"/>
        </w:rPr>
        <w:t>- официальный сайт муниципального образования «Камбарское»</w:t>
      </w:r>
      <w:r w:rsidR="005E4708" w:rsidRPr="00670BB3">
        <w:rPr>
          <w:rFonts w:ascii="Times New Roman" w:hAnsi="Times New Roman" w:cs="Times New Roman"/>
        </w:rPr>
        <w:t>.</w:t>
      </w:r>
    </w:p>
    <w:p w:rsidR="005E4708" w:rsidRPr="00670BB3" w:rsidRDefault="005E4708" w:rsidP="005E4708">
      <w:pPr>
        <w:shd w:val="clear" w:color="auto" w:fill="FFFFFF"/>
        <w:tabs>
          <w:tab w:val="left" w:pos="778"/>
        </w:tabs>
        <w:spacing w:line="240" w:lineRule="auto"/>
        <w:jc w:val="both"/>
        <w:rPr>
          <w:rFonts w:ascii="Times New Roman" w:hAnsi="Times New Roman" w:cs="Times New Roman"/>
        </w:rPr>
      </w:pPr>
      <w:r w:rsidRPr="00670BB3">
        <w:rPr>
          <w:rFonts w:ascii="Times New Roman" w:hAnsi="Times New Roman" w:cs="Times New Roman"/>
          <w:color w:val="000000"/>
          <w:spacing w:val="-1"/>
        </w:rPr>
        <w:t xml:space="preserve">5. </w:t>
      </w:r>
      <w:r w:rsidR="00670BB3" w:rsidRPr="00670BB3">
        <w:rPr>
          <w:rFonts w:ascii="Times New Roman" w:hAnsi="Times New Roman" w:cs="Times New Roman"/>
        </w:rPr>
        <w:t xml:space="preserve">Настоящее постановление подлежит официальному опубликованию в Информационном бюллетене муниципального образования «Камбарское» и размещению на официальном сайте </w:t>
      </w:r>
      <w:r w:rsidR="00670BB3" w:rsidRPr="00670BB3">
        <w:rPr>
          <w:rFonts w:ascii="Times New Roman" w:hAnsi="Times New Roman" w:cs="Times New Roman"/>
          <w:color w:val="000000"/>
          <w:spacing w:val="-1"/>
        </w:rPr>
        <w:t>муниципального образования «Камбарское»</w:t>
      </w:r>
      <w:r w:rsidRPr="00670BB3">
        <w:rPr>
          <w:rFonts w:ascii="Times New Roman" w:hAnsi="Times New Roman" w:cs="Times New Roman"/>
        </w:rPr>
        <w:t>.</w:t>
      </w:r>
    </w:p>
    <w:p w:rsidR="00670BB3" w:rsidRPr="00670BB3" w:rsidRDefault="00670BB3" w:rsidP="005E4708">
      <w:pPr>
        <w:shd w:val="clear" w:color="auto" w:fill="FFFFFF"/>
        <w:tabs>
          <w:tab w:val="left" w:pos="778"/>
        </w:tabs>
        <w:spacing w:line="240" w:lineRule="auto"/>
        <w:jc w:val="both"/>
        <w:rPr>
          <w:rFonts w:ascii="Times New Roman" w:hAnsi="Times New Roman" w:cs="Times New Roman"/>
        </w:rPr>
      </w:pPr>
      <w:r w:rsidRPr="00670BB3">
        <w:rPr>
          <w:rFonts w:ascii="Times New Roman" w:hAnsi="Times New Roman" w:cs="Times New Roman"/>
        </w:rPr>
        <w:t xml:space="preserve">6. </w:t>
      </w:r>
      <w:r w:rsidRPr="00670BB3">
        <w:rPr>
          <w:rFonts w:ascii="Times New Roman" w:hAnsi="Times New Roman" w:cs="Times New Roman"/>
          <w:color w:val="000000"/>
          <w:spacing w:val="-1"/>
        </w:rPr>
        <w:t xml:space="preserve">Настоящее постановление вступает в силу со дня его </w:t>
      </w:r>
      <w:r w:rsidRPr="00670BB3">
        <w:rPr>
          <w:rFonts w:ascii="Times New Roman" w:hAnsi="Times New Roman" w:cs="Times New Roman"/>
        </w:rPr>
        <w:t>официального опубликования</w:t>
      </w:r>
      <w:r w:rsidRPr="00670BB3">
        <w:rPr>
          <w:rFonts w:ascii="Times New Roman" w:hAnsi="Times New Roman" w:cs="Times New Roman"/>
        </w:rPr>
        <w:t>.</w:t>
      </w:r>
    </w:p>
    <w:p w:rsidR="00670BB3" w:rsidRPr="00670BB3" w:rsidRDefault="00670BB3" w:rsidP="005E4708">
      <w:pPr>
        <w:shd w:val="clear" w:color="auto" w:fill="FFFFFF"/>
        <w:tabs>
          <w:tab w:val="left" w:pos="778"/>
        </w:tabs>
        <w:spacing w:line="240" w:lineRule="auto"/>
        <w:jc w:val="both"/>
        <w:rPr>
          <w:rFonts w:ascii="Times New Roman" w:hAnsi="Times New Roman" w:cs="Times New Roman"/>
        </w:rPr>
      </w:pPr>
      <w:r w:rsidRPr="00670BB3">
        <w:rPr>
          <w:rFonts w:ascii="Times New Roman" w:hAnsi="Times New Roman" w:cs="Times New Roman"/>
        </w:rPr>
        <w:t xml:space="preserve">7. </w:t>
      </w:r>
      <w:r w:rsidRPr="00670BB3">
        <w:rPr>
          <w:rFonts w:ascii="Times New Roman" w:hAnsi="Times New Roman" w:cs="Times New Roman"/>
        </w:rPr>
        <w:t>Контроль исполнения данного постановления оставляю за собой</w:t>
      </w:r>
      <w:r w:rsidRPr="00670BB3">
        <w:rPr>
          <w:rFonts w:ascii="Times New Roman" w:hAnsi="Times New Roman" w:cs="Times New Roman"/>
        </w:rPr>
        <w:t>.</w:t>
      </w:r>
    </w:p>
    <w:p w:rsidR="005E4708" w:rsidRPr="00670BB3" w:rsidRDefault="005E4708" w:rsidP="005E4708">
      <w:pPr>
        <w:shd w:val="clear" w:color="auto" w:fill="FFFFFF"/>
        <w:tabs>
          <w:tab w:val="left" w:pos="7275"/>
        </w:tabs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670BB3">
        <w:rPr>
          <w:rFonts w:ascii="Times New Roman" w:hAnsi="Times New Roman" w:cs="Times New Roman"/>
          <w:color w:val="000000"/>
          <w:spacing w:val="-1"/>
        </w:rPr>
        <w:t>Глава</w:t>
      </w:r>
      <w:r w:rsidRPr="00670BB3">
        <w:rPr>
          <w:rFonts w:ascii="Times New Roman" w:hAnsi="Times New Roman" w:cs="Times New Roman"/>
          <w:color w:val="000000"/>
          <w:spacing w:val="-1"/>
        </w:rPr>
        <w:tab/>
      </w:r>
    </w:p>
    <w:p w:rsidR="00A83E7E" w:rsidRDefault="005E4708" w:rsidP="00670BB3">
      <w:pPr>
        <w:shd w:val="clear" w:color="auto" w:fill="FFFFFF"/>
        <w:tabs>
          <w:tab w:val="left" w:pos="778"/>
        </w:tabs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  <w:r w:rsidRPr="00670BB3">
        <w:rPr>
          <w:rFonts w:ascii="Times New Roman" w:hAnsi="Times New Roman" w:cs="Times New Roman"/>
          <w:color w:val="000000"/>
          <w:spacing w:val="-1"/>
        </w:rPr>
        <w:t>муниципального образования «Камбарское»</w:t>
      </w:r>
      <w:r w:rsidRPr="00A73E90">
        <w:rPr>
          <w:rFonts w:ascii="Times New Roman" w:hAnsi="Times New Roman" w:cs="Times New Roman"/>
          <w:color w:val="000000"/>
          <w:spacing w:val="-1"/>
        </w:rPr>
        <w:t xml:space="preserve">                          </w:t>
      </w:r>
      <w:r w:rsidR="00670BB3">
        <w:rPr>
          <w:rFonts w:ascii="Times New Roman" w:hAnsi="Times New Roman" w:cs="Times New Roman"/>
          <w:color w:val="000000"/>
          <w:spacing w:val="-1"/>
        </w:rPr>
        <w:t xml:space="preserve">                  Н.Ю. </w:t>
      </w:r>
      <w:proofErr w:type="spellStart"/>
      <w:r w:rsidR="00670BB3">
        <w:rPr>
          <w:rFonts w:ascii="Times New Roman" w:hAnsi="Times New Roman" w:cs="Times New Roman"/>
          <w:color w:val="000000"/>
          <w:spacing w:val="-1"/>
        </w:rPr>
        <w:t>Шулепов</w:t>
      </w:r>
      <w:proofErr w:type="spellEnd"/>
    </w:p>
    <w:p w:rsidR="00670BB3" w:rsidRDefault="00670BB3" w:rsidP="00670BB3">
      <w:pPr>
        <w:shd w:val="clear" w:color="auto" w:fill="FFFFFF"/>
        <w:tabs>
          <w:tab w:val="left" w:pos="778"/>
        </w:tabs>
        <w:spacing w:after="0" w:line="240" w:lineRule="auto"/>
        <w:rPr>
          <w:rFonts w:ascii="Times New Roman" w:hAnsi="Times New Roman" w:cs="Times New Roman"/>
          <w:color w:val="000000"/>
          <w:spacing w:val="-1"/>
        </w:rPr>
      </w:pPr>
    </w:p>
    <w:p w:rsidR="00C2401D" w:rsidRDefault="00C2401D" w:rsidP="00670BB3">
      <w:pPr>
        <w:spacing w:after="0" w:line="240" w:lineRule="auto"/>
        <w:ind w:right="-23" w:hanging="11"/>
        <w:jc w:val="center"/>
        <w:rPr>
          <w:rFonts w:ascii="Times New Roman" w:hAnsi="Times New Roman" w:cs="Times New Roman"/>
          <w:b/>
          <w:lang w:eastAsia="en-US"/>
        </w:rPr>
        <w:sectPr w:rsidR="00C2401D" w:rsidSect="005E4708">
          <w:type w:val="continuous"/>
          <w:pgSz w:w="11906" w:h="16838"/>
          <w:pgMar w:top="567" w:right="566" w:bottom="567" w:left="851" w:header="709" w:footer="709" w:gutter="0"/>
          <w:cols w:num="2" w:space="567"/>
          <w:docGrid w:linePitch="360"/>
        </w:sectPr>
      </w:pPr>
      <w:bookmarkStart w:id="1" w:name="P251"/>
      <w:bookmarkEnd w:id="1"/>
    </w:p>
    <w:p w:rsidR="00670BB3" w:rsidRPr="00670BB3" w:rsidRDefault="00670BB3" w:rsidP="00670BB3">
      <w:pPr>
        <w:spacing w:after="0" w:line="240" w:lineRule="auto"/>
        <w:ind w:right="-23" w:hanging="11"/>
        <w:jc w:val="center"/>
        <w:rPr>
          <w:rFonts w:ascii="Times New Roman" w:hAnsi="Times New Roman" w:cs="Times New Roman"/>
          <w:b/>
          <w:lang w:eastAsia="en-US"/>
        </w:rPr>
      </w:pPr>
      <w:r w:rsidRPr="00670BB3">
        <w:rPr>
          <w:rFonts w:ascii="Times New Roman" w:hAnsi="Times New Roman" w:cs="Times New Roman"/>
          <w:b/>
          <w:lang w:eastAsia="en-US"/>
        </w:rPr>
        <w:lastRenderedPageBreak/>
        <w:t>ОПОВЕЩЕНИЕ</w:t>
      </w:r>
    </w:p>
    <w:p w:rsidR="00670BB3" w:rsidRPr="00670BB3" w:rsidRDefault="00670BB3" w:rsidP="00670BB3">
      <w:pPr>
        <w:spacing w:after="0" w:line="240" w:lineRule="auto"/>
        <w:ind w:right="-23" w:hanging="11"/>
        <w:jc w:val="center"/>
        <w:rPr>
          <w:rFonts w:ascii="Times New Roman" w:hAnsi="Times New Roman" w:cs="Times New Roman"/>
          <w:b/>
          <w:lang w:eastAsia="en-US"/>
        </w:rPr>
      </w:pPr>
      <w:r w:rsidRPr="00670BB3">
        <w:rPr>
          <w:rFonts w:ascii="Times New Roman" w:hAnsi="Times New Roman" w:cs="Times New Roman"/>
          <w:b/>
          <w:lang w:eastAsia="en-US"/>
        </w:rPr>
        <w:t>о начале публичных слушаний</w:t>
      </w:r>
    </w:p>
    <w:p w:rsidR="00670BB3" w:rsidRPr="00670BB3" w:rsidRDefault="00670BB3" w:rsidP="00670BB3">
      <w:pPr>
        <w:spacing w:after="0" w:line="240" w:lineRule="auto"/>
        <w:ind w:right="-23" w:firstLine="710"/>
        <w:rPr>
          <w:rFonts w:ascii="Times New Roman" w:hAnsi="Times New Roman" w:cs="Times New Roman"/>
          <w:sz w:val="18"/>
          <w:szCs w:val="18"/>
          <w:lang w:eastAsia="en-US"/>
        </w:rPr>
      </w:pPr>
    </w:p>
    <w:p w:rsidR="00670BB3" w:rsidRPr="00670BB3" w:rsidRDefault="00670BB3" w:rsidP="00670BB3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b/>
        </w:rPr>
      </w:pPr>
      <w:r w:rsidRPr="00670BB3">
        <w:rPr>
          <w:rFonts w:ascii="Times New Roman" w:hAnsi="Times New Roman" w:cs="Times New Roman"/>
          <w:lang w:eastAsia="en-US"/>
        </w:rPr>
        <w:t xml:space="preserve">Организатор проведения публичных слушаний: </w:t>
      </w:r>
      <w:proofErr w:type="gramStart"/>
      <w:r w:rsidRPr="00670BB3">
        <w:rPr>
          <w:rFonts w:ascii="Times New Roman" w:hAnsi="Times New Roman" w:cs="Times New Roman"/>
          <w:lang w:eastAsia="en-US"/>
        </w:rPr>
        <w:t xml:space="preserve">Администрация муниципального образования </w:t>
      </w:r>
      <w:r w:rsidRPr="00670BB3">
        <w:rPr>
          <w:rFonts w:ascii="Times New Roman" w:hAnsi="Times New Roman" w:cs="Times New Roman"/>
          <w:noProof/>
          <w:lang w:eastAsia="en-US"/>
        </w:rPr>
        <w:t>«</w:t>
      </w:r>
      <w:r w:rsidRPr="00670BB3">
        <w:rPr>
          <w:rFonts w:ascii="Times New Roman" w:hAnsi="Times New Roman" w:cs="Times New Roman"/>
        </w:rPr>
        <w:t>Камбарское</w:t>
      </w:r>
      <w:r w:rsidRPr="00670BB3">
        <w:rPr>
          <w:rFonts w:ascii="Times New Roman" w:hAnsi="Times New Roman" w:cs="Times New Roman"/>
          <w:noProof/>
          <w:lang w:eastAsia="en-US"/>
        </w:rPr>
        <w:t xml:space="preserve">», </w:t>
      </w:r>
      <w:r w:rsidRPr="00670BB3">
        <w:rPr>
          <w:rFonts w:ascii="Times New Roman" w:hAnsi="Times New Roman" w:cs="Times New Roman"/>
          <w:lang w:eastAsia="en-US"/>
        </w:rPr>
        <w:t xml:space="preserve">действующая в соответствии с </w:t>
      </w:r>
      <w:r w:rsidRPr="00670BB3">
        <w:rPr>
          <w:rFonts w:ascii="Times New Roman" w:hAnsi="Times New Roman" w:cs="Times New Roman"/>
        </w:rPr>
        <w:t xml:space="preserve">Положением «О публичных слушаниях и общественных обсуждениях в муниципальном образовании «Камбарское», утвержденным Решением Совета депутатов муниципального образования «Камбарское» от 19.09.2018 г. № 2 </w:t>
      </w:r>
      <w:r w:rsidRPr="00670BB3">
        <w:rPr>
          <w:rFonts w:ascii="Times New Roman" w:hAnsi="Times New Roman" w:cs="Times New Roman"/>
          <w:b/>
          <w:lang w:eastAsia="en-US"/>
        </w:rPr>
        <w:t xml:space="preserve">оповещает о начале публичных слушаний </w:t>
      </w:r>
      <w:r w:rsidRPr="00670BB3">
        <w:rPr>
          <w:rFonts w:ascii="Times New Roman" w:hAnsi="Times New Roman" w:cs="Times New Roman"/>
          <w:b/>
        </w:rPr>
        <w:t>по вопросу предоставления разрешения на условно разрешенный вид использования «дошкольное, начальное и среднее общее образование (3.5.1)» земельному участку с кадастровым номером 18:01:022056:61</w:t>
      </w:r>
      <w:proofErr w:type="gramEnd"/>
      <w:r w:rsidRPr="00670BB3">
        <w:rPr>
          <w:rFonts w:ascii="Times New Roman" w:hAnsi="Times New Roman" w:cs="Times New Roman"/>
          <w:b/>
        </w:rPr>
        <w:t xml:space="preserve">, площадью 472 </w:t>
      </w:r>
      <w:proofErr w:type="spellStart"/>
      <w:r w:rsidRPr="00670BB3">
        <w:rPr>
          <w:rFonts w:ascii="Times New Roman" w:hAnsi="Times New Roman" w:cs="Times New Roman"/>
          <w:b/>
        </w:rPr>
        <w:t>кв.м</w:t>
      </w:r>
      <w:proofErr w:type="spellEnd"/>
      <w:r w:rsidRPr="00670BB3">
        <w:rPr>
          <w:rFonts w:ascii="Times New Roman" w:hAnsi="Times New Roman" w:cs="Times New Roman"/>
          <w:b/>
        </w:rPr>
        <w:t xml:space="preserve">., по </w:t>
      </w:r>
      <w:proofErr w:type="spellStart"/>
      <w:r w:rsidRPr="00670BB3">
        <w:rPr>
          <w:rFonts w:ascii="Times New Roman" w:hAnsi="Times New Roman" w:cs="Times New Roman"/>
          <w:b/>
        </w:rPr>
        <w:t>ул.К.Маркса</w:t>
      </w:r>
      <w:proofErr w:type="spellEnd"/>
      <w:r w:rsidRPr="00670BB3">
        <w:rPr>
          <w:rFonts w:ascii="Times New Roman" w:hAnsi="Times New Roman" w:cs="Times New Roman"/>
          <w:b/>
        </w:rPr>
        <w:t>, № 70</w:t>
      </w:r>
      <w:r w:rsidRPr="00670BB3">
        <w:rPr>
          <w:rFonts w:ascii="Times New Roman" w:hAnsi="Times New Roman" w:cs="Times New Roman"/>
        </w:rPr>
        <w:t xml:space="preserve"> в </w:t>
      </w:r>
      <w:proofErr w:type="spellStart"/>
      <w:r w:rsidRPr="00670BB3">
        <w:rPr>
          <w:rFonts w:ascii="Times New Roman" w:hAnsi="Times New Roman" w:cs="Times New Roman"/>
        </w:rPr>
        <w:t>г</w:t>
      </w:r>
      <w:proofErr w:type="gramStart"/>
      <w:r w:rsidRPr="00670BB3">
        <w:rPr>
          <w:rFonts w:ascii="Times New Roman" w:hAnsi="Times New Roman" w:cs="Times New Roman"/>
        </w:rPr>
        <w:t>.К</w:t>
      </w:r>
      <w:proofErr w:type="gramEnd"/>
      <w:r w:rsidRPr="00670BB3">
        <w:rPr>
          <w:rFonts w:ascii="Times New Roman" w:hAnsi="Times New Roman" w:cs="Times New Roman"/>
        </w:rPr>
        <w:t>амбарка</w:t>
      </w:r>
      <w:proofErr w:type="spellEnd"/>
      <w:r w:rsidRPr="00670BB3">
        <w:rPr>
          <w:rFonts w:ascii="Times New Roman" w:hAnsi="Times New Roman" w:cs="Times New Roman"/>
        </w:rPr>
        <w:t xml:space="preserve">, расположенному в градостроительной зоне: зона застройки индивидуальными жилыми домами – Ж1 и имеющему </w:t>
      </w:r>
      <w:r w:rsidRPr="00670BB3">
        <w:rPr>
          <w:rFonts w:ascii="Times New Roman" w:eastAsia="Arial" w:hAnsi="Times New Roman" w:cs="Times New Roman"/>
        </w:rPr>
        <w:t xml:space="preserve">разрешенный </w:t>
      </w:r>
      <w:r w:rsidRPr="00670BB3">
        <w:rPr>
          <w:rFonts w:ascii="Times New Roman" w:hAnsi="Times New Roman" w:cs="Times New Roman"/>
        </w:rPr>
        <w:t>вид использования</w:t>
      </w:r>
      <w:r w:rsidRPr="00670BB3">
        <w:rPr>
          <w:rFonts w:ascii="Times New Roman" w:eastAsia="Arial" w:hAnsi="Times New Roman" w:cs="Times New Roman"/>
        </w:rPr>
        <w:t>: «</w:t>
      </w:r>
      <w:r w:rsidRPr="00670BB3">
        <w:rPr>
          <w:rFonts w:ascii="Times New Roman" w:hAnsi="Times New Roman" w:cs="Times New Roman"/>
        </w:rPr>
        <w:t>Малоэтажная многоквартирная жилая застройка (2.1.1)</w:t>
      </w:r>
      <w:r w:rsidRPr="00670BB3">
        <w:rPr>
          <w:rFonts w:ascii="Times New Roman" w:eastAsia="Arial" w:hAnsi="Times New Roman" w:cs="Times New Roman"/>
        </w:rPr>
        <w:t>»</w:t>
      </w:r>
      <w:r w:rsidRPr="00670BB3">
        <w:rPr>
          <w:rFonts w:ascii="Times New Roman" w:hAnsi="Times New Roman" w:cs="Times New Roman"/>
        </w:rPr>
        <w:t xml:space="preserve">, </w:t>
      </w:r>
      <w:r w:rsidRPr="00670BB3">
        <w:rPr>
          <w:rFonts w:ascii="Times New Roman" w:hAnsi="Times New Roman" w:cs="Times New Roman"/>
          <w:b/>
        </w:rPr>
        <w:t xml:space="preserve">на 15 апреля 2021 года в 16.00 ч. в Администрации муниципального образования «Камбарское», кабинет Главы, по адресу: УР, </w:t>
      </w:r>
      <w:proofErr w:type="spellStart"/>
      <w:r w:rsidRPr="00670BB3">
        <w:rPr>
          <w:rFonts w:ascii="Times New Roman" w:hAnsi="Times New Roman" w:cs="Times New Roman"/>
          <w:b/>
        </w:rPr>
        <w:t>г</w:t>
      </w:r>
      <w:proofErr w:type="gramStart"/>
      <w:r w:rsidRPr="00670BB3">
        <w:rPr>
          <w:rFonts w:ascii="Times New Roman" w:hAnsi="Times New Roman" w:cs="Times New Roman"/>
          <w:b/>
        </w:rPr>
        <w:t>.К</w:t>
      </w:r>
      <w:proofErr w:type="gramEnd"/>
      <w:r w:rsidRPr="00670BB3">
        <w:rPr>
          <w:rFonts w:ascii="Times New Roman" w:hAnsi="Times New Roman" w:cs="Times New Roman"/>
          <w:b/>
        </w:rPr>
        <w:t>амбарка</w:t>
      </w:r>
      <w:proofErr w:type="spellEnd"/>
      <w:r w:rsidRPr="00670BB3">
        <w:rPr>
          <w:rFonts w:ascii="Times New Roman" w:hAnsi="Times New Roman" w:cs="Times New Roman"/>
          <w:b/>
        </w:rPr>
        <w:t>, ул. Советская, 18.</w:t>
      </w:r>
    </w:p>
    <w:p w:rsidR="00670BB3" w:rsidRPr="00670BB3" w:rsidRDefault="00670BB3" w:rsidP="00670BB3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lang w:eastAsia="en-US"/>
        </w:rPr>
      </w:pPr>
    </w:p>
    <w:p w:rsidR="00670BB3" w:rsidRPr="00670BB3" w:rsidRDefault="00670BB3" w:rsidP="00670BB3">
      <w:pPr>
        <w:spacing w:after="0" w:line="240" w:lineRule="auto"/>
        <w:ind w:right="-23" w:firstLine="567"/>
        <w:rPr>
          <w:rFonts w:ascii="Times New Roman" w:hAnsi="Times New Roman" w:cs="Times New Roman"/>
          <w:lang w:eastAsia="en-US"/>
        </w:rPr>
      </w:pPr>
      <w:r w:rsidRPr="00670BB3">
        <w:rPr>
          <w:rFonts w:ascii="Times New Roman" w:hAnsi="Times New Roman" w:cs="Times New Roman"/>
          <w:lang w:eastAsia="en-US"/>
        </w:rPr>
        <w:t>Перечень информационных материалов к рассматриваемому вопросу:</w:t>
      </w:r>
    </w:p>
    <w:p w:rsidR="00670BB3" w:rsidRPr="00670BB3" w:rsidRDefault="00670BB3" w:rsidP="00670BB3">
      <w:pPr>
        <w:keepLines/>
        <w:spacing w:before="60" w:after="0" w:line="240" w:lineRule="auto"/>
        <w:jc w:val="both"/>
        <w:rPr>
          <w:rFonts w:ascii="Times New Roman" w:hAnsi="Times New Roman" w:cs="Times New Roman"/>
          <w:lang w:eastAsia="en-US"/>
        </w:rPr>
      </w:pPr>
      <w:r w:rsidRPr="00670BB3">
        <w:rPr>
          <w:rFonts w:ascii="Times New Roman" w:hAnsi="Times New Roman" w:cs="Times New Roman"/>
          <w:lang w:eastAsia="en-US"/>
        </w:rPr>
        <w:t xml:space="preserve">1. </w:t>
      </w:r>
      <w:r w:rsidRPr="00670BB3">
        <w:rPr>
          <w:rFonts w:ascii="Times New Roman" w:hAnsi="Times New Roman" w:cs="Times New Roman"/>
          <w:shd w:val="clear" w:color="auto" w:fill="FFFFFF"/>
        </w:rPr>
        <w:t xml:space="preserve">Проект постановления о предоставлении разрешения </w:t>
      </w:r>
      <w:r w:rsidRPr="00670BB3">
        <w:rPr>
          <w:rFonts w:ascii="Times New Roman" w:hAnsi="Times New Roman" w:cs="Times New Roman"/>
        </w:rPr>
        <w:t>на условно разрешенный вид использования земельного участка</w:t>
      </w:r>
      <w:r w:rsidRPr="00670BB3">
        <w:rPr>
          <w:rFonts w:ascii="Times New Roman" w:hAnsi="Times New Roman" w:cs="Times New Roman"/>
          <w:shd w:val="clear" w:color="auto" w:fill="FFFFFF"/>
        </w:rPr>
        <w:t>.</w:t>
      </w:r>
      <w:r w:rsidRPr="00670BB3">
        <w:rPr>
          <w:rStyle w:val="apple-converted-space"/>
          <w:rFonts w:ascii="Times New Roman" w:hAnsi="Times New Roman" w:cs="Times New Roman"/>
          <w:color w:val="464C55"/>
          <w:shd w:val="clear" w:color="auto" w:fill="FFFFFF"/>
        </w:rPr>
        <w:t> </w:t>
      </w:r>
    </w:p>
    <w:p w:rsidR="00670BB3" w:rsidRPr="00670BB3" w:rsidRDefault="00670BB3" w:rsidP="00670BB3">
      <w:pPr>
        <w:keepLines/>
        <w:spacing w:after="0" w:line="240" w:lineRule="auto"/>
        <w:jc w:val="both"/>
        <w:rPr>
          <w:rFonts w:ascii="Times New Roman" w:hAnsi="Times New Roman" w:cs="Times New Roman"/>
          <w:lang w:eastAsia="ar-SA"/>
        </w:rPr>
      </w:pPr>
      <w:r w:rsidRPr="00670BB3">
        <w:rPr>
          <w:rFonts w:ascii="Times New Roman" w:hAnsi="Times New Roman" w:cs="Times New Roman"/>
          <w:lang w:eastAsia="ar-SA"/>
        </w:rPr>
        <w:t>2. Выписка из ЕГРН</w:t>
      </w:r>
      <w:r w:rsidRPr="00670BB3">
        <w:rPr>
          <w:rFonts w:ascii="Times New Roman" w:hAnsi="Times New Roman" w:cs="Times New Roman"/>
        </w:rPr>
        <w:t xml:space="preserve"> от 13.11.2020 г. № КУВИ-002 /2020-38745668;</w:t>
      </w:r>
    </w:p>
    <w:p w:rsidR="00670BB3" w:rsidRPr="00670BB3" w:rsidRDefault="00670BB3" w:rsidP="00670BB3">
      <w:pPr>
        <w:spacing w:after="0" w:line="240" w:lineRule="auto"/>
        <w:ind w:right="-23"/>
        <w:rPr>
          <w:rFonts w:ascii="Times New Roman" w:hAnsi="Times New Roman" w:cs="Times New Roman"/>
          <w:lang w:eastAsia="en-US"/>
        </w:rPr>
      </w:pPr>
    </w:p>
    <w:p w:rsidR="00670BB3" w:rsidRPr="00670BB3" w:rsidRDefault="00670BB3" w:rsidP="00670BB3">
      <w:pPr>
        <w:spacing w:after="0" w:line="240" w:lineRule="auto"/>
        <w:ind w:right="-23"/>
        <w:rPr>
          <w:rFonts w:ascii="Times New Roman" w:hAnsi="Times New Roman" w:cs="Times New Roman"/>
          <w:noProof/>
          <w:lang w:eastAsia="en-US"/>
        </w:rPr>
      </w:pPr>
      <w:r w:rsidRPr="00670BB3">
        <w:rPr>
          <w:rFonts w:ascii="Times New Roman" w:hAnsi="Times New Roman" w:cs="Times New Roman"/>
          <w:lang w:eastAsia="en-US"/>
        </w:rPr>
        <w:t xml:space="preserve">Срок проведения публичных слушаний: </w:t>
      </w:r>
      <w:r w:rsidRPr="00670BB3">
        <w:rPr>
          <w:rFonts w:ascii="Times New Roman" w:hAnsi="Times New Roman" w:cs="Times New Roman"/>
          <w:noProof/>
          <w:lang w:eastAsia="en-US"/>
        </w:rPr>
        <w:t>с «25» марта 2021 г. по « 15 » апреля 2021 г.</w:t>
      </w:r>
    </w:p>
    <w:p w:rsidR="00670BB3" w:rsidRPr="00670BB3" w:rsidRDefault="00670BB3" w:rsidP="00670BB3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lang w:eastAsia="en-US"/>
        </w:rPr>
      </w:pPr>
    </w:p>
    <w:p w:rsidR="00670BB3" w:rsidRPr="00670BB3" w:rsidRDefault="00670BB3" w:rsidP="00670BB3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lang w:eastAsia="en-US"/>
        </w:rPr>
      </w:pPr>
      <w:r w:rsidRPr="00670BB3">
        <w:rPr>
          <w:rFonts w:ascii="Times New Roman" w:hAnsi="Times New Roman" w:cs="Times New Roman"/>
          <w:lang w:eastAsia="en-US"/>
        </w:rPr>
        <w:t xml:space="preserve">С документацией по подготовке и проведению публичных слушаний можно ознакомиться в Администрации муниципального образования </w:t>
      </w:r>
      <w:r w:rsidRPr="00670BB3">
        <w:rPr>
          <w:rFonts w:ascii="Times New Roman" w:hAnsi="Times New Roman" w:cs="Times New Roman"/>
          <w:noProof/>
          <w:lang w:eastAsia="en-US"/>
        </w:rPr>
        <w:t>«</w:t>
      </w:r>
      <w:r w:rsidRPr="00670BB3">
        <w:rPr>
          <w:rFonts w:ascii="Times New Roman" w:hAnsi="Times New Roman" w:cs="Times New Roman"/>
        </w:rPr>
        <w:t>Камбарское</w:t>
      </w:r>
      <w:r w:rsidRPr="00670BB3">
        <w:rPr>
          <w:rFonts w:ascii="Times New Roman" w:hAnsi="Times New Roman" w:cs="Times New Roman"/>
          <w:noProof/>
          <w:lang w:eastAsia="en-US"/>
        </w:rPr>
        <w:t xml:space="preserve">» </w:t>
      </w:r>
      <w:r w:rsidRPr="00670BB3">
        <w:rPr>
          <w:rFonts w:ascii="Times New Roman" w:hAnsi="Times New Roman" w:cs="Times New Roman"/>
        </w:rPr>
        <w:t xml:space="preserve">на первом этаже, 25 кабинет, по адресу: </w:t>
      </w:r>
      <w:proofErr w:type="spellStart"/>
      <w:r w:rsidRPr="00670BB3">
        <w:rPr>
          <w:rFonts w:ascii="Times New Roman" w:hAnsi="Times New Roman" w:cs="Times New Roman"/>
        </w:rPr>
        <w:t>г</w:t>
      </w:r>
      <w:proofErr w:type="gramStart"/>
      <w:r w:rsidRPr="00670BB3">
        <w:rPr>
          <w:rFonts w:ascii="Times New Roman" w:hAnsi="Times New Roman" w:cs="Times New Roman"/>
        </w:rPr>
        <w:t>.К</w:t>
      </w:r>
      <w:proofErr w:type="gramEnd"/>
      <w:r w:rsidRPr="00670BB3">
        <w:rPr>
          <w:rFonts w:ascii="Times New Roman" w:hAnsi="Times New Roman" w:cs="Times New Roman"/>
        </w:rPr>
        <w:t>амбарка</w:t>
      </w:r>
      <w:proofErr w:type="spellEnd"/>
      <w:r w:rsidRPr="00670BB3">
        <w:rPr>
          <w:rFonts w:ascii="Times New Roman" w:hAnsi="Times New Roman" w:cs="Times New Roman"/>
        </w:rPr>
        <w:t>, ул. Советская, 18.</w:t>
      </w:r>
    </w:p>
    <w:p w:rsidR="00670BB3" w:rsidRPr="00670BB3" w:rsidRDefault="00670BB3" w:rsidP="00670BB3">
      <w:pPr>
        <w:spacing w:after="0" w:line="240" w:lineRule="auto"/>
        <w:ind w:right="-23"/>
        <w:rPr>
          <w:rFonts w:ascii="Times New Roman" w:hAnsi="Times New Roman" w:cs="Times New Roman"/>
          <w:lang w:eastAsia="en-US"/>
        </w:rPr>
      </w:pPr>
      <w:r w:rsidRPr="00670BB3">
        <w:rPr>
          <w:rFonts w:ascii="Times New Roman" w:hAnsi="Times New Roman" w:cs="Times New Roman"/>
          <w:lang w:eastAsia="en-US"/>
        </w:rPr>
        <w:t xml:space="preserve">                                                            </w:t>
      </w:r>
    </w:p>
    <w:p w:rsidR="00670BB3" w:rsidRPr="00670BB3" w:rsidRDefault="00670BB3" w:rsidP="00670BB3">
      <w:pPr>
        <w:spacing w:after="0" w:line="240" w:lineRule="auto"/>
        <w:ind w:right="-23"/>
        <w:jc w:val="both"/>
        <w:rPr>
          <w:rFonts w:ascii="Times New Roman" w:hAnsi="Times New Roman" w:cs="Times New Roman"/>
          <w:lang w:eastAsia="en-US"/>
        </w:rPr>
      </w:pPr>
      <w:r w:rsidRPr="00670BB3">
        <w:rPr>
          <w:rFonts w:ascii="Times New Roman" w:hAnsi="Times New Roman" w:cs="Times New Roman"/>
          <w:lang w:eastAsia="en-US"/>
        </w:rPr>
        <w:t xml:space="preserve">Предложения и замечания по проекту можно подавать в срок по </w:t>
      </w:r>
      <w:r w:rsidRPr="00670BB3">
        <w:rPr>
          <w:rFonts w:ascii="Times New Roman" w:hAnsi="Times New Roman" w:cs="Times New Roman"/>
          <w:noProof/>
          <w:lang w:eastAsia="en-US"/>
        </w:rPr>
        <w:t>« 14 » апреля 2021 г.</w:t>
      </w:r>
    </w:p>
    <w:p w:rsidR="00670BB3" w:rsidRPr="00670BB3" w:rsidRDefault="00670BB3" w:rsidP="00670BB3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lang w:eastAsia="en-US"/>
        </w:rPr>
      </w:pPr>
      <w:r w:rsidRPr="00670BB3">
        <w:rPr>
          <w:rFonts w:ascii="Times New Roman" w:hAnsi="Times New Roman" w:cs="Times New Roman"/>
          <w:lang w:eastAsia="en-US"/>
        </w:rPr>
        <w:t>1) посредством сайта муниципального образования «</w:t>
      </w:r>
      <w:r w:rsidRPr="00670BB3">
        <w:rPr>
          <w:rFonts w:ascii="Times New Roman" w:hAnsi="Times New Roman" w:cs="Times New Roman"/>
        </w:rPr>
        <w:t>Камбарское</w:t>
      </w:r>
      <w:r w:rsidRPr="00670BB3">
        <w:rPr>
          <w:rFonts w:ascii="Times New Roman" w:hAnsi="Times New Roman" w:cs="Times New Roman"/>
          <w:noProof/>
          <w:lang w:eastAsia="en-US"/>
        </w:rPr>
        <w:t xml:space="preserve">» в </w:t>
      </w:r>
      <w:r w:rsidRPr="00670BB3">
        <w:rPr>
          <w:rFonts w:ascii="Times New Roman" w:hAnsi="Times New Roman" w:cs="Times New Roman"/>
          <w:lang w:eastAsia="en-US"/>
        </w:rPr>
        <w:t>сети Интернет</w:t>
      </w:r>
      <w:r>
        <w:rPr>
          <w:rFonts w:ascii="Times New Roman" w:hAnsi="Times New Roman" w:cs="Times New Roman"/>
          <w:lang w:eastAsia="en-US"/>
        </w:rPr>
        <w:t>;</w:t>
      </w:r>
      <w:r w:rsidRPr="00670BB3">
        <w:rPr>
          <w:rFonts w:ascii="Times New Roman" w:hAnsi="Times New Roman" w:cs="Times New Roman"/>
          <w:lang w:eastAsia="en-US"/>
        </w:rPr>
        <w:t xml:space="preserve"> </w:t>
      </w:r>
    </w:p>
    <w:p w:rsidR="00670BB3" w:rsidRPr="00670BB3" w:rsidRDefault="00670BB3" w:rsidP="00670BB3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</w:rPr>
      </w:pPr>
      <w:r w:rsidRPr="00670BB3">
        <w:rPr>
          <w:rFonts w:ascii="Times New Roman" w:hAnsi="Times New Roman" w:cs="Times New Roman"/>
          <w:lang w:eastAsia="en-US"/>
        </w:rPr>
        <w:t xml:space="preserve">2) в письменной форме по адресу: </w:t>
      </w:r>
      <w:proofErr w:type="spellStart"/>
      <w:r w:rsidRPr="00670BB3">
        <w:rPr>
          <w:rFonts w:ascii="Times New Roman" w:hAnsi="Times New Roman" w:cs="Times New Roman"/>
        </w:rPr>
        <w:t>г</w:t>
      </w:r>
      <w:proofErr w:type="gramStart"/>
      <w:r w:rsidRPr="00670BB3">
        <w:rPr>
          <w:rFonts w:ascii="Times New Roman" w:hAnsi="Times New Roman" w:cs="Times New Roman"/>
        </w:rPr>
        <w:t>.К</w:t>
      </w:r>
      <w:proofErr w:type="gramEnd"/>
      <w:r w:rsidRPr="00670BB3">
        <w:rPr>
          <w:rFonts w:ascii="Times New Roman" w:hAnsi="Times New Roman" w:cs="Times New Roman"/>
        </w:rPr>
        <w:t>амбарка</w:t>
      </w:r>
      <w:proofErr w:type="spellEnd"/>
      <w:r w:rsidRPr="00670BB3">
        <w:rPr>
          <w:rFonts w:ascii="Times New Roman" w:hAnsi="Times New Roman" w:cs="Times New Roman"/>
        </w:rPr>
        <w:t>, ул. Советская, 18</w:t>
      </w:r>
      <w:r>
        <w:rPr>
          <w:rFonts w:ascii="Times New Roman" w:hAnsi="Times New Roman" w:cs="Times New Roman"/>
        </w:rPr>
        <w:t>;</w:t>
      </w:r>
    </w:p>
    <w:p w:rsidR="00670BB3" w:rsidRDefault="00670BB3" w:rsidP="00670BB3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lang w:eastAsia="en-US"/>
        </w:rPr>
      </w:pPr>
      <w:r w:rsidRPr="00670BB3">
        <w:rPr>
          <w:rFonts w:ascii="Times New Roman" w:hAnsi="Times New Roman" w:cs="Times New Roman"/>
          <w:lang w:eastAsia="en-US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670BB3" w:rsidRPr="00670BB3" w:rsidRDefault="00670BB3" w:rsidP="00670BB3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lang w:eastAsia="en-US"/>
        </w:rPr>
      </w:pPr>
    </w:p>
    <w:p w:rsidR="00670BB3" w:rsidRPr="00670BB3" w:rsidRDefault="00670BB3" w:rsidP="00670BB3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lang w:eastAsia="en-US"/>
        </w:rPr>
      </w:pPr>
      <w:r w:rsidRPr="00670BB3">
        <w:rPr>
          <w:rFonts w:ascii="Times New Roman" w:hAnsi="Times New Roman" w:cs="Times New Roman"/>
          <w:lang w:eastAsia="en-US"/>
        </w:rPr>
        <w:t>Участники публичных слушаний при внесении замечаний и предложений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</w:t>
      </w:r>
      <w:bookmarkStart w:id="2" w:name="_GoBack"/>
      <w:bookmarkEnd w:id="2"/>
      <w:r w:rsidRPr="00670BB3">
        <w:rPr>
          <w:rFonts w:ascii="Times New Roman" w:hAnsi="Times New Roman" w:cs="Times New Roman"/>
          <w:lang w:eastAsia="en-US"/>
        </w:rPr>
        <w:t xml:space="preserve"> основной государственный регистрационный номер, место нахождения и адрес - для юридических лиц) с приложением копий документов, подтверждающих такие сведения.</w:t>
      </w:r>
    </w:p>
    <w:p w:rsidR="00670BB3" w:rsidRPr="00670BB3" w:rsidRDefault="00670BB3" w:rsidP="00670BB3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  <w:lang w:eastAsia="en-US"/>
        </w:rPr>
      </w:pPr>
      <w:proofErr w:type="gramStart"/>
      <w:r w:rsidRPr="00670BB3">
        <w:rPr>
          <w:rFonts w:ascii="Times New Roman" w:hAnsi="Times New Roman" w:cs="Times New Roman"/>
          <w:lang w:eastAsia="en-US"/>
        </w:rPr>
        <w:t>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</w:t>
      </w:r>
      <w:proofErr w:type="gramEnd"/>
      <w:r w:rsidRPr="00670BB3">
        <w:rPr>
          <w:rFonts w:ascii="Times New Roman" w:hAnsi="Times New Roman" w:cs="Times New Roman"/>
          <w:lang w:eastAsia="en-US"/>
        </w:rPr>
        <w:t>, объекты капитального строительства, помещения, являющиеся частью указанных объектов капитального строительства.</w:t>
      </w:r>
    </w:p>
    <w:tbl>
      <w:tblPr>
        <w:tblpPr w:leftFromText="180" w:rightFromText="180" w:vertAnchor="text" w:horzAnchor="margin" w:tblpY="2205"/>
        <w:tblOverlap w:val="never"/>
        <w:tblW w:w="10765" w:type="dxa"/>
        <w:tblLook w:val="04A0" w:firstRow="1" w:lastRow="0" w:firstColumn="1" w:lastColumn="0" w:noHBand="0" w:noVBand="1"/>
      </w:tblPr>
      <w:tblGrid>
        <w:gridCol w:w="10765"/>
      </w:tblGrid>
      <w:tr w:rsidR="00C2401D" w:rsidTr="00C2401D">
        <w:trPr>
          <w:trHeight w:val="1022"/>
        </w:trPr>
        <w:tc>
          <w:tcPr>
            <w:tcW w:w="10765" w:type="dxa"/>
            <w:shd w:val="clear" w:color="auto" w:fill="92D050"/>
          </w:tcPr>
          <w:p w:rsidR="00C2401D" w:rsidRDefault="00C2401D" w:rsidP="00C2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Учредитель: Совет депутатов муниципального образования «Камбарское». </w:t>
            </w:r>
          </w:p>
          <w:p w:rsidR="00C2401D" w:rsidRDefault="00C2401D" w:rsidP="00C2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Главный редактор: </w:t>
            </w: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Шулепов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Н.Ю</w:t>
            </w: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Распространяется бесплатно. </w:t>
            </w:r>
          </w:p>
          <w:p w:rsidR="00C2401D" w:rsidRDefault="00C2401D" w:rsidP="00C2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Отпечатано в Администрации муниципального образования «Камбарское», </w:t>
            </w:r>
          </w:p>
          <w:p w:rsidR="00C2401D" w:rsidRPr="002964DE" w:rsidRDefault="00C2401D" w:rsidP="00C240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427950, УР, </w:t>
            </w:r>
            <w:proofErr w:type="spellStart"/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>г.Камбарка</w:t>
            </w:r>
            <w:proofErr w:type="spellEnd"/>
            <w:r w:rsidRPr="002964DE">
              <w:rPr>
                <w:rFonts w:ascii="Times New Roman" w:hAnsi="Times New Roman" w:cs="Times New Roman"/>
                <w:b/>
                <w:sz w:val="20"/>
                <w:szCs w:val="20"/>
              </w:rPr>
              <w:t>, ул. Советская, 18. Тел. 8-34-153-3-06-08. Тираж 30 экз.</w:t>
            </w:r>
          </w:p>
        </w:tc>
      </w:tr>
    </w:tbl>
    <w:p w:rsidR="00C2401D" w:rsidRPr="00C2401D" w:rsidRDefault="00670BB3" w:rsidP="00C2401D">
      <w:pPr>
        <w:spacing w:after="0" w:line="240" w:lineRule="auto"/>
        <w:ind w:right="-23" w:firstLine="567"/>
        <w:jc w:val="both"/>
        <w:rPr>
          <w:rFonts w:ascii="Times New Roman" w:hAnsi="Times New Roman" w:cs="Times New Roman"/>
        </w:rPr>
        <w:sectPr w:rsidR="00C2401D" w:rsidRPr="00C2401D" w:rsidSect="00C2401D">
          <w:type w:val="continuous"/>
          <w:pgSz w:w="11906" w:h="16838"/>
          <w:pgMar w:top="567" w:right="566" w:bottom="567" w:left="851" w:header="709" w:footer="709" w:gutter="0"/>
          <w:cols w:space="567"/>
          <w:docGrid w:linePitch="360"/>
        </w:sectPr>
      </w:pPr>
      <w:r w:rsidRPr="00670BB3">
        <w:rPr>
          <w:rFonts w:ascii="Times New Roman" w:hAnsi="Times New Roman" w:cs="Times New Roman"/>
        </w:rPr>
        <w:t>Порядок проведения публичных слушаний определен в решении Совета депутатов МО «Камбарское» от « 19 » сентября  2018 года № 2 «Об утверждении Положения о публичных слушаниях и общественных обсуждениях в муниципальном образовании «Камбарское</w:t>
      </w:r>
      <w:r w:rsidR="00C2401D">
        <w:rPr>
          <w:rFonts w:ascii="Times New Roman" w:hAnsi="Times New Roman" w:cs="Times New Roman"/>
        </w:rPr>
        <w:t>».</w:t>
      </w:r>
    </w:p>
    <w:p w:rsidR="00D43ACF" w:rsidRDefault="00D43ACF" w:rsidP="003123EB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D43ACF" w:rsidSect="00A478DB">
      <w:pgSz w:w="11906" w:h="16838"/>
      <w:pgMar w:top="567" w:right="566" w:bottom="567" w:left="851" w:header="709" w:footer="709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404" w:rsidRDefault="00194404" w:rsidP="00A91E26">
      <w:pPr>
        <w:spacing w:after="0" w:line="240" w:lineRule="auto"/>
      </w:pPr>
      <w:r>
        <w:separator/>
      </w:r>
    </w:p>
  </w:endnote>
  <w:endnote w:type="continuationSeparator" w:id="0">
    <w:p w:rsidR="00194404" w:rsidRDefault="00194404" w:rsidP="00A91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Webding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altName w:val="Device Font 10cpi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195" w:rsidRDefault="00782195" w:rsidP="005757D3">
    <w:pPr>
      <w:pStyle w:val="a5"/>
      <w:tabs>
        <w:tab w:val="clear" w:pos="4677"/>
        <w:tab w:val="center" w:pos="496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404" w:rsidRDefault="00194404" w:rsidP="00A91E26">
      <w:pPr>
        <w:spacing w:after="0" w:line="240" w:lineRule="auto"/>
      </w:pPr>
      <w:r>
        <w:separator/>
      </w:r>
    </w:p>
  </w:footnote>
  <w:footnote w:type="continuationSeparator" w:id="0">
    <w:p w:rsidR="00194404" w:rsidRDefault="00194404" w:rsidP="00A91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9639"/>
    </w:tblGrid>
    <w:tr w:rsidR="00782195" w:rsidTr="00D96981">
      <w:trPr>
        <w:trHeight w:val="427"/>
        <w:jc w:val="center"/>
      </w:trPr>
      <w:tc>
        <w:tcPr>
          <w:tcW w:w="9639" w:type="dxa"/>
          <w:shd w:val="clear" w:color="auto" w:fill="FF0000"/>
        </w:tcPr>
        <w:p w:rsidR="00782195" w:rsidRPr="002B208A" w:rsidRDefault="00782195" w:rsidP="00002594">
          <w:pPr>
            <w:spacing w:line="240" w:lineRule="atLeast"/>
            <w:jc w:val="center"/>
            <w:rPr>
              <w:b/>
              <w:color w:val="FFFFFF" w:themeColor="background1"/>
              <w:sz w:val="44"/>
              <w:szCs w:val="44"/>
            </w:rPr>
          </w:pP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2.    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б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>юллетеньмуниципального образования «Камбарское»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 xml:space="preserve"> №2(5) от 04 марта 2019</w:t>
          </w:r>
          <w:r w:rsidRPr="00693EAA">
            <w:rPr>
              <w:b/>
              <w:noProof/>
              <w:color w:val="FFFFFF" w:themeColor="background1"/>
              <w:sz w:val="20"/>
              <w:szCs w:val="20"/>
            </w:rPr>
            <w:t xml:space="preserve"> г</w:t>
          </w:r>
          <w:r>
            <w:rPr>
              <w:b/>
              <w:noProof/>
              <w:color w:val="FFFFFF" w:themeColor="background1"/>
              <w:sz w:val="20"/>
              <w:szCs w:val="20"/>
            </w:rPr>
            <w:t>.</w:t>
          </w:r>
        </w:p>
      </w:tc>
    </w:tr>
  </w:tbl>
  <w:p w:rsidR="00782195" w:rsidRDefault="0078219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78" w:type="dxa"/>
      <w:jc w:val="center"/>
      <w:tblLayout w:type="fixed"/>
      <w:tblLook w:val="04A0" w:firstRow="1" w:lastRow="0" w:firstColumn="1" w:lastColumn="0" w:noHBand="0" w:noVBand="1"/>
    </w:tblPr>
    <w:tblGrid>
      <w:gridCol w:w="9978"/>
    </w:tblGrid>
    <w:tr w:rsidR="00782195" w:rsidTr="00D94579">
      <w:trPr>
        <w:trHeight w:val="284"/>
        <w:jc w:val="center"/>
      </w:trPr>
      <w:tc>
        <w:tcPr>
          <w:tcW w:w="9978" w:type="dxa"/>
          <w:shd w:val="clear" w:color="auto" w:fill="FF0000"/>
        </w:tcPr>
        <w:p w:rsidR="00782195" w:rsidRPr="00C2401D" w:rsidRDefault="008B3596" w:rsidP="00C2401D">
          <w:pPr>
            <w:shd w:val="clear" w:color="auto" w:fill="FF0000"/>
            <w:spacing w:after="0" w:line="240" w:lineRule="atLeast"/>
            <w:jc w:val="center"/>
            <w:rPr>
              <w:b/>
              <w:noProof/>
              <w:color w:val="FFFFFF" w:themeColor="background1"/>
              <w:sz w:val="20"/>
              <w:szCs w:val="20"/>
            </w:rPr>
          </w:pPr>
          <w:r w:rsidRPr="00525A5B">
            <w:rPr>
              <w:b/>
              <w:noProof/>
              <w:color w:val="FFFFFF" w:themeColor="background1"/>
            </w:rPr>
            <w:fldChar w:fldCharType="begin"/>
          </w:r>
          <w:r w:rsidR="00782195" w:rsidRPr="00525A5B">
            <w:rPr>
              <w:b/>
              <w:noProof/>
              <w:color w:val="FFFFFF" w:themeColor="background1"/>
            </w:rPr>
            <w:instrText xml:space="preserve"> PAGE   \* MERGEFORMAT </w:instrText>
          </w:r>
          <w:r w:rsidRPr="00525A5B">
            <w:rPr>
              <w:b/>
              <w:noProof/>
              <w:color w:val="FFFFFF" w:themeColor="background1"/>
            </w:rPr>
            <w:fldChar w:fldCharType="separate"/>
          </w:r>
          <w:r w:rsidR="00C2401D">
            <w:rPr>
              <w:b/>
              <w:noProof/>
              <w:color w:val="FFFFFF" w:themeColor="background1"/>
            </w:rPr>
            <w:t>3</w:t>
          </w:r>
          <w:r w:rsidRPr="00525A5B">
            <w:rPr>
              <w:b/>
              <w:noProof/>
              <w:color w:val="FFFFFF" w:themeColor="background1"/>
            </w:rPr>
            <w:fldChar w:fldCharType="end"/>
          </w:r>
          <w:r w:rsidR="00782195">
            <w:rPr>
              <w:b/>
              <w:noProof/>
              <w:color w:val="FFFFFF" w:themeColor="background1"/>
            </w:rPr>
            <w:t xml:space="preserve">. </w:t>
          </w:r>
          <w:r w:rsidR="00782195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Информационный бюллетень муниципального образования «Камбарское» № 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>0</w:t>
          </w:r>
          <w:r w:rsidR="00C2401D">
            <w:rPr>
              <w:b/>
              <w:noProof/>
              <w:color w:val="FFFFFF" w:themeColor="background1"/>
              <w:sz w:val="20"/>
              <w:szCs w:val="20"/>
            </w:rPr>
            <w:t>2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>(2</w:t>
          </w:r>
          <w:r w:rsidR="00C2401D">
            <w:rPr>
              <w:b/>
              <w:noProof/>
              <w:color w:val="FFFFFF" w:themeColor="background1"/>
              <w:sz w:val="20"/>
              <w:szCs w:val="20"/>
            </w:rPr>
            <w:t>3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 xml:space="preserve">) </w:t>
          </w:r>
          <w:r w:rsidR="00782195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от 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>2</w:t>
          </w:r>
          <w:r w:rsidR="00C2401D">
            <w:rPr>
              <w:b/>
              <w:noProof/>
              <w:color w:val="FFFFFF" w:themeColor="background1"/>
              <w:sz w:val="20"/>
              <w:szCs w:val="20"/>
            </w:rPr>
            <w:t>5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 xml:space="preserve"> </w:t>
          </w:r>
          <w:r w:rsidR="00C2401D">
            <w:rPr>
              <w:b/>
              <w:noProof/>
              <w:color w:val="FFFFFF" w:themeColor="background1"/>
              <w:sz w:val="20"/>
              <w:szCs w:val="20"/>
            </w:rPr>
            <w:t>марта</w:t>
          </w:r>
          <w:r w:rsidR="00782195">
            <w:rPr>
              <w:b/>
              <w:noProof/>
              <w:color w:val="FFFFFF" w:themeColor="background1"/>
              <w:sz w:val="20"/>
              <w:szCs w:val="20"/>
            </w:rPr>
            <w:t xml:space="preserve"> 2021</w:t>
          </w:r>
          <w:r w:rsidR="00782195" w:rsidRPr="002B208A">
            <w:rPr>
              <w:b/>
              <w:noProof/>
              <w:color w:val="FFFFFF" w:themeColor="background1"/>
              <w:sz w:val="20"/>
              <w:szCs w:val="20"/>
            </w:rPr>
            <w:t xml:space="preserve"> г.</w:t>
          </w:r>
          <w:r w:rsidR="00782195">
            <w:rPr>
              <w:b/>
              <w:color w:val="FFFFFF" w:themeColor="background1"/>
            </w:rPr>
            <w:br/>
          </w:r>
        </w:p>
      </w:tc>
    </w:tr>
  </w:tbl>
  <w:p w:rsidR="00782195" w:rsidRDefault="0078219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39" w:type="dxa"/>
      <w:jc w:val="center"/>
      <w:tblLayout w:type="fixed"/>
      <w:tblLook w:val="04A0" w:firstRow="1" w:lastRow="0" w:firstColumn="1" w:lastColumn="0" w:noHBand="0" w:noVBand="1"/>
    </w:tblPr>
    <w:tblGrid>
      <w:gridCol w:w="2127"/>
      <w:gridCol w:w="6095"/>
      <w:gridCol w:w="1417"/>
    </w:tblGrid>
    <w:tr w:rsidR="00782195" w:rsidTr="00693EAA">
      <w:trPr>
        <w:trHeight w:val="427"/>
        <w:jc w:val="center"/>
      </w:trPr>
      <w:tc>
        <w:tcPr>
          <w:tcW w:w="9639" w:type="dxa"/>
          <w:gridSpan w:val="3"/>
          <w:shd w:val="clear" w:color="auto" w:fill="FF0000"/>
        </w:tcPr>
        <w:p w:rsidR="00782195" w:rsidRPr="002B208A" w:rsidRDefault="00782195" w:rsidP="00C2401D">
          <w:pPr>
            <w:jc w:val="center"/>
            <w:rPr>
              <w:b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 xml:space="preserve">№ 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0</w:t>
          </w:r>
          <w:r w:rsidR="00670BB3">
            <w:rPr>
              <w:b/>
              <w:noProof/>
              <w:color w:val="FFFFFF" w:themeColor="background1"/>
              <w:sz w:val="44"/>
              <w:szCs w:val="44"/>
            </w:rPr>
            <w:t>2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(2</w:t>
          </w:r>
          <w:r w:rsidR="00C2401D">
            <w:rPr>
              <w:b/>
              <w:noProof/>
              <w:color w:val="FFFFFF" w:themeColor="background1"/>
              <w:sz w:val="44"/>
              <w:szCs w:val="44"/>
            </w:rPr>
            <w:t>3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>) от 2</w:t>
          </w:r>
          <w:r w:rsidR="00670BB3">
            <w:rPr>
              <w:b/>
              <w:noProof/>
              <w:color w:val="FFFFFF" w:themeColor="background1"/>
              <w:sz w:val="44"/>
              <w:szCs w:val="44"/>
            </w:rPr>
            <w:t>5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 xml:space="preserve"> </w:t>
          </w:r>
          <w:r w:rsidR="00670BB3">
            <w:rPr>
              <w:b/>
              <w:noProof/>
              <w:color w:val="FFFFFF" w:themeColor="background1"/>
              <w:sz w:val="44"/>
              <w:szCs w:val="44"/>
            </w:rPr>
            <w:t>марта</w:t>
          </w:r>
          <w:r>
            <w:rPr>
              <w:b/>
              <w:noProof/>
              <w:color w:val="FFFFFF" w:themeColor="background1"/>
              <w:sz w:val="44"/>
              <w:szCs w:val="44"/>
            </w:rPr>
            <w:t xml:space="preserve"> 2021 </w:t>
          </w: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года</w:t>
          </w:r>
        </w:p>
      </w:tc>
    </w:tr>
    <w:tr w:rsidR="00782195" w:rsidTr="00693EAA">
      <w:trPr>
        <w:jc w:val="center"/>
      </w:trPr>
      <w:tc>
        <w:tcPr>
          <w:tcW w:w="2127" w:type="dxa"/>
          <w:shd w:val="clear" w:color="auto" w:fill="FFFFFF" w:themeFill="background1"/>
        </w:tcPr>
        <w:p w:rsidR="00782195" w:rsidRDefault="00782195" w:rsidP="00D96981">
          <w:pPr>
            <w:rPr>
              <w:b/>
              <w:noProof/>
              <w:sz w:val="96"/>
              <w:szCs w:val="96"/>
            </w:rPr>
          </w:pPr>
          <w:r>
            <w:rPr>
              <w:noProof/>
            </w:rPr>
            <w:drawing>
              <wp:inline distT="0" distB="0" distL="0" distR="0">
                <wp:extent cx="1182669" cy="665018"/>
                <wp:effectExtent l="19050" t="0" r="0" b="0"/>
                <wp:docPr id="2" name="Рисунок 10" descr="https://cdn.turkaramamotoru.com/ru/gerb-rossii-613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https://cdn.turkaramamotoru.com/ru/gerb-rossii-6134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83951" cy="66573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37465</wp:posOffset>
                </wp:positionH>
                <wp:positionV relativeFrom="paragraph">
                  <wp:posOffset>833755</wp:posOffset>
                </wp:positionV>
                <wp:extent cx="1163955" cy="580390"/>
                <wp:effectExtent l="19050" t="0" r="0" b="0"/>
                <wp:wrapNone/>
                <wp:docPr id="3" name="Рисунок 7" descr="https://img1.liveinternet.ru/images/attach/d/0/141/494/141494611_00Flag_of_Udmurti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https://img1.liveinternet.ru/images/attach/d/0/141/494/141494611_00Flag_of_Udmurti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3955" cy="5803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782195" w:rsidRDefault="00782195" w:rsidP="00D96981">
          <w:pPr>
            <w:rPr>
              <w:b/>
              <w:sz w:val="16"/>
              <w:szCs w:val="16"/>
            </w:rPr>
          </w:pPr>
        </w:p>
        <w:p w:rsidR="00782195" w:rsidRPr="00E70505" w:rsidRDefault="00782195" w:rsidP="00D96981">
          <w:pPr>
            <w:rPr>
              <w:b/>
              <w:sz w:val="16"/>
              <w:szCs w:val="16"/>
            </w:rPr>
          </w:pPr>
        </w:p>
      </w:tc>
      <w:tc>
        <w:tcPr>
          <w:tcW w:w="6095" w:type="dxa"/>
          <w:shd w:val="clear" w:color="auto" w:fill="FFFFFF" w:themeFill="background1"/>
          <w:vAlign w:val="center"/>
        </w:tcPr>
        <w:p w:rsidR="00782195" w:rsidRDefault="00782195" w:rsidP="00D96981">
          <w:pPr>
            <w:spacing w:line="240" w:lineRule="atLeast"/>
            <w:jc w:val="center"/>
            <w:rPr>
              <w:b/>
              <w:noProof/>
            </w:rPr>
          </w:pPr>
          <w:r w:rsidRPr="006557EC">
            <w:rPr>
              <w:b/>
              <w:noProof/>
              <w:sz w:val="60"/>
              <w:szCs w:val="60"/>
            </w:rPr>
            <w:t>Информационный</w:t>
          </w:r>
        </w:p>
        <w:p w:rsidR="00782195" w:rsidRPr="0003302F" w:rsidRDefault="00782195" w:rsidP="00D96981">
          <w:pPr>
            <w:spacing w:line="240" w:lineRule="atLeast"/>
            <w:jc w:val="center"/>
            <w:rPr>
              <w:b/>
              <w:sz w:val="28"/>
              <w:szCs w:val="28"/>
            </w:rPr>
          </w:pPr>
          <w:r w:rsidRPr="006557EC">
            <w:rPr>
              <w:b/>
              <w:noProof/>
              <w:sz w:val="60"/>
              <w:szCs w:val="60"/>
            </w:rPr>
            <w:t>Бюллетень</w:t>
          </w:r>
        </w:p>
      </w:tc>
      <w:tc>
        <w:tcPr>
          <w:tcW w:w="1417" w:type="dxa"/>
          <w:shd w:val="clear" w:color="auto" w:fill="FFFFFF" w:themeFill="background1"/>
        </w:tcPr>
        <w:p w:rsidR="00782195" w:rsidRPr="0003302F" w:rsidRDefault="00782195" w:rsidP="00D96981">
          <w:pPr>
            <w:jc w:val="center"/>
            <w:rPr>
              <w:b/>
              <w:sz w:val="28"/>
              <w:szCs w:val="28"/>
            </w:rPr>
          </w:pPr>
          <w:r>
            <w:rPr>
              <w:b/>
              <w:noProof/>
              <w:sz w:val="28"/>
              <w:szCs w:val="28"/>
            </w:rPr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-60053</wp:posOffset>
                </wp:positionH>
                <wp:positionV relativeFrom="paragraph">
                  <wp:posOffset>327206</wp:posOffset>
                </wp:positionV>
                <wp:extent cx="699407" cy="914400"/>
                <wp:effectExtent l="19050" t="0" r="5443" b="0"/>
                <wp:wrapNone/>
                <wp:docPr id="4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9407" cy="9144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782195" w:rsidTr="00693EAA">
      <w:trPr>
        <w:trHeight w:val="689"/>
        <w:jc w:val="center"/>
      </w:trPr>
      <w:tc>
        <w:tcPr>
          <w:tcW w:w="9639" w:type="dxa"/>
          <w:gridSpan w:val="3"/>
          <w:shd w:val="clear" w:color="auto" w:fill="FF0000"/>
          <w:vAlign w:val="center"/>
        </w:tcPr>
        <w:p w:rsidR="00782195" w:rsidRPr="002B208A" w:rsidRDefault="00782195" w:rsidP="00D96981">
          <w:pPr>
            <w:jc w:val="center"/>
            <w:rPr>
              <w:b/>
              <w:noProof/>
              <w:color w:val="FFFFFF" w:themeColor="background1"/>
              <w:sz w:val="44"/>
              <w:szCs w:val="44"/>
            </w:rPr>
          </w:pPr>
          <w:r w:rsidRPr="002B208A">
            <w:rPr>
              <w:b/>
              <w:noProof/>
              <w:color w:val="FFFFFF" w:themeColor="background1"/>
              <w:sz w:val="44"/>
              <w:szCs w:val="44"/>
            </w:rPr>
            <w:t>муниципального образования «Камбарское»</w:t>
          </w:r>
        </w:p>
      </w:tc>
    </w:tr>
  </w:tbl>
  <w:p w:rsidR="00782195" w:rsidRDefault="0078219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lvl w:ilvl="0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cs="Times New Roman"/>
        <w:b w:val="0"/>
        <w:i w:val="0"/>
        <w:sz w:val="24"/>
      </w:rPr>
    </w:lvl>
  </w:abstractNum>
  <w:abstractNum w:abstractNumId="1">
    <w:nsid w:val="00000005"/>
    <w:multiLevelType w:val="multilevel"/>
    <w:tmpl w:val="500EB9A2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firstLine="0"/>
      </w:pPr>
      <w:rPr>
        <w:rFonts w:ascii="Times New Roman" w:hAnsi="Times New Roman" w:cs="Times New Roman" w:hint="default"/>
        <w:b/>
        <w:bCs w:val="0"/>
        <w:spacing w:val="-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2">
    <w:nsid w:val="00000007"/>
    <w:multiLevelType w:val="singleLevel"/>
    <w:tmpl w:val="00000007"/>
    <w:name w:val="WW8Num14"/>
    <w:lvl w:ilvl="0">
      <w:start w:val="1"/>
      <w:numFmt w:val="decimal"/>
      <w:lvlText w:val="%1)"/>
      <w:lvlJc w:val="left"/>
      <w:pPr>
        <w:tabs>
          <w:tab w:val="num" w:pos="0"/>
        </w:tabs>
        <w:ind w:left="0" w:firstLine="0"/>
      </w:pPr>
      <w:rPr>
        <w:b w:val="0"/>
        <w:i w:val="0"/>
        <w:sz w:val="22"/>
      </w:rPr>
    </w:lvl>
  </w:abstractNum>
  <w:abstractNum w:abstractNumId="3">
    <w:nsid w:val="00F7450E"/>
    <w:multiLevelType w:val="multilevel"/>
    <w:tmpl w:val="F9304B0E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10"/>
      <w:numFmt w:val="decimal"/>
      <w:lvlText w:val="%1.%2."/>
      <w:lvlJc w:val="left"/>
      <w:pPr>
        <w:tabs>
          <w:tab w:val="num" w:pos="1115"/>
        </w:tabs>
        <w:ind w:left="111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6660"/>
        </w:tabs>
        <w:ind w:left="666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9630"/>
        </w:tabs>
        <w:ind w:left="963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2960"/>
        </w:tabs>
        <w:ind w:left="1296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5930"/>
        </w:tabs>
        <w:ind w:left="1593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8900"/>
        </w:tabs>
        <w:ind w:left="1890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22230"/>
        </w:tabs>
        <w:ind w:left="2223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5200"/>
        </w:tabs>
        <w:ind w:left="25200" w:hanging="1440"/>
      </w:pPr>
      <w:rPr>
        <w:rFonts w:hint="default"/>
        <w:b/>
      </w:rPr>
    </w:lvl>
  </w:abstractNum>
  <w:abstractNum w:abstractNumId="4">
    <w:nsid w:val="06505D6B"/>
    <w:multiLevelType w:val="multilevel"/>
    <w:tmpl w:val="F632948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5">
    <w:nsid w:val="06E8252C"/>
    <w:multiLevelType w:val="hybridMultilevel"/>
    <w:tmpl w:val="71902042"/>
    <w:lvl w:ilvl="0" w:tplc="5EDC9DC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021063C"/>
    <w:multiLevelType w:val="multilevel"/>
    <w:tmpl w:val="DB76E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tabs>
          <w:tab w:val="num" w:pos="2629"/>
        </w:tabs>
        <w:ind w:left="2629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5258"/>
        </w:tabs>
        <w:ind w:left="525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527"/>
        </w:tabs>
        <w:ind w:left="7527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156"/>
        </w:tabs>
        <w:ind w:left="1015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2425"/>
        </w:tabs>
        <w:ind w:left="1242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694"/>
        </w:tabs>
        <w:ind w:left="14694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7323"/>
        </w:tabs>
        <w:ind w:left="17323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9592"/>
        </w:tabs>
        <w:ind w:left="19592" w:hanging="1440"/>
      </w:pPr>
      <w:rPr>
        <w:rFonts w:hint="default"/>
        <w:b/>
      </w:rPr>
    </w:lvl>
  </w:abstractNum>
  <w:abstractNum w:abstractNumId="7">
    <w:nsid w:val="13FB498D"/>
    <w:multiLevelType w:val="hybridMultilevel"/>
    <w:tmpl w:val="DD5A8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34BA7"/>
    <w:multiLevelType w:val="hybridMultilevel"/>
    <w:tmpl w:val="30F6A7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5408FA"/>
    <w:multiLevelType w:val="hybridMultilevel"/>
    <w:tmpl w:val="272ACA0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9F331B"/>
    <w:multiLevelType w:val="hybridMultilevel"/>
    <w:tmpl w:val="2B747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7A042A"/>
    <w:multiLevelType w:val="hybridMultilevel"/>
    <w:tmpl w:val="9EF45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507695"/>
    <w:multiLevelType w:val="hybridMultilevel"/>
    <w:tmpl w:val="CA3CF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F417E4"/>
    <w:multiLevelType w:val="hybridMultilevel"/>
    <w:tmpl w:val="CE88EC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AB008B"/>
    <w:multiLevelType w:val="multilevel"/>
    <w:tmpl w:val="1CC87C6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43E91"/>
    <w:multiLevelType w:val="multilevel"/>
    <w:tmpl w:val="AF3AFB2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46DC378B"/>
    <w:multiLevelType w:val="multilevel"/>
    <w:tmpl w:val="500EB9A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Wingdings" w:hAnsi="Wingdings" w:cs="Wingdings"/>
        <w:b/>
        <w:bCs w:val="0"/>
      </w:rPr>
    </w:lvl>
    <w:lvl w:ilvl="1">
      <w:start w:val="1"/>
      <w:numFmt w:val="decimal"/>
      <w:lvlText w:val="%1.%2."/>
      <w:lvlJc w:val="left"/>
      <w:pPr>
        <w:tabs>
          <w:tab w:val="num" w:pos="1702"/>
        </w:tabs>
        <w:ind w:left="1702" w:firstLine="0"/>
      </w:pPr>
      <w:rPr>
        <w:rFonts w:ascii="Times New Roman" w:hAnsi="Times New Roman" w:cs="Times New Roman" w:hint="default"/>
        <w:b/>
        <w:bCs w:val="0"/>
        <w:spacing w:val="-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7">
    <w:nsid w:val="4C2F7D19"/>
    <w:multiLevelType w:val="hybridMultilevel"/>
    <w:tmpl w:val="607E3B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95D6D"/>
    <w:multiLevelType w:val="hybridMultilevel"/>
    <w:tmpl w:val="54AE01F2"/>
    <w:lvl w:ilvl="0" w:tplc="99AA7CE8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4FB460A0"/>
    <w:multiLevelType w:val="hybridMultilevel"/>
    <w:tmpl w:val="418E395A"/>
    <w:lvl w:ilvl="0" w:tplc="2660A64C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>
    <w:nsid w:val="58CF58B8"/>
    <w:multiLevelType w:val="hybridMultilevel"/>
    <w:tmpl w:val="A09C2A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6836C6"/>
    <w:multiLevelType w:val="multilevel"/>
    <w:tmpl w:val="6700FB2A"/>
    <w:lvl w:ilvl="0">
      <w:start w:val="1"/>
      <w:numFmt w:val="decimal"/>
      <w:lvlText w:val="%1."/>
      <w:lvlJc w:val="left"/>
      <w:pPr>
        <w:ind w:left="502" w:hanging="360"/>
      </w:pPr>
      <w:rPr>
        <w:color w:val="auto"/>
        <w:sz w:val="20"/>
        <w:szCs w:val="20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D333582"/>
    <w:multiLevelType w:val="hybridMultilevel"/>
    <w:tmpl w:val="98B6F948"/>
    <w:lvl w:ilvl="0" w:tplc="DFC8761C">
      <w:start w:val="1"/>
      <w:numFmt w:val="decimal"/>
      <w:lvlText w:val="%1."/>
      <w:lvlJc w:val="left"/>
      <w:pPr>
        <w:ind w:left="45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23">
    <w:nsid w:val="627C70DD"/>
    <w:multiLevelType w:val="hybridMultilevel"/>
    <w:tmpl w:val="E32EDF18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4">
    <w:nsid w:val="66482BC1"/>
    <w:multiLevelType w:val="hybridMultilevel"/>
    <w:tmpl w:val="777090D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7589673F"/>
    <w:multiLevelType w:val="hybridMultilevel"/>
    <w:tmpl w:val="629A23E2"/>
    <w:lvl w:ilvl="0" w:tplc="6108FF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7AD6D59"/>
    <w:multiLevelType w:val="multilevel"/>
    <w:tmpl w:val="A202902E"/>
    <w:lvl w:ilvl="0">
      <w:start w:val="3"/>
      <w:numFmt w:val="decimal"/>
      <w:lvlText w:val="%1"/>
      <w:lvlJc w:val="left"/>
      <w:pPr>
        <w:ind w:left="480" w:hanging="480"/>
      </w:pPr>
    </w:lvl>
    <w:lvl w:ilvl="1">
      <w:start w:val="6"/>
      <w:numFmt w:val="decimal"/>
      <w:lvlText w:val="%1.%2"/>
      <w:lvlJc w:val="left"/>
      <w:pPr>
        <w:ind w:left="834" w:hanging="480"/>
      </w:pPr>
    </w:lvl>
    <w:lvl w:ilvl="2">
      <w:start w:val="1"/>
      <w:numFmt w:val="decimal"/>
      <w:lvlText w:val="%1.%2.%3"/>
      <w:lvlJc w:val="left"/>
      <w:pPr>
        <w:ind w:left="1428" w:hanging="720"/>
      </w:pPr>
    </w:lvl>
    <w:lvl w:ilvl="3">
      <w:start w:val="1"/>
      <w:numFmt w:val="decimal"/>
      <w:lvlText w:val="%1.%2.%3.%4"/>
      <w:lvlJc w:val="left"/>
      <w:pPr>
        <w:ind w:left="1782" w:hanging="720"/>
      </w:pPr>
    </w:lvl>
    <w:lvl w:ilvl="4">
      <w:start w:val="1"/>
      <w:numFmt w:val="decimal"/>
      <w:lvlText w:val="%1.%2.%3.%4.%5"/>
      <w:lvlJc w:val="left"/>
      <w:pPr>
        <w:ind w:left="2496" w:hanging="1080"/>
      </w:pPr>
    </w:lvl>
    <w:lvl w:ilvl="5">
      <w:start w:val="1"/>
      <w:numFmt w:val="decimal"/>
      <w:lvlText w:val="%1.%2.%3.%4.%5.%6"/>
      <w:lvlJc w:val="left"/>
      <w:pPr>
        <w:ind w:left="2850" w:hanging="1080"/>
      </w:pPr>
    </w:lvl>
    <w:lvl w:ilvl="6">
      <w:start w:val="1"/>
      <w:numFmt w:val="decimal"/>
      <w:lvlText w:val="%1.%2.%3.%4.%5.%6.%7"/>
      <w:lvlJc w:val="left"/>
      <w:pPr>
        <w:ind w:left="3564" w:hanging="1440"/>
      </w:pPr>
    </w:lvl>
    <w:lvl w:ilvl="7">
      <w:start w:val="1"/>
      <w:numFmt w:val="decimal"/>
      <w:lvlText w:val="%1.%2.%3.%4.%5.%6.%7.%8"/>
      <w:lvlJc w:val="left"/>
      <w:pPr>
        <w:ind w:left="3918" w:hanging="1440"/>
      </w:pPr>
    </w:lvl>
    <w:lvl w:ilvl="8">
      <w:start w:val="1"/>
      <w:numFmt w:val="decimal"/>
      <w:lvlText w:val="%1.%2.%3.%4.%5.%6.%7.%8.%9"/>
      <w:lvlJc w:val="left"/>
      <w:pPr>
        <w:ind w:left="4632" w:hanging="1800"/>
      </w:pPr>
    </w:lvl>
  </w:abstractNum>
  <w:num w:numId="1">
    <w:abstractNumId w:val="12"/>
  </w:num>
  <w:num w:numId="2">
    <w:abstractNumId w:val="25"/>
  </w:num>
  <w:num w:numId="3">
    <w:abstractNumId w:val="20"/>
  </w:num>
  <w:num w:numId="4">
    <w:abstractNumId w:val="19"/>
  </w:num>
  <w:num w:numId="5">
    <w:abstractNumId w:val="18"/>
  </w:num>
  <w:num w:numId="6">
    <w:abstractNumId w:val="24"/>
  </w:num>
  <w:num w:numId="7">
    <w:abstractNumId w:val="14"/>
  </w:num>
  <w:num w:numId="8">
    <w:abstractNumId w:val="26"/>
  </w:num>
  <w:num w:numId="9">
    <w:abstractNumId w:val="21"/>
  </w:num>
  <w:num w:numId="10">
    <w:abstractNumId w:val="5"/>
  </w:num>
  <w:num w:numId="11">
    <w:abstractNumId w:val="23"/>
  </w:num>
  <w:num w:numId="12">
    <w:abstractNumId w:val="4"/>
  </w:num>
  <w:num w:numId="13">
    <w:abstractNumId w:val="13"/>
  </w:num>
  <w:num w:numId="14">
    <w:abstractNumId w:val="0"/>
  </w:num>
  <w:num w:numId="15">
    <w:abstractNumId w:val="1"/>
  </w:num>
  <w:num w:numId="16">
    <w:abstractNumId w:val="16"/>
  </w:num>
  <w:num w:numId="17">
    <w:abstractNumId w:val="9"/>
  </w:num>
  <w:num w:numId="18">
    <w:abstractNumId w:val="2"/>
  </w:num>
  <w:num w:numId="19">
    <w:abstractNumId w:val="6"/>
  </w:num>
  <w:num w:numId="20">
    <w:abstractNumId w:val="3"/>
  </w:num>
  <w:num w:numId="2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</w:num>
  <w:num w:numId="23">
    <w:abstractNumId w:val="17"/>
  </w:num>
  <w:num w:numId="24">
    <w:abstractNumId w:val="11"/>
  </w:num>
  <w:num w:numId="25">
    <w:abstractNumId w:val="8"/>
  </w:num>
  <w:num w:numId="26">
    <w:abstractNumId w:val="7"/>
  </w:num>
  <w:num w:numId="27">
    <w:abstractNumId w:val="10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91E26"/>
    <w:rsid w:val="00002594"/>
    <w:rsid w:val="000152FD"/>
    <w:rsid w:val="000243A4"/>
    <w:rsid w:val="00025E44"/>
    <w:rsid w:val="000334AF"/>
    <w:rsid w:val="00044450"/>
    <w:rsid w:val="0005345B"/>
    <w:rsid w:val="000540D2"/>
    <w:rsid w:val="00097A12"/>
    <w:rsid w:val="000B6F06"/>
    <w:rsid w:val="000F62B4"/>
    <w:rsid w:val="00112FE8"/>
    <w:rsid w:val="00115FD1"/>
    <w:rsid w:val="00134223"/>
    <w:rsid w:val="00134F88"/>
    <w:rsid w:val="00163A33"/>
    <w:rsid w:val="00165EA8"/>
    <w:rsid w:val="00171511"/>
    <w:rsid w:val="00180E01"/>
    <w:rsid w:val="00183B48"/>
    <w:rsid w:val="00194404"/>
    <w:rsid w:val="001A7E6C"/>
    <w:rsid w:val="001B0744"/>
    <w:rsid w:val="001E0635"/>
    <w:rsid w:val="001E355B"/>
    <w:rsid w:val="001F0226"/>
    <w:rsid w:val="001F5F86"/>
    <w:rsid w:val="00221C9C"/>
    <w:rsid w:val="00240043"/>
    <w:rsid w:val="002510CA"/>
    <w:rsid w:val="0026364E"/>
    <w:rsid w:val="00281303"/>
    <w:rsid w:val="00290D12"/>
    <w:rsid w:val="002B2457"/>
    <w:rsid w:val="002D0668"/>
    <w:rsid w:val="002D25E5"/>
    <w:rsid w:val="002F1B54"/>
    <w:rsid w:val="00300018"/>
    <w:rsid w:val="003039B8"/>
    <w:rsid w:val="0031093C"/>
    <w:rsid w:val="003123EB"/>
    <w:rsid w:val="00321BF3"/>
    <w:rsid w:val="00326BDC"/>
    <w:rsid w:val="00336792"/>
    <w:rsid w:val="00341BD3"/>
    <w:rsid w:val="00360F26"/>
    <w:rsid w:val="00365B96"/>
    <w:rsid w:val="00370802"/>
    <w:rsid w:val="00382A7B"/>
    <w:rsid w:val="003A498B"/>
    <w:rsid w:val="003B5446"/>
    <w:rsid w:val="003B67DD"/>
    <w:rsid w:val="003C457E"/>
    <w:rsid w:val="003F62A5"/>
    <w:rsid w:val="00411F69"/>
    <w:rsid w:val="0041502B"/>
    <w:rsid w:val="00434461"/>
    <w:rsid w:val="004429B3"/>
    <w:rsid w:val="00451F3F"/>
    <w:rsid w:val="00452371"/>
    <w:rsid w:val="00454B1E"/>
    <w:rsid w:val="00454F25"/>
    <w:rsid w:val="0047721C"/>
    <w:rsid w:val="004821C5"/>
    <w:rsid w:val="00483D13"/>
    <w:rsid w:val="00485014"/>
    <w:rsid w:val="004A5FB4"/>
    <w:rsid w:val="004B058E"/>
    <w:rsid w:val="004D3D1A"/>
    <w:rsid w:val="004E10FB"/>
    <w:rsid w:val="004E7967"/>
    <w:rsid w:val="004E7C79"/>
    <w:rsid w:val="004F1E46"/>
    <w:rsid w:val="00504C70"/>
    <w:rsid w:val="00523CA7"/>
    <w:rsid w:val="00533B4A"/>
    <w:rsid w:val="00562A7E"/>
    <w:rsid w:val="00567177"/>
    <w:rsid w:val="0057117A"/>
    <w:rsid w:val="005757D3"/>
    <w:rsid w:val="005A1250"/>
    <w:rsid w:val="005A4FF5"/>
    <w:rsid w:val="005A63AB"/>
    <w:rsid w:val="005B1E97"/>
    <w:rsid w:val="005B46BA"/>
    <w:rsid w:val="005C2B14"/>
    <w:rsid w:val="005C3E45"/>
    <w:rsid w:val="005E2391"/>
    <w:rsid w:val="005E4708"/>
    <w:rsid w:val="00607626"/>
    <w:rsid w:val="00631636"/>
    <w:rsid w:val="00631C40"/>
    <w:rsid w:val="00632AB5"/>
    <w:rsid w:val="00634588"/>
    <w:rsid w:val="00653E1E"/>
    <w:rsid w:val="006614CD"/>
    <w:rsid w:val="00670BB3"/>
    <w:rsid w:val="006735D7"/>
    <w:rsid w:val="006907A9"/>
    <w:rsid w:val="00690D26"/>
    <w:rsid w:val="00693EAA"/>
    <w:rsid w:val="006B3F98"/>
    <w:rsid w:val="006C4CCA"/>
    <w:rsid w:val="006E3053"/>
    <w:rsid w:val="006F2133"/>
    <w:rsid w:val="0070210F"/>
    <w:rsid w:val="00707D2E"/>
    <w:rsid w:val="007156ED"/>
    <w:rsid w:val="00721A48"/>
    <w:rsid w:val="00722DA6"/>
    <w:rsid w:val="007309CF"/>
    <w:rsid w:val="007447DF"/>
    <w:rsid w:val="007620D3"/>
    <w:rsid w:val="007708D4"/>
    <w:rsid w:val="007711D0"/>
    <w:rsid w:val="00782195"/>
    <w:rsid w:val="0079593C"/>
    <w:rsid w:val="007B2DD6"/>
    <w:rsid w:val="007B36BB"/>
    <w:rsid w:val="007B5453"/>
    <w:rsid w:val="007B767E"/>
    <w:rsid w:val="007C0631"/>
    <w:rsid w:val="007C1D5F"/>
    <w:rsid w:val="007D6C67"/>
    <w:rsid w:val="007E05F2"/>
    <w:rsid w:val="00802CF4"/>
    <w:rsid w:val="0081200B"/>
    <w:rsid w:val="0084266C"/>
    <w:rsid w:val="00843D63"/>
    <w:rsid w:val="00845E55"/>
    <w:rsid w:val="008604B7"/>
    <w:rsid w:val="0088405B"/>
    <w:rsid w:val="00894088"/>
    <w:rsid w:val="008A61B9"/>
    <w:rsid w:val="008B3464"/>
    <w:rsid w:val="008B3596"/>
    <w:rsid w:val="008C3CD7"/>
    <w:rsid w:val="008E21CE"/>
    <w:rsid w:val="008F67E9"/>
    <w:rsid w:val="00911187"/>
    <w:rsid w:val="00920E60"/>
    <w:rsid w:val="00925B3C"/>
    <w:rsid w:val="0095595C"/>
    <w:rsid w:val="00985270"/>
    <w:rsid w:val="009920CE"/>
    <w:rsid w:val="009A02EE"/>
    <w:rsid w:val="009C1691"/>
    <w:rsid w:val="009D1F92"/>
    <w:rsid w:val="009D228B"/>
    <w:rsid w:val="009D2353"/>
    <w:rsid w:val="009D4269"/>
    <w:rsid w:val="009F5997"/>
    <w:rsid w:val="00A027FA"/>
    <w:rsid w:val="00A22C09"/>
    <w:rsid w:val="00A31996"/>
    <w:rsid w:val="00A403AB"/>
    <w:rsid w:val="00A478DB"/>
    <w:rsid w:val="00A73DB7"/>
    <w:rsid w:val="00A804F6"/>
    <w:rsid w:val="00A83E7E"/>
    <w:rsid w:val="00A85A81"/>
    <w:rsid w:val="00A91E26"/>
    <w:rsid w:val="00A950A1"/>
    <w:rsid w:val="00AA021C"/>
    <w:rsid w:val="00AA4EEE"/>
    <w:rsid w:val="00AA5C02"/>
    <w:rsid w:val="00AC5C46"/>
    <w:rsid w:val="00AD5FF0"/>
    <w:rsid w:val="00AD737F"/>
    <w:rsid w:val="00AF738B"/>
    <w:rsid w:val="00B04B7E"/>
    <w:rsid w:val="00B16A65"/>
    <w:rsid w:val="00B208E7"/>
    <w:rsid w:val="00B32779"/>
    <w:rsid w:val="00B3465A"/>
    <w:rsid w:val="00B41C82"/>
    <w:rsid w:val="00B80C58"/>
    <w:rsid w:val="00B95B15"/>
    <w:rsid w:val="00BB4E99"/>
    <w:rsid w:val="00BB7591"/>
    <w:rsid w:val="00BC0867"/>
    <w:rsid w:val="00BF3055"/>
    <w:rsid w:val="00BF7C59"/>
    <w:rsid w:val="00C07B78"/>
    <w:rsid w:val="00C13A27"/>
    <w:rsid w:val="00C220C8"/>
    <w:rsid w:val="00C2401D"/>
    <w:rsid w:val="00C42808"/>
    <w:rsid w:val="00C52ADF"/>
    <w:rsid w:val="00C56CF2"/>
    <w:rsid w:val="00C638FA"/>
    <w:rsid w:val="00C76AD0"/>
    <w:rsid w:val="00C95931"/>
    <w:rsid w:val="00C975B5"/>
    <w:rsid w:val="00CA0BB2"/>
    <w:rsid w:val="00CA4A71"/>
    <w:rsid w:val="00CB3D01"/>
    <w:rsid w:val="00CB67A2"/>
    <w:rsid w:val="00CF3723"/>
    <w:rsid w:val="00CF519B"/>
    <w:rsid w:val="00D12D86"/>
    <w:rsid w:val="00D161F0"/>
    <w:rsid w:val="00D17E7E"/>
    <w:rsid w:val="00D212B1"/>
    <w:rsid w:val="00D43ACF"/>
    <w:rsid w:val="00D45D28"/>
    <w:rsid w:val="00D7644C"/>
    <w:rsid w:val="00D94579"/>
    <w:rsid w:val="00D96981"/>
    <w:rsid w:val="00DA31CC"/>
    <w:rsid w:val="00DB6E45"/>
    <w:rsid w:val="00DC49A5"/>
    <w:rsid w:val="00DF2C14"/>
    <w:rsid w:val="00DF5561"/>
    <w:rsid w:val="00E143F8"/>
    <w:rsid w:val="00E21DDB"/>
    <w:rsid w:val="00E46C3F"/>
    <w:rsid w:val="00E55BD4"/>
    <w:rsid w:val="00EA61D7"/>
    <w:rsid w:val="00EC2CB4"/>
    <w:rsid w:val="00EC40AF"/>
    <w:rsid w:val="00ED3103"/>
    <w:rsid w:val="00EE0A3A"/>
    <w:rsid w:val="00EE3F7C"/>
    <w:rsid w:val="00EE51BF"/>
    <w:rsid w:val="00EF3790"/>
    <w:rsid w:val="00EF657C"/>
    <w:rsid w:val="00F06FE8"/>
    <w:rsid w:val="00F42137"/>
    <w:rsid w:val="00F461B4"/>
    <w:rsid w:val="00F52019"/>
    <w:rsid w:val="00F7191D"/>
    <w:rsid w:val="00F72066"/>
    <w:rsid w:val="00F93922"/>
    <w:rsid w:val="00FA00FF"/>
    <w:rsid w:val="00FC4711"/>
    <w:rsid w:val="00FD3D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792"/>
  </w:style>
  <w:style w:type="paragraph" w:styleId="1">
    <w:name w:val="heading 1"/>
    <w:basedOn w:val="a"/>
    <w:next w:val="a"/>
    <w:link w:val="10"/>
    <w:uiPriority w:val="9"/>
    <w:qFormat/>
    <w:rsid w:val="00A91E2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"/>
    <w:qFormat/>
    <w:rsid w:val="00A91E26"/>
    <w:pPr>
      <w:outlineLvl w:val="1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266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nhideWhenUsed/>
    <w:qFormat/>
    <w:rsid w:val="00E46C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91E26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4266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rsid w:val="00E46C3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header"/>
    <w:basedOn w:val="a"/>
    <w:link w:val="a4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91E26"/>
  </w:style>
  <w:style w:type="paragraph" w:styleId="a5">
    <w:name w:val="footer"/>
    <w:basedOn w:val="a"/>
    <w:link w:val="a6"/>
    <w:uiPriority w:val="99"/>
    <w:unhideWhenUsed/>
    <w:rsid w:val="00A91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91E26"/>
  </w:style>
  <w:style w:type="paragraph" w:styleId="a7">
    <w:name w:val="Balloon Text"/>
    <w:basedOn w:val="a"/>
    <w:link w:val="a8"/>
    <w:uiPriority w:val="99"/>
    <w:semiHidden/>
    <w:unhideWhenUsed/>
    <w:rsid w:val="00A91E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1E2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A91E26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8"/>
      <w:szCs w:val="28"/>
    </w:rPr>
  </w:style>
  <w:style w:type="character" w:customStyle="1" w:styleId="ConsPlusNormal0">
    <w:name w:val="ConsPlusNormal Знак"/>
    <w:link w:val="ConsPlusNormal"/>
    <w:rsid w:val="000540D2"/>
    <w:rPr>
      <w:rFonts w:ascii="Times New Roman CYR" w:eastAsia="Times New Roman" w:hAnsi="Times New Roman CYR" w:cs="Times New Roman CYR"/>
      <w:sz w:val="28"/>
      <w:szCs w:val="28"/>
    </w:rPr>
  </w:style>
  <w:style w:type="table" w:styleId="a9">
    <w:name w:val="Table Grid"/>
    <w:basedOn w:val="a1"/>
    <w:uiPriority w:val="59"/>
    <w:rsid w:val="00A91E26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A91E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A91E26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2 Знак"/>
    <w:basedOn w:val="a0"/>
    <w:link w:val="21"/>
    <w:rsid w:val="00A91E26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A91E26"/>
    <w:pPr>
      <w:ind w:left="720"/>
      <w:contextualSpacing/>
    </w:pPr>
    <w:rPr>
      <w:rFonts w:eastAsiaTheme="minorHAnsi"/>
      <w:lang w:eastAsia="en-US"/>
    </w:rPr>
  </w:style>
  <w:style w:type="paragraph" w:styleId="23">
    <w:name w:val="Body Text Indent 2"/>
    <w:basedOn w:val="a"/>
    <w:link w:val="24"/>
    <w:uiPriority w:val="99"/>
    <w:unhideWhenUsed/>
    <w:rsid w:val="00E46C3F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E46C3F"/>
  </w:style>
  <w:style w:type="paragraph" w:customStyle="1" w:styleId="ConsPlusNonformat">
    <w:name w:val="ConsPlusNonformat"/>
    <w:rsid w:val="00E46C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3">
    <w:name w:val="p3"/>
    <w:basedOn w:val="a"/>
    <w:rsid w:val="00E46C3F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ab">
    <w:name w:val="Hyperlink"/>
    <w:basedOn w:val="a0"/>
    <w:uiPriority w:val="99"/>
    <w:unhideWhenUsed/>
    <w:rsid w:val="00E46C3F"/>
    <w:rPr>
      <w:color w:val="0000FF"/>
      <w:u w:val="single"/>
    </w:rPr>
  </w:style>
  <w:style w:type="paragraph" w:styleId="ac">
    <w:name w:val="Normal (Web)"/>
    <w:basedOn w:val="a"/>
    <w:uiPriority w:val="99"/>
    <w:unhideWhenUsed/>
    <w:rsid w:val="00054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lk">
    <w:name w:val="blk"/>
    <w:basedOn w:val="a0"/>
    <w:rsid w:val="000540D2"/>
  </w:style>
  <w:style w:type="paragraph" w:customStyle="1" w:styleId="ConsPlusTitle">
    <w:name w:val="ConsPlusTitle"/>
    <w:rsid w:val="00FC471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Cell">
    <w:name w:val="ConsPlusCell"/>
    <w:rsid w:val="00AD737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5E2391"/>
  </w:style>
  <w:style w:type="paragraph" w:customStyle="1" w:styleId="ConsPlusDocList">
    <w:name w:val="ConsPlusDocList"/>
    <w:next w:val="a"/>
    <w:rsid w:val="004F1E46"/>
    <w:pPr>
      <w:widowControl w:val="0"/>
      <w:suppressAutoHyphens/>
      <w:autoSpaceDE w:val="0"/>
      <w:autoSpaceDN w:val="0"/>
      <w:spacing w:after="0" w:line="240" w:lineRule="auto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Standard">
    <w:name w:val="Standard"/>
    <w:rsid w:val="004F1E4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en-US" w:bidi="en-US"/>
    </w:rPr>
  </w:style>
  <w:style w:type="paragraph" w:styleId="ad">
    <w:name w:val="Plain Text"/>
    <w:basedOn w:val="Standard"/>
    <w:link w:val="ae"/>
    <w:rsid w:val="004F1E46"/>
    <w:rPr>
      <w:rFonts w:ascii="Courier New" w:eastAsia="Courier New" w:hAnsi="Courier New" w:cs="Courier New"/>
      <w:sz w:val="20"/>
      <w:szCs w:val="20"/>
    </w:rPr>
  </w:style>
  <w:style w:type="character" w:customStyle="1" w:styleId="ae">
    <w:name w:val="Текст Знак"/>
    <w:basedOn w:val="a0"/>
    <w:link w:val="ad"/>
    <w:rsid w:val="004F1E46"/>
    <w:rPr>
      <w:rFonts w:ascii="Courier New" w:eastAsia="Courier New" w:hAnsi="Courier New" w:cs="Courier New"/>
      <w:color w:val="000000"/>
      <w:kern w:val="3"/>
      <w:sz w:val="20"/>
      <w:szCs w:val="20"/>
      <w:lang w:eastAsia="en-US" w:bidi="en-US"/>
    </w:rPr>
  </w:style>
  <w:style w:type="paragraph" w:styleId="af">
    <w:name w:val="No Spacing"/>
    <w:rsid w:val="004F1E46"/>
    <w:pPr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Normal">
    <w:name w:val="ConsNormal"/>
    <w:rsid w:val="00382A7B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f0">
    <w:name w:val="Прижатый влево"/>
    <w:basedOn w:val="a"/>
    <w:next w:val="a"/>
    <w:rsid w:val="002B24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customStyle="1" w:styleId="25">
    <w:name w:val="Абзац списка2"/>
    <w:basedOn w:val="a"/>
    <w:rsid w:val="00D161F0"/>
    <w:pPr>
      <w:suppressAutoHyphens/>
      <w:spacing w:before="240" w:after="0" w:line="240" w:lineRule="auto"/>
      <w:ind w:left="720"/>
    </w:pPr>
    <w:rPr>
      <w:rFonts w:ascii="Times New Roman" w:eastAsia="Calibri" w:hAnsi="Times New Roman" w:cs="Times New Roman"/>
      <w:bCs/>
      <w:sz w:val="24"/>
      <w:szCs w:val="24"/>
      <w:lang w:eastAsia="ar-SA"/>
    </w:rPr>
  </w:style>
  <w:style w:type="paragraph" w:styleId="af1">
    <w:name w:val="Body Text"/>
    <w:basedOn w:val="a"/>
    <w:link w:val="af2"/>
    <w:uiPriority w:val="99"/>
    <w:semiHidden/>
    <w:unhideWhenUsed/>
    <w:rsid w:val="005E4708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5E4708"/>
  </w:style>
  <w:style w:type="paragraph" w:customStyle="1" w:styleId="af3">
    <w:name w:val="Нормальный (таблица)"/>
    <w:basedOn w:val="a"/>
    <w:next w:val="a"/>
    <w:rsid w:val="005E47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11">
    <w:name w:val="Обычный1"/>
    <w:basedOn w:val="a"/>
    <w:next w:val="a"/>
    <w:rsid w:val="005E4708"/>
    <w:pPr>
      <w:overflowPunct w:val="0"/>
      <w:autoSpaceDE w:val="0"/>
      <w:autoSpaceDN w:val="0"/>
      <w:adjustRightInd w:val="0"/>
      <w:spacing w:before="720" w:after="0" w:line="360" w:lineRule="auto"/>
      <w:ind w:firstLine="709"/>
      <w:textAlignment w:val="baseline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styleId="af4">
    <w:name w:val="FollowedHyperlink"/>
    <w:basedOn w:val="a0"/>
    <w:uiPriority w:val="99"/>
    <w:semiHidden/>
    <w:unhideWhenUsed/>
    <w:rsid w:val="005E4708"/>
    <w:rPr>
      <w:color w:val="954F72"/>
      <w:u w:val="single"/>
    </w:rPr>
  </w:style>
  <w:style w:type="paragraph" w:customStyle="1" w:styleId="xl63">
    <w:name w:val="xl6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64">
    <w:name w:val="xl6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</w:rPr>
  </w:style>
  <w:style w:type="paragraph" w:customStyle="1" w:styleId="xl71">
    <w:name w:val="xl71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3">
    <w:name w:val="xl73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4">
    <w:name w:val="xl74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</w:rPr>
  </w:style>
  <w:style w:type="paragraph" w:customStyle="1" w:styleId="xl75">
    <w:name w:val="xl75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76">
    <w:name w:val="xl76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77">
    <w:name w:val="xl77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5E470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79">
    <w:name w:val="xl79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0">
    <w:name w:val="xl80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1">
    <w:name w:val="xl81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5E47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3">
    <w:name w:val="xl8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4">
    <w:name w:val="xl8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5">
    <w:name w:val="xl8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xl86">
    <w:name w:val="xl86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87">
    <w:name w:val="xl87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8">
    <w:name w:val="xl88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</w:rPr>
  </w:style>
  <w:style w:type="paragraph" w:customStyle="1" w:styleId="xl89">
    <w:name w:val="xl89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90">
    <w:name w:val="xl90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3">
    <w:name w:val="xl9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4">
    <w:name w:val="xl9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5">
    <w:name w:val="xl9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7">
    <w:name w:val="xl97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98">
    <w:name w:val="xl98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xl99">
    <w:name w:val="xl99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1">
    <w:name w:val="xl101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2">
    <w:name w:val="xl102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07">
    <w:name w:val="xl107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5E470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xl110">
    <w:name w:val="xl110"/>
    <w:basedOn w:val="a"/>
    <w:rsid w:val="005E4708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5E47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5E470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5E47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5E47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5E4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5E47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5E47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0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59549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8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2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8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7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7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10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709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25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357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487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522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5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918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595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88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592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8051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9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984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40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4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61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86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45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9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30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117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BAE325-7C98-469D-A216-55E0514FF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3</Pages>
  <Words>955</Words>
  <Characters>5447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6390</CharactersWithSpaces>
  <SharedDoc>false</SharedDoc>
  <HLinks>
    <vt:vector size="6" baseType="variant">
      <vt:variant>
        <vt:i4>656405</vt:i4>
      </vt:variant>
      <vt:variant>
        <vt:i4>0</vt:i4>
      </vt:variant>
      <vt:variant>
        <vt:i4>0</vt:i4>
      </vt:variant>
      <vt:variant>
        <vt:i4>5</vt:i4>
      </vt:variant>
      <vt:variant>
        <vt:lpwstr>http://город-камбарка.рф/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2021-04-15T07:41:00Z</cp:lastPrinted>
  <dcterms:created xsi:type="dcterms:W3CDTF">2021-03-02T07:30:00Z</dcterms:created>
  <dcterms:modified xsi:type="dcterms:W3CDTF">2021-04-15T07:42:00Z</dcterms:modified>
</cp:coreProperties>
</file>