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21" w:rsidRPr="00E5190B" w:rsidRDefault="001B6622" w:rsidP="0033610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ПРОЕКТ</w:t>
      </w:r>
    </w:p>
    <w:p w:rsidR="004B6821" w:rsidRPr="00E5190B" w:rsidRDefault="004B6821" w:rsidP="00336108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4B6821" w:rsidRPr="00E5190B" w:rsidRDefault="004B6821" w:rsidP="00336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90B">
        <w:rPr>
          <w:rFonts w:ascii="Times New Roman" w:hAnsi="Times New Roman" w:cs="Times New Roman"/>
          <w:b/>
        </w:rPr>
        <w:t>Решение</w:t>
      </w:r>
    </w:p>
    <w:p w:rsidR="004B6821" w:rsidRPr="00E5190B" w:rsidRDefault="004B6821" w:rsidP="0033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190B">
        <w:rPr>
          <w:rFonts w:ascii="Times New Roman" w:hAnsi="Times New Roman" w:cs="Times New Roman"/>
          <w:b/>
        </w:rPr>
        <w:t>Совета депутатов муниципального образования «</w:t>
      </w:r>
      <w:r w:rsidRPr="00E5190B">
        <w:rPr>
          <w:rFonts w:ascii="Times New Roman" w:hAnsi="Times New Roman" w:cs="Times New Roman"/>
          <w:b/>
          <w:bCs/>
        </w:rPr>
        <w:t>Камбарское</w:t>
      </w:r>
      <w:r w:rsidRPr="00E5190B">
        <w:rPr>
          <w:rFonts w:ascii="Times New Roman" w:hAnsi="Times New Roman" w:cs="Times New Roman"/>
          <w:b/>
        </w:rPr>
        <w:t>»</w:t>
      </w:r>
    </w:p>
    <w:p w:rsidR="004B6821" w:rsidRPr="00E5190B" w:rsidRDefault="004B6821" w:rsidP="0033610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6821" w:rsidRPr="00E5190B" w:rsidRDefault="004B6821" w:rsidP="0033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190B">
        <w:rPr>
          <w:rFonts w:ascii="Times New Roman" w:hAnsi="Times New Roman" w:cs="Times New Roman"/>
          <w:b/>
          <w:bCs/>
        </w:rPr>
        <w:t>Об учреждении печатного средства массовой информации</w:t>
      </w:r>
    </w:p>
    <w:p w:rsidR="004B6821" w:rsidRPr="00E5190B" w:rsidRDefault="004B6821" w:rsidP="003361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B6821" w:rsidRPr="00E5190B" w:rsidRDefault="004B6821" w:rsidP="003361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5190B">
        <w:rPr>
          <w:rFonts w:ascii="Times New Roman" w:hAnsi="Times New Roman" w:cs="Times New Roman"/>
          <w:sz w:val="22"/>
          <w:szCs w:val="22"/>
        </w:rPr>
        <w:t xml:space="preserve">Принято Советом депутатов </w:t>
      </w:r>
    </w:p>
    <w:p w:rsidR="004B6821" w:rsidRPr="00E5190B" w:rsidRDefault="004B6821" w:rsidP="003361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5190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«Камбарское»                 </w:t>
      </w:r>
      <w:r w:rsidR="00E5190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5190B">
        <w:rPr>
          <w:rFonts w:ascii="Times New Roman" w:hAnsi="Times New Roman" w:cs="Times New Roman"/>
          <w:sz w:val="22"/>
          <w:szCs w:val="22"/>
        </w:rPr>
        <w:t xml:space="preserve">    </w:t>
      </w:r>
      <w:r w:rsidR="001B6622" w:rsidRPr="00E5190B">
        <w:rPr>
          <w:rFonts w:ascii="Times New Roman" w:hAnsi="Times New Roman" w:cs="Times New Roman"/>
          <w:sz w:val="22"/>
          <w:szCs w:val="22"/>
        </w:rPr>
        <w:t>«</w:t>
      </w:r>
      <w:r w:rsidRPr="00E5190B">
        <w:rPr>
          <w:rFonts w:ascii="Times New Roman" w:hAnsi="Times New Roman" w:cs="Times New Roman"/>
          <w:sz w:val="22"/>
          <w:szCs w:val="22"/>
        </w:rPr>
        <w:t xml:space="preserve"> </w:t>
      </w:r>
      <w:r w:rsidR="001B6622" w:rsidRPr="00E5190B">
        <w:rPr>
          <w:rFonts w:ascii="Times New Roman" w:hAnsi="Times New Roman" w:cs="Times New Roman"/>
          <w:sz w:val="22"/>
          <w:szCs w:val="22"/>
        </w:rPr>
        <w:t xml:space="preserve">__» ноября </w:t>
      </w:r>
      <w:r w:rsidRPr="00E5190B">
        <w:rPr>
          <w:rFonts w:ascii="Times New Roman" w:hAnsi="Times New Roman" w:cs="Times New Roman"/>
          <w:sz w:val="22"/>
          <w:szCs w:val="22"/>
        </w:rPr>
        <w:t>2018 года</w:t>
      </w:r>
    </w:p>
    <w:p w:rsidR="004B6821" w:rsidRPr="00E5190B" w:rsidRDefault="004B6821" w:rsidP="0033610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B6821" w:rsidRPr="00E5190B" w:rsidRDefault="004B6821" w:rsidP="00336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В соответствии с Законом РФ от 27.12.1991 г. № 2124-1 «О средствах массовой информации»,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«Камбарское» Совет депутатов муниципального образования «Камбарское» </w:t>
      </w:r>
      <w:r w:rsidRPr="00E5190B">
        <w:rPr>
          <w:rFonts w:ascii="Times New Roman" w:hAnsi="Times New Roman" w:cs="Times New Roman"/>
          <w:b/>
        </w:rPr>
        <w:t>решает</w:t>
      </w:r>
      <w:r w:rsidRPr="00E5190B">
        <w:rPr>
          <w:rFonts w:ascii="Times New Roman" w:hAnsi="Times New Roman" w:cs="Times New Roman"/>
        </w:rPr>
        <w:t>:</w:t>
      </w: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6821" w:rsidRPr="00E5190B" w:rsidRDefault="004B6821" w:rsidP="003361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учредить печатное средство массовой информации – «</w:t>
      </w:r>
      <w:r w:rsidR="003269C5" w:rsidRPr="00E5190B">
        <w:rPr>
          <w:rFonts w:ascii="Times New Roman" w:hAnsi="Times New Roman" w:cs="Times New Roman"/>
        </w:rPr>
        <w:t xml:space="preserve">Информационный бюллетень </w:t>
      </w:r>
      <w:r w:rsidRPr="00E5190B">
        <w:rPr>
          <w:rFonts w:ascii="Times New Roman" w:hAnsi="Times New Roman" w:cs="Times New Roman"/>
        </w:rPr>
        <w:t>муниципального образования «Камбарское»»</w:t>
      </w:r>
      <w:r w:rsidR="00C853AA">
        <w:rPr>
          <w:rFonts w:ascii="Times New Roman" w:hAnsi="Times New Roman" w:cs="Times New Roman"/>
        </w:rPr>
        <w:t>.</w:t>
      </w:r>
    </w:p>
    <w:p w:rsidR="004B6821" w:rsidRPr="00E5190B" w:rsidRDefault="004B6821" w:rsidP="003361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Утвердить Положение о печатном средстве массовой информации «</w:t>
      </w:r>
      <w:r w:rsidR="003269C5" w:rsidRPr="00E5190B">
        <w:rPr>
          <w:rFonts w:ascii="Times New Roman" w:hAnsi="Times New Roman" w:cs="Times New Roman"/>
        </w:rPr>
        <w:t>Информационный бюллетень</w:t>
      </w:r>
      <w:r w:rsidRPr="00E5190B">
        <w:rPr>
          <w:rFonts w:ascii="Times New Roman" w:hAnsi="Times New Roman" w:cs="Times New Roman"/>
        </w:rPr>
        <w:t xml:space="preserve"> муниципального образования «Камбарское»».</w:t>
      </w:r>
    </w:p>
    <w:p w:rsidR="004B6821" w:rsidRPr="00E5190B" w:rsidRDefault="004B6821" w:rsidP="003361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Определить «</w:t>
      </w:r>
      <w:r w:rsidR="003269C5" w:rsidRPr="00E5190B">
        <w:rPr>
          <w:rFonts w:ascii="Times New Roman" w:hAnsi="Times New Roman" w:cs="Times New Roman"/>
        </w:rPr>
        <w:t>Информационный бюллетень</w:t>
      </w:r>
      <w:r w:rsidRPr="00E5190B">
        <w:rPr>
          <w:rFonts w:ascii="Times New Roman" w:hAnsi="Times New Roman" w:cs="Times New Roman"/>
        </w:rPr>
        <w:t xml:space="preserve"> муниципального образования «Камбарское»» периодическим печатным изданием для официального опубликования решений Совета депутатов муниципального образования «Камбарское»,</w:t>
      </w:r>
      <w:r w:rsidR="00C839AE" w:rsidRPr="00E5190B">
        <w:rPr>
          <w:rFonts w:ascii="Times New Roman" w:hAnsi="Times New Roman" w:cs="Times New Roman"/>
        </w:rPr>
        <w:t xml:space="preserve"> правовых актов Главы муниципального образования и правовых актов Администрации муниципального образования «Камбарское», правовых актов Председателя Городского Совета депутатов, официальное опубликование (обнародование) которых предусмотрено законодательством, Уставом муниципального образования «Камбарское», а также самими вышеназванными правовыми актами.</w:t>
      </w:r>
    </w:p>
    <w:p w:rsidR="00C839AE" w:rsidRPr="00E5190B" w:rsidRDefault="00C839AE" w:rsidP="0033610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Опубликовать настоящее Решение в соответствии со статьей 42 Устава муниципального образования «Камбарское».</w:t>
      </w:r>
    </w:p>
    <w:p w:rsidR="004B6821" w:rsidRPr="00E5190B" w:rsidRDefault="004B6821" w:rsidP="00336108">
      <w:pPr>
        <w:spacing w:after="0" w:line="240" w:lineRule="auto"/>
        <w:ind w:firstLine="720"/>
        <w:jc w:val="both"/>
      </w:pP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5190B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5190B">
        <w:rPr>
          <w:rFonts w:ascii="Times New Roman" w:hAnsi="Times New Roman" w:cs="Times New Roman"/>
          <w:sz w:val="22"/>
          <w:szCs w:val="22"/>
        </w:rPr>
        <w:t>муниципального образования «Камбарское»</w:t>
      </w: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5190B">
        <w:rPr>
          <w:rFonts w:ascii="Times New Roman" w:hAnsi="Times New Roman" w:cs="Times New Roman"/>
          <w:sz w:val="22"/>
          <w:szCs w:val="22"/>
        </w:rPr>
        <w:t xml:space="preserve">Председатель Совета депутатов </w:t>
      </w: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5190B">
        <w:rPr>
          <w:rFonts w:ascii="Times New Roman" w:hAnsi="Times New Roman" w:cs="Times New Roman"/>
          <w:sz w:val="22"/>
          <w:szCs w:val="22"/>
        </w:rPr>
        <w:t>муниципального образования «Камбарское»</w:t>
      </w:r>
    </w:p>
    <w:p w:rsidR="004B6821" w:rsidRPr="00E5190B" w:rsidRDefault="004B6821" w:rsidP="0033610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5190B" w:rsidRPr="00E5190B" w:rsidRDefault="00E5190B" w:rsidP="00E5190B">
      <w:pPr>
        <w:spacing w:after="0" w:line="240" w:lineRule="auto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г. Камбарка  </w:t>
      </w:r>
    </w:p>
    <w:p w:rsidR="00E5190B" w:rsidRPr="00E5190B" w:rsidRDefault="00E5190B" w:rsidP="00E5190B">
      <w:pPr>
        <w:spacing w:after="0" w:line="240" w:lineRule="auto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от __ __________ 2018 года             </w:t>
      </w:r>
    </w:p>
    <w:p w:rsidR="00E5190B" w:rsidRPr="00E5190B" w:rsidRDefault="00E5190B" w:rsidP="00E5190B">
      <w:pPr>
        <w:spacing w:after="0" w:line="240" w:lineRule="auto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№ __</w:t>
      </w:r>
    </w:p>
    <w:p w:rsidR="00336108" w:rsidRPr="00E5190B" w:rsidRDefault="00336108" w:rsidP="00E519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Приложение</w:t>
      </w:r>
    </w:p>
    <w:p w:rsidR="00336108" w:rsidRPr="00E5190B" w:rsidRDefault="00336108" w:rsidP="003361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к решению Совета депутатов</w:t>
      </w:r>
    </w:p>
    <w:p w:rsidR="00336108" w:rsidRPr="00E5190B" w:rsidRDefault="00E5190B" w:rsidP="003361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м</w:t>
      </w:r>
      <w:r w:rsidR="00336108" w:rsidRPr="00E5190B">
        <w:rPr>
          <w:rFonts w:ascii="Times New Roman" w:hAnsi="Times New Roman" w:cs="Times New Roman"/>
        </w:rPr>
        <w:t>униципального образования «Камбарское»</w:t>
      </w:r>
    </w:p>
    <w:p w:rsidR="00336108" w:rsidRPr="00E5190B" w:rsidRDefault="00336108" w:rsidP="003361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108" w:rsidRPr="00E5190B" w:rsidRDefault="00336108" w:rsidP="003361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от ______________ № __________</w:t>
      </w:r>
    </w:p>
    <w:p w:rsidR="00336108" w:rsidRPr="00E5190B" w:rsidRDefault="00336108" w:rsidP="003361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108" w:rsidRPr="00E5190B" w:rsidRDefault="00336108" w:rsidP="00336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90B">
        <w:rPr>
          <w:rFonts w:ascii="Times New Roman" w:hAnsi="Times New Roman" w:cs="Times New Roman"/>
          <w:b/>
        </w:rPr>
        <w:t>Положение</w:t>
      </w:r>
    </w:p>
    <w:p w:rsidR="00E5190B" w:rsidRPr="00E5190B" w:rsidRDefault="00336108" w:rsidP="00336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90B">
        <w:rPr>
          <w:rFonts w:ascii="Times New Roman" w:hAnsi="Times New Roman" w:cs="Times New Roman"/>
          <w:b/>
        </w:rPr>
        <w:t xml:space="preserve">о печатном средстве массовой информации </w:t>
      </w:r>
    </w:p>
    <w:p w:rsidR="00336108" w:rsidRPr="00E5190B" w:rsidRDefault="00336108" w:rsidP="00336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90B">
        <w:rPr>
          <w:rFonts w:ascii="Times New Roman" w:hAnsi="Times New Roman" w:cs="Times New Roman"/>
          <w:b/>
        </w:rPr>
        <w:t>«</w:t>
      </w:r>
      <w:r w:rsidR="003269C5" w:rsidRPr="00E5190B">
        <w:rPr>
          <w:rFonts w:ascii="Times New Roman" w:hAnsi="Times New Roman" w:cs="Times New Roman"/>
          <w:b/>
        </w:rPr>
        <w:t>Информационный бюллетень</w:t>
      </w:r>
      <w:r w:rsidRPr="00E5190B">
        <w:rPr>
          <w:rFonts w:ascii="Times New Roman" w:hAnsi="Times New Roman" w:cs="Times New Roman"/>
          <w:b/>
        </w:rPr>
        <w:t xml:space="preserve"> муниципального образования «Камбарское»»</w:t>
      </w:r>
    </w:p>
    <w:p w:rsidR="00336108" w:rsidRPr="00E5190B" w:rsidRDefault="00336108" w:rsidP="00336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6108" w:rsidRPr="00E5190B" w:rsidRDefault="003269C5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Информационный бюллетень</w:t>
      </w:r>
      <w:r w:rsidR="00336108" w:rsidRPr="00E5190B">
        <w:rPr>
          <w:rFonts w:ascii="Times New Roman" w:hAnsi="Times New Roman" w:cs="Times New Roman"/>
        </w:rPr>
        <w:t xml:space="preserve"> муниципального образования «Камбарское» (далее – </w:t>
      </w:r>
      <w:r w:rsidRPr="00E5190B">
        <w:rPr>
          <w:rFonts w:ascii="Times New Roman" w:hAnsi="Times New Roman" w:cs="Times New Roman"/>
        </w:rPr>
        <w:t>Информационный бюллетень</w:t>
      </w:r>
      <w:r w:rsidR="00336108" w:rsidRPr="00E5190B">
        <w:rPr>
          <w:rFonts w:ascii="Times New Roman" w:hAnsi="Times New Roman" w:cs="Times New Roman"/>
        </w:rPr>
        <w:t>) является средством массовой</w:t>
      </w:r>
      <w:r w:rsidR="00946805" w:rsidRPr="00E5190B">
        <w:rPr>
          <w:rFonts w:ascii="Times New Roman" w:hAnsi="Times New Roman" w:cs="Times New Roman"/>
        </w:rPr>
        <w:t xml:space="preserve"> информации, периодическим печатным изданием, учрежденным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946805" w:rsidRPr="00E5190B" w:rsidRDefault="00946805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Порядок издания и распространения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регулируется настоящим положением и законодательством Российской Федерации о средствах массовой информации.</w:t>
      </w:r>
    </w:p>
    <w:p w:rsidR="00946805" w:rsidRPr="00E5190B" w:rsidRDefault="00946805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lastRenderedPageBreak/>
        <w:t xml:space="preserve">Учредителем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является Совет депутатов муниципального образования «Камбарское» (далее – Учредитель).</w:t>
      </w:r>
    </w:p>
    <w:p w:rsidR="00946805" w:rsidRPr="00E5190B" w:rsidRDefault="00946805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Полномочия редакции, издателя и распространителя </w:t>
      </w:r>
      <w:r w:rsidR="003269C5" w:rsidRPr="00E5190B">
        <w:rPr>
          <w:rFonts w:ascii="Times New Roman" w:hAnsi="Times New Roman" w:cs="Times New Roman"/>
        </w:rPr>
        <w:t xml:space="preserve">Информационного бюллетеня </w:t>
      </w:r>
      <w:r w:rsidRPr="00E5190B">
        <w:rPr>
          <w:rFonts w:ascii="Times New Roman" w:hAnsi="Times New Roman" w:cs="Times New Roman"/>
        </w:rPr>
        <w:t>осуществляет Администрация муниципального образования «Камбарское» (далее – Администрация).</w:t>
      </w:r>
    </w:p>
    <w:p w:rsidR="00946805" w:rsidRPr="00E5190B" w:rsidRDefault="00946805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Юридический адрес редакции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>: 427950, Российская Федерация, Удмуртская Республика, город Камбарка</w:t>
      </w:r>
      <w:r w:rsidR="003F3F5F" w:rsidRPr="00E5190B">
        <w:rPr>
          <w:rFonts w:ascii="Times New Roman" w:hAnsi="Times New Roman" w:cs="Times New Roman"/>
        </w:rPr>
        <w:t>, ул. Советская, 18.</w:t>
      </w:r>
    </w:p>
    <w:p w:rsidR="003F3F5F" w:rsidRPr="00E5190B" w:rsidRDefault="003F3F5F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Учредитель Вестника:</w:t>
      </w:r>
    </w:p>
    <w:p w:rsidR="003F3F5F" w:rsidRPr="00E5190B" w:rsidRDefault="003F3F5F" w:rsidP="003F3F5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Утверждает положение о</w:t>
      </w:r>
      <w:r w:rsidR="003269C5" w:rsidRPr="00E5190B">
        <w:rPr>
          <w:rFonts w:ascii="Times New Roman" w:hAnsi="Times New Roman" w:cs="Times New Roman"/>
        </w:rPr>
        <w:t>б</w:t>
      </w:r>
      <w:r w:rsidRPr="00E5190B">
        <w:rPr>
          <w:rFonts w:ascii="Times New Roman" w:hAnsi="Times New Roman" w:cs="Times New Roman"/>
        </w:rPr>
        <w:t xml:space="preserve"> </w:t>
      </w:r>
      <w:r w:rsidR="003269C5" w:rsidRPr="00E5190B">
        <w:rPr>
          <w:rFonts w:ascii="Times New Roman" w:hAnsi="Times New Roman" w:cs="Times New Roman"/>
        </w:rPr>
        <w:t>Информационном бюллетене</w:t>
      </w:r>
      <w:r w:rsidRPr="00E5190B">
        <w:rPr>
          <w:rFonts w:ascii="Times New Roman" w:hAnsi="Times New Roman" w:cs="Times New Roman"/>
        </w:rPr>
        <w:t>, вносит и утверждает изменения и дополнения к нему;</w:t>
      </w:r>
    </w:p>
    <w:p w:rsidR="003F3F5F" w:rsidRPr="00E5190B" w:rsidRDefault="003F3F5F" w:rsidP="003F3F5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Вправе обязать редакцию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поместить в </w:t>
      </w:r>
      <w:r w:rsidR="003269C5" w:rsidRPr="00E5190B">
        <w:rPr>
          <w:rFonts w:ascii="Times New Roman" w:hAnsi="Times New Roman" w:cs="Times New Roman"/>
        </w:rPr>
        <w:t>Информационном бюллетен</w:t>
      </w:r>
      <w:r w:rsidRPr="00E5190B">
        <w:rPr>
          <w:rFonts w:ascii="Times New Roman" w:hAnsi="Times New Roman" w:cs="Times New Roman"/>
        </w:rPr>
        <w:t>е, в указанный Учредителем срок, сообщение или иной материал (в любом объеме);</w:t>
      </w:r>
    </w:p>
    <w:p w:rsidR="003F3F5F" w:rsidRPr="00E5190B" w:rsidRDefault="003F3F5F" w:rsidP="003F3F5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Принимает решения о приостановлении или прекращении издания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>.</w:t>
      </w:r>
    </w:p>
    <w:p w:rsidR="003F3F5F" w:rsidRPr="00E5190B" w:rsidRDefault="003F3F5F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>Администрация:</w:t>
      </w:r>
    </w:p>
    <w:p w:rsidR="003F3F5F" w:rsidRPr="00E5190B" w:rsidRDefault="003F3F5F" w:rsidP="003F3F5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Формирует Редакционный Совет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>;</w:t>
      </w:r>
    </w:p>
    <w:p w:rsidR="003F3F5F" w:rsidRPr="00E5190B" w:rsidRDefault="003F3F5F" w:rsidP="003F3F5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Организует производство, выпуск и распространение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>.</w:t>
      </w:r>
    </w:p>
    <w:p w:rsidR="003F3F5F" w:rsidRPr="00E5190B" w:rsidRDefault="003F3F5F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Редакционный совет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образуется в составе Главного редактора (председатель), его заместителя, ответственного секретаря и членов Редакционного Совета.</w:t>
      </w:r>
    </w:p>
    <w:p w:rsidR="003F3F5F" w:rsidRPr="00E5190B" w:rsidRDefault="003F3F5F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Редакционный Совет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выполняет функции редакции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>, рассматривает и решает основные вопросы, связанные с подборкой и подготовкой информации для печати, творческой и производственной деятельностью Редакции.</w:t>
      </w:r>
    </w:p>
    <w:p w:rsidR="003F3F5F" w:rsidRPr="00E5190B" w:rsidRDefault="003F3F5F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Состав Редакционного Совета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и его изменения утверждаются Постановлением Главы муниципального образования «Камбарское».</w:t>
      </w:r>
    </w:p>
    <w:p w:rsidR="003F3F5F" w:rsidRPr="00E5190B" w:rsidRDefault="003F3F5F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Порядок работы Редакционного Совета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</w:t>
      </w:r>
      <w:r w:rsidR="003D3F1B" w:rsidRPr="00E5190B">
        <w:rPr>
          <w:rFonts w:ascii="Times New Roman" w:hAnsi="Times New Roman" w:cs="Times New Roman"/>
        </w:rPr>
        <w:t>определяется Администрацией.</w:t>
      </w:r>
    </w:p>
    <w:p w:rsidR="003D3F1B" w:rsidRPr="00E5190B" w:rsidRDefault="003D3F1B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Периодичность издания </w:t>
      </w:r>
      <w:r w:rsidR="003269C5" w:rsidRPr="00E5190B">
        <w:rPr>
          <w:rFonts w:ascii="Times New Roman" w:hAnsi="Times New Roman" w:cs="Times New Roman"/>
        </w:rPr>
        <w:t xml:space="preserve">Информационного бюллетеня </w:t>
      </w:r>
      <w:r w:rsidRPr="00E5190B">
        <w:rPr>
          <w:rFonts w:ascii="Times New Roman" w:hAnsi="Times New Roman" w:cs="Times New Roman"/>
        </w:rPr>
        <w:t xml:space="preserve">– </w:t>
      </w:r>
      <w:r w:rsidR="003269C5" w:rsidRPr="00E5190B">
        <w:rPr>
          <w:rFonts w:ascii="Times New Roman" w:hAnsi="Times New Roman" w:cs="Times New Roman"/>
        </w:rPr>
        <w:t>по мере необходимости</w:t>
      </w:r>
      <w:r w:rsidRPr="00E5190B">
        <w:rPr>
          <w:rFonts w:ascii="Times New Roman" w:hAnsi="Times New Roman" w:cs="Times New Roman"/>
        </w:rPr>
        <w:t>.</w:t>
      </w:r>
    </w:p>
    <w:p w:rsidR="003D3F1B" w:rsidRPr="00E5190B" w:rsidRDefault="003D3F1B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</w:t>
      </w:r>
      <w:r w:rsidR="003269C5" w:rsidRPr="00E5190B">
        <w:rPr>
          <w:rFonts w:ascii="Times New Roman" w:hAnsi="Times New Roman" w:cs="Times New Roman"/>
        </w:rPr>
        <w:t>Информационный бюллетень</w:t>
      </w:r>
      <w:r w:rsidRPr="00E5190B">
        <w:rPr>
          <w:rFonts w:ascii="Times New Roman" w:hAnsi="Times New Roman" w:cs="Times New Roman"/>
        </w:rPr>
        <w:t xml:space="preserve"> распространяется на территории муниципального образования «Камбарское» с пометкой «Бесплатно», путем его доставки к местам распространения и раздачи.</w:t>
      </w:r>
    </w:p>
    <w:p w:rsidR="003D3F1B" w:rsidRPr="00E5190B" w:rsidRDefault="003D3F1B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Администрация вправе заключать соглашения (договоры) на материально-техническое обеспечение производства печатного издания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и его распространения.</w:t>
      </w:r>
    </w:p>
    <w:p w:rsidR="003D3F1B" w:rsidRPr="00E5190B" w:rsidRDefault="003D3F1B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Возможность ознакомления граждан с печатным изданием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обеспечивается в органах местного самоуправления муниципального образования на территории муниципального образования «Камбарское», муниципальных библиотеках и иных местах его распространения, определяемых Администрацией.</w:t>
      </w:r>
    </w:p>
    <w:p w:rsidR="003D3F1B" w:rsidRPr="00E5190B" w:rsidRDefault="003D3F1B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Для распространения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на электронных носителях информации создается его официальная электронная версия, размещаемая на странице официального сайта муниципального образования «Камбарское» в информационно – телекоммуникационной сети.</w:t>
      </w:r>
    </w:p>
    <w:p w:rsidR="003D3F1B" w:rsidRPr="00E5190B" w:rsidRDefault="003D3F1B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</w:t>
      </w:r>
      <w:r w:rsidR="0029579E" w:rsidRPr="00E5190B">
        <w:rPr>
          <w:rFonts w:ascii="Times New Roman" w:hAnsi="Times New Roman" w:cs="Times New Roman"/>
        </w:rPr>
        <w:t xml:space="preserve">Прекращение или приостановление издания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="0029579E" w:rsidRPr="00E5190B">
        <w:rPr>
          <w:rFonts w:ascii="Times New Roman" w:hAnsi="Times New Roman" w:cs="Times New Roman"/>
        </w:rPr>
        <w:t xml:space="preserve"> производится по решению Учредителя либо суда в соответствии с законодательством Российской Федерации.</w:t>
      </w:r>
    </w:p>
    <w:p w:rsidR="0029579E" w:rsidRPr="00E5190B" w:rsidRDefault="0029579E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Учредитель вправе прекратить или приостановить деятельность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в случае, если</w:t>
      </w:r>
      <w:r w:rsidR="00933D77" w:rsidRPr="00E5190B">
        <w:rPr>
          <w:rFonts w:ascii="Times New Roman" w:hAnsi="Times New Roman" w:cs="Times New Roman"/>
        </w:rPr>
        <w:t xml:space="preserve"> производство и выпуск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="00933D77" w:rsidRPr="00E5190B">
        <w:rPr>
          <w:rFonts w:ascii="Times New Roman" w:hAnsi="Times New Roman" w:cs="Times New Roman"/>
        </w:rPr>
        <w:t xml:space="preserve"> признаны Учредителем нецелесообразными, а также в иных случаях предусмотренных законодательством Российской Федерации.</w:t>
      </w:r>
    </w:p>
    <w:p w:rsidR="00933D77" w:rsidRPr="00E5190B" w:rsidRDefault="00933D77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В случае решения Учредителя о прекращении выпуска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Учредитель сохраняет за собой право на возобновление выпуска средства массовой информации с тем же названием.</w:t>
      </w:r>
    </w:p>
    <w:p w:rsidR="00933D77" w:rsidRPr="00E5190B" w:rsidRDefault="00933D77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Право на название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 xml:space="preserve"> принадлежит Учредителю. В случае реорганизации к новому Учредителю переходит право на название </w:t>
      </w:r>
      <w:r w:rsidR="003269C5" w:rsidRPr="00E5190B">
        <w:rPr>
          <w:rFonts w:ascii="Times New Roman" w:hAnsi="Times New Roman" w:cs="Times New Roman"/>
        </w:rPr>
        <w:t>Информационного бюллетеня</w:t>
      </w:r>
      <w:r w:rsidRPr="00E5190B">
        <w:rPr>
          <w:rFonts w:ascii="Times New Roman" w:hAnsi="Times New Roman" w:cs="Times New Roman"/>
        </w:rPr>
        <w:t>.</w:t>
      </w:r>
    </w:p>
    <w:p w:rsidR="00933D77" w:rsidRPr="00E5190B" w:rsidRDefault="00933D77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В случае смены Учредителя </w:t>
      </w:r>
      <w:r w:rsidR="003269C5" w:rsidRPr="00E5190B">
        <w:rPr>
          <w:rFonts w:ascii="Times New Roman" w:hAnsi="Times New Roman" w:cs="Times New Roman"/>
        </w:rPr>
        <w:t>Информационный бюллетень</w:t>
      </w:r>
      <w:r w:rsidRPr="00E5190B">
        <w:rPr>
          <w:rFonts w:ascii="Times New Roman" w:hAnsi="Times New Roman" w:cs="Times New Roman"/>
        </w:rPr>
        <w:t xml:space="preserve"> продолжает свою деятельность в установленном законом порядке.</w:t>
      </w:r>
    </w:p>
    <w:p w:rsidR="00933D77" w:rsidRPr="00E5190B" w:rsidRDefault="00933D77" w:rsidP="003361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0B">
        <w:rPr>
          <w:rFonts w:ascii="Times New Roman" w:hAnsi="Times New Roman" w:cs="Times New Roman"/>
        </w:rPr>
        <w:t xml:space="preserve"> В случае реорганизации Учредителя его права и обязанности в полном объеме переходят к правопреемнику.</w:t>
      </w:r>
    </w:p>
    <w:p w:rsidR="00E5190B" w:rsidRPr="00E5190B" w:rsidRDefault="00E5190B" w:rsidP="00E5190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sectPr w:rsidR="00E5190B" w:rsidRPr="00E5190B" w:rsidSect="00E5190B">
      <w:pgSz w:w="11906" w:h="16838" w:code="9"/>
      <w:pgMar w:top="426" w:right="851" w:bottom="426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80" w:rsidRDefault="00EC7B80" w:rsidP="00AF5F18">
      <w:pPr>
        <w:spacing w:after="0" w:line="240" w:lineRule="auto"/>
      </w:pPr>
      <w:r>
        <w:separator/>
      </w:r>
    </w:p>
  </w:endnote>
  <w:endnote w:type="continuationSeparator" w:id="1">
    <w:p w:rsidR="00EC7B80" w:rsidRDefault="00EC7B80" w:rsidP="00AF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80" w:rsidRDefault="00EC7B80" w:rsidP="00AF5F18">
      <w:pPr>
        <w:spacing w:after="0" w:line="240" w:lineRule="auto"/>
      </w:pPr>
      <w:r>
        <w:separator/>
      </w:r>
    </w:p>
  </w:footnote>
  <w:footnote w:type="continuationSeparator" w:id="1">
    <w:p w:rsidR="00EC7B80" w:rsidRDefault="00EC7B80" w:rsidP="00AF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4A0F"/>
    <w:multiLevelType w:val="multilevel"/>
    <w:tmpl w:val="E21CD0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539541AA"/>
    <w:multiLevelType w:val="hybridMultilevel"/>
    <w:tmpl w:val="DEA60ECE"/>
    <w:lvl w:ilvl="0" w:tplc="49106DA6">
      <w:start w:val="1"/>
      <w:numFmt w:val="decimal"/>
      <w:lvlText w:val="%1."/>
      <w:lvlJc w:val="left"/>
      <w:pPr>
        <w:ind w:left="184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821"/>
    <w:rsid w:val="00065DAB"/>
    <w:rsid w:val="001B6622"/>
    <w:rsid w:val="002270B1"/>
    <w:rsid w:val="0029579E"/>
    <w:rsid w:val="003269C5"/>
    <w:rsid w:val="00336108"/>
    <w:rsid w:val="003D3F1B"/>
    <w:rsid w:val="003F3F5F"/>
    <w:rsid w:val="00434F16"/>
    <w:rsid w:val="004B6821"/>
    <w:rsid w:val="004B7EED"/>
    <w:rsid w:val="008111FB"/>
    <w:rsid w:val="008B0A2F"/>
    <w:rsid w:val="00933D77"/>
    <w:rsid w:val="00946805"/>
    <w:rsid w:val="00A07385"/>
    <w:rsid w:val="00AF5F18"/>
    <w:rsid w:val="00C839AE"/>
    <w:rsid w:val="00C853AA"/>
    <w:rsid w:val="00E2447D"/>
    <w:rsid w:val="00E5190B"/>
    <w:rsid w:val="00E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B68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682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ConsPlusNonformat">
    <w:name w:val="ConsPlusNonformat"/>
    <w:rsid w:val="004B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B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4B6821"/>
  </w:style>
  <w:style w:type="paragraph" w:styleId="a5">
    <w:name w:val="List Paragraph"/>
    <w:basedOn w:val="a"/>
    <w:uiPriority w:val="34"/>
    <w:qFormat/>
    <w:rsid w:val="004B682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5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90B"/>
  </w:style>
  <w:style w:type="paragraph" w:styleId="a8">
    <w:name w:val="Balloon Text"/>
    <w:basedOn w:val="a"/>
    <w:link w:val="a9"/>
    <w:uiPriority w:val="99"/>
    <w:semiHidden/>
    <w:unhideWhenUsed/>
    <w:rsid w:val="00E5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4189-D170-44C9-81BD-E707AAB3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2018-10-19T10:46:00Z</cp:lastPrinted>
  <dcterms:created xsi:type="dcterms:W3CDTF">2018-10-26T11:27:00Z</dcterms:created>
  <dcterms:modified xsi:type="dcterms:W3CDTF">2018-10-19T10:46:00Z</dcterms:modified>
</cp:coreProperties>
</file>